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0F0C" w:rsidRPr="00D91230" w:rsidRDefault="00C40F0C" w:rsidP="00D91230">
      <w:pPr>
        <w:pStyle w:val="Default"/>
        <w:spacing w:line="360" w:lineRule="auto"/>
      </w:pPr>
    </w:p>
    <w:p w:rsidR="000F61F1" w:rsidRPr="00D91230" w:rsidRDefault="000F61F1" w:rsidP="00D91230">
      <w:pPr>
        <w:pStyle w:val="Default"/>
        <w:spacing w:line="360" w:lineRule="auto"/>
        <w:rPr>
          <w:b/>
          <w:color w:val="000000" w:themeColor="text1"/>
        </w:rPr>
      </w:pPr>
    </w:p>
    <w:p w:rsidR="00BB0F5C" w:rsidRPr="007C7FA3" w:rsidRDefault="00B77D21" w:rsidP="00B77D21">
      <w:pPr>
        <w:pStyle w:val="Default"/>
        <w:spacing w:line="360" w:lineRule="auto"/>
        <w:jc w:val="center"/>
        <w:rPr>
          <w:b/>
          <w:bCs/>
          <w:color w:val="000000" w:themeColor="text1"/>
        </w:rPr>
      </w:pPr>
      <w:r>
        <w:rPr>
          <w:b/>
          <w:bCs/>
          <w:color w:val="000000" w:themeColor="text1"/>
        </w:rPr>
        <w:t xml:space="preserve">GÜMÜŞHANE ÜNİVERSİTESİ * </w:t>
      </w:r>
      <w:r w:rsidR="00BB0F5C" w:rsidRPr="007C7FA3">
        <w:rPr>
          <w:b/>
          <w:bCs/>
          <w:color w:val="000000" w:themeColor="text1"/>
        </w:rPr>
        <w:t>SOSYAL BİLİMLER</w:t>
      </w:r>
      <w:r>
        <w:rPr>
          <w:b/>
          <w:bCs/>
          <w:color w:val="000000" w:themeColor="text1"/>
        </w:rPr>
        <w:t xml:space="preserve"> </w:t>
      </w:r>
      <w:r w:rsidR="00BB0F5C" w:rsidRPr="007C7FA3">
        <w:rPr>
          <w:b/>
          <w:bCs/>
          <w:color w:val="000000" w:themeColor="text1"/>
        </w:rPr>
        <w:t>ENSTİTÜSÜ</w:t>
      </w:r>
    </w:p>
    <w:p w:rsidR="005C3499" w:rsidRDefault="00BB0F5C" w:rsidP="00CD79D8">
      <w:pPr>
        <w:pStyle w:val="Default"/>
        <w:spacing w:line="360" w:lineRule="auto"/>
        <w:jc w:val="center"/>
        <w:rPr>
          <w:b/>
          <w:bCs/>
        </w:rPr>
      </w:pPr>
      <w:r w:rsidRPr="007C7FA3">
        <w:rPr>
          <w:b/>
          <w:bCs/>
        </w:rPr>
        <w:t>AFET YÖNETİMİ ANABİLİM DALI</w:t>
      </w:r>
      <w:r w:rsidR="00B77D21">
        <w:rPr>
          <w:b/>
          <w:bCs/>
        </w:rPr>
        <w:t xml:space="preserve"> </w:t>
      </w:r>
    </w:p>
    <w:p w:rsidR="00BB0F5C" w:rsidRPr="007C7FA3" w:rsidRDefault="00B77D21" w:rsidP="00CD79D8">
      <w:pPr>
        <w:pStyle w:val="Default"/>
        <w:spacing w:line="360" w:lineRule="auto"/>
        <w:jc w:val="center"/>
        <w:rPr>
          <w:b/>
          <w:bCs/>
        </w:rPr>
      </w:pPr>
      <w:r>
        <w:rPr>
          <w:b/>
          <w:bCs/>
        </w:rPr>
        <w:t>YÜKSEK LİSANS PROGRAMI</w:t>
      </w:r>
    </w:p>
    <w:p w:rsidR="00BB0F5C" w:rsidRPr="007C7FA3" w:rsidRDefault="00BB0F5C" w:rsidP="00CD79D8">
      <w:pPr>
        <w:pStyle w:val="Default"/>
        <w:spacing w:line="360" w:lineRule="auto"/>
        <w:jc w:val="center"/>
      </w:pPr>
    </w:p>
    <w:p w:rsidR="00BB0F5C" w:rsidRPr="007C7FA3" w:rsidRDefault="00BB0F5C" w:rsidP="00CD79D8">
      <w:pPr>
        <w:pStyle w:val="Default"/>
        <w:spacing w:line="360" w:lineRule="auto"/>
        <w:jc w:val="center"/>
      </w:pPr>
    </w:p>
    <w:p w:rsidR="00BB0F5C" w:rsidRPr="007C7FA3" w:rsidRDefault="00BB0F5C" w:rsidP="00CD79D8">
      <w:pPr>
        <w:pStyle w:val="Default"/>
        <w:spacing w:line="360" w:lineRule="auto"/>
        <w:jc w:val="center"/>
      </w:pPr>
    </w:p>
    <w:p w:rsidR="00BB0F5C" w:rsidRDefault="00BB0F5C" w:rsidP="00CD79D8">
      <w:pPr>
        <w:pStyle w:val="Default"/>
        <w:spacing w:line="360" w:lineRule="auto"/>
        <w:jc w:val="center"/>
      </w:pPr>
    </w:p>
    <w:p w:rsidR="009760DC" w:rsidRPr="007C7FA3" w:rsidRDefault="009760DC" w:rsidP="00CD79D8">
      <w:pPr>
        <w:pStyle w:val="Default"/>
        <w:spacing w:line="360" w:lineRule="auto"/>
        <w:jc w:val="center"/>
      </w:pPr>
    </w:p>
    <w:p w:rsidR="00BB0F5C" w:rsidRPr="007C7FA3" w:rsidRDefault="00AA5AB7" w:rsidP="00187CB4">
      <w:pPr>
        <w:pStyle w:val="Default"/>
        <w:spacing w:line="360" w:lineRule="auto"/>
        <w:jc w:val="center"/>
        <w:rPr>
          <w:b/>
          <w:bCs/>
        </w:rPr>
      </w:pPr>
      <w:r w:rsidRPr="007C7FA3">
        <w:rPr>
          <w:b/>
          <w:bCs/>
        </w:rPr>
        <w:t xml:space="preserve">GÜMÜŞHANE İLİNDE </w:t>
      </w:r>
      <w:r w:rsidR="00BB0F5C" w:rsidRPr="007C7FA3">
        <w:rPr>
          <w:b/>
          <w:bCs/>
        </w:rPr>
        <w:t>ÇEVRE SAĞLIĞI VE AFET İLİŞKİSİ ÜZERİNE B</w:t>
      </w:r>
      <w:r w:rsidRPr="007C7FA3">
        <w:rPr>
          <w:b/>
          <w:bCs/>
        </w:rPr>
        <w:t>İR ARAŞTIRMA</w:t>
      </w:r>
    </w:p>
    <w:p w:rsidR="00BB0F5C" w:rsidRPr="007C7FA3" w:rsidRDefault="00BB0F5C" w:rsidP="00CD79D8">
      <w:pPr>
        <w:pStyle w:val="Default"/>
        <w:spacing w:line="360" w:lineRule="auto"/>
        <w:jc w:val="center"/>
        <w:rPr>
          <w:b/>
          <w:bCs/>
        </w:rPr>
      </w:pPr>
    </w:p>
    <w:p w:rsidR="00BB0F5C" w:rsidRPr="007C7FA3" w:rsidRDefault="00BB0F5C" w:rsidP="00CD79D8">
      <w:pPr>
        <w:pStyle w:val="Default"/>
        <w:spacing w:line="360" w:lineRule="auto"/>
        <w:jc w:val="center"/>
        <w:rPr>
          <w:b/>
          <w:bCs/>
        </w:rPr>
      </w:pPr>
    </w:p>
    <w:p w:rsidR="00BB0F5C" w:rsidRPr="007C7FA3" w:rsidRDefault="00BB0F5C" w:rsidP="00CD79D8">
      <w:pPr>
        <w:pStyle w:val="Default"/>
        <w:spacing w:line="360" w:lineRule="auto"/>
        <w:jc w:val="center"/>
        <w:rPr>
          <w:b/>
          <w:bCs/>
        </w:rPr>
      </w:pPr>
    </w:p>
    <w:p w:rsidR="00BB0F5C" w:rsidRPr="007C7FA3" w:rsidRDefault="00BB0F5C" w:rsidP="00CD79D8">
      <w:pPr>
        <w:pStyle w:val="Default"/>
        <w:spacing w:line="360" w:lineRule="auto"/>
        <w:jc w:val="center"/>
        <w:rPr>
          <w:b/>
          <w:bCs/>
        </w:rPr>
      </w:pPr>
    </w:p>
    <w:p w:rsidR="00BB0F5C" w:rsidRPr="007C7FA3" w:rsidRDefault="00BB0F5C" w:rsidP="00CD79D8">
      <w:pPr>
        <w:pStyle w:val="Default"/>
        <w:spacing w:line="360" w:lineRule="auto"/>
        <w:jc w:val="center"/>
        <w:rPr>
          <w:b/>
          <w:bCs/>
        </w:rPr>
      </w:pPr>
    </w:p>
    <w:p w:rsidR="00BB0F5C" w:rsidRPr="007C7FA3" w:rsidRDefault="00BB0F5C" w:rsidP="00CD79D8">
      <w:pPr>
        <w:pStyle w:val="Default"/>
        <w:spacing w:line="360" w:lineRule="auto"/>
        <w:jc w:val="center"/>
        <w:rPr>
          <w:b/>
          <w:bCs/>
        </w:rPr>
      </w:pPr>
      <w:r w:rsidRPr="007C7FA3">
        <w:rPr>
          <w:b/>
          <w:bCs/>
        </w:rPr>
        <w:t>YÜKSEK LİSANS TEZİ</w:t>
      </w:r>
    </w:p>
    <w:p w:rsidR="00BB0F5C" w:rsidRPr="007C7FA3" w:rsidRDefault="00BB0F5C" w:rsidP="00CD79D8">
      <w:pPr>
        <w:pStyle w:val="Default"/>
        <w:spacing w:line="360" w:lineRule="auto"/>
        <w:jc w:val="center"/>
        <w:rPr>
          <w:b/>
          <w:bCs/>
        </w:rPr>
      </w:pPr>
    </w:p>
    <w:p w:rsidR="00BB0F5C" w:rsidRDefault="00BB0F5C" w:rsidP="00CD79D8">
      <w:pPr>
        <w:pStyle w:val="Default"/>
        <w:spacing w:line="360" w:lineRule="auto"/>
        <w:rPr>
          <w:b/>
          <w:bCs/>
        </w:rPr>
      </w:pPr>
    </w:p>
    <w:p w:rsidR="00907F8F" w:rsidRPr="007C7FA3" w:rsidRDefault="00907F8F" w:rsidP="00CD79D8">
      <w:pPr>
        <w:pStyle w:val="Default"/>
        <w:spacing w:line="360" w:lineRule="auto"/>
        <w:rPr>
          <w:b/>
          <w:bCs/>
        </w:rPr>
      </w:pPr>
    </w:p>
    <w:p w:rsidR="00BB0F5C" w:rsidRPr="007C7FA3" w:rsidRDefault="00BB0F5C" w:rsidP="00907F8F">
      <w:pPr>
        <w:pStyle w:val="Default"/>
        <w:spacing w:line="360" w:lineRule="auto"/>
        <w:jc w:val="center"/>
        <w:rPr>
          <w:b/>
          <w:bCs/>
        </w:rPr>
      </w:pPr>
      <w:r w:rsidRPr="007C7FA3">
        <w:rPr>
          <w:b/>
          <w:bCs/>
        </w:rPr>
        <w:t>Pınar KURT</w:t>
      </w:r>
    </w:p>
    <w:p w:rsidR="00BB0F5C" w:rsidRDefault="00BB0F5C" w:rsidP="00CD79D8">
      <w:pPr>
        <w:pStyle w:val="Default"/>
        <w:spacing w:line="360" w:lineRule="auto"/>
        <w:jc w:val="center"/>
      </w:pPr>
    </w:p>
    <w:p w:rsidR="00187CB4" w:rsidRDefault="00187CB4" w:rsidP="00CD79D8">
      <w:pPr>
        <w:pStyle w:val="Default"/>
        <w:spacing w:line="360" w:lineRule="auto"/>
        <w:jc w:val="center"/>
      </w:pPr>
    </w:p>
    <w:p w:rsidR="00D91230" w:rsidRPr="007C7FA3" w:rsidRDefault="00D91230" w:rsidP="00CD79D8">
      <w:pPr>
        <w:pStyle w:val="Default"/>
        <w:spacing w:line="360" w:lineRule="auto"/>
        <w:jc w:val="center"/>
      </w:pPr>
    </w:p>
    <w:p w:rsidR="008D0718" w:rsidRPr="007C7FA3" w:rsidRDefault="00187CB4" w:rsidP="00B77D21">
      <w:pPr>
        <w:pStyle w:val="Default"/>
        <w:spacing w:line="360" w:lineRule="auto"/>
        <w:jc w:val="center"/>
        <w:rPr>
          <w:b/>
          <w:bCs/>
        </w:rPr>
      </w:pPr>
      <w:r>
        <w:rPr>
          <w:b/>
          <w:bCs/>
        </w:rPr>
        <w:t>NİSAN</w:t>
      </w:r>
      <w:r w:rsidR="00BB0F5C" w:rsidRPr="007C7FA3">
        <w:rPr>
          <w:b/>
          <w:bCs/>
        </w:rPr>
        <w:t>- 2018</w:t>
      </w:r>
    </w:p>
    <w:p w:rsidR="00DD7F62" w:rsidRPr="007C7FA3" w:rsidRDefault="00BB0F5C" w:rsidP="00CD79D8">
      <w:pPr>
        <w:pStyle w:val="Default"/>
        <w:spacing w:line="360" w:lineRule="auto"/>
        <w:jc w:val="center"/>
        <w:rPr>
          <w:b/>
          <w:bCs/>
        </w:rPr>
        <w:sectPr w:rsidR="00DD7F62" w:rsidRPr="007C7FA3" w:rsidSect="00DD7F62">
          <w:footerReference w:type="default" r:id="rId8"/>
          <w:pgSz w:w="11906" w:h="16838"/>
          <w:pgMar w:top="1701" w:right="1134" w:bottom="1701" w:left="2268" w:header="709" w:footer="709" w:gutter="0"/>
          <w:pgNumType w:start="1"/>
          <w:cols w:space="708"/>
          <w:titlePg/>
          <w:docGrid w:linePitch="360"/>
        </w:sectPr>
      </w:pPr>
      <w:r w:rsidRPr="007C7FA3">
        <w:rPr>
          <w:b/>
          <w:bCs/>
        </w:rPr>
        <w:t>GÜMÜŞHANE</w:t>
      </w:r>
    </w:p>
    <w:p w:rsidR="005A56E8" w:rsidRPr="007C7FA3" w:rsidRDefault="005A56E8" w:rsidP="00D91230">
      <w:pPr>
        <w:pStyle w:val="Default"/>
        <w:spacing w:line="360" w:lineRule="auto"/>
        <w:jc w:val="center"/>
        <w:rPr>
          <w:b/>
          <w:bCs/>
          <w:color w:val="000000" w:themeColor="text1"/>
        </w:rPr>
      </w:pPr>
      <w:r w:rsidRPr="007C7FA3">
        <w:rPr>
          <w:b/>
          <w:bCs/>
          <w:color w:val="000000" w:themeColor="text1"/>
        </w:rPr>
        <w:lastRenderedPageBreak/>
        <w:t>GÜMÜŞHANE ÜNİVERSİTESİ  *</w:t>
      </w:r>
      <w:r w:rsidR="005C3499">
        <w:rPr>
          <w:b/>
          <w:bCs/>
          <w:color w:val="000000" w:themeColor="text1"/>
        </w:rPr>
        <w:t xml:space="preserve"> </w:t>
      </w:r>
      <w:r w:rsidRPr="007C7FA3">
        <w:rPr>
          <w:b/>
          <w:bCs/>
          <w:color w:val="000000" w:themeColor="text1"/>
        </w:rPr>
        <w:t>SOSYAL BİLİMLER</w:t>
      </w:r>
      <w:r w:rsidR="005C3499">
        <w:rPr>
          <w:b/>
          <w:bCs/>
          <w:color w:val="000000" w:themeColor="text1"/>
        </w:rPr>
        <w:t xml:space="preserve"> </w:t>
      </w:r>
      <w:r w:rsidRPr="007C7FA3">
        <w:rPr>
          <w:b/>
          <w:bCs/>
          <w:color w:val="000000" w:themeColor="text1"/>
        </w:rPr>
        <w:t>ENSTİTÜSÜ</w:t>
      </w:r>
    </w:p>
    <w:p w:rsidR="005C3499" w:rsidRDefault="00BB0F5C" w:rsidP="00D91230">
      <w:pPr>
        <w:pStyle w:val="Default"/>
        <w:spacing w:line="360" w:lineRule="auto"/>
        <w:jc w:val="center"/>
        <w:rPr>
          <w:b/>
          <w:bCs/>
        </w:rPr>
      </w:pPr>
      <w:r w:rsidRPr="007C7FA3">
        <w:rPr>
          <w:b/>
          <w:bCs/>
        </w:rPr>
        <w:t>AFET YÖNETİMİ ANABİLİM DALI</w:t>
      </w:r>
      <w:r w:rsidR="005C3499">
        <w:rPr>
          <w:b/>
          <w:bCs/>
        </w:rPr>
        <w:t xml:space="preserve"> </w:t>
      </w:r>
    </w:p>
    <w:p w:rsidR="00BB0F5C" w:rsidRPr="007C7FA3" w:rsidRDefault="005C3499" w:rsidP="00D91230">
      <w:pPr>
        <w:pStyle w:val="Default"/>
        <w:spacing w:line="360" w:lineRule="auto"/>
        <w:jc w:val="center"/>
        <w:rPr>
          <w:b/>
          <w:bCs/>
        </w:rPr>
      </w:pPr>
      <w:r>
        <w:rPr>
          <w:b/>
          <w:bCs/>
        </w:rPr>
        <w:t>YÜKSEK LİSANS PROGRAMI</w:t>
      </w:r>
    </w:p>
    <w:p w:rsidR="00BB0F5C" w:rsidRPr="00D91230" w:rsidRDefault="00BB0F5C" w:rsidP="00D91230">
      <w:pPr>
        <w:pStyle w:val="Default"/>
        <w:spacing w:line="360" w:lineRule="auto"/>
        <w:jc w:val="center"/>
        <w:rPr>
          <w:b/>
        </w:rPr>
      </w:pPr>
    </w:p>
    <w:p w:rsidR="00BB0F5C" w:rsidRPr="00D91230" w:rsidRDefault="00BB0F5C" w:rsidP="00D91230">
      <w:pPr>
        <w:pStyle w:val="Default"/>
        <w:spacing w:line="360" w:lineRule="auto"/>
        <w:jc w:val="center"/>
        <w:rPr>
          <w:b/>
        </w:rPr>
      </w:pPr>
    </w:p>
    <w:p w:rsidR="00BB0F5C" w:rsidRPr="00D91230" w:rsidRDefault="00BB0F5C" w:rsidP="00D91230">
      <w:pPr>
        <w:pStyle w:val="Default"/>
        <w:spacing w:line="360" w:lineRule="auto"/>
        <w:jc w:val="center"/>
        <w:rPr>
          <w:b/>
        </w:rPr>
      </w:pPr>
    </w:p>
    <w:p w:rsidR="00BB0F5C" w:rsidRPr="00D91230" w:rsidRDefault="00BB0F5C" w:rsidP="00D91230">
      <w:pPr>
        <w:pStyle w:val="Default"/>
        <w:spacing w:line="360" w:lineRule="auto"/>
        <w:jc w:val="center"/>
        <w:rPr>
          <w:b/>
        </w:rPr>
      </w:pPr>
    </w:p>
    <w:p w:rsidR="00BB0F5C" w:rsidRPr="00D91230" w:rsidRDefault="00BB0F5C" w:rsidP="00D91230">
      <w:pPr>
        <w:pStyle w:val="Default"/>
        <w:spacing w:line="360" w:lineRule="auto"/>
        <w:jc w:val="center"/>
        <w:rPr>
          <w:b/>
        </w:rPr>
      </w:pPr>
    </w:p>
    <w:p w:rsidR="00BB0F5C" w:rsidRPr="00D91230" w:rsidRDefault="00BB0F5C" w:rsidP="00D91230">
      <w:pPr>
        <w:pStyle w:val="Default"/>
        <w:spacing w:line="360" w:lineRule="auto"/>
        <w:jc w:val="center"/>
        <w:rPr>
          <w:b/>
        </w:rPr>
      </w:pPr>
    </w:p>
    <w:p w:rsidR="00BB0F5C" w:rsidRDefault="00BB0F5C" w:rsidP="00D91230">
      <w:pPr>
        <w:pStyle w:val="Default"/>
        <w:spacing w:line="360" w:lineRule="auto"/>
        <w:jc w:val="center"/>
        <w:rPr>
          <w:b/>
        </w:rPr>
      </w:pPr>
    </w:p>
    <w:p w:rsidR="00D91230" w:rsidRDefault="00D91230" w:rsidP="00D91230">
      <w:pPr>
        <w:pStyle w:val="Default"/>
        <w:spacing w:line="360" w:lineRule="auto"/>
        <w:jc w:val="center"/>
        <w:rPr>
          <w:b/>
        </w:rPr>
      </w:pPr>
    </w:p>
    <w:p w:rsidR="00D91230" w:rsidRDefault="00D91230" w:rsidP="00D91230">
      <w:pPr>
        <w:pStyle w:val="Default"/>
        <w:spacing w:line="360" w:lineRule="auto"/>
        <w:jc w:val="center"/>
        <w:rPr>
          <w:b/>
        </w:rPr>
      </w:pPr>
    </w:p>
    <w:p w:rsidR="00AA5AB7" w:rsidRPr="007C7FA3" w:rsidRDefault="00AA5AB7" w:rsidP="00D91230">
      <w:pPr>
        <w:pStyle w:val="Default"/>
        <w:spacing w:line="360" w:lineRule="auto"/>
        <w:jc w:val="center"/>
        <w:rPr>
          <w:b/>
          <w:bCs/>
        </w:rPr>
      </w:pPr>
      <w:r w:rsidRPr="007C7FA3">
        <w:rPr>
          <w:b/>
          <w:bCs/>
        </w:rPr>
        <w:t>GÜMÜŞHANE İLİNDE ÇEVRE SAĞLIĞI VE AFET İLİŞKİSİ ÜZERİNE BİR ARAŞTIRMA</w:t>
      </w:r>
    </w:p>
    <w:p w:rsidR="00BB0F5C" w:rsidRDefault="00BB0F5C" w:rsidP="00D91230">
      <w:pPr>
        <w:pStyle w:val="Default"/>
        <w:spacing w:line="360" w:lineRule="auto"/>
        <w:jc w:val="center"/>
        <w:rPr>
          <w:b/>
          <w:bCs/>
        </w:rPr>
      </w:pPr>
    </w:p>
    <w:p w:rsidR="00D91230" w:rsidRPr="007C7FA3" w:rsidRDefault="00D91230" w:rsidP="00D91230">
      <w:pPr>
        <w:pStyle w:val="Default"/>
        <w:spacing w:line="360" w:lineRule="auto"/>
        <w:jc w:val="center"/>
        <w:rPr>
          <w:b/>
          <w:bCs/>
        </w:rPr>
      </w:pPr>
    </w:p>
    <w:p w:rsidR="00BB0F5C" w:rsidRPr="007C7FA3" w:rsidRDefault="00BB0F5C" w:rsidP="00D91230">
      <w:pPr>
        <w:pStyle w:val="Default"/>
        <w:spacing w:line="360" w:lineRule="auto"/>
        <w:jc w:val="center"/>
        <w:rPr>
          <w:b/>
          <w:bCs/>
        </w:rPr>
      </w:pPr>
    </w:p>
    <w:p w:rsidR="00BB0F5C" w:rsidRPr="007C7FA3" w:rsidRDefault="00BB0F5C" w:rsidP="00D91230">
      <w:pPr>
        <w:pStyle w:val="Default"/>
        <w:spacing w:line="360" w:lineRule="auto"/>
        <w:jc w:val="center"/>
        <w:rPr>
          <w:b/>
          <w:bCs/>
        </w:rPr>
      </w:pPr>
    </w:p>
    <w:p w:rsidR="00BB0F5C" w:rsidRPr="007C7FA3" w:rsidRDefault="00BB0F5C" w:rsidP="00D91230">
      <w:pPr>
        <w:pStyle w:val="Default"/>
        <w:spacing w:line="360" w:lineRule="auto"/>
        <w:jc w:val="center"/>
        <w:rPr>
          <w:b/>
          <w:bCs/>
        </w:rPr>
      </w:pPr>
    </w:p>
    <w:p w:rsidR="00BB0F5C" w:rsidRPr="007C7FA3" w:rsidRDefault="00BB0F5C" w:rsidP="00D91230">
      <w:pPr>
        <w:pStyle w:val="Default"/>
        <w:spacing w:line="360" w:lineRule="auto"/>
        <w:jc w:val="center"/>
        <w:rPr>
          <w:b/>
          <w:bCs/>
        </w:rPr>
      </w:pPr>
    </w:p>
    <w:p w:rsidR="00BB0F5C" w:rsidRPr="007C7FA3" w:rsidRDefault="00BB0F5C" w:rsidP="00D91230">
      <w:pPr>
        <w:pStyle w:val="Default"/>
        <w:spacing w:line="360" w:lineRule="auto"/>
        <w:jc w:val="center"/>
        <w:rPr>
          <w:b/>
          <w:bCs/>
        </w:rPr>
      </w:pPr>
    </w:p>
    <w:p w:rsidR="00BB0F5C" w:rsidRPr="007C7FA3" w:rsidRDefault="00BB0F5C" w:rsidP="00D91230">
      <w:pPr>
        <w:pStyle w:val="Default"/>
        <w:spacing w:line="360" w:lineRule="auto"/>
        <w:jc w:val="center"/>
        <w:rPr>
          <w:b/>
          <w:bCs/>
        </w:rPr>
      </w:pPr>
    </w:p>
    <w:p w:rsidR="00BB0F5C" w:rsidRPr="007C7FA3" w:rsidRDefault="00BB0F5C" w:rsidP="00D91230">
      <w:pPr>
        <w:pStyle w:val="Default"/>
        <w:spacing w:line="360" w:lineRule="auto"/>
        <w:jc w:val="center"/>
        <w:rPr>
          <w:b/>
          <w:bCs/>
        </w:rPr>
      </w:pPr>
    </w:p>
    <w:p w:rsidR="00BB0F5C" w:rsidRPr="007C7FA3" w:rsidRDefault="00BB0F5C" w:rsidP="00D91230">
      <w:pPr>
        <w:pStyle w:val="Default"/>
        <w:spacing w:line="360" w:lineRule="auto"/>
        <w:jc w:val="center"/>
        <w:rPr>
          <w:b/>
          <w:bCs/>
        </w:rPr>
      </w:pPr>
      <w:r w:rsidRPr="007C7FA3">
        <w:rPr>
          <w:b/>
          <w:bCs/>
        </w:rPr>
        <w:t>YÜKSEK LİSANS TEZİ</w:t>
      </w:r>
    </w:p>
    <w:p w:rsidR="00BB0F5C" w:rsidRPr="007C7FA3" w:rsidRDefault="00BB0F5C" w:rsidP="00D91230">
      <w:pPr>
        <w:pStyle w:val="Default"/>
        <w:spacing w:line="360" w:lineRule="auto"/>
        <w:jc w:val="center"/>
        <w:rPr>
          <w:b/>
          <w:bCs/>
        </w:rPr>
      </w:pPr>
    </w:p>
    <w:p w:rsidR="00BB0F5C" w:rsidRPr="007C7FA3" w:rsidRDefault="00BB0F5C" w:rsidP="00D91230">
      <w:pPr>
        <w:pStyle w:val="Default"/>
        <w:spacing w:line="360" w:lineRule="auto"/>
        <w:jc w:val="center"/>
        <w:rPr>
          <w:b/>
          <w:bCs/>
        </w:rPr>
      </w:pPr>
      <w:r w:rsidRPr="007C7FA3">
        <w:rPr>
          <w:b/>
          <w:bCs/>
        </w:rPr>
        <w:t>Pınar KURT</w:t>
      </w:r>
    </w:p>
    <w:p w:rsidR="00BB0F5C" w:rsidRPr="007C7FA3" w:rsidRDefault="00BB0F5C" w:rsidP="00D91230">
      <w:pPr>
        <w:pStyle w:val="Default"/>
        <w:spacing w:line="360" w:lineRule="auto"/>
        <w:jc w:val="center"/>
        <w:rPr>
          <w:b/>
          <w:bCs/>
        </w:rPr>
      </w:pPr>
    </w:p>
    <w:p w:rsidR="00BB0F5C" w:rsidRPr="007C7FA3" w:rsidRDefault="00BB0F5C" w:rsidP="00D91230">
      <w:pPr>
        <w:pStyle w:val="Default"/>
        <w:spacing w:line="360" w:lineRule="auto"/>
        <w:jc w:val="center"/>
      </w:pPr>
      <w:r w:rsidRPr="007C7FA3">
        <w:rPr>
          <w:b/>
          <w:bCs/>
        </w:rPr>
        <w:t>Tez Danışmanı:</w:t>
      </w:r>
      <w:r w:rsidR="00D53B4D" w:rsidRPr="007C7FA3">
        <w:rPr>
          <w:b/>
          <w:bCs/>
        </w:rPr>
        <w:t xml:space="preserve"> Dr. </w:t>
      </w:r>
      <w:proofErr w:type="spellStart"/>
      <w:r w:rsidR="00D53B4D" w:rsidRPr="007C7FA3">
        <w:rPr>
          <w:b/>
          <w:bCs/>
        </w:rPr>
        <w:t>Öğr</w:t>
      </w:r>
      <w:proofErr w:type="spellEnd"/>
      <w:r w:rsidR="00D53B4D" w:rsidRPr="007C7FA3">
        <w:rPr>
          <w:b/>
          <w:bCs/>
        </w:rPr>
        <w:t>. Üyesi</w:t>
      </w:r>
      <w:r w:rsidRPr="007C7FA3">
        <w:rPr>
          <w:b/>
          <w:bCs/>
        </w:rPr>
        <w:t xml:space="preserve"> </w:t>
      </w:r>
      <w:proofErr w:type="spellStart"/>
      <w:r w:rsidRPr="007C7FA3">
        <w:rPr>
          <w:b/>
          <w:bCs/>
        </w:rPr>
        <w:t>Nurçin</w:t>
      </w:r>
      <w:proofErr w:type="spellEnd"/>
      <w:r w:rsidRPr="007C7FA3">
        <w:rPr>
          <w:b/>
          <w:bCs/>
        </w:rPr>
        <w:t xml:space="preserve"> KÜÇÜK KENT</w:t>
      </w:r>
    </w:p>
    <w:p w:rsidR="00BB0F5C" w:rsidRPr="007C7FA3" w:rsidRDefault="00BB0F5C" w:rsidP="00D91230">
      <w:pPr>
        <w:pStyle w:val="Default"/>
        <w:spacing w:line="360" w:lineRule="auto"/>
        <w:jc w:val="center"/>
      </w:pPr>
    </w:p>
    <w:p w:rsidR="00BB0F5C" w:rsidRDefault="00220522" w:rsidP="00D91230">
      <w:pPr>
        <w:pStyle w:val="Default"/>
        <w:spacing w:line="360" w:lineRule="auto"/>
        <w:jc w:val="center"/>
        <w:rPr>
          <w:b/>
          <w:bCs/>
        </w:rPr>
      </w:pPr>
      <w:r>
        <w:rPr>
          <w:b/>
          <w:bCs/>
        </w:rPr>
        <w:t>NİSAN</w:t>
      </w:r>
      <w:r w:rsidR="00BB0F5C" w:rsidRPr="007C7FA3">
        <w:rPr>
          <w:b/>
          <w:bCs/>
        </w:rPr>
        <w:t>- 2018</w:t>
      </w:r>
    </w:p>
    <w:p w:rsidR="00BB0F5C" w:rsidRPr="007C7FA3" w:rsidRDefault="00BB0F5C" w:rsidP="00D91230">
      <w:pPr>
        <w:pStyle w:val="Default"/>
        <w:spacing w:line="360" w:lineRule="auto"/>
        <w:jc w:val="center"/>
      </w:pPr>
      <w:r w:rsidRPr="007C7FA3">
        <w:rPr>
          <w:b/>
          <w:bCs/>
        </w:rPr>
        <w:t>GÜMÜŞHANE</w:t>
      </w:r>
    </w:p>
    <w:p w:rsidR="00045D3D" w:rsidRPr="00C951DB" w:rsidRDefault="00045D3D" w:rsidP="00CD79D8">
      <w:pPr>
        <w:pStyle w:val="Default"/>
        <w:spacing w:line="360" w:lineRule="auto"/>
        <w:jc w:val="center"/>
        <w:rPr>
          <w:b/>
          <w:bCs/>
          <w:color w:val="00B0F0"/>
        </w:rPr>
      </w:pPr>
    </w:p>
    <w:p w:rsidR="00880602" w:rsidRDefault="00880602" w:rsidP="00CD79D8">
      <w:pPr>
        <w:pStyle w:val="Default"/>
        <w:spacing w:line="360" w:lineRule="auto"/>
        <w:jc w:val="center"/>
        <w:rPr>
          <w:b/>
          <w:color w:val="auto"/>
        </w:rPr>
        <w:sectPr w:rsidR="00880602" w:rsidSect="00880602">
          <w:footerReference w:type="default" r:id="rId9"/>
          <w:pgSz w:w="11906" w:h="16838"/>
          <w:pgMar w:top="1701" w:right="1134" w:bottom="1701" w:left="2268" w:header="709" w:footer="709" w:gutter="0"/>
          <w:pgNumType w:fmt="lowerRoman" w:start="1"/>
          <w:cols w:space="708"/>
          <w:titlePg/>
          <w:docGrid w:linePitch="360"/>
        </w:sectPr>
      </w:pPr>
    </w:p>
    <w:p w:rsidR="00880602" w:rsidRDefault="00880602" w:rsidP="00CD79D8">
      <w:pPr>
        <w:pStyle w:val="Default"/>
        <w:spacing w:line="360" w:lineRule="auto"/>
        <w:jc w:val="center"/>
        <w:rPr>
          <w:b/>
          <w:color w:val="auto"/>
        </w:rPr>
      </w:pPr>
    </w:p>
    <w:p w:rsidR="0063773F" w:rsidRPr="00C951DB" w:rsidRDefault="0063773F" w:rsidP="00CD79D8">
      <w:pPr>
        <w:pStyle w:val="Default"/>
        <w:spacing w:line="360" w:lineRule="auto"/>
        <w:jc w:val="center"/>
        <w:rPr>
          <w:b/>
          <w:color w:val="auto"/>
        </w:rPr>
      </w:pPr>
      <w:r w:rsidRPr="00C951DB">
        <w:rPr>
          <w:b/>
          <w:color w:val="auto"/>
        </w:rPr>
        <w:t>TEZ KABUL VE ONAY TUTANAĞI</w:t>
      </w:r>
    </w:p>
    <w:p w:rsidR="0063773F" w:rsidRPr="00C951DB" w:rsidRDefault="0063773F" w:rsidP="00CD79D8">
      <w:pPr>
        <w:pStyle w:val="Default"/>
        <w:spacing w:line="360" w:lineRule="auto"/>
        <w:rPr>
          <w:color w:val="auto"/>
        </w:rPr>
      </w:pPr>
    </w:p>
    <w:p w:rsidR="008038DD" w:rsidRPr="00C951DB" w:rsidRDefault="00147FCA" w:rsidP="00CD79D8">
      <w:pPr>
        <w:pStyle w:val="Default"/>
        <w:spacing w:line="360" w:lineRule="auto"/>
        <w:ind w:firstLine="708"/>
        <w:jc w:val="both"/>
        <w:rPr>
          <w:color w:val="auto"/>
        </w:rPr>
      </w:pPr>
      <w:r w:rsidRPr="00E92B0E">
        <w:rPr>
          <w:color w:val="auto"/>
        </w:rPr>
        <w:t>Doktor</w:t>
      </w:r>
      <w:r w:rsidRPr="0066501A">
        <w:rPr>
          <w:color w:val="FF0000"/>
        </w:rPr>
        <w:t xml:space="preserve"> </w:t>
      </w:r>
      <w:r>
        <w:rPr>
          <w:color w:val="auto"/>
        </w:rPr>
        <w:t xml:space="preserve">Öğretim </w:t>
      </w:r>
      <w:r w:rsidR="00AE77E8">
        <w:rPr>
          <w:color w:val="auto"/>
        </w:rPr>
        <w:t>Üyesi</w:t>
      </w:r>
      <w:r w:rsidR="0063773F" w:rsidRPr="00C951DB">
        <w:rPr>
          <w:color w:val="auto"/>
        </w:rPr>
        <w:t xml:space="preserve"> </w:t>
      </w:r>
      <w:proofErr w:type="spellStart"/>
      <w:r w:rsidR="0063773F" w:rsidRPr="00C951DB">
        <w:rPr>
          <w:color w:val="auto"/>
        </w:rPr>
        <w:t>Nurçin</w:t>
      </w:r>
      <w:proofErr w:type="spellEnd"/>
      <w:r w:rsidR="0063773F" w:rsidRPr="00C951DB">
        <w:rPr>
          <w:color w:val="auto"/>
        </w:rPr>
        <w:t xml:space="preserve"> KÜÇÜK KENT danışmanlığında, Pınar KURT tarafından hazırlanan </w:t>
      </w:r>
      <w:r w:rsidR="008038DD" w:rsidRPr="00C951DB">
        <w:rPr>
          <w:color w:val="auto"/>
        </w:rPr>
        <w:t>‘</w:t>
      </w:r>
      <w:r w:rsidR="006E2146" w:rsidRPr="00C951DB">
        <w:rPr>
          <w:color w:val="auto"/>
        </w:rPr>
        <w:t>‘</w:t>
      </w:r>
      <w:r w:rsidR="00AA5AB7">
        <w:rPr>
          <w:color w:val="auto"/>
        </w:rPr>
        <w:t>Gümüşhane İlinde Çevre Sağlığı V</w:t>
      </w:r>
      <w:r w:rsidR="008038DD" w:rsidRPr="00C951DB">
        <w:rPr>
          <w:color w:val="auto"/>
        </w:rPr>
        <w:t>e Afet İlişkisi</w:t>
      </w:r>
      <w:r w:rsidR="00AA5AB7">
        <w:rPr>
          <w:color w:val="auto"/>
        </w:rPr>
        <w:t xml:space="preserve"> Üzerine Bir Araştırma</w:t>
      </w:r>
      <w:r w:rsidR="00AE77E8">
        <w:rPr>
          <w:color w:val="auto"/>
        </w:rPr>
        <w:t>” başlıklı çalışma, 28 /03 /2018</w:t>
      </w:r>
      <w:r w:rsidR="0063773F" w:rsidRPr="00C951DB">
        <w:rPr>
          <w:color w:val="auto"/>
        </w:rPr>
        <w:t xml:space="preserve"> tarihinde yapılan savunma sınavı sonucunda başarılı bulunarak jürimiz tarafından Afet Yönetimi Anabilim Dalı’nda Yüksek Lisans Tezi olarak kabul edilmiştir. </w:t>
      </w:r>
    </w:p>
    <w:p w:rsidR="008038DD" w:rsidRPr="00C951DB" w:rsidRDefault="008038DD" w:rsidP="00CD79D8">
      <w:pPr>
        <w:pStyle w:val="Default"/>
        <w:spacing w:line="360" w:lineRule="auto"/>
        <w:rPr>
          <w:color w:val="auto"/>
        </w:rPr>
      </w:pPr>
    </w:p>
    <w:p w:rsidR="0063773F" w:rsidRPr="00C951DB" w:rsidRDefault="008C40AC" w:rsidP="00CD79D8">
      <w:pPr>
        <w:pStyle w:val="Default"/>
        <w:spacing w:line="360" w:lineRule="auto"/>
        <w:jc w:val="center"/>
        <w:rPr>
          <w:b/>
          <w:bCs/>
        </w:rPr>
      </w:pPr>
      <w:r>
        <w:rPr>
          <w:b/>
          <w:bCs/>
        </w:rPr>
        <w:t>[</w:t>
      </w:r>
      <w:r w:rsidR="008038DD" w:rsidRPr="00C951DB">
        <w:rPr>
          <w:b/>
          <w:bCs/>
        </w:rPr>
        <w:t>İ</w:t>
      </w:r>
      <w:r>
        <w:rPr>
          <w:b/>
          <w:bCs/>
        </w:rPr>
        <w:t>mza]</w:t>
      </w:r>
    </w:p>
    <w:p w:rsidR="008038DD" w:rsidRPr="00C951DB" w:rsidRDefault="008038DD" w:rsidP="00CD79D8">
      <w:pPr>
        <w:pStyle w:val="Default"/>
        <w:spacing w:line="360" w:lineRule="auto"/>
        <w:rPr>
          <w:b/>
          <w:bCs/>
        </w:rPr>
      </w:pPr>
    </w:p>
    <w:p w:rsidR="008038DD" w:rsidRPr="00C951DB" w:rsidRDefault="00AA5AB7" w:rsidP="00CD79D8">
      <w:pPr>
        <w:pStyle w:val="Default"/>
        <w:spacing w:line="360" w:lineRule="auto"/>
        <w:jc w:val="center"/>
        <w:rPr>
          <w:b/>
          <w:bCs/>
        </w:rPr>
      </w:pPr>
      <w:r>
        <w:rPr>
          <w:b/>
          <w:bCs/>
        </w:rPr>
        <w:t>Doktor Öğretim Üyesi: Sevil CENGİZ (Başkan)</w:t>
      </w:r>
    </w:p>
    <w:p w:rsidR="008038DD" w:rsidRPr="00C951DB" w:rsidRDefault="008038DD" w:rsidP="00CD79D8">
      <w:pPr>
        <w:pStyle w:val="Default"/>
        <w:spacing w:line="360" w:lineRule="auto"/>
        <w:rPr>
          <w:b/>
          <w:bCs/>
        </w:rPr>
      </w:pPr>
    </w:p>
    <w:p w:rsidR="008038DD" w:rsidRPr="00C951DB" w:rsidRDefault="008C40AC" w:rsidP="00CD79D8">
      <w:pPr>
        <w:pStyle w:val="Default"/>
        <w:spacing w:line="360" w:lineRule="auto"/>
        <w:jc w:val="center"/>
        <w:rPr>
          <w:b/>
          <w:bCs/>
        </w:rPr>
      </w:pPr>
      <w:r>
        <w:rPr>
          <w:b/>
          <w:bCs/>
        </w:rPr>
        <w:t>[</w:t>
      </w:r>
      <w:r w:rsidR="008038DD" w:rsidRPr="00C951DB">
        <w:rPr>
          <w:b/>
          <w:bCs/>
        </w:rPr>
        <w:t>İmza</w:t>
      </w:r>
      <w:r>
        <w:rPr>
          <w:b/>
          <w:bCs/>
        </w:rPr>
        <w:t>]</w:t>
      </w:r>
    </w:p>
    <w:p w:rsidR="008038DD" w:rsidRPr="00C951DB" w:rsidRDefault="008038DD" w:rsidP="00CD79D8">
      <w:pPr>
        <w:pStyle w:val="Default"/>
        <w:spacing w:line="360" w:lineRule="auto"/>
        <w:rPr>
          <w:b/>
          <w:bCs/>
        </w:rPr>
      </w:pPr>
    </w:p>
    <w:p w:rsidR="008038DD" w:rsidRPr="00C951DB" w:rsidRDefault="00AA5AB7" w:rsidP="00CD79D8">
      <w:pPr>
        <w:pStyle w:val="Default"/>
        <w:spacing w:line="360" w:lineRule="auto"/>
        <w:jc w:val="center"/>
        <w:rPr>
          <w:b/>
          <w:bCs/>
        </w:rPr>
      </w:pPr>
      <w:r>
        <w:rPr>
          <w:b/>
          <w:bCs/>
        </w:rPr>
        <w:t xml:space="preserve">Doktor Öğretim Üyesi: </w:t>
      </w:r>
      <w:proofErr w:type="spellStart"/>
      <w:r>
        <w:rPr>
          <w:b/>
          <w:bCs/>
        </w:rPr>
        <w:t>Nurçin</w:t>
      </w:r>
      <w:proofErr w:type="spellEnd"/>
      <w:r>
        <w:rPr>
          <w:b/>
          <w:bCs/>
        </w:rPr>
        <w:t xml:space="preserve"> KÜÇÜK KENT (Danışman)</w:t>
      </w:r>
    </w:p>
    <w:p w:rsidR="008038DD" w:rsidRPr="00C951DB" w:rsidRDefault="008038DD" w:rsidP="00CD79D8">
      <w:pPr>
        <w:pStyle w:val="Default"/>
        <w:spacing w:line="360" w:lineRule="auto"/>
        <w:rPr>
          <w:b/>
          <w:bCs/>
        </w:rPr>
      </w:pPr>
    </w:p>
    <w:p w:rsidR="008038DD" w:rsidRPr="00C951DB" w:rsidRDefault="008C40AC" w:rsidP="00CD79D8">
      <w:pPr>
        <w:pStyle w:val="Default"/>
        <w:spacing w:line="360" w:lineRule="auto"/>
        <w:jc w:val="center"/>
        <w:rPr>
          <w:b/>
          <w:bCs/>
        </w:rPr>
      </w:pPr>
      <w:r>
        <w:rPr>
          <w:b/>
          <w:bCs/>
        </w:rPr>
        <w:t>[</w:t>
      </w:r>
      <w:r w:rsidR="008038DD" w:rsidRPr="00C951DB">
        <w:rPr>
          <w:b/>
          <w:bCs/>
        </w:rPr>
        <w:t>İmza</w:t>
      </w:r>
      <w:r>
        <w:rPr>
          <w:b/>
          <w:bCs/>
        </w:rPr>
        <w:t>]</w:t>
      </w:r>
    </w:p>
    <w:p w:rsidR="008038DD" w:rsidRPr="00C951DB" w:rsidRDefault="008038DD" w:rsidP="00CD79D8">
      <w:pPr>
        <w:pStyle w:val="Default"/>
        <w:spacing w:line="360" w:lineRule="auto"/>
        <w:rPr>
          <w:b/>
          <w:bCs/>
        </w:rPr>
      </w:pPr>
    </w:p>
    <w:p w:rsidR="008038DD" w:rsidRDefault="00AA5AB7" w:rsidP="00CD79D8">
      <w:pPr>
        <w:pStyle w:val="Default"/>
        <w:spacing w:line="360" w:lineRule="auto"/>
        <w:jc w:val="center"/>
        <w:rPr>
          <w:b/>
          <w:bCs/>
        </w:rPr>
      </w:pPr>
      <w:r>
        <w:rPr>
          <w:b/>
          <w:bCs/>
        </w:rPr>
        <w:t>Doktor Öğretim Üyesi: Nurcan DEMİRCAN</w:t>
      </w:r>
    </w:p>
    <w:p w:rsidR="00AA5AB7" w:rsidRPr="00C951DB" w:rsidRDefault="00AA5AB7" w:rsidP="00CD79D8">
      <w:pPr>
        <w:pStyle w:val="Default"/>
        <w:spacing w:line="360" w:lineRule="auto"/>
        <w:rPr>
          <w:b/>
          <w:bCs/>
        </w:rPr>
      </w:pPr>
    </w:p>
    <w:p w:rsidR="008038DD" w:rsidRPr="00C951DB" w:rsidRDefault="008038DD" w:rsidP="00CD79D8">
      <w:pPr>
        <w:pStyle w:val="Default"/>
        <w:spacing w:line="360" w:lineRule="auto"/>
      </w:pPr>
      <w:r w:rsidRPr="00C951DB">
        <w:t>Yukarıdaki imzaların adı geçen öğretim üyelerine ait olduğunu onaylarım.</w:t>
      </w:r>
    </w:p>
    <w:p w:rsidR="008038DD" w:rsidRPr="00C951DB" w:rsidRDefault="008038DD" w:rsidP="00CD79D8">
      <w:pPr>
        <w:pStyle w:val="Default"/>
        <w:spacing w:line="360" w:lineRule="auto"/>
      </w:pPr>
    </w:p>
    <w:p w:rsidR="008038DD" w:rsidRPr="00C951DB" w:rsidRDefault="008038DD" w:rsidP="00CD79D8">
      <w:pPr>
        <w:pStyle w:val="Default"/>
        <w:spacing w:line="360" w:lineRule="auto"/>
      </w:pPr>
    </w:p>
    <w:p w:rsidR="008038DD" w:rsidRPr="00C951DB" w:rsidRDefault="008038DD" w:rsidP="00CD79D8">
      <w:pPr>
        <w:pStyle w:val="Default"/>
        <w:spacing w:line="360" w:lineRule="auto"/>
      </w:pPr>
      <w:r w:rsidRPr="00C951DB">
        <w:t xml:space="preserve">                                                                              </w:t>
      </w:r>
      <w:r w:rsidR="00B51ACD">
        <w:t xml:space="preserve">                              . . /…</w:t>
      </w:r>
      <w:r w:rsidRPr="00C951DB">
        <w:t xml:space="preserve"> / . . . . </w:t>
      </w:r>
    </w:p>
    <w:p w:rsidR="00B51ACD" w:rsidRPr="00DC38B0" w:rsidRDefault="00B51ACD" w:rsidP="00CD79D8">
      <w:pPr>
        <w:pStyle w:val="Default"/>
        <w:spacing w:line="360" w:lineRule="auto"/>
        <w:rPr>
          <w:color w:val="000000" w:themeColor="text1"/>
        </w:rPr>
      </w:pPr>
      <w:r w:rsidRPr="00C951DB">
        <w:rPr>
          <w:color w:val="00B0F0"/>
        </w:rPr>
        <w:t xml:space="preserve">                                                                            </w:t>
      </w:r>
      <w:r>
        <w:rPr>
          <w:color w:val="00B0F0"/>
        </w:rPr>
        <w:t xml:space="preserve">                   </w:t>
      </w:r>
      <w:r w:rsidRPr="00C951DB">
        <w:rPr>
          <w:color w:val="00B0F0"/>
        </w:rPr>
        <w:t xml:space="preserve"> </w:t>
      </w:r>
      <w:r w:rsidRPr="00DC38B0">
        <w:rPr>
          <w:color w:val="000000" w:themeColor="text1"/>
        </w:rPr>
        <w:t>Prof. Dr. Ekrem CENGİZ</w:t>
      </w:r>
    </w:p>
    <w:p w:rsidR="00B51ACD" w:rsidRPr="00C951DB" w:rsidRDefault="00B51ACD" w:rsidP="00CD79D8">
      <w:pPr>
        <w:pStyle w:val="Default"/>
        <w:spacing w:line="360" w:lineRule="auto"/>
      </w:pPr>
      <w:r w:rsidRPr="00C951DB">
        <w:t xml:space="preserve">                                                                                             </w:t>
      </w:r>
      <w:r>
        <w:t xml:space="preserve">          </w:t>
      </w:r>
      <w:r w:rsidRPr="00C951DB">
        <w:t xml:space="preserve"> Enstitü Müdürü</w:t>
      </w:r>
    </w:p>
    <w:p w:rsidR="003373AB" w:rsidRPr="00C951DB" w:rsidRDefault="003373AB" w:rsidP="00CD79D8">
      <w:pPr>
        <w:pStyle w:val="Default"/>
        <w:spacing w:line="360" w:lineRule="auto"/>
        <w:rPr>
          <w:b/>
          <w:bCs/>
        </w:rPr>
      </w:pPr>
    </w:p>
    <w:p w:rsidR="00A60CD9" w:rsidRDefault="00A60CD9" w:rsidP="00CD79D8">
      <w:pPr>
        <w:pStyle w:val="Default"/>
        <w:spacing w:line="360" w:lineRule="auto"/>
        <w:jc w:val="center"/>
        <w:rPr>
          <w:b/>
          <w:bCs/>
        </w:rPr>
      </w:pPr>
    </w:p>
    <w:p w:rsidR="00DC38B0" w:rsidRDefault="00DC38B0" w:rsidP="00CD79D8">
      <w:pPr>
        <w:pStyle w:val="Default"/>
        <w:spacing w:line="360" w:lineRule="auto"/>
        <w:jc w:val="center"/>
        <w:rPr>
          <w:b/>
          <w:bCs/>
        </w:rPr>
      </w:pPr>
    </w:p>
    <w:p w:rsidR="00B97A4B" w:rsidRDefault="00CE26F4" w:rsidP="00CD79D8">
      <w:pPr>
        <w:pStyle w:val="Default"/>
        <w:tabs>
          <w:tab w:val="left" w:pos="3733"/>
        </w:tabs>
        <w:spacing w:line="360" w:lineRule="auto"/>
        <w:rPr>
          <w:b/>
          <w:bCs/>
        </w:rPr>
      </w:pPr>
      <w:r>
        <w:rPr>
          <w:b/>
          <w:bCs/>
        </w:rPr>
        <w:tab/>
      </w:r>
    </w:p>
    <w:p w:rsidR="00880602" w:rsidRDefault="00880602" w:rsidP="00CD79D8">
      <w:pPr>
        <w:pStyle w:val="Default"/>
        <w:tabs>
          <w:tab w:val="left" w:pos="3733"/>
        </w:tabs>
        <w:spacing w:line="360" w:lineRule="auto"/>
        <w:rPr>
          <w:b/>
          <w:bCs/>
        </w:rPr>
        <w:sectPr w:rsidR="00880602" w:rsidSect="00880602">
          <w:pgSz w:w="11906" w:h="16838"/>
          <w:pgMar w:top="1701" w:right="1134" w:bottom="1701" w:left="2268" w:header="709" w:footer="709" w:gutter="0"/>
          <w:pgNumType w:fmt="upperRoman"/>
          <w:cols w:space="708"/>
          <w:titlePg/>
          <w:docGrid w:linePitch="360"/>
        </w:sectPr>
      </w:pPr>
    </w:p>
    <w:p w:rsidR="00CE26F4" w:rsidRPr="00C951DB" w:rsidRDefault="00CE26F4" w:rsidP="00CD79D8">
      <w:pPr>
        <w:pStyle w:val="Default"/>
        <w:tabs>
          <w:tab w:val="left" w:pos="3733"/>
        </w:tabs>
        <w:spacing w:line="360" w:lineRule="auto"/>
        <w:rPr>
          <w:b/>
          <w:bCs/>
        </w:rPr>
      </w:pPr>
    </w:p>
    <w:p w:rsidR="00EE387F" w:rsidRDefault="00EE387F" w:rsidP="000442D0">
      <w:pPr>
        <w:pStyle w:val="Default"/>
        <w:spacing w:line="360" w:lineRule="auto"/>
        <w:rPr>
          <w:b/>
          <w:bCs/>
        </w:rPr>
      </w:pPr>
    </w:p>
    <w:p w:rsidR="003373AB" w:rsidRPr="00C951DB" w:rsidRDefault="003373AB" w:rsidP="00CD79D8">
      <w:pPr>
        <w:pStyle w:val="Default"/>
        <w:spacing w:line="360" w:lineRule="auto"/>
        <w:jc w:val="center"/>
        <w:rPr>
          <w:b/>
          <w:bCs/>
        </w:rPr>
      </w:pPr>
      <w:r w:rsidRPr="00C951DB">
        <w:rPr>
          <w:b/>
          <w:bCs/>
        </w:rPr>
        <w:t>TEZ ETİK VE BİLDİRİM SAYFASI</w:t>
      </w:r>
    </w:p>
    <w:p w:rsidR="003373AB" w:rsidRPr="00C951DB" w:rsidRDefault="003373AB" w:rsidP="00CD79D8">
      <w:pPr>
        <w:pStyle w:val="Default"/>
        <w:spacing w:line="360" w:lineRule="auto"/>
        <w:jc w:val="both"/>
      </w:pPr>
    </w:p>
    <w:p w:rsidR="003373AB" w:rsidRPr="00C951DB" w:rsidRDefault="003373AB" w:rsidP="005C3499">
      <w:pPr>
        <w:pStyle w:val="Default"/>
        <w:spacing w:line="360" w:lineRule="auto"/>
        <w:ind w:firstLine="708"/>
        <w:jc w:val="both"/>
      </w:pPr>
      <w:r w:rsidRPr="00C951DB">
        <w:t>Yüksek Lisans Tezi olarak sunduğum “</w:t>
      </w:r>
      <w:r w:rsidR="00147FCA">
        <w:rPr>
          <w:color w:val="auto"/>
        </w:rPr>
        <w:t xml:space="preserve">Gümüşhane İlinde Çevre </w:t>
      </w:r>
      <w:r w:rsidR="00147FCA" w:rsidRPr="002C2BC7">
        <w:rPr>
          <w:color w:val="000000" w:themeColor="text1"/>
        </w:rPr>
        <w:t xml:space="preserve">Sağlığı </w:t>
      </w:r>
      <w:r w:rsidR="0066501A" w:rsidRPr="002C2BC7">
        <w:rPr>
          <w:color w:val="000000" w:themeColor="text1"/>
        </w:rPr>
        <w:t>v</w:t>
      </w:r>
      <w:r w:rsidR="00147FCA" w:rsidRPr="002C2BC7">
        <w:rPr>
          <w:color w:val="000000" w:themeColor="text1"/>
        </w:rPr>
        <w:t>e A</w:t>
      </w:r>
      <w:r w:rsidR="00147FCA" w:rsidRPr="00C951DB">
        <w:rPr>
          <w:color w:val="auto"/>
        </w:rPr>
        <w:t>fet İlişkisi</w:t>
      </w:r>
      <w:r w:rsidR="00147FCA">
        <w:rPr>
          <w:color w:val="auto"/>
        </w:rPr>
        <w:t xml:space="preserve"> Üzerine Bir Araştırma</w:t>
      </w:r>
      <w:r w:rsidRPr="00C951DB">
        <w:t xml:space="preserve">” başlıklı çalışmanın, tarafımdan, bilimsel ahlak ve geleneklere aykırı düşecek bir yardıma başvurmaksızın yazıldığını ve yararlandığım eserlerin kaynakçada gösterilenlerden olduğunu, bunlara atıf yapılarak yararlanılmış olduğunu belirtir ve onurumla doğrularım. </w:t>
      </w:r>
    </w:p>
    <w:p w:rsidR="003373AB" w:rsidRPr="00C951DB" w:rsidRDefault="003373AB" w:rsidP="00CD79D8">
      <w:pPr>
        <w:pStyle w:val="Default"/>
        <w:spacing w:line="360" w:lineRule="auto"/>
        <w:ind w:firstLine="708"/>
        <w:jc w:val="both"/>
      </w:pPr>
      <w:r w:rsidRPr="00C951DB">
        <w:t xml:space="preserve">Tezimin kâğıt ve elektronik kopyalarının Gümüşhane Üniversitesi Sosyal Bilimler Enstitüsü arşivlerinde aşağıda belirttiğim koşullarda saklanmasına izin verdiğimi onaylarım. </w:t>
      </w:r>
    </w:p>
    <w:tbl>
      <w:tblPr>
        <w:tblW w:w="9039" w:type="dxa"/>
        <w:tblBorders>
          <w:top w:val="nil"/>
          <w:left w:val="nil"/>
          <w:bottom w:val="nil"/>
          <w:right w:val="nil"/>
        </w:tblBorders>
        <w:tblLayout w:type="fixed"/>
        <w:tblLook w:val="0000"/>
      </w:tblPr>
      <w:tblGrid>
        <w:gridCol w:w="9039"/>
      </w:tblGrid>
      <w:tr w:rsidR="003373AB" w:rsidRPr="00C951DB" w:rsidTr="00013F34">
        <w:trPr>
          <w:trHeight w:val="109"/>
        </w:trPr>
        <w:tc>
          <w:tcPr>
            <w:tcW w:w="9039" w:type="dxa"/>
          </w:tcPr>
          <w:p w:rsidR="003373AB" w:rsidRPr="00013F34" w:rsidRDefault="003373AB" w:rsidP="00CD79D8">
            <w:pPr>
              <w:pStyle w:val="Default"/>
              <w:spacing w:line="360" w:lineRule="auto"/>
              <w:jc w:val="both"/>
              <w:rPr>
                <w:color w:val="000000" w:themeColor="text1"/>
              </w:rPr>
            </w:pPr>
          </w:p>
          <w:p w:rsidR="003373AB" w:rsidRPr="00013F34" w:rsidRDefault="005C3499" w:rsidP="00CD79D8">
            <w:pPr>
              <w:pStyle w:val="Default"/>
              <w:spacing w:line="360" w:lineRule="auto"/>
              <w:jc w:val="both"/>
              <w:rPr>
                <w:color w:val="000000" w:themeColor="text1"/>
              </w:rPr>
            </w:pPr>
            <w:r>
              <w:rPr>
                <w:color w:val="000000" w:themeColor="text1"/>
              </w:rPr>
              <w:t xml:space="preserve">          </w:t>
            </w:r>
            <w:r w:rsidR="003373AB" w:rsidRPr="00013F34">
              <w:rPr>
                <w:color w:val="000000" w:themeColor="text1"/>
              </w:rPr>
              <w:t>Lisansüstü Eğitim-Öğretim yönetmeliğinin ilgili maddeleri uya</w:t>
            </w:r>
            <w:r w:rsidR="00674E8D" w:rsidRPr="00013F34">
              <w:rPr>
                <w:color w:val="000000" w:themeColor="text1"/>
              </w:rPr>
              <w:t xml:space="preserve">rınca </w:t>
            </w:r>
            <w:r w:rsidR="003373AB" w:rsidRPr="00013F34">
              <w:rPr>
                <w:color w:val="000000" w:themeColor="text1"/>
              </w:rPr>
              <w:t xml:space="preserve">gereğinin yapılmasını arz ederim. </w:t>
            </w:r>
          </w:p>
          <w:p w:rsidR="003373AB" w:rsidRPr="00013F34" w:rsidRDefault="003373AB" w:rsidP="00CD79D8">
            <w:pPr>
              <w:pStyle w:val="Default"/>
              <w:spacing w:line="360" w:lineRule="auto"/>
              <w:jc w:val="both"/>
              <w:rPr>
                <w:color w:val="000000" w:themeColor="text1"/>
              </w:rPr>
            </w:pPr>
          </w:p>
          <w:tbl>
            <w:tblPr>
              <w:tblStyle w:val="TabloKlavuzu"/>
              <w:tblW w:w="0" w:type="auto"/>
              <w:tblInd w:w="704" w:type="dxa"/>
              <w:tblLayout w:type="fixed"/>
              <w:tblLook w:val="04A0"/>
            </w:tblPr>
            <w:tblGrid>
              <w:gridCol w:w="1418"/>
              <w:gridCol w:w="5068"/>
            </w:tblGrid>
            <w:tr w:rsidR="003373AB" w:rsidRPr="00013F34" w:rsidTr="005C3499">
              <w:trPr>
                <w:trHeight w:val="761"/>
              </w:trPr>
              <w:tc>
                <w:tcPr>
                  <w:tcW w:w="1418" w:type="dxa"/>
                </w:tcPr>
                <w:p w:rsidR="003373AB" w:rsidRPr="00013F34" w:rsidRDefault="003373AB" w:rsidP="00CD79D8">
                  <w:pPr>
                    <w:pStyle w:val="Default"/>
                    <w:spacing w:line="360" w:lineRule="auto"/>
                    <w:jc w:val="both"/>
                    <w:rPr>
                      <w:color w:val="000000" w:themeColor="text1"/>
                    </w:rPr>
                  </w:pPr>
                </w:p>
              </w:tc>
              <w:tc>
                <w:tcPr>
                  <w:tcW w:w="5068" w:type="dxa"/>
                </w:tcPr>
                <w:p w:rsidR="003373AB" w:rsidRPr="00013F34" w:rsidRDefault="003373AB" w:rsidP="00CD79D8">
                  <w:pPr>
                    <w:pStyle w:val="Default"/>
                    <w:spacing w:line="360" w:lineRule="auto"/>
                    <w:jc w:val="both"/>
                    <w:rPr>
                      <w:color w:val="000000" w:themeColor="text1"/>
                    </w:rPr>
                  </w:pPr>
                </w:p>
                <w:p w:rsidR="003373AB" w:rsidRPr="00013F34" w:rsidRDefault="003373AB" w:rsidP="00CD79D8">
                  <w:pPr>
                    <w:pStyle w:val="Default"/>
                    <w:spacing w:line="360" w:lineRule="auto"/>
                    <w:jc w:val="both"/>
                    <w:rPr>
                      <w:color w:val="000000" w:themeColor="text1"/>
                    </w:rPr>
                  </w:pPr>
                  <w:r w:rsidRPr="00013F34">
                    <w:rPr>
                      <w:color w:val="000000" w:themeColor="text1"/>
                    </w:rPr>
                    <w:t>Tezimin tamamı her yerden erişime açılabilir.</w:t>
                  </w:r>
                </w:p>
              </w:tc>
            </w:tr>
            <w:tr w:rsidR="003373AB" w:rsidRPr="00013F34" w:rsidTr="005C3499">
              <w:trPr>
                <w:trHeight w:val="985"/>
              </w:trPr>
              <w:tc>
                <w:tcPr>
                  <w:tcW w:w="1418" w:type="dxa"/>
                </w:tcPr>
                <w:p w:rsidR="003373AB" w:rsidRPr="00013F34" w:rsidRDefault="003373AB" w:rsidP="00CD79D8">
                  <w:pPr>
                    <w:pStyle w:val="Default"/>
                    <w:spacing w:line="360" w:lineRule="auto"/>
                    <w:jc w:val="both"/>
                    <w:rPr>
                      <w:color w:val="000000" w:themeColor="text1"/>
                    </w:rPr>
                  </w:pPr>
                </w:p>
              </w:tc>
              <w:tc>
                <w:tcPr>
                  <w:tcW w:w="5068" w:type="dxa"/>
                </w:tcPr>
                <w:p w:rsidR="003373AB" w:rsidRPr="00013F34" w:rsidRDefault="003373AB" w:rsidP="00CD79D8">
                  <w:pPr>
                    <w:pStyle w:val="Default"/>
                    <w:spacing w:line="360" w:lineRule="auto"/>
                    <w:jc w:val="both"/>
                    <w:rPr>
                      <w:color w:val="000000" w:themeColor="text1"/>
                    </w:rPr>
                  </w:pPr>
                </w:p>
                <w:p w:rsidR="003373AB" w:rsidRPr="00013F34" w:rsidRDefault="003373AB" w:rsidP="00CD79D8">
                  <w:pPr>
                    <w:pStyle w:val="Default"/>
                    <w:spacing w:line="360" w:lineRule="auto"/>
                    <w:jc w:val="both"/>
                    <w:rPr>
                      <w:color w:val="000000" w:themeColor="text1"/>
                    </w:rPr>
                  </w:pPr>
                  <w:r w:rsidRPr="00013F34">
                    <w:rPr>
                      <w:color w:val="000000" w:themeColor="text1"/>
                    </w:rPr>
                    <w:t>Tezim sadece Gümüşhane Üniversitesi yerleşkesinden erişime açılabilir.</w:t>
                  </w:r>
                </w:p>
              </w:tc>
            </w:tr>
            <w:tr w:rsidR="003373AB" w:rsidRPr="00013F34" w:rsidTr="005C3499">
              <w:trPr>
                <w:trHeight w:val="1256"/>
              </w:trPr>
              <w:tc>
                <w:tcPr>
                  <w:tcW w:w="1418" w:type="dxa"/>
                </w:tcPr>
                <w:p w:rsidR="00762E07" w:rsidRPr="00013F34" w:rsidRDefault="00762E07" w:rsidP="00CD79D8">
                  <w:pPr>
                    <w:pStyle w:val="Default"/>
                    <w:spacing w:line="360" w:lineRule="auto"/>
                    <w:jc w:val="both"/>
                    <w:rPr>
                      <w:color w:val="000000" w:themeColor="text1"/>
                    </w:rPr>
                  </w:pPr>
                </w:p>
                <w:p w:rsidR="00762E07" w:rsidRPr="00013F34" w:rsidRDefault="00762E07" w:rsidP="00CD79D8">
                  <w:pPr>
                    <w:rPr>
                      <w:rFonts w:ascii="Times New Roman" w:hAnsi="Times New Roman" w:cs="Times New Roman"/>
                      <w:color w:val="000000" w:themeColor="text1"/>
                    </w:rPr>
                  </w:pPr>
                </w:p>
                <w:p w:rsidR="003373AB" w:rsidRPr="00013F34" w:rsidRDefault="00762E07" w:rsidP="005C3499">
                  <w:pPr>
                    <w:jc w:val="center"/>
                    <w:rPr>
                      <w:rFonts w:ascii="Times New Roman" w:hAnsi="Times New Roman" w:cs="Times New Roman"/>
                      <w:color w:val="000000" w:themeColor="text1"/>
                    </w:rPr>
                  </w:pPr>
                  <w:r w:rsidRPr="00013F34">
                    <w:rPr>
                      <w:rFonts w:ascii="Times New Roman" w:hAnsi="Times New Roman" w:cs="Times New Roman"/>
                      <w:color w:val="000000" w:themeColor="text1"/>
                    </w:rPr>
                    <w:t>X</w:t>
                  </w:r>
                </w:p>
              </w:tc>
              <w:tc>
                <w:tcPr>
                  <w:tcW w:w="5068" w:type="dxa"/>
                </w:tcPr>
                <w:p w:rsidR="003373AB" w:rsidRPr="00013F34" w:rsidRDefault="003373AB" w:rsidP="00CD79D8">
                  <w:pPr>
                    <w:pStyle w:val="Default"/>
                    <w:spacing w:line="360" w:lineRule="auto"/>
                    <w:jc w:val="both"/>
                    <w:rPr>
                      <w:color w:val="000000" w:themeColor="text1"/>
                    </w:rPr>
                  </w:pPr>
                </w:p>
                <w:p w:rsidR="003373AB" w:rsidRPr="00013F34" w:rsidRDefault="003373AB" w:rsidP="00CD79D8">
                  <w:pPr>
                    <w:pStyle w:val="Default"/>
                    <w:spacing w:line="360" w:lineRule="auto"/>
                    <w:jc w:val="both"/>
                    <w:rPr>
                      <w:color w:val="000000" w:themeColor="text1"/>
                    </w:rPr>
                  </w:pPr>
                  <w:r w:rsidRPr="00013F34">
                    <w:rPr>
                      <w:color w:val="000000" w:themeColor="text1"/>
                    </w:rPr>
                    <w:t xml:space="preserve">Tezimin </w:t>
                  </w:r>
                  <w:r w:rsidR="00B066E4" w:rsidRPr="00013F34">
                    <w:rPr>
                      <w:color w:val="000000" w:themeColor="text1"/>
                    </w:rPr>
                    <w:t>5</w:t>
                  </w:r>
                  <w:r w:rsidRPr="00013F34">
                    <w:rPr>
                      <w:color w:val="000000" w:themeColor="text1"/>
                    </w:rPr>
                    <w:t xml:space="preserve"> yıl süreyle erişime açılmasını istemiyorum. Bu sürenin sonunda uzatma için başvuruda bulunmadığım takdirde, tezimin tamamı her yerden erişime açılabilir.</w:t>
                  </w:r>
                </w:p>
              </w:tc>
            </w:tr>
          </w:tbl>
          <w:p w:rsidR="003373AB" w:rsidRPr="00013F34" w:rsidRDefault="003373AB" w:rsidP="00CD79D8">
            <w:pPr>
              <w:pStyle w:val="Default"/>
              <w:spacing w:line="360" w:lineRule="auto"/>
              <w:jc w:val="both"/>
              <w:rPr>
                <w:color w:val="000000" w:themeColor="text1"/>
              </w:rPr>
            </w:pPr>
          </w:p>
        </w:tc>
      </w:tr>
      <w:tr w:rsidR="00B97A4B" w:rsidRPr="00C951DB" w:rsidTr="00013F34">
        <w:trPr>
          <w:trHeight w:val="109"/>
        </w:trPr>
        <w:tc>
          <w:tcPr>
            <w:tcW w:w="9039" w:type="dxa"/>
          </w:tcPr>
          <w:p w:rsidR="00B97A4B" w:rsidRPr="00013F34" w:rsidRDefault="00B97A4B" w:rsidP="00CD79D8">
            <w:pPr>
              <w:pStyle w:val="Default"/>
              <w:spacing w:line="360" w:lineRule="auto"/>
              <w:jc w:val="both"/>
              <w:rPr>
                <w:color w:val="000000" w:themeColor="text1"/>
              </w:rPr>
            </w:pPr>
          </w:p>
          <w:p w:rsidR="00B97A4B" w:rsidRPr="00013F34" w:rsidRDefault="00B97A4B" w:rsidP="00CD79D8">
            <w:pPr>
              <w:pStyle w:val="Default"/>
              <w:spacing w:line="360" w:lineRule="auto"/>
              <w:jc w:val="both"/>
              <w:rPr>
                <w:color w:val="000000" w:themeColor="text1"/>
              </w:rPr>
            </w:pPr>
            <w:r w:rsidRPr="00013F34">
              <w:rPr>
                <w:color w:val="000000" w:themeColor="text1"/>
              </w:rPr>
              <w:t xml:space="preserve">                                                                                                      Pınar KURT</w:t>
            </w:r>
          </w:p>
        </w:tc>
      </w:tr>
      <w:tr w:rsidR="003373AB" w:rsidRPr="00C951DB" w:rsidTr="00013F34">
        <w:trPr>
          <w:trHeight w:val="523"/>
        </w:trPr>
        <w:tc>
          <w:tcPr>
            <w:tcW w:w="9039" w:type="dxa"/>
          </w:tcPr>
          <w:p w:rsidR="003373AB" w:rsidRPr="00C951DB" w:rsidRDefault="003373AB" w:rsidP="00CD79D8">
            <w:pPr>
              <w:pStyle w:val="Default"/>
              <w:spacing w:line="360" w:lineRule="auto"/>
              <w:jc w:val="both"/>
            </w:pPr>
          </w:p>
        </w:tc>
      </w:tr>
    </w:tbl>
    <w:p w:rsidR="00B97A4B" w:rsidRDefault="00B97A4B" w:rsidP="00CD79D8">
      <w:pPr>
        <w:spacing w:after="0" w:line="360" w:lineRule="auto"/>
        <w:rPr>
          <w:rFonts w:ascii="Times New Roman" w:hAnsi="Times New Roman" w:cs="Times New Roman"/>
          <w:sz w:val="24"/>
          <w:szCs w:val="24"/>
        </w:rPr>
      </w:pPr>
    </w:p>
    <w:p w:rsidR="008D713E" w:rsidRDefault="008D713E" w:rsidP="00CD79D8">
      <w:pPr>
        <w:spacing w:after="0" w:line="360" w:lineRule="auto"/>
        <w:jc w:val="center"/>
        <w:rPr>
          <w:rFonts w:ascii="Times New Roman" w:hAnsi="Times New Roman" w:cs="Times New Roman"/>
          <w:b/>
          <w:sz w:val="24"/>
          <w:szCs w:val="24"/>
        </w:rPr>
      </w:pPr>
    </w:p>
    <w:p w:rsidR="00297D7B" w:rsidRDefault="00297D7B">
      <w:pPr>
        <w:rPr>
          <w:rFonts w:ascii="Times New Roman" w:hAnsi="Times New Roman" w:cs="Times New Roman"/>
          <w:b/>
          <w:sz w:val="24"/>
          <w:szCs w:val="24"/>
        </w:rPr>
      </w:pPr>
      <w:r>
        <w:rPr>
          <w:rFonts w:ascii="Times New Roman" w:hAnsi="Times New Roman" w:cs="Times New Roman"/>
          <w:b/>
          <w:sz w:val="24"/>
          <w:szCs w:val="24"/>
        </w:rPr>
        <w:br w:type="page"/>
      </w:r>
    </w:p>
    <w:p w:rsidR="005C3499" w:rsidRDefault="005C3499" w:rsidP="00CD79D8">
      <w:pPr>
        <w:spacing w:after="0" w:line="360" w:lineRule="auto"/>
        <w:jc w:val="center"/>
        <w:rPr>
          <w:rFonts w:ascii="Times New Roman" w:hAnsi="Times New Roman" w:cs="Times New Roman"/>
          <w:b/>
          <w:sz w:val="24"/>
          <w:szCs w:val="24"/>
        </w:rPr>
      </w:pPr>
    </w:p>
    <w:p w:rsidR="005A662F" w:rsidRPr="00C951DB" w:rsidRDefault="00B97A4B" w:rsidP="00CD79D8">
      <w:pPr>
        <w:spacing w:after="0" w:line="360" w:lineRule="auto"/>
        <w:jc w:val="center"/>
        <w:rPr>
          <w:rFonts w:ascii="Times New Roman" w:hAnsi="Times New Roman" w:cs="Times New Roman"/>
          <w:b/>
          <w:sz w:val="24"/>
          <w:szCs w:val="24"/>
        </w:rPr>
      </w:pPr>
      <w:r w:rsidRPr="00C951DB">
        <w:rPr>
          <w:rFonts w:ascii="Times New Roman" w:hAnsi="Times New Roman" w:cs="Times New Roman"/>
          <w:b/>
          <w:sz w:val="24"/>
          <w:szCs w:val="24"/>
        </w:rPr>
        <w:t>ÖNSÖZ</w:t>
      </w:r>
    </w:p>
    <w:p w:rsidR="005A662F" w:rsidRPr="00C951DB" w:rsidRDefault="005A662F" w:rsidP="00CD79D8">
      <w:pPr>
        <w:spacing w:after="0" w:line="360" w:lineRule="auto"/>
        <w:rPr>
          <w:rFonts w:ascii="Times New Roman" w:hAnsi="Times New Roman" w:cs="Times New Roman"/>
          <w:sz w:val="24"/>
          <w:szCs w:val="24"/>
        </w:rPr>
      </w:pPr>
    </w:p>
    <w:p w:rsidR="005A662F" w:rsidRPr="00C951DB" w:rsidRDefault="005A662F" w:rsidP="005C3499">
      <w:pPr>
        <w:pStyle w:val="Default"/>
        <w:spacing w:line="360" w:lineRule="auto"/>
        <w:ind w:firstLine="708"/>
        <w:jc w:val="both"/>
      </w:pPr>
      <w:r w:rsidRPr="00C951DB">
        <w:t xml:space="preserve">Tez çalışmamın yürütülmesinde ve tamamlanmasında danışmanlığımı yapan, bana yol gösteren değerli danışman hocam Sayın </w:t>
      </w:r>
      <w:r w:rsidR="00D53B4D">
        <w:t>Dr.</w:t>
      </w:r>
      <w:r w:rsidR="00890032">
        <w:t xml:space="preserve"> </w:t>
      </w:r>
      <w:proofErr w:type="spellStart"/>
      <w:r w:rsidR="00D53B4D">
        <w:t>Öğr</w:t>
      </w:r>
      <w:proofErr w:type="spellEnd"/>
      <w:r w:rsidR="00D53B4D">
        <w:t>.</w:t>
      </w:r>
      <w:r w:rsidR="00890032">
        <w:t xml:space="preserve"> </w:t>
      </w:r>
      <w:r w:rsidR="00D53B4D">
        <w:t>Üyesi</w:t>
      </w:r>
      <w:r w:rsidRPr="00C951DB">
        <w:t xml:space="preserve"> </w:t>
      </w:r>
      <w:proofErr w:type="spellStart"/>
      <w:r w:rsidRPr="00C951DB">
        <w:t>Nurçin</w:t>
      </w:r>
      <w:proofErr w:type="spellEnd"/>
      <w:r w:rsidRPr="00C951DB">
        <w:t xml:space="preserve"> KÜÇÜK KENT ’e sonsuz teşekkürlerimi sunarım. </w:t>
      </w:r>
    </w:p>
    <w:p w:rsidR="00DC2A3E" w:rsidRPr="00DC2A3E" w:rsidRDefault="00DC2A3E" w:rsidP="00CD79D8">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sz w:val="24"/>
          <w:szCs w:val="24"/>
        </w:rPr>
        <w:t>Tez çalışmalarım</w:t>
      </w:r>
      <w:r w:rsidR="005A662F" w:rsidRPr="00DC2A3E">
        <w:rPr>
          <w:rFonts w:ascii="Times New Roman" w:hAnsi="Times New Roman" w:cs="Times New Roman"/>
          <w:sz w:val="24"/>
          <w:szCs w:val="24"/>
        </w:rPr>
        <w:t xml:space="preserve"> sırasında desteklerini esirgemeyen </w:t>
      </w:r>
      <w:r>
        <w:rPr>
          <w:rFonts w:ascii="Times New Roman" w:hAnsi="Times New Roman" w:cs="Times New Roman"/>
          <w:color w:val="000000" w:themeColor="text1"/>
          <w:sz w:val="24"/>
          <w:szCs w:val="24"/>
        </w:rPr>
        <w:t>Prof.</w:t>
      </w:r>
      <w:r w:rsidRPr="00DC2A3E">
        <w:rPr>
          <w:rFonts w:ascii="Times New Roman" w:hAnsi="Times New Roman" w:cs="Times New Roman"/>
          <w:color w:val="000000" w:themeColor="text1"/>
          <w:sz w:val="24"/>
          <w:szCs w:val="24"/>
        </w:rPr>
        <w:t xml:space="preserve"> Dr. Saime ŞAHİNÖZ, </w:t>
      </w:r>
      <w:r w:rsidR="00D53B4D" w:rsidRPr="00D53B4D">
        <w:rPr>
          <w:rFonts w:ascii="Times New Roman" w:hAnsi="Times New Roman" w:cs="Times New Roman"/>
          <w:sz w:val="24"/>
          <w:szCs w:val="24"/>
        </w:rPr>
        <w:t>Dr.</w:t>
      </w:r>
      <w:r w:rsidR="00890032">
        <w:rPr>
          <w:rFonts w:ascii="Times New Roman" w:hAnsi="Times New Roman" w:cs="Times New Roman"/>
          <w:sz w:val="24"/>
          <w:szCs w:val="24"/>
        </w:rPr>
        <w:t xml:space="preserve"> </w:t>
      </w:r>
      <w:proofErr w:type="spellStart"/>
      <w:r w:rsidR="00D53B4D" w:rsidRPr="00D53B4D">
        <w:rPr>
          <w:rFonts w:ascii="Times New Roman" w:hAnsi="Times New Roman" w:cs="Times New Roman"/>
          <w:sz w:val="24"/>
          <w:szCs w:val="24"/>
        </w:rPr>
        <w:t>Öğr</w:t>
      </w:r>
      <w:proofErr w:type="spellEnd"/>
      <w:r w:rsidR="00D53B4D" w:rsidRPr="00D53B4D">
        <w:rPr>
          <w:rFonts w:ascii="Times New Roman" w:hAnsi="Times New Roman" w:cs="Times New Roman"/>
          <w:sz w:val="24"/>
          <w:szCs w:val="24"/>
        </w:rPr>
        <w:t>.</w:t>
      </w:r>
      <w:r w:rsidR="00890032">
        <w:rPr>
          <w:rFonts w:ascii="Times New Roman" w:hAnsi="Times New Roman" w:cs="Times New Roman"/>
          <w:sz w:val="24"/>
          <w:szCs w:val="24"/>
        </w:rPr>
        <w:t xml:space="preserve"> </w:t>
      </w:r>
      <w:r w:rsidR="00D53B4D" w:rsidRPr="00D53B4D">
        <w:rPr>
          <w:rFonts w:ascii="Times New Roman" w:hAnsi="Times New Roman" w:cs="Times New Roman"/>
          <w:sz w:val="24"/>
          <w:szCs w:val="24"/>
        </w:rPr>
        <w:t>Üyesi</w:t>
      </w:r>
      <w:r w:rsidRPr="00DC2A3E">
        <w:rPr>
          <w:rFonts w:ascii="Times New Roman" w:hAnsi="Times New Roman" w:cs="Times New Roman"/>
          <w:color w:val="000000" w:themeColor="text1"/>
          <w:sz w:val="24"/>
          <w:szCs w:val="24"/>
        </w:rPr>
        <w:t xml:space="preserve"> Sevil CENGİZ</w:t>
      </w:r>
      <w:r w:rsidR="00B97088">
        <w:rPr>
          <w:rFonts w:ascii="Times New Roman" w:hAnsi="Times New Roman" w:cs="Times New Roman"/>
          <w:color w:val="000000" w:themeColor="text1"/>
          <w:sz w:val="24"/>
          <w:szCs w:val="24"/>
        </w:rPr>
        <w:t xml:space="preserve">, </w:t>
      </w:r>
      <w:r w:rsidRPr="00DC2A3E">
        <w:rPr>
          <w:rFonts w:ascii="Times New Roman" w:hAnsi="Times New Roman" w:cs="Times New Roman"/>
          <w:color w:val="000000" w:themeColor="text1"/>
          <w:sz w:val="24"/>
          <w:szCs w:val="24"/>
        </w:rPr>
        <w:t xml:space="preserve">Doç. Dr. </w:t>
      </w:r>
      <w:r>
        <w:rPr>
          <w:rFonts w:ascii="Times New Roman" w:hAnsi="Times New Roman" w:cs="Times New Roman"/>
          <w:color w:val="000000" w:themeColor="text1"/>
          <w:sz w:val="24"/>
          <w:szCs w:val="24"/>
        </w:rPr>
        <w:t xml:space="preserve">Afşin Ahmet KAYA, Öğretim Görevlisi </w:t>
      </w:r>
      <w:proofErr w:type="spellStart"/>
      <w:r>
        <w:rPr>
          <w:rFonts w:ascii="Times New Roman" w:hAnsi="Times New Roman" w:cs="Times New Roman"/>
          <w:color w:val="000000" w:themeColor="text1"/>
          <w:sz w:val="24"/>
          <w:szCs w:val="24"/>
        </w:rPr>
        <w:t>Melikşah</w:t>
      </w:r>
      <w:proofErr w:type="spellEnd"/>
      <w:r>
        <w:rPr>
          <w:rFonts w:ascii="Times New Roman" w:hAnsi="Times New Roman" w:cs="Times New Roman"/>
          <w:color w:val="000000" w:themeColor="text1"/>
          <w:sz w:val="24"/>
          <w:szCs w:val="24"/>
        </w:rPr>
        <w:t xml:space="preserve"> TURAN </w:t>
      </w:r>
      <w:r w:rsidRPr="00DC2A3E">
        <w:rPr>
          <w:rFonts w:ascii="Times New Roman" w:hAnsi="Times New Roman" w:cs="Times New Roman"/>
          <w:color w:val="000000" w:themeColor="text1"/>
          <w:sz w:val="24"/>
          <w:szCs w:val="24"/>
        </w:rPr>
        <w:t>hocalarıma, Gümüşhane Üniversitesi Sosyal Bilimler Enstitüsü’ne teşekkürlerimi sunarım.</w:t>
      </w:r>
    </w:p>
    <w:p w:rsidR="005A662F" w:rsidRDefault="00A51619" w:rsidP="00CD79D8">
      <w:pPr>
        <w:pStyle w:val="Default"/>
        <w:spacing w:line="360" w:lineRule="auto"/>
        <w:ind w:firstLine="708"/>
        <w:jc w:val="both"/>
      </w:pPr>
      <w:r>
        <w:t>Çalışmalarım</w:t>
      </w:r>
      <w:r w:rsidR="005A662F" w:rsidRPr="00C951DB">
        <w:t xml:space="preserve"> boyunca </w:t>
      </w:r>
      <w:r w:rsidR="00A15D1C">
        <w:t xml:space="preserve">hep </w:t>
      </w:r>
      <w:r>
        <w:t>yanımda olan</w:t>
      </w:r>
      <w:r w:rsidR="00A15D1C">
        <w:t>,</w:t>
      </w:r>
      <w:r>
        <w:t xml:space="preserve"> </w:t>
      </w:r>
      <w:r w:rsidR="00D53B4D">
        <w:t xml:space="preserve">her konuda destek olan ve </w:t>
      </w:r>
      <w:r w:rsidR="00A15D1C">
        <w:t xml:space="preserve">özveri gösteren </w:t>
      </w:r>
      <w:r w:rsidR="00DC2A3E">
        <w:t>değerli eşim Kemal KURT’</w:t>
      </w:r>
      <w:r w:rsidR="00890032">
        <w:t xml:space="preserve"> </w:t>
      </w:r>
      <w:r w:rsidR="00DC2A3E">
        <w:t xml:space="preserve">a, kızım Fatma Buket’ e, oğlum Yusuf Cemal’e </w:t>
      </w:r>
      <w:r w:rsidR="00B466ED" w:rsidRPr="00C951DB">
        <w:t>ve</w:t>
      </w:r>
      <w:r w:rsidR="005A662F" w:rsidRPr="00C951DB">
        <w:t xml:space="preserve"> </w:t>
      </w:r>
      <w:r>
        <w:t>hayatım boyunca arkamda olan ve hep destek olan</w:t>
      </w:r>
      <w:r w:rsidR="00DC2A3E">
        <w:t xml:space="preserve"> </w:t>
      </w:r>
      <w:r w:rsidR="005A662F" w:rsidRPr="00C951DB">
        <w:t xml:space="preserve">aileme sonsuz teşekkürlerimi sunarım. </w:t>
      </w:r>
      <w:r>
        <w:t xml:space="preserve"> </w:t>
      </w:r>
    </w:p>
    <w:p w:rsidR="00A51619" w:rsidRPr="00C951DB" w:rsidRDefault="00A51619" w:rsidP="00CD79D8">
      <w:pPr>
        <w:pStyle w:val="Default"/>
        <w:spacing w:line="360" w:lineRule="auto"/>
      </w:pPr>
    </w:p>
    <w:p w:rsidR="00964EE6" w:rsidRPr="00C951DB" w:rsidRDefault="00964EE6" w:rsidP="00CD79D8">
      <w:pPr>
        <w:pStyle w:val="Default"/>
        <w:spacing w:line="360" w:lineRule="auto"/>
        <w:rPr>
          <w:b/>
          <w:bCs/>
        </w:rPr>
      </w:pPr>
    </w:p>
    <w:p w:rsidR="00964EE6" w:rsidRPr="00C951DB" w:rsidRDefault="00964EE6" w:rsidP="00CD79D8">
      <w:pPr>
        <w:pStyle w:val="Default"/>
        <w:spacing w:line="360" w:lineRule="auto"/>
        <w:rPr>
          <w:b/>
          <w:bCs/>
        </w:rPr>
      </w:pPr>
    </w:p>
    <w:p w:rsidR="00964EE6" w:rsidRPr="00C951DB" w:rsidRDefault="00964EE6" w:rsidP="00CD79D8">
      <w:pPr>
        <w:pStyle w:val="Default"/>
        <w:spacing w:line="360" w:lineRule="auto"/>
        <w:rPr>
          <w:b/>
          <w:bCs/>
        </w:rPr>
      </w:pPr>
    </w:p>
    <w:p w:rsidR="00964EE6" w:rsidRPr="00C951DB" w:rsidRDefault="00964EE6" w:rsidP="00CD79D8">
      <w:pPr>
        <w:pStyle w:val="Default"/>
        <w:spacing w:line="360" w:lineRule="auto"/>
        <w:rPr>
          <w:b/>
          <w:bCs/>
        </w:rPr>
      </w:pPr>
    </w:p>
    <w:p w:rsidR="00964EE6" w:rsidRPr="00C951DB" w:rsidRDefault="00964EE6" w:rsidP="00CD79D8">
      <w:pPr>
        <w:pStyle w:val="Default"/>
        <w:spacing w:line="360" w:lineRule="auto"/>
        <w:rPr>
          <w:b/>
          <w:bCs/>
        </w:rPr>
      </w:pPr>
    </w:p>
    <w:p w:rsidR="00964EE6" w:rsidRPr="00C951DB" w:rsidRDefault="00964EE6" w:rsidP="00CD79D8">
      <w:pPr>
        <w:pStyle w:val="Default"/>
        <w:spacing w:line="360" w:lineRule="auto"/>
        <w:rPr>
          <w:b/>
          <w:bCs/>
        </w:rPr>
      </w:pPr>
    </w:p>
    <w:p w:rsidR="00964EE6" w:rsidRPr="00C951DB" w:rsidRDefault="00547C64" w:rsidP="00CD79D8">
      <w:pPr>
        <w:pStyle w:val="Default"/>
        <w:spacing w:line="360" w:lineRule="auto"/>
        <w:rPr>
          <w:b/>
          <w:bCs/>
        </w:rPr>
      </w:pPr>
      <w:r>
        <w:rPr>
          <w:b/>
          <w:bCs/>
        </w:rPr>
        <w:t xml:space="preserve">                                                                                             Gümüşhane- 2018</w:t>
      </w:r>
    </w:p>
    <w:p w:rsidR="00964EE6" w:rsidRPr="00C951DB" w:rsidRDefault="00547C64" w:rsidP="00CD79D8">
      <w:pPr>
        <w:pStyle w:val="Default"/>
        <w:spacing w:line="360" w:lineRule="auto"/>
        <w:rPr>
          <w:b/>
          <w:bCs/>
        </w:rPr>
      </w:pPr>
      <w:r>
        <w:rPr>
          <w:b/>
          <w:bCs/>
        </w:rPr>
        <w:t xml:space="preserve">                                                                                                 Pınar KURT</w:t>
      </w:r>
    </w:p>
    <w:p w:rsidR="00964EE6" w:rsidRPr="00C951DB" w:rsidRDefault="00964EE6" w:rsidP="00CD79D8">
      <w:pPr>
        <w:pStyle w:val="Default"/>
        <w:spacing w:line="360" w:lineRule="auto"/>
        <w:rPr>
          <w:b/>
          <w:bCs/>
        </w:rPr>
      </w:pPr>
    </w:p>
    <w:p w:rsidR="00964EE6" w:rsidRPr="00C951DB" w:rsidRDefault="00964EE6" w:rsidP="00CD79D8">
      <w:pPr>
        <w:pStyle w:val="Default"/>
        <w:spacing w:line="360" w:lineRule="auto"/>
        <w:rPr>
          <w:b/>
          <w:bCs/>
        </w:rPr>
      </w:pPr>
    </w:p>
    <w:p w:rsidR="00964EE6" w:rsidRPr="00C951DB" w:rsidRDefault="00964EE6" w:rsidP="00CD79D8">
      <w:pPr>
        <w:pStyle w:val="Default"/>
        <w:spacing w:line="360" w:lineRule="auto"/>
        <w:rPr>
          <w:b/>
          <w:bCs/>
        </w:rPr>
      </w:pPr>
    </w:p>
    <w:p w:rsidR="00964EE6" w:rsidRPr="00C951DB" w:rsidRDefault="00964EE6" w:rsidP="00CD79D8">
      <w:pPr>
        <w:pStyle w:val="Default"/>
        <w:spacing w:line="360" w:lineRule="auto"/>
        <w:rPr>
          <w:b/>
          <w:bCs/>
        </w:rPr>
      </w:pPr>
    </w:p>
    <w:p w:rsidR="00B97A4B" w:rsidRPr="00C951DB" w:rsidRDefault="00964EE6" w:rsidP="00CD79D8">
      <w:pPr>
        <w:spacing w:after="0" w:line="360" w:lineRule="auto"/>
        <w:rPr>
          <w:rFonts w:ascii="Times New Roman" w:hAnsi="Times New Roman" w:cs="Times New Roman"/>
          <w:sz w:val="24"/>
          <w:szCs w:val="24"/>
        </w:rPr>
      </w:pPr>
      <w:r w:rsidRPr="00C951DB">
        <w:rPr>
          <w:rFonts w:ascii="Times New Roman" w:hAnsi="Times New Roman" w:cs="Times New Roman"/>
          <w:b/>
          <w:bCs/>
          <w:sz w:val="24"/>
          <w:szCs w:val="24"/>
        </w:rPr>
        <w:t xml:space="preserve">                                                                                                                                                  </w:t>
      </w:r>
    </w:p>
    <w:p w:rsidR="00B27C67" w:rsidRDefault="00B27C67" w:rsidP="00CD79D8">
      <w:pPr>
        <w:spacing w:after="0" w:line="360" w:lineRule="auto"/>
        <w:jc w:val="center"/>
        <w:rPr>
          <w:rFonts w:ascii="Times New Roman" w:hAnsi="Times New Roman" w:cs="Times New Roman"/>
          <w:b/>
          <w:color w:val="000000" w:themeColor="text1"/>
          <w:sz w:val="24"/>
          <w:szCs w:val="24"/>
        </w:rPr>
      </w:pPr>
    </w:p>
    <w:p w:rsidR="00D218EF" w:rsidRPr="007C68C0" w:rsidRDefault="00297D7B" w:rsidP="007C68C0">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AE44BA" w:rsidRDefault="002C3105" w:rsidP="00CD79D8">
      <w:pPr>
        <w:spacing w:after="0" w:line="360" w:lineRule="auto"/>
        <w:jc w:val="center"/>
        <w:rPr>
          <w:rFonts w:ascii="Times New Roman" w:hAnsi="Times New Roman" w:cs="Times New Roman"/>
          <w:b/>
          <w:sz w:val="24"/>
          <w:szCs w:val="24"/>
        </w:rPr>
      </w:pPr>
      <w:r w:rsidRPr="00C951DB">
        <w:rPr>
          <w:rFonts w:ascii="Times New Roman" w:hAnsi="Times New Roman" w:cs="Times New Roman"/>
          <w:b/>
          <w:sz w:val="24"/>
          <w:szCs w:val="24"/>
        </w:rPr>
        <w:lastRenderedPageBreak/>
        <w:t>ÖZET</w:t>
      </w:r>
    </w:p>
    <w:p w:rsidR="000342ED" w:rsidRDefault="000342ED" w:rsidP="00CD79D8">
      <w:pPr>
        <w:spacing w:after="0" w:line="360" w:lineRule="auto"/>
        <w:jc w:val="center"/>
        <w:rPr>
          <w:rFonts w:ascii="Times New Roman" w:hAnsi="Times New Roman" w:cs="Times New Roman"/>
          <w:b/>
          <w:sz w:val="24"/>
          <w:szCs w:val="24"/>
        </w:rPr>
      </w:pPr>
    </w:p>
    <w:p w:rsidR="00D53B4D" w:rsidRPr="002C2BC7" w:rsidRDefault="00D218EF" w:rsidP="000342ED">
      <w:pPr>
        <w:pStyle w:val="Default"/>
        <w:spacing w:line="360" w:lineRule="auto"/>
        <w:ind w:firstLine="709"/>
        <w:rPr>
          <w:color w:val="000000" w:themeColor="text1"/>
        </w:rPr>
      </w:pPr>
      <w:r>
        <w:t>[</w:t>
      </w:r>
      <w:r w:rsidR="002C2C50">
        <w:t>KURT, Pınar</w:t>
      </w:r>
      <w:r>
        <w:t>]</w:t>
      </w:r>
      <w:r w:rsidR="002C2C50">
        <w:t>.</w:t>
      </w:r>
      <w:r w:rsidR="002C2C50" w:rsidRPr="00C80C62">
        <w:rPr>
          <w:b/>
          <w:bCs/>
        </w:rPr>
        <w:t xml:space="preserve"> </w:t>
      </w:r>
      <w:r w:rsidR="00116332">
        <w:rPr>
          <w:color w:val="auto"/>
        </w:rPr>
        <w:t xml:space="preserve">Gümüşhane İlinde Çevre Sağlığı </w:t>
      </w:r>
      <w:r w:rsidR="0066501A">
        <w:rPr>
          <w:color w:val="auto"/>
        </w:rPr>
        <w:t>v</w:t>
      </w:r>
      <w:r w:rsidR="00116332" w:rsidRPr="00C951DB">
        <w:rPr>
          <w:color w:val="auto"/>
        </w:rPr>
        <w:t>e Afet İlişkisi</w:t>
      </w:r>
      <w:r w:rsidR="00116332">
        <w:rPr>
          <w:color w:val="auto"/>
        </w:rPr>
        <w:t xml:space="preserve"> Üzerine </w:t>
      </w:r>
      <w:proofErr w:type="gramStart"/>
      <w:r w:rsidR="00116332">
        <w:rPr>
          <w:color w:val="auto"/>
        </w:rPr>
        <w:t xml:space="preserve">Bir </w:t>
      </w:r>
      <w:r w:rsidR="000342ED">
        <w:rPr>
          <w:color w:val="auto"/>
        </w:rPr>
        <w:t xml:space="preserve"> </w:t>
      </w:r>
      <w:r w:rsidR="00116332">
        <w:rPr>
          <w:color w:val="auto"/>
        </w:rPr>
        <w:t>Araştırma</w:t>
      </w:r>
      <w:proofErr w:type="gramEnd"/>
      <w:r w:rsidR="002C2C50">
        <w:t xml:space="preserve">, Yüksek </w:t>
      </w:r>
      <w:r w:rsidR="002C2C50" w:rsidRPr="002C2BC7">
        <w:rPr>
          <w:color w:val="000000" w:themeColor="text1"/>
        </w:rPr>
        <w:t>L</w:t>
      </w:r>
      <w:r w:rsidR="000342ED">
        <w:rPr>
          <w:color w:val="000000" w:themeColor="text1"/>
        </w:rPr>
        <w:t>isans Tezi, 2018,(</w:t>
      </w:r>
      <w:r>
        <w:rPr>
          <w:color w:val="000000" w:themeColor="text1"/>
        </w:rPr>
        <w:t>99</w:t>
      </w:r>
      <w:r w:rsidR="000342ED">
        <w:rPr>
          <w:color w:val="000000" w:themeColor="text1"/>
        </w:rPr>
        <w:t>).</w:t>
      </w:r>
    </w:p>
    <w:p w:rsidR="00682A62" w:rsidRPr="002C2BC7" w:rsidRDefault="00682A62" w:rsidP="00CD79D8">
      <w:pPr>
        <w:pStyle w:val="Default"/>
        <w:spacing w:line="360" w:lineRule="auto"/>
        <w:jc w:val="center"/>
        <w:rPr>
          <w:color w:val="000000" w:themeColor="text1"/>
        </w:rPr>
      </w:pPr>
    </w:p>
    <w:p w:rsidR="002C2C50" w:rsidRPr="002C2C50" w:rsidRDefault="002C2C50" w:rsidP="00CD79D8">
      <w:pPr>
        <w:spacing w:after="0" w:line="348" w:lineRule="auto"/>
        <w:ind w:firstLine="709"/>
        <w:jc w:val="both"/>
        <w:rPr>
          <w:rFonts w:ascii="Times New Roman" w:eastAsia="Calibri" w:hAnsi="Times New Roman" w:cs="Times New Roman"/>
          <w:color w:val="000000" w:themeColor="text1"/>
          <w:sz w:val="24"/>
          <w:szCs w:val="24"/>
        </w:rPr>
      </w:pPr>
      <w:r w:rsidRPr="002C2BC7">
        <w:rPr>
          <w:rFonts w:ascii="Times New Roman" w:hAnsi="Times New Roman" w:cs="Times New Roman"/>
          <w:color w:val="000000" w:themeColor="text1"/>
          <w:sz w:val="24"/>
          <w:szCs w:val="24"/>
        </w:rPr>
        <w:t>Çevre sağlığı; atıklar, çevre kirliliği, konut sağlığı, su ve gıda sanitasyonu gibi konuların yer aldığı, çevresel dengenin korunması ve canlıların hayatsal devamlılığı açısından oldukça önemli bir alandır. Benzer şekilde</w:t>
      </w:r>
      <w:r w:rsidR="00652399" w:rsidRPr="002C2BC7">
        <w:rPr>
          <w:rFonts w:ascii="Times New Roman" w:hAnsi="Times New Roman" w:cs="Times New Roman"/>
          <w:color w:val="000000" w:themeColor="text1"/>
          <w:sz w:val="24"/>
          <w:szCs w:val="24"/>
        </w:rPr>
        <w:t>,</w:t>
      </w:r>
      <w:r w:rsidRPr="002C2BC7">
        <w:rPr>
          <w:rFonts w:ascii="Times New Roman" w:hAnsi="Times New Roman" w:cs="Times New Roman"/>
          <w:color w:val="000000" w:themeColor="text1"/>
          <w:sz w:val="24"/>
          <w:szCs w:val="24"/>
        </w:rPr>
        <w:t xml:space="preserve"> afetler</w:t>
      </w:r>
      <w:r w:rsidR="008D713E" w:rsidRPr="002C2BC7">
        <w:rPr>
          <w:rFonts w:ascii="Times New Roman" w:hAnsi="Times New Roman" w:cs="Times New Roman"/>
          <w:color w:val="000000" w:themeColor="text1"/>
          <w:sz w:val="24"/>
          <w:szCs w:val="24"/>
        </w:rPr>
        <w:t xml:space="preserve"> </w:t>
      </w:r>
      <w:r w:rsidRPr="002C2BC7">
        <w:rPr>
          <w:rFonts w:ascii="Times New Roman" w:hAnsi="Times New Roman" w:cs="Times New Roman"/>
          <w:color w:val="000000" w:themeColor="text1"/>
          <w:sz w:val="24"/>
          <w:szCs w:val="24"/>
        </w:rPr>
        <w:t>de insan hayatını derinden etkileyebilen ciddi can kayıplarına sebep olabilen olumsuz olaylardır</w:t>
      </w:r>
      <w:r w:rsidRPr="002C2C50">
        <w:rPr>
          <w:rFonts w:ascii="Times New Roman" w:hAnsi="Times New Roman" w:cs="Times New Roman"/>
          <w:sz w:val="24"/>
          <w:szCs w:val="24"/>
        </w:rPr>
        <w:t>. Afetler ve çevre sağlığı sorunlarının birbirlerini etkilemeleri sebebiyle konularının bir kısmı iç içe yer almaktadır. Gün geçtikçe çevre sağlığı sorunları artmasına paralel olarak afet ve çevre sağlığı ilişkisinin önemi artmasına rağmen, bu konuda</w:t>
      </w:r>
      <w:r w:rsidRPr="002C2C50">
        <w:rPr>
          <w:rFonts w:ascii="Times New Roman" w:eastAsia="Calibri" w:hAnsi="Times New Roman" w:cs="Times New Roman"/>
          <w:color w:val="000000" w:themeColor="text1"/>
          <w:sz w:val="24"/>
          <w:szCs w:val="24"/>
        </w:rPr>
        <w:t xml:space="preserve"> literatürde oldukça çok sınırlı çalışma yer almaktadır. </w:t>
      </w:r>
    </w:p>
    <w:p w:rsidR="002C2C50" w:rsidRPr="002C2C50" w:rsidRDefault="002C2C50" w:rsidP="00CD79D8">
      <w:pPr>
        <w:spacing w:after="0" w:line="348" w:lineRule="auto"/>
        <w:ind w:firstLine="709"/>
        <w:jc w:val="both"/>
        <w:rPr>
          <w:rFonts w:ascii="Times New Roman" w:eastAsia="Calibri" w:hAnsi="Times New Roman" w:cs="Times New Roman"/>
          <w:color w:val="000000" w:themeColor="text1"/>
          <w:sz w:val="24"/>
          <w:szCs w:val="24"/>
        </w:rPr>
      </w:pPr>
      <w:r w:rsidRPr="002C2C50">
        <w:rPr>
          <w:rFonts w:ascii="Times New Roman" w:eastAsia="Calibri" w:hAnsi="Times New Roman" w:cs="Times New Roman"/>
          <w:color w:val="000000" w:themeColor="text1"/>
          <w:sz w:val="24"/>
          <w:szCs w:val="24"/>
        </w:rPr>
        <w:t xml:space="preserve">Bu çalışmanın amacı; Gümüşhane Üniversitesi Sağlık Bilimleri Fakültesi öğrencilerinin genel veya olası bir afet olayı durumunda; çevre sağlığı ve çevre sağlığı problemleri ile ilgili ön bilgi ve görüşleri hakkında bilgi edinmekti. Çalışma yönteminde, Sağlık Bilimleri Fakültesindeki 328 öğrenciye bir anket çalışması </w:t>
      </w:r>
      <w:r w:rsidR="00237B80">
        <w:rPr>
          <w:rFonts w:ascii="Times New Roman" w:eastAsia="Calibri" w:hAnsi="Times New Roman" w:cs="Times New Roman"/>
          <w:color w:val="000000" w:themeColor="text1"/>
          <w:sz w:val="24"/>
          <w:szCs w:val="24"/>
        </w:rPr>
        <w:t xml:space="preserve">uygulandı. Elde edilen veriler </w:t>
      </w:r>
      <w:r w:rsidR="00CC5620">
        <w:rPr>
          <w:rFonts w:ascii="Times New Roman" w:eastAsia="Calibri" w:hAnsi="Times New Roman" w:cs="Times New Roman"/>
          <w:color w:val="000000" w:themeColor="text1"/>
          <w:sz w:val="24"/>
          <w:szCs w:val="24"/>
        </w:rPr>
        <w:t xml:space="preserve">ve </w:t>
      </w:r>
      <w:r w:rsidR="00CC5620" w:rsidRPr="002C2C50">
        <w:rPr>
          <w:rFonts w:ascii="Times New Roman" w:eastAsia="Calibri" w:hAnsi="Times New Roman" w:cs="Times New Roman"/>
          <w:color w:val="000000" w:themeColor="text1"/>
          <w:sz w:val="24"/>
          <w:szCs w:val="24"/>
        </w:rPr>
        <w:t xml:space="preserve">gruplar arasındaki farklılıklar </w:t>
      </w:r>
      <w:r w:rsidR="00237B80">
        <w:rPr>
          <w:rFonts w:ascii="Times New Roman" w:eastAsia="Calibri" w:hAnsi="Times New Roman" w:cs="Times New Roman"/>
          <w:color w:val="000000" w:themeColor="text1"/>
          <w:sz w:val="24"/>
          <w:szCs w:val="24"/>
        </w:rPr>
        <w:t>K</w:t>
      </w:r>
      <w:r w:rsidRPr="002C2C50">
        <w:rPr>
          <w:rFonts w:ascii="Times New Roman" w:eastAsia="Calibri" w:hAnsi="Times New Roman" w:cs="Times New Roman"/>
          <w:color w:val="000000" w:themeColor="text1"/>
          <w:sz w:val="24"/>
          <w:szCs w:val="24"/>
        </w:rPr>
        <w:t xml:space="preserve">i-kare testi </w:t>
      </w:r>
      <w:r w:rsidR="00984170">
        <w:rPr>
          <w:rFonts w:ascii="Times New Roman" w:eastAsia="Calibri" w:hAnsi="Times New Roman" w:cs="Times New Roman"/>
          <w:color w:val="000000" w:themeColor="text1"/>
          <w:sz w:val="24"/>
          <w:szCs w:val="24"/>
        </w:rPr>
        <w:t xml:space="preserve">ve </w:t>
      </w:r>
      <w:r w:rsidR="00237B80">
        <w:rPr>
          <w:rFonts w:ascii="Times New Roman" w:hAnsi="Times New Roman" w:cs="Times New Roman"/>
          <w:sz w:val="24"/>
          <w:szCs w:val="24"/>
        </w:rPr>
        <w:t>Ortalama ± S</w:t>
      </w:r>
      <w:r w:rsidR="00984170" w:rsidRPr="00682A62">
        <w:rPr>
          <w:rFonts w:ascii="Times New Roman" w:hAnsi="Times New Roman" w:cs="Times New Roman"/>
          <w:sz w:val="24"/>
          <w:szCs w:val="24"/>
        </w:rPr>
        <w:t>tandart sapma</w:t>
      </w:r>
      <w:r w:rsidR="00984170">
        <w:rPr>
          <w:rFonts w:ascii="Times New Roman" w:hAnsi="Times New Roman" w:cs="Times New Roman"/>
          <w:sz w:val="24"/>
          <w:szCs w:val="24"/>
        </w:rPr>
        <w:t xml:space="preserve"> </w:t>
      </w:r>
      <w:r w:rsidRPr="002C2C50">
        <w:rPr>
          <w:rFonts w:ascii="Times New Roman" w:eastAsia="Calibri" w:hAnsi="Times New Roman" w:cs="Times New Roman"/>
          <w:color w:val="000000" w:themeColor="text1"/>
          <w:sz w:val="24"/>
          <w:szCs w:val="24"/>
        </w:rPr>
        <w:t xml:space="preserve">kullanılarak istatistiksel açıdan değerlendirildi. </w:t>
      </w:r>
    </w:p>
    <w:p w:rsidR="000C43F0" w:rsidRDefault="002C2C50" w:rsidP="00CD79D8">
      <w:pPr>
        <w:spacing w:after="0" w:line="360" w:lineRule="auto"/>
        <w:ind w:firstLine="708"/>
        <w:jc w:val="both"/>
        <w:rPr>
          <w:rFonts w:ascii="Times New Roman" w:hAnsi="Times New Roman" w:cs="Times New Roman"/>
          <w:sz w:val="24"/>
          <w:szCs w:val="24"/>
        </w:rPr>
      </w:pPr>
      <w:r w:rsidRPr="002C2C50">
        <w:rPr>
          <w:rFonts w:ascii="Times New Roman" w:eastAsia="Calibri" w:hAnsi="Times New Roman" w:cs="Times New Roman"/>
          <w:color w:val="000000" w:themeColor="text1"/>
          <w:sz w:val="24"/>
          <w:szCs w:val="24"/>
        </w:rPr>
        <w:t xml:space="preserve">Çalışma sonucunda; </w:t>
      </w:r>
      <w:r w:rsidRPr="002C2C50">
        <w:rPr>
          <w:rFonts w:ascii="Times New Roman" w:hAnsi="Times New Roman" w:cs="Times New Roman"/>
          <w:sz w:val="24"/>
          <w:szCs w:val="24"/>
        </w:rPr>
        <w:t>Sağlık Bilimleri Fakültesi öğrencilerinin çevre sağlığı tanımı ve konularının çoğuna hakim olduğu ve afetlerde çevre sağlığı hakkında genel olarak ön bilgiye sahip oldukları gözlendi. Ankete verilen cevapların doğruluğu genelde; yaş, cinsiyet ve sınıf grupları açısından istatistiksel farklılık oluşturmazken (p&gt;0,05), bölüm</w:t>
      </w:r>
      <w:r w:rsidR="003B2BAA">
        <w:rPr>
          <w:rFonts w:ascii="Times New Roman" w:hAnsi="Times New Roman" w:cs="Times New Roman"/>
          <w:sz w:val="24"/>
          <w:szCs w:val="24"/>
        </w:rPr>
        <w:t>ler</w:t>
      </w:r>
      <w:r w:rsidRPr="002C2C50">
        <w:rPr>
          <w:rFonts w:ascii="Times New Roman" w:hAnsi="Times New Roman" w:cs="Times New Roman"/>
          <w:sz w:val="24"/>
          <w:szCs w:val="24"/>
        </w:rPr>
        <w:t xml:space="preserve"> </w:t>
      </w:r>
      <w:r w:rsidR="003B2BAA">
        <w:rPr>
          <w:rFonts w:ascii="Times New Roman" w:hAnsi="Times New Roman" w:cs="Times New Roman"/>
          <w:sz w:val="24"/>
          <w:szCs w:val="24"/>
        </w:rPr>
        <w:t>arasında</w:t>
      </w:r>
      <w:r w:rsidRPr="002C2C50">
        <w:rPr>
          <w:rFonts w:ascii="Times New Roman" w:hAnsi="Times New Roman" w:cs="Times New Roman"/>
          <w:sz w:val="24"/>
          <w:szCs w:val="24"/>
        </w:rPr>
        <w:t xml:space="preserve"> istatistiksel açıdan anlamlı bir farklılığın olduğu gözlendi (p&lt;0,05). Bunun sebebi olarak ise; öğrencilerin eğitim ve öğretimleri boyunca aldıkları ders içeriklerinin farklılığından kaynaklı olabileceği düşünülmektedir.</w:t>
      </w:r>
      <w:r w:rsidR="00682A62">
        <w:rPr>
          <w:rFonts w:ascii="Times New Roman" w:hAnsi="Times New Roman" w:cs="Times New Roman"/>
          <w:sz w:val="24"/>
          <w:szCs w:val="24"/>
        </w:rPr>
        <w:t xml:space="preserve"> </w:t>
      </w:r>
    </w:p>
    <w:p w:rsidR="000342ED" w:rsidRDefault="003904F7" w:rsidP="003D3A0B">
      <w:pPr>
        <w:spacing w:after="0" w:line="360" w:lineRule="auto"/>
        <w:ind w:firstLine="708"/>
        <w:jc w:val="both"/>
        <w:rPr>
          <w:rStyle w:val="m8500580186008287410bumpedfont15"/>
          <w:rFonts w:ascii="Times New Roman" w:hAnsi="Times New Roman" w:cs="Times New Roman"/>
          <w:color w:val="222222"/>
          <w:sz w:val="24"/>
          <w:szCs w:val="24"/>
        </w:rPr>
      </w:pPr>
      <w:r w:rsidRPr="003904F7">
        <w:rPr>
          <w:rStyle w:val="m8500580186008287410bumpedfont15"/>
          <w:rFonts w:ascii="Times New Roman" w:hAnsi="Times New Roman" w:cs="Times New Roman"/>
          <w:color w:val="222222"/>
          <w:sz w:val="24"/>
          <w:szCs w:val="24"/>
        </w:rPr>
        <w:t>Sonuç olarak; çevre sağlığı ve afetler durumunda çevre</w:t>
      </w:r>
      <w:r w:rsidR="003D3A0B">
        <w:rPr>
          <w:rStyle w:val="m8500580186008287410bumpedfont15"/>
          <w:rFonts w:ascii="Times New Roman" w:hAnsi="Times New Roman" w:cs="Times New Roman"/>
          <w:color w:val="222222"/>
          <w:sz w:val="24"/>
          <w:szCs w:val="24"/>
        </w:rPr>
        <w:t xml:space="preserve"> sağlığı konularının önemi hakkında tüm branştaki öğrencilere </w:t>
      </w:r>
      <w:r w:rsidRPr="003904F7">
        <w:rPr>
          <w:rStyle w:val="m8500580186008287410bumpedfont15"/>
          <w:rFonts w:ascii="Times New Roman" w:hAnsi="Times New Roman" w:cs="Times New Roman"/>
          <w:color w:val="222222"/>
          <w:sz w:val="24"/>
          <w:szCs w:val="24"/>
        </w:rPr>
        <w:t>yönelik eğitim faaliyetlerinin arttırılmasının afetlerin ve çevre sağlığı sorunlarının sebep olabileceği olumsuz etkilerinin azaltılmasına yardımcı olabileceği kanaatindeyiz.</w:t>
      </w:r>
    </w:p>
    <w:p w:rsidR="003904F7" w:rsidRPr="003904F7" w:rsidRDefault="003904F7" w:rsidP="00CD79D8">
      <w:pPr>
        <w:spacing w:after="0" w:line="360" w:lineRule="auto"/>
        <w:ind w:firstLine="708"/>
        <w:jc w:val="both"/>
        <w:rPr>
          <w:rFonts w:ascii="Times New Roman" w:hAnsi="Times New Roman" w:cs="Times New Roman"/>
          <w:sz w:val="24"/>
          <w:szCs w:val="24"/>
        </w:rPr>
      </w:pPr>
    </w:p>
    <w:p w:rsidR="000342ED" w:rsidRPr="007C68C0" w:rsidRDefault="002C2C50" w:rsidP="007C68C0">
      <w:pPr>
        <w:rPr>
          <w:rFonts w:ascii="Times New Roman" w:hAnsi="Times New Roman" w:cs="Times New Roman"/>
          <w:sz w:val="24"/>
          <w:szCs w:val="24"/>
        </w:rPr>
      </w:pPr>
      <w:r w:rsidRPr="000342ED">
        <w:rPr>
          <w:rFonts w:ascii="Times New Roman" w:hAnsi="Times New Roman" w:cs="Times New Roman"/>
          <w:b/>
          <w:sz w:val="24"/>
          <w:szCs w:val="24"/>
        </w:rPr>
        <w:t>Anahtar Kelimel</w:t>
      </w:r>
      <w:r w:rsidR="00055566" w:rsidRPr="000342ED">
        <w:rPr>
          <w:rFonts w:ascii="Times New Roman" w:hAnsi="Times New Roman" w:cs="Times New Roman"/>
          <w:b/>
          <w:sz w:val="24"/>
          <w:szCs w:val="24"/>
        </w:rPr>
        <w:t xml:space="preserve">er: </w:t>
      </w:r>
      <w:r w:rsidR="00055566">
        <w:rPr>
          <w:rFonts w:ascii="Times New Roman" w:hAnsi="Times New Roman" w:cs="Times New Roman"/>
          <w:sz w:val="24"/>
          <w:szCs w:val="24"/>
        </w:rPr>
        <w:t xml:space="preserve">Afet, Çevre Sağlığı, Çevre </w:t>
      </w:r>
      <w:r w:rsidRPr="002C2C50">
        <w:rPr>
          <w:rFonts w:ascii="Times New Roman" w:hAnsi="Times New Roman" w:cs="Times New Roman"/>
          <w:sz w:val="24"/>
          <w:szCs w:val="24"/>
        </w:rPr>
        <w:t>Sorunları, Öğrenci</w:t>
      </w:r>
      <w:r w:rsidR="00297D7B">
        <w:rPr>
          <w:rFonts w:ascii="Times New Roman" w:hAnsi="Times New Roman" w:cs="Times New Roman"/>
          <w:sz w:val="24"/>
          <w:szCs w:val="24"/>
        </w:rPr>
        <w:br w:type="page"/>
      </w:r>
    </w:p>
    <w:p w:rsidR="00AE44BA" w:rsidRDefault="002C3105" w:rsidP="00CD79D8">
      <w:pPr>
        <w:spacing w:after="0" w:line="360" w:lineRule="auto"/>
        <w:jc w:val="center"/>
        <w:rPr>
          <w:rFonts w:ascii="Times New Roman" w:hAnsi="Times New Roman" w:cs="Times New Roman"/>
          <w:b/>
          <w:sz w:val="24"/>
          <w:szCs w:val="24"/>
        </w:rPr>
      </w:pPr>
      <w:r w:rsidRPr="00C951DB">
        <w:rPr>
          <w:rFonts w:ascii="Times New Roman" w:hAnsi="Times New Roman" w:cs="Times New Roman"/>
          <w:b/>
          <w:sz w:val="24"/>
          <w:szCs w:val="24"/>
        </w:rPr>
        <w:lastRenderedPageBreak/>
        <w:t>ABSTRACT</w:t>
      </w:r>
    </w:p>
    <w:p w:rsidR="007C68C0" w:rsidRDefault="007C68C0" w:rsidP="00CD79D8">
      <w:pPr>
        <w:spacing w:after="0" w:line="360" w:lineRule="auto"/>
        <w:jc w:val="center"/>
        <w:rPr>
          <w:rFonts w:ascii="Times New Roman" w:hAnsi="Times New Roman" w:cs="Times New Roman"/>
          <w:b/>
          <w:sz w:val="24"/>
          <w:szCs w:val="24"/>
        </w:rPr>
      </w:pPr>
    </w:p>
    <w:p w:rsidR="00055566" w:rsidRDefault="007C68C0" w:rsidP="000342E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t>
      </w:r>
      <w:r w:rsidR="00055566" w:rsidRPr="00F70129">
        <w:rPr>
          <w:rFonts w:ascii="Times New Roman" w:hAnsi="Times New Roman" w:cs="Times New Roman"/>
          <w:sz w:val="24"/>
          <w:szCs w:val="24"/>
        </w:rPr>
        <w:t>KURT, Pınar</w:t>
      </w:r>
      <w:r>
        <w:rPr>
          <w:rFonts w:ascii="Times New Roman" w:hAnsi="Times New Roman" w:cs="Times New Roman"/>
          <w:sz w:val="24"/>
          <w:szCs w:val="24"/>
        </w:rPr>
        <w:t>]</w:t>
      </w:r>
      <w:r w:rsidR="00055566" w:rsidRPr="00E92B0E">
        <w:rPr>
          <w:rFonts w:ascii="Times New Roman" w:hAnsi="Times New Roman" w:cs="Times New Roman"/>
          <w:sz w:val="24"/>
          <w:szCs w:val="24"/>
        </w:rPr>
        <w:t xml:space="preserve">. </w:t>
      </w:r>
      <w:r w:rsidR="00116332" w:rsidRPr="00E92B0E">
        <w:rPr>
          <w:rFonts w:ascii="Times New Roman" w:hAnsi="Times New Roman" w:cs="Times New Roman"/>
          <w:sz w:val="24"/>
          <w:szCs w:val="24"/>
        </w:rPr>
        <w:t xml:space="preserve">A </w:t>
      </w:r>
      <w:proofErr w:type="spellStart"/>
      <w:r w:rsidR="00116332" w:rsidRPr="00E92B0E">
        <w:rPr>
          <w:rFonts w:ascii="Times New Roman" w:hAnsi="Times New Roman" w:cs="Times New Roman"/>
          <w:sz w:val="24"/>
          <w:szCs w:val="24"/>
        </w:rPr>
        <w:t>Research</w:t>
      </w:r>
      <w:proofErr w:type="spellEnd"/>
      <w:r w:rsidR="00116332" w:rsidRPr="00E92B0E">
        <w:rPr>
          <w:rFonts w:ascii="Times New Roman" w:hAnsi="Times New Roman" w:cs="Times New Roman"/>
          <w:sz w:val="24"/>
          <w:szCs w:val="24"/>
        </w:rPr>
        <w:t xml:space="preserve"> </w:t>
      </w:r>
      <w:r w:rsidR="00F70129" w:rsidRPr="00E92B0E">
        <w:rPr>
          <w:rFonts w:ascii="Times New Roman" w:hAnsi="Times New Roman" w:cs="Times New Roman"/>
          <w:sz w:val="24"/>
          <w:szCs w:val="24"/>
        </w:rPr>
        <w:t xml:space="preserve">on </w:t>
      </w:r>
      <w:proofErr w:type="spellStart"/>
      <w:r w:rsidR="0066501A" w:rsidRPr="00E92B0E">
        <w:rPr>
          <w:rFonts w:ascii="Times New Roman" w:hAnsi="Times New Roman" w:cs="Times New Roman"/>
          <w:sz w:val="24"/>
          <w:szCs w:val="24"/>
        </w:rPr>
        <w:t>Relationship</w:t>
      </w:r>
      <w:proofErr w:type="spellEnd"/>
      <w:r w:rsidR="0066501A" w:rsidRPr="00E92B0E">
        <w:rPr>
          <w:rFonts w:ascii="Times New Roman" w:hAnsi="Times New Roman" w:cs="Times New Roman"/>
          <w:sz w:val="24"/>
          <w:szCs w:val="24"/>
        </w:rPr>
        <w:t xml:space="preserve"> of </w:t>
      </w:r>
      <w:proofErr w:type="spellStart"/>
      <w:r w:rsidR="0066501A" w:rsidRPr="00E92B0E">
        <w:rPr>
          <w:rFonts w:ascii="Times New Roman" w:hAnsi="Times New Roman" w:cs="Times New Roman"/>
          <w:sz w:val="24"/>
          <w:szCs w:val="24"/>
        </w:rPr>
        <w:t>Environmental</w:t>
      </w:r>
      <w:proofErr w:type="spellEnd"/>
      <w:r w:rsidR="0066501A" w:rsidRPr="00E92B0E">
        <w:rPr>
          <w:rFonts w:ascii="Times New Roman" w:hAnsi="Times New Roman" w:cs="Times New Roman"/>
          <w:sz w:val="24"/>
          <w:szCs w:val="24"/>
        </w:rPr>
        <w:t xml:space="preserve"> </w:t>
      </w:r>
      <w:proofErr w:type="spellStart"/>
      <w:r w:rsidR="0066501A" w:rsidRPr="00E92B0E">
        <w:rPr>
          <w:rFonts w:ascii="Times New Roman" w:hAnsi="Times New Roman" w:cs="Times New Roman"/>
          <w:sz w:val="24"/>
          <w:szCs w:val="24"/>
        </w:rPr>
        <w:t>Health</w:t>
      </w:r>
      <w:proofErr w:type="spellEnd"/>
      <w:r w:rsidR="0066501A" w:rsidRPr="00E92B0E">
        <w:rPr>
          <w:rFonts w:ascii="Times New Roman" w:hAnsi="Times New Roman" w:cs="Times New Roman"/>
          <w:sz w:val="24"/>
          <w:szCs w:val="24"/>
        </w:rPr>
        <w:t xml:space="preserve"> </w:t>
      </w:r>
      <w:proofErr w:type="spellStart"/>
      <w:r w:rsidR="0066501A" w:rsidRPr="00E92B0E">
        <w:rPr>
          <w:rFonts w:ascii="Times New Roman" w:hAnsi="Times New Roman" w:cs="Times New Roman"/>
          <w:sz w:val="24"/>
          <w:szCs w:val="24"/>
        </w:rPr>
        <w:t>and</w:t>
      </w:r>
      <w:proofErr w:type="spellEnd"/>
      <w:r w:rsidR="0066501A" w:rsidRPr="00E92B0E">
        <w:rPr>
          <w:rFonts w:ascii="Times New Roman" w:hAnsi="Times New Roman" w:cs="Times New Roman"/>
          <w:sz w:val="24"/>
          <w:szCs w:val="24"/>
        </w:rPr>
        <w:t xml:space="preserve"> </w:t>
      </w:r>
      <w:proofErr w:type="spellStart"/>
      <w:r w:rsidR="0066501A" w:rsidRPr="00E92B0E">
        <w:rPr>
          <w:rFonts w:ascii="Times New Roman" w:hAnsi="Times New Roman" w:cs="Times New Roman"/>
          <w:sz w:val="24"/>
          <w:szCs w:val="24"/>
        </w:rPr>
        <w:t>Disaster</w:t>
      </w:r>
      <w:proofErr w:type="spellEnd"/>
      <w:r w:rsidR="000342ED">
        <w:rPr>
          <w:rFonts w:ascii="Times New Roman" w:hAnsi="Times New Roman" w:cs="Times New Roman"/>
          <w:sz w:val="24"/>
          <w:szCs w:val="24"/>
        </w:rPr>
        <w:t xml:space="preserve"> </w:t>
      </w:r>
      <w:r w:rsidR="00116332" w:rsidRPr="00E92B0E">
        <w:rPr>
          <w:rFonts w:ascii="Times New Roman" w:hAnsi="Times New Roman" w:cs="Times New Roman"/>
          <w:sz w:val="24"/>
          <w:szCs w:val="24"/>
        </w:rPr>
        <w:t>in</w:t>
      </w:r>
      <w:r w:rsidR="00F70129" w:rsidRPr="00E92B0E">
        <w:rPr>
          <w:rFonts w:ascii="Times New Roman" w:hAnsi="Times New Roman" w:cs="Times New Roman"/>
          <w:sz w:val="24"/>
          <w:szCs w:val="24"/>
        </w:rPr>
        <w:t xml:space="preserve"> Gümüşhane</w:t>
      </w:r>
      <w:r w:rsidR="0066501A" w:rsidRPr="00E92B0E">
        <w:rPr>
          <w:rFonts w:ascii="Times New Roman" w:hAnsi="Times New Roman" w:cs="Times New Roman"/>
          <w:sz w:val="24"/>
          <w:szCs w:val="24"/>
        </w:rPr>
        <w:t xml:space="preserve"> </w:t>
      </w:r>
      <w:proofErr w:type="spellStart"/>
      <w:r w:rsidR="0066501A" w:rsidRPr="00E92B0E">
        <w:rPr>
          <w:rFonts w:ascii="Times New Roman" w:hAnsi="Times New Roman" w:cs="Times New Roman"/>
          <w:sz w:val="24"/>
          <w:szCs w:val="24"/>
        </w:rPr>
        <w:t>City</w:t>
      </w:r>
      <w:proofErr w:type="spellEnd"/>
      <w:r w:rsidR="00F70129" w:rsidRPr="00E92B0E">
        <w:rPr>
          <w:rFonts w:ascii="Times New Roman" w:hAnsi="Times New Roman" w:cs="Times New Roman"/>
          <w:sz w:val="24"/>
          <w:szCs w:val="24"/>
        </w:rPr>
        <w:t xml:space="preserve">. </w:t>
      </w:r>
      <w:proofErr w:type="spellStart"/>
      <w:r w:rsidR="0056025F" w:rsidRPr="00E92B0E">
        <w:rPr>
          <w:rFonts w:ascii="Times New Roman" w:hAnsi="Times New Roman" w:cs="Times New Roman"/>
          <w:sz w:val="24"/>
          <w:szCs w:val="24"/>
        </w:rPr>
        <w:t>Thesis</w:t>
      </w:r>
      <w:proofErr w:type="spellEnd"/>
      <w:r w:rsidR="00055566" w:rsidRPr="00E92B0E">
        <w:rPr>
          <w:rFonts w:ascii="Times New Roman" w:hAnsi="Times New Roman" w:cs="Times New Roman"/>
          <w:sz w:val="24"/>
          <w:szCs w:val="24"/>
        </w:rPr>
        <w:t xml:space="preserve">, 2018, </w:t>
      </w:r>
      <w:r w:rsidR="000342ED">
        <w:rPr>
          <w:rFonts w:ascii="Times New Roman" w:hAnsi="Times New Roman" w:cs="Times New Roman"/>
          <w:sz w:val="24"/>
          <w:szCs w:val="24"/>
        </w:rPr>
        <w:t>(</w:t>
      </w:r>
      <w:r>
        <w:rPr>
          <w:rFonts w:ascii="Times New Roman" w:hAnsi="Times New Roman" w:cs="Times New Roman"/>
          <w:sz w:val="24"/>
          <w:szCs w:val="24"/>
        </w:rPr>
        <w:t>99</w:t>
      </w:r>
      <w:r w:rsidR="000342ED">
        <w:rPr>
          <w:rFonts w:ascii="Times New Roman" w:hAnsi="Times New Roman" w:cs="Times New Roman"/>
          <w:sz w:val="24"/>
          <w:szCs w:val="24"/>
        </w:rPr>
        <w:t>).</w:t>
      </w:r>
    </w:p>
    <w:p w:rsidR="009E5565" w:rsidRPr="00E92B0E" w:rsidRDefault="009E5565" w:rsidP="000342ED">
      <w:pPr>
        <w:spacing w:after="0" w:line="360" w:lineRule="auto"/>
        <w:ind w:firstLine="708"/>
        <w:jc w:val="both"/>
        <w:rPr>
          <w:rFonts w:ascii="Times New Roman" w:hAnsi="Times New Roman" w:cs="Times New Roman"/>
          <w:sz w:val="24"/>
          <w:szCs w:val="24"/>
        </w:rPr>
      </w:pPr>
    </w:p>
    <w:p w:rsidR="002C2C50" w:rsidRPr="003B7A3F" w:rsidRDefault="002C2C50" w:rsidP="009E5565">
      <w:pPr>
        <w:spacing w:after="0" w:line="360" w:lineRule="auto"/>
        <w:ind w:firstLine="708"/>
        <w:jc w:val="both"/>
        <w:rPr>
          <w:rFonts w:ascii="Times New Roman" w:eastAsia="Times New Roman" w:hAnsi="Times New Roman" w:cs="Times New Roman"/>
          <w:sz w:val="24"/>
          <w:szCs w:val="24"/>
          <w:lang w:eastAsia="tr-TR"/>
        </w:rPr>
      </w:pPr>
      <w:proofErr w:type="spellStart"/>
      <w:r w:rsidRPr="000668AC">
        <w:rPr>
          <w:rFonts w:ascii="Times New Roman" w:eastAsia="Times New Roman" w:hAnsi="Times New Roman" w:cs="Times New Roman"/>
          <w:sz w:val="24"/>
          <w:szCs w:val="24"/>
          <w:lang w:eastAsia="tr-TR"/>
        </w:rPr>
        <w:t>Environmental</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health</w:t>
      </w:r>
      <w:proofErr w:type="spellEnd"/>
      <w:r>
        <w:rPr>
          <w:rFonts w:ascii="Times New Roman" w:eastAsia="Times New Roman" w:hAnsi="Times New Roman" w:cs="Times New Roman"/>
          <w:sz w:val="24"/>
          <w:szCs w:val="24"/>
          <w:lang w:eastAsia="tr-TR"/>
        </w:rPr>
        <w:t xml:space="preserve">, </w:t>
      </w:r>
      <w:proofErr w:type="spellStart"/>
      <w:r>
        <w:rPr>
          <w:rFonts w:ascii="Times New Roman" w:eastAsia="Times New Roman" w:hAnsi="Times New Roman" w:cs="Times New Roman"/>
          <w:sz w:val="24"/>
          <w:szCs w:val="24"/>
          <w:lang w:eastAsia="tr-TR"/>
        </w:rPr>
        <w:t>which</w:t>
      </w:r>
      <w:proofErr w:type="spellEnd"/>
      <w:r w:rsidRPr="000668AC">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is </w:t>
      </w:r>
      <w:proofErr w:type="spellStart"/>
      <w:r>
        <w:rPr>
          <w:rFonts w:ascii="Times New Roman" w:eastAsia="Times New Roman" w:hAnsi="Times New Roman" w:cs="Times New Roman"/>
          <w:sz w:val="24"/>
          <w:szCs w:val="24"/>
          <w:lang w:eastAsia="tr-TR"/>
        </w:rPr>
        <w:t>placed</w:t>
      </w:r>
      <w:proofErr w:type="spellEnd"/>
      <w:r>
        <w:rPr>
          <w:rFonts w:ascii="Times New Roman" w:eastAsia="Times New Roman" w:hAnsi="Times New Roman" w:cs="Times New Roman"/>
          <w:sz w:val="24"/>
          <w:szCs w:val="24"/>
          <w:lang w:eastAsia="tr-TR"/>
        </w:rPr>
        <w:t xml:space="preserve"> </w:t>
      </w:r>
      <w:r w:rsidRPr="000668AC">
        <w:rPr>
          <w:rFonts w:ascii="Times New Roman" w:eastAsia="Times New Roman" w:hAnsi="Times New Roman" w:cs="Times New Roman"/>
          <w:sz w:val="24"/>
          <w:szCs w:val="24"/>
          <w:lang w:eastAsia="tr-TR"/>
        </w:rPr>
        <w:t xml:space="preserve">in </w:t>
      </w:r>
      <w:proofErr w:type="spellStart"/>
      <w:r w:rsidRPr="000668AC">
        <w:rPr>
          <w:rFonts w:ascii="Times New Roman" w:eastAsia="Times New Roman" w:hAnsi="Times New Roman" w:cs="Times New Roman"/>
          <w:sz w:val="24"/>
          <w:szCs w:val="24"/>
          <w:lang w:eastAsia="tr-TR"/>
        </w:rPr>
        <w:t>subjects</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that</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waste</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environmental</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pollution</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housing</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health</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water</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and</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food</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sanitation</w:t>
      </w:r>
      <w:proofErr w:type="spellEnd"/>
      <w:r w:rsidRPr="000668AC">
        <w:rPr>
          <w:rFonts w:ascii="Times New Roman" w:eastAsia="Times New Roman" w:hAnsi="Times New Roman" w:cs="Times New Roman"/>
          <w:sz w:val="24"/>
          <w:szCs w:val="24"/>
          <w:lang w:eastAsia="tr-TR"/>
        </w:rPr>
        <w:t xml:space="preserve"> </w:t>
      </w:r>
      <w:proofErr w:type="spellStart"/>
      <w:r w:rsidRPr="000668AC">
        <w:rPr>
          <w:rFonts w:ascii="Times New Roman" w:eastAsia="Times New Roman" w:hAnsi="Times New Roman" w:cs="Times New Roman"/>
          <w:sz w:val="24"/>
          <w:szCs w:val="24"/>
          <w:lang w:eastAsia="tr-TR"/>
        </w:rPr>
        <w:t>etc</w:t>
      </w:r>
      <w:proofErr w:type="spellEnd"/>
      <w:proofErr w:type="gramStart"/>
      <w:r>
        <w:rPr>
          <w:rFonts w:ascii="Times New Roman" w:eastAsia="Times New Roman" w:hAnsi="Times New Roman" w:cs="Times New Roman"/>
          <w:sz w:val="24"/>
          <w:szCs w:val="24"/>
          <w:lang w:eastAsia="tr-TR"/>
        </w:rPr>
        <w:t>.</w:t>
      </w:r>
      <w:r w:rsidRPr="003B7A3F">
        <w:rPr>
          <w:rFonts w:ascii="Times New Roman" w:eastAsia="Times New Roman" w:hAnsi="Times New Roman" w:cs="Times New Roman"/>
          <w:sz w:val="24"/>
          <w:szCs w:val="24"/>
          <w:lang w:eastAsia="tr-TR"/>
        </w:rPr>
        <w:t>,</w:t>
      </w:r>
      <w:proofErr w:type="gramEnd"/>
      <w:r w:rsidRPr="003B7A3F">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is </w:t>
      </w:r>
      <w:proofErr w:type="spellStart"/>
      <w:r>
        <w:rPr>
          <w:rFonts w:ascii="Times New Roman" w:eastAsia="Times New Roman" w:hAnsi="Times New Roman" w:cs="Times New Roman"/>
          <w:sz w:val="24"/>
          <w:szCs w:val="24"/>
          <w:lang w:eastAsia="tr-TR"/>
        </w:rPr>
        <w:t>very</w:t>
      </w:r>
      <w:proofErr w:type="spellEnd"/>
      <w:r>
        <w:rPr>
          <w:rFonts w:ascii="Times New Roman" w:eastAsia="Times New Roman" w:hAnsi="Times New Roman" w:cs="Times New Roman"/>
          <w:sz w:val="24"/>
          <w:szCs w:val="24"/>
          <w:lang w:eastAsia="tr-TR"/>
        </w:rPr>
        <w:t xml:space="preserve"> </w:t>
      </w:r>
      <w:proofErr w:type="spellStart"/>
      <w:r>
        <w:rPr>
          <w:rFonts w:ascii="Times New Roman" w:eastAsia="Times New Roman" w:hAnsi="Times New Roman" w:cs="Times New Roman"/>
          <w:sz w:val="24"/>
          <w:szCs w:val="24"/>
          <w:lang w:eastAsia="tr-TR"/>
        </w:rPr>
        <w:t>important</w:t>
      </w:r>
      <w:proofErr w:type="spellEnd"/>
      <w:r>
        <w:rPr>
          <w:rFonts w:ascii="Times New Roman" w:eastAsia="Times New Roman" w:hAnsi="Times New Roman" w:cs="Times New Roman"/>
          <w:sz w:val="24"/>
          <w:szCs w:val="24"/>
          <w:lang w:eastAsia="tr-TR"/>
        </w:rPr>
        <w:t xml:space="preserve"> </w:t>
      </w:r>
      <w:proofErr w:type="spellStart"/>
      <w:r>
        <w:rPr>
          <w:rFonts w:ascii="Times New Roman" w:eastAsia="Times New Roman" w:hAnsi="Times New Roman" w:cs="Times New Roman"/>
          <w:sz w:val="24"/>
          <w:szCs w:val="24"/>
          <w:lang w:eastAsia="tr-TR"/>
        </w:rPr>
        <w:t>field</w:t>
      </w:r>
      <w:proofErr w:type="spellEnd"/>
      <w:r>
        <w:rPr>
          <w:rFonts w:ascii="Times New Roman" w:eastAsia="Times New Roman" w:hAnsi="Times New Roman" w:cs="Times New Roman"/>
          <w:sz w:val="24"/>
          <w:szCs w:val="24"/>
          <w:lang w:eastAsia="tr-TR"/>
        </w:rPr>
        <w:t xml:space="preserve"> </w:t>
      </w:r>
      <w:proofErr w:type="spellStart"/>
      <w:r>
        <w:rPr>
          <w:rFonts w:ascii="Times New Roman" w:eastAsia="Times New Roman" w:hAnsi="Times New Roman" w:cs="Times New Roman"/>
          <w:sz w:val="24"/>
          <w:szCs w:val="24"/>
          <w:lang w:eastAsia="tr-TR"/>
        </w:rPr>
        <w:t>about</w:t>
      </w:r>
      <w:proofErr w:type="spellEnd"/>
      <w:r>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protection</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environmental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balance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and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vital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survival</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living</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Similarly</w:t>
      </w:r>
      <w:proofErr w:type="spellEnd"/>
      <w:r w:rsidR="00652399">
        <w:rPr>
          <w:rFonts w:ascii="Times New Roman" w:eastAsia="Times New Roman" w:hAnsi="Times New Roman" w:cs="Times New Roman"/>
          <w:sz w:val="24"/>
          <w:szCs w:val="24"/>
          <w:lang w:eastAsia="tr-TR"/>
        </w:rPr>
        <w:t>,</w:t>
      </w:r>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disasters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are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adverse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events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that</w:t>
      </w:r>
      <w:proofErr w:type="spellEnd"/>
      <w:r w:rsidRPr="003B7A3F">
        <w:rPr>
          <w:rFonts w:ascii="Times New Roman" w:eastAsia="Times New Roman" w:hAnsi="Times New Roman" w:cs="Times New Roman"/>
          <w:sz w:val="24"/>
          <w:szCs w:val="24"/>
          <w:lang w:eastAsia="tr-TR"/>
        </w:rPr>
        <w:t xml:space="preserve"> can </w:t>
      </w:r>
      <w:proofErr w:type="spellStart"/>
      <w:r w:rsidRPr="003B7A3F">
        <w:rPr>
          <w:rFonts w:ascii="Times New Roman" w:eastAsia="Times New Roman" w:hAnsi="Times New Roman" w:cs="Times New Roman"/>
          <w:sz w:val="24"/>
          <w:szCs w:val="24"/>
          <w:lang w:eastAsia="tr-TR"/>
        </w:rPr>
        <w:t>cause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serious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loss</w:t>
      </w:r>
      <w:proofErr w:type="spellEnd"/>
      <w:r w:rsidRPr="003B7A3F">
        <w:rPr>
          <w:rFonts w:ascii="Times New Roman" w:eastAsia="Times New Roman" w:hAnsi="Times New Roman" w:cs="Times New Roman"/>
          <w:sz w:val="24"/>
          <w:szCs w:val="24"/>
          <w:lang w:eastAsia="tr-TR"/>
        </w:rPr>
        <w:t xml:space="preserve"> of life </w:t>
      </w:r>
      <w:proofErr w:type="spellStart"/>
      <w:r w:rsidRPr="003B7A3F">
        <w:rPr>
          <w:rFonts w:ascii="Times New Roman" w:eastAsia="Times New Roman" w:hAnsi="Times New Roman" w:cs="Times New Roman"/>
          <w:sz w:val="24"/>
          <w:szCs w:val="24"/>
          <w:lang w:eastAsia="tr-TR"/>
        </w:rPr>
        <w:t>that</w:t>
      </w:r>
      <w:proofErr w:type="spellEnd"/>
      <w:r w:rsidRPr="003B7A3F">
        <w:rPr>
          <w:rFonts w:ascii="Times New Roman" w:eastAsia="Times New Roman" w:hAnsi="Times New Roman" w:cs="Times New Roman"/>
          <w:sz w:val="24"/>
          <w:szCs w:val="24"/>
          <w:lang w:eastAsia="tr-TR"/>
        </w:rPr>
        <w:t xml:space="preserve"> can </w:t>
      </w:r>
      <w:proofErr w:type="spellStart"/>
      <w:r w:rsidRPr="003B7A3F">
        <w:rPr>
          <w:rFonts w:ascii="Times New Roman" w:eastAsia="Times New Roman" w:hAnsi="Times New Roman" w:cs="Times New Roman"/>
          <w:sz w:val="24"/>
          <w:szCs w:val="24"/>
          <w:lang w:eastAsia="tr-TR"/>
        </w:rPr>
        <w:t>deeply</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affect</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human</w:t>
      </w:r>
      <w:proofErr w:type="spellEnd"/>
      <w:r w:rsidRPr="003B7A3F">
        <w:rPr>
          <w:rFonts w:ascii="Times New Roman" w:eastAsia="Times New Roman" w:hAnsi="Times New Roman" w:cs="Times New Roman"/>
          <w:sz w:val="24"/>
          <w:szCs w:val="24"/>
          <w:lang w:eastAsia="tr-TR"/>
        </w:rPr>
        <w:t xml:space="preserve"> life. </w:t>
      </w:r>
      <w:proofErr w:type="spellStart"/>
      <w:r w:rsidR="00A77BA4">
        <w:rPr>
          <w:rFonts w:ascii="Times New Roman" w:eastAsia="Times New Roman" w:hAnsi="Times New Roman" w:cs="Times New Roman"/>
          <w:sz w:val="24"/>
          <w:szCs w:val="24"/>
          <w:lang w:eastAsia="tr-TR"/>
        </w:rPr>
        <w:t>Because</w:t>
      </w:r>
      <w:proofErr w:type="spellEnd"/>
      <w:r w:rsidR="00A77BA4">
        <w:rPr>
          <w:rFonts w:ascii="Times New Roman" w:eastAsia="Times New Roman" w:hAnsi="Times New Roman" w:cs="Times New Roman"/>
          <w:sz w:val="24"/>
          <w:szCs w:val="24"/>
          <w:lang w:eastAsia="tr-TR"/>
        </w:rPr>
        <w:t xml:space="preserve"> </w:t>
      </w:r>
      <w:proofErr w:type="spellStart"/>
      <w:r w:rsidR="00A77BA4">
        <w:rPr>
          <w:rFonts w:ascii="Times New Roman" w:eastAsia="Times New Roman" w:hAnsi="Times New Roman" w:cs="Times New Roman"/>
          <w:sz w:val="24"/>
          <w:szCs w:val="24"/>
          <w:lang w:eastAsia="tr-TR"/>
        </w:rPr>
        <w:t>d</w:t>
      </w:r>
      <w:r w:rsidRPr="003B7A3F">
        <w:rPr>
          <w:rFonts w:ascii="Times New Roman" w:eastAsia="Times New Roman" w:hAnsi="Times New Roman" w:cs="Times New Roman"/>
          <w:sz w:val="24"/>
          <w:szCs w:val="24"/>
          <w:lang w:eastAsia="tr-TR"/>
        </w:rPr>
        <w:t>isasters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and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environmental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problems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affect</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each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other</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so</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some</w:t>
      </w:r>
      <w:proofErr w:type="spellEnd"/>
      <w:r w:rsidRPr="003B7A3F">
        <w:rPr>
          <w:rFonts w:ascii="Times New Roman" w:eastAsia="Times New Roman" w:hAnsi="Times New Roman" w:cs="Times New Roman"/>
          <w:sz w:val="24"/>
          <w:szCs w:val="24"/>
          <w:lang w:eastAsia="tr-TR"/>
        </w:rPr>
        <w:t xml:space="preserve"> of </w:t>
      </w:r>
      <w:proofErr w:type="spellStart"/>
      <w:r w:rsidR="00A77BA4">
        <w:rPr>
          <w:rFonts w:ascii="Times New Roman" w:eastAsia="Times New Roman" w:hAnsi="Times New Roman" w:cs="Times New Roman"/>
          <w:sz w:val="24"/>
          <w:szCs w:val="24"/>
          <w:lang w:eastAsia="tr-TR"/>
        </w:rPr>
        <w:t>their</w:t>
      </w:r>
      <w:proofErr w:type="spellEnd"/>
      <w:r w:rsidR="00A77BA4">
        <w:rPr>
          <w:rFonts w:ascii="Times New Roman" w:eastAsia="Times New Roman" w:hAnsi="Times New Roman" w:cs="Times New Roman"/>
          <w:sz w:val="24"/>
          <w:szCs w:val="24"/>
          <w:lang w:eastAsia="tr-TR"/>
        </w:rPr>
        <w:t xml:space="preserve"> </w:t>
      </w:r>
      <w:proofErr w:type="spellStart"/>
      <w:r w:rsidR="00A77BA4">
        <w:rPr>
          <w:rFonts w:ascii="Times New Roman" w:eastAsia="Times New Roman" w:hAnsi="Times New Roman" w:cs="Times New Roman"/>
          <w:sz w:val="24"/>
          <w:szCs w:val="24"/>
          <w:lang w:eastAsia="tr-TR"/>
        </w:rPr>
        <w:t>subjects</w:t>
      </w:r>
      <w:proofErr w:type="spellEnd"/>
      <w:r w:rsidR="00A77BA4"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are</w:t>
      </w:r>
      <w:proofErr w:type="spellEnd"/>
      <w:r w:rsidRPr="003B7A3F">
        <w:rPr>
          <w:rFonts w:ascii="Times New Roman" w:eastAsia="Times New Roman" w:hAnsi="Times New Roman" w:cs="Times New Roman"/>
          <w:sz w:val="24"/>
          <w:szCs w:val="24"/>
          <w:lang w:eastAsia="tr-TR"/>
        </w:rPr>
        <w:t xml:space="preserve"> </w:t>
      </w:r>
      <w:proofErr w:type="spellStart"/>
      <w:r>
        <w:rPr>
          <w:rFonts w:ascii="Times New Roman" w:eastAsia="Times New Roman" w:hAnsi="Times New Roman" w:cs="Times New Roman"/>
          <w:sz w:val="24"/>
          <w:szCs w:val="24"/>
          <w:lang w:eastAsia="tr-TR"/>
        </w:rPr>
        <w:t>placed</w:t>
      </w:r>
      <w:proofErr w:type="spellEnd"/>
      <w:r>
        <w:rPr>
          <w:rFonts w:ascii="Times New Roman" w:eastAsia="Times New Roman" w:hAnsi="Times New Roman" w:cs="Times New Roman"/>
          <w:sz w:val="24"/>
          <w:szCs w:val="24"/>
          <w:lang w:eastAsia="tr-TR"/>
        </w:rPr>
        <w:t xml:space="preserve"> in</w:t>
      </w:r>
      <w:r w:rsidR="00A77BA4">
        <w:rPr>
          <w:rFonts w:ascii="Times New Roman" w:eastAsia="Times New Roman" w:hAnsi="Times New Roman" w:cs="Times New Roman"/>
          <w:sz w:val="24"/>
          <w:szCs w:val="24"/>
          <w:lang w:eastAsia="tr-TR"/>
        </w:rPr>
        <w:t xml:space="preserve"> </w:t>
      </w:r>
      <w:proofErr w:type="spellStart"/>
      <w:r w:rsidR="00A77BA4">
        <w:rPr>
          <w:rFonts w:ascii="Times New Roman" w:eastAsia="Times New Roman" w:hAnsi="Times New Roman" w:cs="Times New Roman"/>
          <w:sz w:val="24"/>
          <w:szCs w:val="24"/>
          <w:lang w:eastAsia="tr-TR"/>
        </w:rPr>
        <w:t>nested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Despite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increasing</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importance</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disaster</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and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environmental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in </w:t>
      </w:r>
      <w:proofErr w:type="spellStart"/>
      <w:r w:rsidRPr="003B7A3F">
        <w:rPr>
          <w:rFonts w:ascii="Times New Roman" w:eastAsia="Times New Roman" w:hAnsi="Times New Roman" w:cs="Times New Roman"/>
          <w:sz w:val="24"/>
          <w:szCs w:val="24"/>
          <w:lang w:eastAsia="tr-TR"/>
        </w:rPr>
        <w:t>parallel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with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increasing</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environmental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problems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there</w:t>
      </w:r>
      <w:proofErr w:type="spellEnd"/>
      <w:r w:rsidRPr="003B7A3F">
        <w:rPr>
          <w:rFonts w:ascii="Times New Roman" w:eastAsia="Times New Roman" w:hAnsi="Times New Roman" w:cs="Times New Roman"/>
          <w:sz w:val="24"/>
          <w:szCs w:val="24"/>
          <w:lang w:eastAsia="tr-TR"/>
        </w:rPr>
        <w:t xml:space="preserve"> is a </w:t>
      </w:r>
      <w:proofErr w:type="spellStart"/>
      <w:r w:rsidRPr="003B7A3F">
        <w:rPr>
          <w:rFonts w:ascii="Times New Roman" w:eastAsia="Times New Roman" w:hAnsi="Times New Roman" w:cs="Times New Roman"/>
          <w:sz w:val="24"/>
          <w:szCs w:val="24"/>
          <w:lang w:eastAsia="tr-TR"/>
        </w:rPr>
        <w:t>very</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limited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study</w:t>
      </w:r>
      <w:proofErr w:type="spellEnd"/>
      <w:r w:rsidRPr="003B7A3F">
        <w:rPr>
          <w:rFonts w:ascii="Times New Roman" w:eastAsia="Times New Roman" w:hAnsi="Times New Roman" w:cs="Times New Roman"/>
          <w:sz w:val="24"/>
          <w:szCs w:val="24"/>
          <w:lang w:eastAsia="tr-TR"/>
        </w:rPr>
        <w:t xml:space="preserve"> in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literature</w:t>
      </w:r>
      <w:proofErr w:type="spellEnd"/>
      <w:r w:rsidRPr="003B7A3F">
        <w:rPr>
          <w:rFonts w:ascii="Times New Roman" w:eastAsia="Times New Roman" w:hAnsi="Times New Roman" w:cs="Times New Roman"/>
          <w:sz w:val="24"/>
          <w:szCs w:val="24"/>
          <w:lang w:eastAsia="tr-TR"/>
        </w:rPr>
        <w:t>.</w:t>
      </w:r>
    </w:p>
    <w:p w:rsidR="002C2C50" w:rsidRPr="003B7A3F" w:rsidRDefault="002C2C50" w:rsidP="009E5565">
      <w:pPr>
        <w:spacing w:after="0" w:line="360" w:lineRule="auto"/>
        <w:ind w:firstLine="708"/>
        <w:jc w:val="both"/>
        <w:rPr>
          <w:rFonts w:ascii="Times New Roman" w:eastAsia="Times New Roman" w:hAnsi="Times New Roman" w:cs="Times New Roman"/>
          <w:sz w:val="24"/>
          <w:szCs w:val="24"/>
          <w:lang w:eastAsia="tr-TR"/>
        </w:rPr>
      </w:pP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Pr>
          <w:rFonts w:ascii="Times New Roman" w:eastAsia="Times New Roman" w:hAnsi="Times New Roman" w:cs="Times New Roman"/>
          <w:sz w:val="24"/>
          <w:szCs w:val="24"/>
          <w:lang w:eastAsia="tr-TR"/>
        </w:rPr>
        <w:t>aim</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this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study</w:t>
      </w:r>
      <w:proofErr w:type="spellEnd"/>
      <w:r w:rsidR="00A77BA4">
        <w:rPr>
          <w:rFonts w:ascii="Times New Roman" w:eastAsia="Times New Roman" w:hAnsi="Times New Roman" w:cs="Times New Roman"/>
          <w:sz w:val="24"/>
          <w:szCs w:val="24"/>
          <w:lang w:eastAsia="tr-TR"/>
        </w:rPr>
        <w:t xml:space="preserve">; </w:t>
      </w:r>
      <w:r w:rsidR="00A77BA4" w:rsidRPr="003B7A3F">
        <w:rPr>
          <w:rFonts w:ascii="Times New Roman" w:eastAsia="Times New Roman" w:hAnsi="Times New Roman" w:cs="Times New Roman"/>
          <w:sz w:val="24"/>
          <w:szCs w:val="24"/>
          <w:lang w:eastAsia="tr-TR"/>
        </w:rPr>
        <w:t xml:space="preserve">in </w:t>
      </w:r>
      <w:proofErr w:type="spellStart"/>
      <w:r w:rsidR="00A77BA4" w:rsidRPr="003B7A3F">
        <w:rPr>
          <w:rFonts w:ascii="Times New Roman" w:eastAsia="Times New Roman" w:hAnsi="Times New Roman" w:cs="Times New Roman"/>
          <w:sz w:val="24"/>
          <w:szCs w:val="24"/>
          <w:lang w:eastAsia="tr-TR"/>
        </w:rPr>
        <w:t>the</w:t>
      </w:r>
      <w:proofErr w:type="spellEnd"/>
      <w:r w:rsidR="00A77BA4" w:rsidRPr="003B7A3F">
        <w:rPr>
          <w:rFonts w:ascii="Times New Roman" w:eastAsia="Times New Roman" w:hAnsi="Times New Roman" w:cs="Times New Roman"/>
          <w:sz w:val="24"/>
          <w:szCs w:val="24"/>
          <w:lang w:eastAsia="tr-TR"/>
        </w:rPr>
        <w:t xml:space="preserve"> </w:t>
      </w:r>
      <w:proofErr w:type="spellStart"/>
      <w:r w:rsidR="00A77BA4" w:rsidRPr="003B7A3F">
        <w:rPr>
          <w:rFonts w:ascii="Times New Roman" w:eastAsia="Times New Roman" w:hAnsi="Times New Roman" w:cs="Times New Roman"/>
          <w:sz w:val="24"/>
          <w:szCs w:val="24"/>
          <w:lang w:eastAsia="tr-TR"/>
        </w:rPr>
        <w:t>event</w:t>
      </w:r>
      <w:proofErr w:type="spellEnd"/>
      <w:r w:rsidR="00A77BA4" w:rsidRPr="003B7A3F">
        <w:rPr>
          <w:rFonts w:ascii="Times New Roman" w:eastAsia="Times New Roman" w:hAnsi="Times New Roman" w:cs="Times New Roman"/>
          <w:sz w:val="24"/>
          <w:szCs w:val="24"/>
          <w:lang w:eastAsia="tr-TR"/>
        </w:rPr>
        <w:t xml:space="preserve"> of a general </w:t>
      </w:r>
      <w:proofErr w:type="spellStart"/>
      <w:r w:rsidR="00A77BA4" w:rsidRPr="003B7A3F">
        <w:rPr>
          <w:rFonts w:ascii="Times New Roman" w:eastAsia="Times New Roman" w:hAnsi="Times New Roman" w:cs="Times New Roman"/>
          <w:sz w:val="24"/>
          <w:szCs w:val="24"/>
          <w:lang w:eastAsia="tr-TR"/>
        </w:rPr>
        <w:t>or</w:t>
      </w:r>
      <w:proofErr w:type="spellEnd"/>
      <w:r w:rsidR="00A77BA4" w:rsidRPr="003B7A3F">
        <w:rPr>
          <w:rFonts w:ascii="Times New Roman" w:eastAsia="Times New Roman" w:hAnsi="Times New Roman" w:cs="Times New Roman"/>
          <w:sz w:val="24"/>
          <w:szCs w:val="24"/>
          <w:lang w:eastAsia="tr-TR"/>
        </w:rPr>
        <w:t xml:space="preserve"> </w:t>
      </w:r>
      <w:proofErr w:type="spellStart"/>
      <w:r w:rsidR="00A77BA4" w:rsidRPr="003B7A3F">
        <w:rPr>
          <w:rFonts w:ascii="Times New Roman" w:eastAsia="Times New Roman" w:hAnsi="Times New Roman" w:cs="Times New Roman"/>
          <w:sz w:val="24"/>
          <w:szCs w:val="24"/>
          <w:lang w:eastAsia="tr-TR"/>
        </w:rPr>
        <w:t>possible</w:t>
      </w:r>
      <w:proofErr w:type="spellEnd"/>
      <w:r w:rsidR="00A77BA4" w:rsidRPr="003B7A3F">
        <w:rPr>
          <w:rFonts w:ascii="Times New Roman" w:eastAsia="Times New Roman" w:hAnsi="Times New Roman" w:cs="Times New Roman"/>
          <w:sz w:val="24"/>
          <w:szCs w:val="24"/>
          <w:lang w:eastAsia="tr-TR"/>
        </w:rPr>
        <w:t xml:space="preserve"> </w:t>
      </w:r>
      <w:proofErr w:type="spellStart"/>
      <w:r w:rsidR="00A77BA4" w:rsidRPr="003B7A3F">
        <w:rPr>
          <w:rFonts w:ascii="Times New Roman" w:eastAsia="Times New Roman" w:hAnsi="Times New Roman" w:cs="Times New Roman"/>
          <w:sz w:val="24"/>
          <w:szCs w:val="24"/>
          <w:lang w:eastAsia="tr-TR"/>
        </w:rPr>
        <w:t>disaster</w:t>
      </w:r>
      <w:proofErr w:type="spellEnd"/>
      <w:r w:rsidR="00A77BA4">
        <w:rPr>
          <w:rFonts w:ascii="Times New Roman" w:eastAsia="Times New Roman" w:hAnsi="Times New Roman" w:cs="Times New Roman"/>
          <w:sz w:val="24"/>
          <w:szCs w:val="24"/>
          <w:lang w:eastAsia="tr-TR"/>
        </w:rPr>
        <w:t xml:space="preserve">, it </w:t>
      </w:r>
      <w:proofErr w:type="spellStart"/>
      <w:proofErr w:type="gramStart"/>
      <w:r w:rsidR="00CC5620">
        <w:rPr>
          <w:rFonts w:ascii="Times New Roman" w:eastAsia="Times New Roman" w:hAnsi="Times New Roman" w:cs="Times New Roman"/>
          <w:sz w:val="24"/>
          <w:szCs w:val="24"/>
          <w:lang w:eastAsia="tr-TR"/>
        </w:rPr>
        <w:t>was</w:t>
      </w:r>
      <w:proofErr w:type="spellEnd"/>
      <w:r w:rsidR="00CC5620">
        <w:rPr>
          <w:rFonts w:ascii="Times New Roman" w:eastAsia="Times New Roman" w:hAnsi="Times New Roman" w:cs="Times New Roman"/>
          <w:sz w:val="24"/>
          <w:szCs w:val="24"/>
          <w:lang w:eastAsia="tr-TR"/>
        </w:rPr>
        <w:t xml:space="preserve">  </w:t>
      </w:r>
      <w:proofErr w:type="spellStart"/>
      <w:r w:rsidR="00CC5620">
        <w:rPr>
          <w:rFonts w:ascii="Times New Roman" w:eastAsia="Times New Roman" w:hAnsi="Times New Roman" w:cs="Times New Roman"/>
          <w:sz w:val="24"/>
          <w:szCs w:val="24"/>
          <w:lang w:eastAsia="tr-TR"/>
        </w:rPr>
        <w:t>obtained</w:t>
      </w:r>
      <w:proofErr w:type="spellEnd"/>
      <w:proofErr w:type="gramEnd"/>
      <w:r w:rsidR="00A77BA4">
        <w:rPr>
          <w:rFonts w:ascii="Times New Roman" w:eastAsia="Times New Roman" w:hAnsi="Times New Roman" w:cs="Times New Roman"/>
          <w:sz w:val="24"/>
          <w:szCs w:val="24"/>
          <w:lang w:eastAsia="tr-TR"/>
        </w:rPr>
        <w:t xml:space="preserve"> </w:t>
      </w:r>
      <w:proofErr w:type="spellStart"/>
      <w:r w:rsidR="00A77BA4">
        <w:rPr>
          <w:rFonts w:ascii="Times New Roman" w:eastAsia="Times New Roman" w:hAnsi="Times New Roman" w:cs="Times New Roman"/>
          <w:sz w:val="24"/>
          <w:szCs w:val="24"/>
          <w:lang w:eastAsia="tr-TR"/>
        </w:rPr>
        <w:t>information</w:t>
      </w:r>
      <w:proofErr w:type="spellEnd"/>
      <w:r w:rsidR="00A77BA4">
        <w:rPr>
          <w:rFonts w:ascii="Times New Roman" w:eastAsia="Times New Roman" w:hAnsi="Times New Roman" w:cs="Times New Roman"/>
          <w:sz w:val="24"/>
          <w:szCs w:val="24"/>
          <w:lang w:eastAsia="tr-TR"/>
        </w:rPr>
        <w:t xml:space="preserve"> </w:t>
      </w:r>
      <w:proofErr w:type="spellStart"/>
      <w:r w:rsidR="00A77BA4">
        <w:rPr>
          <w:rFonts w:ascii="Times New Roman" w:eastAsia="Times New Roman" w:hAnsi="Times New Roman" w:cs="Times New Roman"/>
          <w:sz w:val="24"/>
          <w:szCs w:val="24"/>
          <w:lang w:eastAsia="tr-TR"/>
        </w:rPr>
        <w:t>and</w:t>
      </w:r>
      <w:proofErr w:type="spellEnd"/>
      <w:r w:rsidR="00A77BA4">
        <w:rPr>
          <w:rFonts w:ascii="Times New Roman" w:eastAsia="Times New Roman" w:hAnsi="Times New Roman" w:cs="Times New Roman"/>
          <w:sz w:val="24"/>
          <w:szCs w:val="24"/>
          <w:lang w:eastAsia="tr-TR"/>
        </w:rPr>
        <w:t xml:space="preserve"> </w:t>
      </w:r>
      <w:proofErr w:type="spellStart"/>
      <w:r w:rsidR="00A77BA4">
        <w:rPr>
          <w:rFonts w:ascii="Times New Roman" w:eastAsia="Times New Roman" w:hAnsi="Times New Roman" w:cs="Times New Roman"/>
          <w:sz w:val="24"/>
          <w:szCs w:val="24"/>
          <w:lang w:eastAsia="tr-TR"/>
        </w:rPr>
        <w:t>opinion</w:t>
      </w:r>
      <w:proofErr w:type="spellEnd"/>
      <w:r w:rsidR="00A77BA4">
        <w:rPr>
          <w:rFonts w:ascii="Times New Roman" w:eastAsia="Times New Roman" w:hAnsi="Times New Roman" w:cs="Times New Roman"/>
          <w:sz w:val="24"/>
          <w:szCs w:val="24"/>
          <w:lang w:eastAsia="tr-TR"/>
        </w:rPr>
        <w:t xml:space="preserve"> of</w:t>
      </w:r>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Gumushane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University</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Sciences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Faculty</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students</w:t>
      </w:r>
      <w:proofErr w:type="spellEnd"/>
      <w:r w:rsidRPr="003B7A3F">
        <w:rPr>
          <w:rFonts w:ascii="Times New Roman" w:eastAsia="Times New Roman" w:hAnsi="Times New Roman" w:cs="Times New Roman"/>
          <w:sz w:val="24"/>
          <w:szCs w:val="24"/>
          <w:lang w:eastAsia="tr-TR"/>
        </w:rPr>
        <w:t xml:space="preserve"> </w:t>
      </w:r>
      <w:proofErr w:type="spellStart"/>
      <w:r w:rsidR="00A77BA4">
        <w:rPr>
          <w:rFonts w:ascii="Times New Roman" w:eastAsia="Times New Roman" w:hAnsi="Times New Roman" w:cs="Times New Roman"/>
          <w:sz w:val="24"/>
          <w:szCs w:val="24"/>
          <w:lang w:eastAsia="tr-TR"/>
        </w:rPr>
        <w:t>about</w:t>
      </w:r>
      <w:proofErr w:type="spellEnd"/>
      <w:r w:rsidR="00A77BA4">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environmental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and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environmental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problems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In</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study</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method</w:t>
      </w:r>
      <w:proofErr w:type="spellEnd"/>
      <w:r w:rsidRPr="003B7A3F">
        <w:rPr>
          <w:rFonts w:ascii="Times New Roman" w:eastAsia="Times New Roman" w:hAnsi="Times New Roman" w:cs="Times New Roman"/>
          <w:sz w:val="24"/>
          <w:szCs w:val="24"/>
          <w:lang w:eastAsia="tr-TR"/>
        </w:rPr>
        <w:t xml:space="preserve">, a </w:t>
      </w:r>
      <w:proofErr w:type="spellStart"/>
      <w:r>
        <w:rPr>
          <w:rFonts w:ascii="Times New Roman" w:eastAsia="Times New Roman" w:hAnsi="Times New Roman" w:cs="Times New Roman"/>
          <w:sz w:val="24"/>
          <w:szCs w:val="24"/>
          <w:lang w:eastAsia="tr-TR"/>
        </w:rPr>
        <w:t>survey</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was</w:t>
      </w:r>
      <w:proofErr w:type="spellEnd"/>
      <w:r w:rsidRPr="003B7A3F">
        <w:rPr>
          <w:rFonts w:ascii="Times New Roman" w:eastAsia="Times New Roman" w:hAnsi="Times New Roman" w:cs="Times New Roman"/>
          <w:sz w:val="24"/>
          <w:szCs w:val="24"/>
          <w:lang w:eastAsia="tr-TR"/>
        </w:rPr>
        <w:t xml:space="preserve"> </w:t>
      </w:r>
      <w:proofErr w:type="spellStart"/>
      <w:r>
        <w:rPr>
          <w:rFonts w:ascii="Times New Roman" w:eastAsia="Times New Roman" w:hAnsi="Times New Roman" w:cs="Times New Roman"/>
          <w:sz w:val="24"/>
          <w:szCs w:val="24"/>
          <w:lang w:eastAsia="tr-TR"/>
        </w:rPr>
        <w:t>applied</w:t>
      </w:r>
      <w:proofErr w:type="spellEnd"/>
      <w:r w:rsidRPr="003B7A3F">
        <w:rPr>
          <w:rFonts w:ascii="Times New Roman" w:eastAsia="Times New Roman" w:hAnsi="Times New Roman" w:cs="Times New Roman"/>
          <w:sz w:val="24"/>
          <w:szCs w:val="24"/>
          <w:lang w:eastAsia="tr-TR"/>
        </w:rPr>
        <w:t xml:space="preserve"> on 328 </w:t>
      </w:r>
      <w:proofErr w:type="spellStart"/>
      <w:r w:rsidRPr="003B7A3F">
        <w:rPr>
          <w:rFonts w:ascii="Times New Roman" w:eastAsia="Times New Roman" w:hAnsi="Times New Roman" w:cs="Times New Roman"/>
          <w:sz w:val="24"/>
          <w:szCs w:val="24"/>
          <w:lang w:eastAsia="tr-TR"/>
        </w:rPr>
        <w:t>students</w:t>
      </w:r>
      <w:proofErr w:type="spellEnd"/>
      <w:r w:rsidRPr="003B7A3F">
        <w:rPr>
          <w:rFonts w:ascii="Times New Roman" w:eastAsia="Times New Roman" w:hAnsi="Times New Roman" w:cs="Times New Roman"/>
          <w:sz w:val="24"/>
          <w:szCs w:val="24"/>
          <w:lang w:eastAsia="tr-TR"/>
        </w:rPr>
        <w:t xml:space="preserve"> in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Faculty</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Sciences</w:t>
      </w:r>
      <w:proofErr w:type="spellEnd"/>
      <w:r w:rsidRPr="003B7A3F">
        <w:rPr>
          <w:rFonts w:ascii="Times New Roman" w:eastAsia="Times New Roman" w:hAnsi="Times New Roman" w:cs="Times New Roman"/>
          <w:sz w:val="24"/>
          <w:szCs w:val="24"/>
          <w:lang w:eastAsia="tr-TR"/>
        </w:rPr>
        <w:t xml:space="preserve">. </w:t>
      </w:r>
      <w:proofErr w:type="spellStart"/>
      <w:r w:rsidR="00CC5620">
        <w:rPr>
          <w:rFonts w:ascii="Times New Roman" w:eastAsia="Times New Roman" w:hAnsi="Times New Roman" w:cs="Times New Roman"/>
          <w:sz w:val="24"/>
          <w:szCs w:val="24"/>
          <w:lang w:eastAsia="tr-TR"/>
        </w:rPr>
        <w:t>Datas</w:t>
      </w:r>
      <w:proofErr w:type="spellEnd"/>
      <w:r w:rsidR="00CC5620">
        <w:rPr>
          <w:rFonts w:ascii="Times New Roman" w:eastAsia="Times New Roman" w:hAnsi="Times New Roman" w:cs="Times New Roman"/>
          <w:sz w:val="24"/>
          <w:szCs w:val="24"/>
          <w:lang w:eastAsia="tr-TR"/>
        </w:rPr>
        <w:t xml:space="preserve"> </w:t>
      </w:r>
      <w:proofErr w:type="spellStart"/>
      <w:r w:rsidR="00CC5620">
        <w:rPr>
          <w:rFonts w:ascii="Times New Roman" w:eastAsia="Times New Roman" w:hAnsi="Times New Roman" w:cs="Times New Roman"/>
          <w:sz w:val="24"/>
          <w:szCs w:val="24"/>
          <w:lang w:eastAsia="tr-TR"/>
        </w:rPr>
        <w:t>and</w:t>
      </w:r>
      <w:proofErr w:type="spellEnd"/>
      <w:r w:rsidR="00CC5620">
        <w:rPr>
          <w:rFonts w:ascii="Times New Roman" w:eastAsia="Times New Roman" w:hAnsi="Times New Roman" w:cs="Times New Roman"/>
          <w:sz w:val="24"/>
          <w:szCs w:val="24"/>
          <w:lang w:eastAsia="tr-TR"/>
        </w:rPr>
        <w:t xml:space="preserve"> </w:t>
      </w:r>
      <w:proofErr w:type="spellStart"/>
      <w:r w:rsidR="00CC5620" w:rsidRPr="003B7A3F">
        <w:rPr>
          <w:rFonts w:ascii="Times New Roman" w:eastAsia="Times New Roman" w:hAnsi="Times New Roman" w:cs="Times New Roman"/>
          <w:sz w:val="24"/>
          <w:szCs w:val="24"/>
          <w:lang w:eastAsia="tr-TR"/>
        </w:rPr>
        <w:t>the</w:t>
      </w:r>
      <w:proofErr w:type="spellEnd"/>
      <w:r w:rsidR="00CC5620" w:rsidRPr="003B7A3F">
        <w:rPr>
          <w:rFonts w:ascii="Times New Roman" w:eastAsia="Times New Roman" w:hAnsi="Times New Roman" w:cs="Times New Roman"/>
          <w:sz w:val="24"/>
          <w:szCs w:val="24"/>
          <w:lang w:eastAsia="tr-TR"/>
        </w:rPr>
        <w:t xml:space="preserve"> </w:t>
      </w:r>
      <w:proofErr w:type="spellStart"/>
      <w:r w:rsidR="00CC5620" w:rsidRPr="003B7A3F">
        <w:rPr>
          <w:rFonts w:ascii="Times New Roman" w:eastAsia="Times New Roman" w:hAnsi="Times New Roman" w:cs="Times New Roman"/>
          <w:sz w:val="24"/>
          <w:szCs w:val="24"/>
          <w:lang w:eastAsia="tr-TR"/>
        </w:rPr>
        <w:t>differences</w:t>
      </w:r>
      <w:proofErr w:type="spellEnd"/>
      <w:r w:rsidR="00CC5620" w:rsidRPr="003B7A3F">
        <w:rPr>
          <w:rFonts w:ascii="Times New Roman" w:eastAsia="Times New Roman" w:hAnsi="Times New Roman" w:cs="Times New Roman"/>
          <w:sz w:val="24"/>
          <w:szCs w:val="24"/>
          <w:lang w:eastAsia="tr-TR"/>
        </w:rPr>
        <w:t xml:space="preserve"> </w:t>
      </w:r>
      <w:proofErr w:type="spellStart"/>
      <w:r w:rsidR="00CC5620" w:rsidRPr="003B7A3F">
        <w:rPr>
          <w:rFonts w:ascii="Times New Roman" w:eastAsia="Times New Roman" w:hAnsi="Times New Roman" w:cs="Times New Roman"/>
          <w:sz w:val="24"/>
          <w:szCs w:val="24"/>
          <w:lang w:eastAsia="tr-TR"/>
        </w:rPr>
        <w:t>between</w:t>
      </w:r>
      <w:proofErr w:type="spellEnd"/>
      <w:r w:rsidR="00CC5620" w:rsidRPr="003B7A3F">
        <w:rPr>
          <w:rFonts w:ascii="Times New Roman" w:eastAsia="Times New Roman" w:hAnsi="Times New Roman" w:cs="Times New Roman"/>
          <w:sz w:val="24"/>
          <w:szCs w:val="24"/>
          <w:lang w:eastAsia="tr-TR"/>
        </w:rPr>
        <w:t xml:space="preserve"> </w:t>
      </w:r>
      <w:proofErr w:type="spellStart"/>
      <w:r w:rsidR="00CC5620" w:rsidRPr="003B7A3F">
        <w:rPr>
          <w:rFonts w:ascii="Times New Roman" w:eastAsia="Times New Roman" w:hAnsi="Times New Roman" w:cs="Times New Roman"/>
          <w:sz w:val="24"/>
          <w:szCs w:val="24"/>
          <w:lang w:eastAsia="tr-TR"/>
        </w:rPr>
        <w:t>the</w:t>
      </w:r>
      <w:proofErr w:type="spellEnd"/>
      <w:r w:rsidR="00CC5620" w:rsidRPr="003B7A3F">
        <w:rPr>
          <w:rFonts w:ascii="Times New Roman" w:eastAsia="Times New Roman" w:hAnsi="Times New Roman" w:cs="Times New Roman"/>
          <w:sz w:val="24"/>
          <w:szCs w:val="24"/>
          <w:lang w:eastAsia="tr-TR"/>
        </w:rPr>
        <w:t xml:space="preserve"> </w:t>
      </w:r>
      <w:proofErr w:type="spellStart"/>
      <w:r w:rsidR="00CC5620" w:rsidRPr="003B7A3F">
        <w:rPr>
          <w:rFonts w:ascii="Times New Roman" w:eastAsia="Times New Roman" w:hAnsi="Times New Roman" w:cs="Times New Roman"/>
          <w:sz w:val="24"/>
          <w:szCs w:val="24"/>
          <w:lang w:eastAsia="tr-TR"/>
        </w:rPr>
        <w:t>groups</w:t>
      </w:r>
      <w:proofErr w:type="spellEnd"/>
      <w:r w:rsidR="00CC5620" w:rsidRPr="003B7A3F">
        <w:rPr>
          <w:rFonts w:ascii="Times New Roman" w:eastAsia="Times New Roman" w:hAnsi="Times New Roman" w:cs="Times New Roman"/>
          <w:sz w:val="24"/>
          <w:szCs w:val="24"/>
          <w:lang w:eastAsia="tr-TR"/>
        </w:rPr>
        <w:t xml:space="preserve"> </w:t>
      </w:r>
      <w:proofErr w:type="spellStart"/>
      <w:r w:rsidR="00CC5620">
        <w:rPr>
          <w:rFonts w:ascii="Times New Roman" w:eastAsia="Times New Roman" w:hAnsi="Times New Roman" w:cs="Times New Roman"/>
          <w:sz w:val="24"/>
          <w:szCs w:val="24"/>
          <w:lang w:eastAsia="tr-TR"/>
        </w:rPr>
        <w:t>were</w:t>
      </w:r>
      <w:proofErr w:type="spellEnd"/>
      <w:r w:rsidR="00CC5620">
        <w:rPr>
          <w:rFonts w:ascii="Times New Roman" w:eastAsia="Times New Roman" w:hAnsi="Times New Roman" w:cs="Times New Roman"/>
          <w:sz w:val="24"/>
          <w:szCs w:val="24"/>
          <w:lang w:eastAsia="tr-TR"/>
        </w:rPr>
        <w:t xml:space="preserve"> </w:t>
      </w:r>
      <w:proofErr w:type="spellStart"/>
      <w:r w:rsidR="00CC5620">
        <w:rPr>
          <w:rFonts w:ascii="Times New Roman" w:eastAsia="Times New Roman" w:hAnsi="Times New Roman" w:cs="Times New Roman"/>
          <w:sz w:val="24"/>
          <w:szCs w:val="24"/>
          <w:lang w:eastAsia="tr-TR"/>
        </w:rPr>
        <w:t>evaluated</w:t>
      </w:r>
      <w:proofErr w:type="spellEnd"/>
      <w:r w:rsidR="00CC5620">
        <w:rPr>
          <w:rFonts w:ascii="Times New Roman" w:eastAsia="Times New Roman" w:hAnsi="Times New Roman" w:cs="Times New Roman"/>
          <w:sz w:val="24"/>
          <w:szCs w:val="24"/>
          <w:lang w:eastAsia="tr-TR"/>
        </w:rPr>
        <w:t xml:space="preserve"> </w:t>
      </w:r>
      <w:proofErr w:type="spellStart"/>
      <w:r w:rsidR="00CC5620">
        <w:rPr>
          <w:rFonts w:ascii="Times New Roman" w:eastAsia="Times New Roman" w:hAnsi="Times New Roman" w:cs="Times New Roman"/>
          <w:sz w:val="24"/>
          <w:szCs w:val="24"/>
          <w:lang w:eastAsia="tr-TR"/>
        </w:rPr>
        <w:t>by</w:t>
      </w:r>
      <w:proofErr w:type="spellEnd"/>
      <w:r w:rsidR="00CC5620">
        <w:rPr>
          <w:rFonts w:ascii="Times New Roman" w:eastAsia="Times New Roman" w:hAnsi="Times New Roman" w:cs="Times New Roman"/>
          <w:sz w:val="24"/>
          <w:szCs w:val="24"/>
          <w:lang w:eastAsia="tr-TR"/>
        </w:rPr>
        <w:t xml:space="preserve"> </w:t>
      </w:r>
      <w:proofErr w:type="spellStart"/>
      <w:r w:rsidR="00CC5620">
        <w:rPr>
          <w:rFonts w:ascii="Times New Roman" w:eastAsia="Times New Roman" w:hAnsi="Times New Roman" w:cs="Times New Roman"/>
          <w:sz w:val="24"/>
          <w:szCs w:val="24"/>
          <w:lang w:eastAsia="tr-TR"/>
        </w:rPr>
        <w:t>u</w:t>
      </w:r>
      <w:r w:rsidRPr="003B7A3F">
        <w:rPr>
          <w:rFonts w:ascii="Times New Roman" w:eastAsia="Times New Roman" w:hAnsi="Times New Roman" w:cs="Times New Roman"/>
          <w:sz w:val="24"/>
          <w:szCs w:val="24"/>
          <w:lang w:eastAsia="tr-TR"/>
        </w:rPr>
        <w:t>sing</w:t>
      </w:r>
      <w:proofErr w:type="spellEnd"/>
      <w:r w:rsidRPr="003B7A3F">
        <w:rPr>
          <w:rFonts w:ascii="Times New Roman" w:eastAsia="Times New Roman" w:hAnsi="Times New Roman" w:cs="Times New Roman"/>
          <w:sz w:val="24"/>
          <w:szCs w:val="24"/>
          <w:lang w:eastAsia="tr-TR"/>
        </w:rPr>
        <w:t xml:space="preserve"> </w:t>
      </w:r>
      <w:proofErr w:type="spellStart"/>
      <w:r w:rsidR="00CC5620">
        <w:rPr>
          <w:rFonts w:ascii="Times New Roman" w:eastAsia="Times New Roman" w:hAnsi="Times New Roman" w:cs="Times New Roman"/>
          <w:sz w:val="24"/>
          <w:szCs w:val="24"/>
          <w:lang w:eastAsia="tr-TR"/>
        </w:rPr>
        <w:t>C</w:t>
      </w:r>
      <w:r w:rsidRPr="003B7A3F">
        <w:rPr>
          <w:rFonts w:ascii="Times New Roman" w:eastAsia="Times New Roman" w:hAnsi="Times New Roman" w:cs="Times New Roman"/>
          <w:sz w:val="24"/>
          <w:szCs w:val="24"/>
          <w:lang w:eastAsia="tr-TR"/>
        </w:rPr>
        <w:t>hi</w:t>
      </w:r>
      <w:proofErr w:type="spellEnd"/>
      <w:r w:rsidRPr="003B7A3F">
        <w:rPr>
          <w:rFonts w:ascii="Times New Roman" w:eastAsia="Times New Roman" w:hAnsi="Times New Roman" w:cs="Times New Roman"/>
          <w:sz w:val="24"/>
          <w:szCs w:val="24"/>
          <w:lang w:eastAsia="tr-TR"/>
        </w:rPr>
        <w:t>-</w:t>
      </w:r>
      <w:proofErr w:type="spellStart"/>
      <w:r w:rsidRPr="003B7A3F">
        <w:rPr>
          <w:rFonts w:ascii="Times New Roman" w:eastAsia="Times New Roman" w:hAnsi="Times New Roman" w:cs="Times New Roman"/>
          <w:sz w:val="24"/>
          <w:szCs w:val="24"/>
          <w:lang w:eastAsia="tr-TR"/>
        </w:rPr>
        <w:t>square</w:t>
      </w:r>
      <w:proofErr w:type="spellEnd"/>
      <w:r w:rsidRPr="003B7A3F">
        <w:rPr>
          <w:rFonts w:ascii="Times New Roman" w:eastAsia="Times New Roman" w:hAnsi="Times New Roman" w:cs="Times New Roman"/>
          <w:sz w:val="24"/>
          <w:szCs w:val="24"/>
          <w:lang w:eastAsia="tr-TR"/>
        </w:rPr>
        <w:t xml:space="preserve"> test,</w:t>
      </w:r>
      <w:r w:rsidR="00F70129">
        <w:rPr>
          <w:rFonts w:ascii="Times New Roman" w:eastAsia="Times New Roman" w:hAnsi="Times New Roman" w:cs="Times New Roman"/>
          <w:sz w:val="24"/>
          <w:szCs w:val="24"/>
          <w:lang w:eastAsia="tr-TR"/>
        </w:rPr>
        <w:t xml:space="preserve"> </w:t>
      </w:r>
      <w:proofErr w:type="spellStart"/>
      <w:r w:rsidR="00F70129">
        <w:rPr>
          <w:rFonts w:ascii="Times New Roman" w:eastAsia="Times New Roman" w:hAnsi="Times New Roman" w:cs="Times New Roman"/>
          <w:sz w:val="24"/>
          <w:szCs w:val="24"/>
          <w:lang w:eastAsia="tr-TR"/>
        </w:rPr>
        <w:t>and</w:t>
      </w:r>
      <w:proofErr w:type="spellEnd"/>
      <w:r w:rsidR="00F70129">
        <w:rPr>
          <w:rFonts w:ascii="Times New Roman" w:eastAsia="Times New Roman" w:hAnsi="Times New Roman" w:cs="Times New Roman"/>
          <w:sz w:val="24"/>
          <w:szCs w:val="24"/>
          <w:lang w:eastAsia="tr-TR"/>
        </w:rPr>
        <w:t xml:space="preserve"> </w:t>
      </w:r>
      <w:proofErr w:type="spellStart"/>
      <w:r w:rsidR="00CC5620">
        <w:rPr>
          <w:rFonts w:ascii="Times New Roman" w:eastAsia="Times New Roman" w:hAnsi="Times New Roman" w:cs="Times New Roman"/>
          <w:sz w:val="24"/>
          <w:szCs w:val="24"/>
          <w:lang w:eastAsia="tr-TR"/>
        </w:rPr>
        <w:t>M</w:t>
      </w:r>
      <w:r w:rsidR="00F70129" w:rsidRPr="00F70129">
        <w:rPr>
          <w:rFonts w:ascii="Times New Roman" w:eastAsia="Times New Roman" w:hAnsi="Times New Roman" w:cs="Times New Roman"/>
          <w:sz w:val="24"/>
          <w:szCs w:val="24"/>
          <w:lang w:eastAsia="tr-TR"/>
        </w:rPr>
        <w:t>ean</w:t>
      </w:r>
      <w:proofErr w:type="spellEnd"/>
      <w:r w:rsidR="00F70129" w:rsidRPr="00F70129">
        <w:rPr>
          <w:rFonts w:ascii="Times New Roman" w:eastAsia="Times New Roman" w:hAnsi="Times New Roman" w:cs="Times New Roman"/>
          <w:sz w:val="24"/>
          <w:szCs w:val="24"/>
          <w:lang w:eastAsia="tr-TR"/>
        </w:rPr>
        <w:t xml:space="preserve"> ± </w:t>
      </w:r>
      <w:r w:rsidR="00CC5620">
        <w:rPr>
          <w:rFonts w:ascii="Times New Roman" w:eastAsia="Times New Roman" w:hAnsi="Times New Roman" w:cs="Times New Roman"/>
          <w:sz w:val="24"/>
          <w:szCs w:val="24"/>
          <w:lang w:eastAsia="tr-TR"/>
        </w:rPr>
        <w:t>S</w:t>
      </w:r>
      <w:r w:rsidR="00F70129" w:rsidRPr="00F70129">
        <w:rPr>
          <w:rFonts w:ascii="Times New Roman" w:eastAsia="Times New Roman" w:hAnsi="Times New Roman" w:cs="Times New Roman"/>
          <w:sz w:val="24"/>
          <w:szCs w:val="24"/>
          <w:lang w:eastAsia="tr-TR"/>
        </w:rPr>
        <w:t xml:space="preserve">tandard </w:t>
      </w:r>
      <w:proofErr w:type="spellStart"/>
      <w:r w:rsidR="00F70129" w:rsidRPr="00F70129">
        <w:rPr>
          <w:rFonts w:ascii="Times New Roman" w:eastAsia="Times New Roman" w:hAnsi="Times New Roman" w:cs="Times New Roman"/>
          <w:sz w:val="24"/>
          <w:szCs w:val="24"/>
          <w:lang w:eastAsia="tr-TR"/>
        </w:rPr>
        <w:t>deviation</w:t>
      </w:r>
      <w:proofErr w:type="spellEnd"/>
      <w:r w:rsidR="00F70129">
        <w:rPr>
          <w:rFonts w:ascii="Times New Roman" w:eastAsia="Times New Roman" w:hAnsi="Times New Roman" w:cs="Times New Roman"/>
          <w:sz w:val="24"/>
          <w:szCs w:val="24"/>
          <w:lang w:eastAsia="tr-TR"/>
        </w:rPr>
        <w:t>,</w:t>
      </w:r>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statistically</w:t>
      </w:r>
      <w:proofErr w:type="spellEnd"/>
      <w:r w:rsidRPr="003B7A3F">
        <w:rPr>
          <w:rFonts w:ascii="Times New Roman" w:eastAsia="Times New Roman" w:hAnsi="Times New Roman" w:cs="Times New Roman"/>
          <w:sz w:val="24"/>
          <w:szCs w:val="24"/>
          <w:lang w:eastAsia="tr-TR"/>
        </w:rPr>
        <w:t>.</w:t>
      </w:r>
    </w:p>
    <w:p w:rsidR="002C2C50" w:rsidRDefault="002C2C50" w:rsidP="009E5565">
      <w:pPr>
        <w:spacing w:after="0" w:line="360" w:lineRule="auto"/>
        <w:ind w:firstLine="708"/>
        <w:jc w:val="both"/>
        <w:rPr>
          <w:rFonts w:ascii="Times New Roman" w:eastAsia="Times New Roman" w:hAnsi="Times New Roman" w:cs="Times New Roman"/>
          <w:sz w:val="24"/>
          <w:szCs w:val="24"/>
          <w:lang w:eastAsia="tr-TR"/>
        </w:rPr>
      </w:pPr>
      <w:proofErr w:type="spellStart"/>
      <w:r w:rsidRPr="003B7A3F">
        <w:rPr>
          <w:rFonts w:ascii="Times New Roman" w:eastAsia="Times New Roman" w:hAnsi="Times New Roman" w:cs="Times New Roman"/>
          <w:sz w:val="24"/>
          <w:szCs w:val="24"/>
          <w:lang w:eastAsia="tr-TR"/>
        </w:rPr>
        <w:t>In</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results</w:t>
      </w:r>
      <w:proofErr w:type="spellEnd"/>
      <w:r w:rsidRPr="003B7A3F">
        <w:rPr>
          <w:rFonts w:ascii="Times New Roman" w:eastAsia="Times New Roman" w:hAnsi="Times New Roman" w:cs="Times New Roman"/>
          <w:sz w:val="24"/>
          <w:szCs w:val="24"/>
          <w:lang w:eastAsia="tr-TR"/>
        </w:rPr>
        <w:t xml:space="preserve"> of </w:t>
      </w:r>
      <w:proofErr w:type="spellStart"/>
      <w:r>
        <w:rPr>
          <w:rFonts w:ascii="Times New Roman" w:eastAsia="Times New Roman" w:hAnsi="Times New Roman" w:cs="Times New Roman"/>
          <w:sz w:val="24"/>
          <w:szCs w:val="24"/>
          <w:lang w:eastAsia="tr-TR"/>
        </w:rPr>
        <w:t>this</w:t>
      </w:r>
      <w:proofErr w:type="spellEnd"/>
      <w:r>
        <w:rPr>
          <w:rFonts w:ascii="Times New Roman" w:eastAsia="Times New Roman" w:hAnsi="Times New Roman" w:cs="Times New Roman"/>
          <w:sz w:val="24"/>
          <w:szCs w:val="24"/>
          <w:lang w:eastAsia="tr-TR"/>
        </w:rPr>
        <w:t xml:space="preserve"> </w:t>
      </w:r>
      <w:proofErr w:type="spellStart"/>
      <w:r>
        <w:rPr>
          <w:rFonts w:ascii="Times New Roman" w:eastAsia="Times New Roman" w:hAnsi="Times New Roman" w:cs="Times New Roman"/>
          <w:sz w:val="24"/>
          <w:szCs w:val="24"/>
          <w:lang w:eastAsia="tr-TR"/>
        </w:rPr>
        <w:t>study</w:t>
      </w:r>
      <w:proofErr w:type="spellEnd"/>
      <w:r w:rsidRPr="003B7A3F">
        <w:rPr>
          <w:rFonts w:ascii="Times New Roman" w:eastAsia="Times New Roman" w:hAnsi="Times New Roman" w:cs="Times New Roman"/>
          <w:sz w:val="24"/>
          <w:szCs w:val="24"/>
          <w:lang w:eastAsia="tr-TR"/>
        </w:rPr>
        <w:t xml:space="preserve">; </w:t>
      </w:r>
      <w:r w:rsidR="00CC5620">
        <w:rPr>
          <w:rFonts w:ascii="Times New Roman" w:eastAsia="Times New Roman" w:hAnsi="Times New Roman" w:cs="Times New Roman"/>
          <w:sz w:val="24"/>
          <w:szCs w:val="24"/>
          <w:lang w:eastAsia="tr-TR"/>
        </w:rPr>
        <w:t>i</w:t>
      </w:r>
      <w:r w:rsidRPr="003B7A3F">
        <w:rPr>
          <w:rFonts w:ascii="Times New Roman" w:eastAsia="Times New Roman" w:hAnsi="Times New Roman" w:cs="Times New Roman"/>
          <w:sz w:val="24"/>
          <w:szCs w:val="24"/>
          <w:lang w:eastAsia="tr-TR"/>
        </w:rPr>
        <w:t xml:space="preserve">t </w:t>
      </w:r>
      <w:proofErr w:type="spellStart"/>
      <w:r w:rsidRPr="003B7A3F">
        <w:rPr>
          <w:rFonts w:ascii="Times New Roman" w:eastAsia="Times New Roman" w:hAnsi="Times New Roman" w:cs="Times New Roman"/>
          <w:sz w:val="24"/>
          <w:szCs w:val="24"/>
          <w:lang w:eastAsia="tr-TR"/>
        </w:rPr>
        <w:t>was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observed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that</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students</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Faculty</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Sciences</w:t>
      </w:r>
      <w:proofErr w:type="spellEnd"/>
      <w:r w:rsidRPr="003B7A3F">
        <w:rPr>
          <w:rFonts w:ascii="Times New Roman" w:eastAsia="Times New Roman" w:hAnsi="Times New Roman" w:cs="Times New Roman"/>
          <w:sz w:val="24"/>
          <w:szCs w:val="24"/>
          <w:lang w:eastAsia="tr-TR"/>
        </w:rPr>
        <w:t xml:space="preserve"> had </w:t>
      </w:r>
      <w:proofErr w:type="spellStart"/>
      <w:r w:rsidR="005E1537">
        <w:rPr>
          <w:rFonts w:ascii="Times New Roman" w:eastAsia="Times New Roman" w:hAnsi="Times New Roman" w:cs="Times New Roman"/>
          <w:sz w:val="24"/>
          <w:szCs w:val="24"/>
          <w:lang w:eastAsia="tr-TR"/>
        </w:rPr>
        <w:t>mainly</w:t>
      </w:r>
      <w:proofErr w:type="spellEnd"/>
      <w:r w:rsidR="00CC5620">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definition</w:t>
      </w:r>
      <w:proofErr w:type="spellEnd"/>
      <w:r w:rsidR="005E1537">
        <w:rPr>
          <w:rFonts w:ascii="Times New Roman" w:eastAsia="Times New Roman" w:hAnsi="Times New Roman" w:cs="Times New Roman"/>
          <w:sz w:val="24"/>
          <w:szCs w:val="24"/>
          <w:lang w:eastAsia="tr-TR"/>
        </w:rPr>
        <w:t xml:space="preserve"> </w:t>
      </w:r>
      <w:proofErr w:type="spellStart"/>
      <w:r w:rsidR="005E1537">
        <w:rPr>
          <w:rFonts w:ascii="Times New Roman" w:eastAsia="Times New Roman" w:hAnsi="Times New Roman" w:cs="Times New Roman"/>
          <w:sz w:val="24"/>
          <w:szCs w:val="24"/>
          <w:lang w:eastAsia="tr-TR"/>
        </w:rPr>
        <w:t>and</w:t>
      </w:r>
      <w:proofErr w:type="spellEnd"/>
      <w:r w:rsidR="005E1537">
        <w:rPr>
          <w:rFonts w:ascii="Times New Roman" w:eastAsia="Times New Roman" w:hAnsi="Times New Roman" w:cs="Times New Roman"/>
          <w:sz w:val="24"/>
          <w:szCs w:val="24"/>
          <w:lang w:eastAsia="tr-TR"/>
        </w:rPr>
        <w:t xml:space="preserve"> </w:t>
      </w:r>
      <w:proofErr w:type="spellStart"/>
      <w:r w:rsidR="005E1537">
        <w:rPr>
          <w:rFonts w:ascii="Times New Roman" w:eastAsia="Times New Roman" w:hAnsi="Times New Roman" w:cs="Times New Roman"/>
          <w:sz w:val="24"/>
          <w:szCs w:val="24"/>
          <w:lang w:eastAsia="tr-TR"/>
        </w:rPr>
        <w:t>subject</w:t>
      </w:r>
      <w:proofErr w:type="spellEnd"/>
      <w:r w:rsidR="005E1537">
        <w:rPr>
          <w:rFonts w:ascii="Times New Roman" w:eastAsia="Times New Roman" w:hAnsi="Times New Roman" w:cs="Times New Roman"/>
          <w:sz w:val="24"/>
          <w:szCs w:val="24"/>
          <w:lang w:eastAsia="tr-TR"/>
        </w:rPr>
        <w:t xml:space="preserve"> </w:t>
      </w:r>
      <w:proofErr w:type="spellStart"/>
      <w:r w:rsidR="005E1537">
        <w:rPr>
          <w:rFonts w:ascii="Times New Roman" w:eastAsia="Times New Roman" w:hAnsi="Times New Roman" w:cs="Times New Roman"/>
          <w:sz w:val="24"/>
          <w:szCs w:val="24"/>
          <w:lang w:eastAsia="tr-TR"/>
        </w:rPr>
        <w:t>about</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environmental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and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they</w:t>
      </w:r>
      <w:proofErr w:type="spellEnd"/>
      <w:r w:rsidRPr="003B7A3F">
        <w:rPr>
          <w:rFonts w:ascii="Times New Roman" w:eastAsia="Times New Roman" w:hAnsi="Times New Roman" w:cs="Times New Roman"/>
          <w:sz w:val="24"/>
          <w:szCs w:val="24"/>
          <w:lang w:eastAsia="tr-TR"/>
        </w:rPr>
        <w:t xml:space="preserve"> had general </w:t>
      </w:r>
      <w:proofErr w:type="spellStart"/>
      <w:r w:rsidRPr="003B7A3F">
        <w:rPr>
          <w:rFonts w:ascii="Times New Roman" w:eastAsia="Times New Roman" w:hAnsi="Times New Roman" w:cs="Times New Roman"/>
          <w:sz w:val="24"/>
          <w:szCs w:val="24"/>
          <w:lang w:eastAsia="tr-TR"/>
        </w:rPr>
        <w:t>preliminary</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knowledge</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environmental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in </w:t>
      </w:r>
      <w:proofErr w:type="spellStart"/>
      <w:r w:rsidRPr="003B7A3F">
        <w:rPr>
          <w:rFonts w:ascii="Times New Roman" w:eastAsia="Times New Roman" w:hAnsi="Times New Roman" w:cs="Times New Roman"/>
          <w:sz w:val="24"/>
          <w:szCs w:val="24"/>
          <w:lang w:eastAsia="tr-TR"/>
        </w:rPr>
        <w:t>disasters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correctness</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responses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to</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Pr>
          <w:rFonts w:ascii="Times New Roman" w:eastAsia="Times New Roman" w:hAnsi="Times New Roman" w:cs="Times New Roman"/>
          <w:sz w:val="24"/>
          <w:szCs w:val="24"/>
          <w:lang w:eastAsia="tr-TR"/>
        </w:rPr>
        <w:t>survey</w:t>
      </w:r>
      <w:proofErr w:type="spellEnd"/>
      <w:r w:rsidRPr="003B7A3F">
        <w:rPr>
          <w:rFonts w:ascii="Times New Roman" w:eastAsia="Times New Roman" w:hAnsi="Times New Roman" w:cs="Times New Roman"/>
          <w:sz w:val="24"/>
          <w:szCs w:val="24"/>
          <w:lang w:eastAsia="tr-TR"/>
        </w:rPr>
        <w:t xml:space="preserve"> is </w:t>
      </w:r>
      <w:proofErr w:type="spellStart"/>
      <w:r w:rsidRPr="003B7A3F">
        <w:rPr>
          <w:rFonts w:ascii="Times New Roman" w:eastAsia="Times New Roman" w:hAnsi="Times New Roman" w:cs="Times New Roman"/>
          <w:sz w:val="24"/>
          <w:szCs w:val="24"/>
          <w:lang w:eastAsia="tr-TR"/>
        </w:rPr>
        <w:t>generally</w:t>
      </w:r>
      <w:proofErr w:type="spellEnd"/>
      <w:r w:rsidRPr="003B7A3F">
        <w:rPr>
          <w:rFonts w:ascii="Times New Roman" w:eastAsia="Times New Roman" w:hAnsi="Times New Roman" w:cs="Times New Roman"/>
          <w:sz w:val="24"/>
          <w:szCs w:val="24"/>
          <w:lang w:eastAsia="tr-TR"/>
        </w:rPr>
        <w:t>;</w:t>
      </w:r>
      <w:r w:rsidR="003B2BAA">
        <w:rPr>
          <w:rFonts w:ascii="Times New Roman" w:eastAsia="Times New Roman" w:hAnsi="Times New Roman" w:cs="Times New Roman"/>
          <w:sz w:val="24"/>
          <w:szCs w:val="24"/>
          <w:lang w:eastAsia="tr-TR"/>
        </w:rPr>
        <w:t xml:space="preserve"> </w:t>
      </w:r>
      <w:proofErr w:type="spellStart"/>
      <w:r w:rsidR="003B2BAA">
        <w:rPr>
          <w:rFonts w:ascii="Times New Roman" w:eastAsia="Times New Roman" w:hAnsi="Times New Roman" w:cs="Times New Roman"/>
          <w:sz w:val="24"/>
          <w:szCs w:val="24"/>
          <w:lang w:eastAsia="tr-TR"/>
        </w:rPr>
        <w:t>although</w:t>
      </w:r>
      <w:proofErr w:type="spellEnd"/>
      <w:r w:rsidR="003B2BAA">
        <w:rPr>
          <w:rFonts w:ascii="Times New Roman" w:eastAsia="Times New Roman" w:hAnsi="Times New Roman" w:cs="Times New Roman"/>
          <w:sz w:val="24"/>
          <w:szCs w:val="24"/>
          <w:lang w:eastAsia="tr-TR"/>
        </w:rPr>
        <w:t xml:space="preserve"> </w:t>
      </w:r>
      <w:proofErr w:type="spellStart"/>
      <w:r w:rsidR="003B2BAA">
        <w:rPr>
          <w:rFonts w:ascii="Times New Roman" w:eastAsia="Times New Roman" w:hAnsi="Times New Roman" w:cs="Times New Roman"/>
          <w:sz w:val="24"/>
          <w:szCs w:val="24"/>
          <w:lang w:eastAsia="tr-TR"/>
        </w:rPr>
        <w:t>t</w:t>
      </w:r>
      <w:r w:rsidRPr="003B7A3F">
        <w:rPr>
          <w:rFonts w:ascii="Times New Roman" w:eastAsia="Times New Roman" w:hAnsi="Times New Roman" w:cs="Times New Roman"/>
          <w:sz w:val="24"/>
          <w:szCs w:val="24"/>
          <w:lang w:eastAsia="tr-TR"/>
        </w:rPr>
        <w:t>here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was</w:t>
      </w:r>
      <w:proofErr w:type="spellEnd"/>
      <w:r w:rsidRPr="003B7A3F">
        <w:rPr>
          <w:rFonts w:ascii="Times New Roman" w:eastAsia="Times New Roman" w:hAnsi="Times New Roman" w:cs="Times New Roman"/>
          <w:sz w:val="24"/>
          <w:szCs w:val="24"/>
          <w:lang w:eastAsia="tr-TR"/>
        </w:rPr>
        <w:t xml:space="preserve"> no </w:t>
      </w:r>
      <w:proofErr w:type="spellStart"/>
      <w:r w:rsidRPr="003B7A3F">
        <w:rPr>
          <w:rFonts w:ascii="Times New Roman" w:eastAsia="Times New Roman" w:hAnsi="Times New Roman" w:cs="Times New Roman"/>
          <w:sz w:val="24"/>
          <w:szCs w:val="24"/>
          <w:lang w:eastAsia="tr-TR"/>
        </w:rPr>
        <w:t>statistical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difference</w:t>
      </w:r>
      <w:proofErr w:type="spellEnd"/>
      <w:r w:rsidRPr="003B7A3F">
        <w:rPr>
          <w:rFonts w:ascii="Times New Roman" w:eastAsia="Times New Roman" w:hAnsi="Times New Roman" w:cs="Times New Roman"/>
          <w:sz w:val="24"/>
          <w:szCs w:val="24"/>
          <w:lang w:eastAsia="tr-TR"/>
        </w:rPr>
        <w:t xml:space="preserve"> in </w:t>
      </w:r>
      <w:proofErr w:type="spellStart"/>
      <w:r w:rsidRPr="003B7A3F">
        <w:rPr>
          <w:rFonts w:ascii="Times New Roman" w:eastAsia="Times New Roman" w:hAnsi="Times New Roman" w:cs="Times New Roman"/>
          <w:sz w:val="24"/>
          <w:szCs w:val="24"/>
          <w:lang w:eastAsia="tr-TR"/>
        </w:rPr>
        <w:t>terms</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age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sex</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and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class</w:t>
      </w:r>
      <w:proofErr w:type="spellEnd"/>
      <w:r w:rsidRPr="003B7A3F">
        <w:rPr>
          <w:rFonts w:ascii="Times New Roman" w:eastAsia="Times New Roman" w:hAnsi="Times New Roman" w:cs="Times New Roman"/>
          <w:sz w:val="24"/>
          <w:szCs w:val="24"/>
          <w:lang w:eastAsia="tr-TR"/>
        </w:rPr>
        <w:t xml:space="preserve"> </w:t>
      </w:r>
      <w:proofErr w:type="spellStart"/>
      <w:r w:rsidRPr="00E92B0E">
        <w:rPr>
          <w:rFonts w:ascii="Times New Roman" w:eastAsia="Times New Roman" w:hAnsi="Times New Roman" w:cs="Times New Roman"/>
          <w:sz w:val="24"/>
          <w:szCs w:val="24"/>
          <w:lang w:eastAsia="tr-TR"/>
        </w:rPr>
        <w:t>groups</w:t>
      </w:r>
      <w:proofErr w:type="spellEnd"/>
      <w:r w:rsidRPr="00E92B0E">
        <w:rPr>
          <w:rFonts w:ascii="Times New Roman" w:eastAsia="Times New Roman" w:hAnsi="Times New Roman" w:cs="Times New Roman"/>
          <w:sz w:val="24"/>
          <w:szCs w:val="24"/>
          <w:lang w:eastAsia="tr-TR"/>
        </w:rPr>
        <w:t xml:space="preserve"> (p&gt;0</w:t>
      </w:r>
      <w:r w:rsidR="0066501A" w:rsidRPr="00E92B0E">
        <w:rPr>
          <w:rFonts w:ascii="Times New Roman" w:eastAsia="Times New Roman" w:hAnsi="Times New Roman" w:cs="Times New Roman"/>
          <w:sz w:val="24"/>
          <w:szCs w:val="24"/>
          <w:lang w:eastAsia="tr-TR"/>
        </w:rPr>
        <w:t>.</w:t>
      </w:r>
      <w:r w:rsidRPr="00E92B0E">
        <w:rPr>
          <w:rFonts w:ascii="Times New Roman" w:eastAsia="Times New Roman" w:hAnsi="Times New Roman" w:cs="Times New Roman"/>
          <w:sz w:val="24"/>
          <w:szCs w:val="24"/>
          <w:lang w:eastAsia="tr-TR"/>
        </w:rPr>
        <w:t>05)</w:t>
      </w:r>
      <w:r w:rsidR="003B2BAA" w:rsidRPr="00E92B0E">
        <w:rPr>
          <w:rFonts w:ascii="Times New Roman" w:eastAsia="Times New Roman" w:hAnsi="Times New Roman" w:cs="Times New Roman"/>
          <w:sz w:val="24"/>
          <w:szCs w:val="24"/>
          <w:lang w:eastAsia="tr-TR"/>
        </w:rPr>
        <w:t>,</w:t>
      </w:r>
      <w:r w:rsidRPr="003B7A3F">
        <w:rPr>
          <w:rFonts w:ascii="Times New Roman" w:eastAsia="Times New Roman" w:hAnsi="Times New Roman" w:cs="Times New Roman"/>
          <w:sz w:val="24"/>
          <w:szCs w:val="24"/>
          <w:lang w:eastAsia="tr-TR"/>
        </w:rPr>
        <w:t xml:space="preserve"> </w:t>
      </w:r>
      <w:proofErr w:type="spellStart"/>
      <w:r w:rsidR="003B2BAA">
        <w:rPr>
          <w:rFonts w:ascii="Times New Roman" w:eastAsia="Times New Roman" w:hAnsi="Times New Roman" w:cs="Times New Roman"/>
          <w:sz w:val="24"/>
          <w:szCs w:val="24"/>
          <w:lang w:eastAsia="tr-TR"/>
        </w:rPr>
        <w:t>t</w:t>
      </w:r>
      <w:r w:rsidRPr="003B7A3F">
        <w:rPr>
          <w:rFonts w:ascii="Times New Roman" w:eastAsia="Times New Roman" w:hAnsi="Times New Roman" w:cs="Times New Roman"/>
          <w:sz w:val="24"/>
          <w:szCs w:val="24"/>
          <w:lang w:eastAsia="tr-TR"/>
        </w:rPr>
        <w:t>here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was</w:t>
      </w:r>
      <w:proofErr w:type="spellEnd"/>
      <w:r w:rsidRPr="003B7A3F">
        <w:rPr>
          <w:rFonts w:ascii="Times New Roman" w:eastAsia="Times New Roman" w:hAnsi="Times New Roman" w:cs="Times New Roman"/>
          <w:sz w:val="24"/>
          <w:szCs w:val="24"/>
          <w:lang w:eastAsia="tr-TR"/>
        </w:rPr>
        <w:t xml:space="preserve"> a </w:t>
      </w:r>
      <w:proofErr w:type="spellStart"/>
      <w:r w:rsidRPr="003B7A3F">
        <w:rPr>
          <w:rFonts w:ascii="Times New Roman" w:eastAsia="Times New Roman" w:hAnsi="Times New Roman" w:cs="Times New Roman"/>
          <w:sz w:val="24"/>
          <w:szCs w:val="24"/>
          <w:lang w:eastAsia="tr-TR"/>
        </w:rPr>
        <w:t>statistically</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significant</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difference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between</w:t>
      </w:r>
      <w:proofErr w:type="spellEnd"/>
      <w:r w:rsidRPr="003B7A3F">
        <w:rPr>
          <w:rFonts w:ascii="Times New Roman" w:eastAsia="Times New Roman" w:hAnsi="Times New Roman" w:cs="Times New Roman"/>
          <w:sz w:val="24"/>
          <w:szCs w:val="24"/>
          <w:lang w:eastAsia="tr-TR"/>
        </w:rPr>
        <w:t xml:space="preserve"> </w:t>
      </w:r>
      <w:proofErr w:type="spellStart"/>
      <w:r w:rsidR="003B2BAA">
        <w:rPr>
          <w:rFonts w:ascii="Times New Roman" w:eastAsia="Times New Roman" w:hAnsi="Times New Roman" w:cs="Times New Roman"/>
          <w:sz w:val="24"/>
          <w:szCs w:val="24"/>
          <w:lang w:eastAsia="tr-TR"/>
        </w:rPr>
        <w:t>departmants</w:t>
      </w:r>
      <w:proofErr w:type="spellEnd"/>
      <w:r w:rsidRPr="003B7A3F">
        <w:rPr>
          <w:rFonts w:ascii="Times New Roman" w:eastAsia="Times New Roman" w:hAnsi="Times New Roman" w:cs="Times New Roman"/>
          <w:sz w:val="24"/>
          <w:szCs w:val="24"/>
          <w:lang w:eastAsia="tr-TR"/>
        </w:rPr>
        <w:t xml:space="preserve"> (p&lt;0.05). </w:t>
      </w:r>
      <w:proofErr w:type="spellStart"/>
      <w:r w:rsidRPr="003B7A3F">
        <w:rPr>
          <w:rFonts w:ascii="Times New Roman" w:eastAsia="Times New Roman" w:hAnsi="Times New Roman" w:cs="Times New Roman"/>
          <w:sz w:val="24"/>
          <w:szCs w:val="24"/>
          <w:lang w:eastAsia="tr-TR"/>
        </w:rPr>
        <w:t>For</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this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reason</w:t>
      </w:r>
      <w:proofErr w:type="spellEnd"/>
      <w:r w:rsidRPr="003B7A3F">
        <w:rPr>
          <w:rFonts w:ascii="Times New Roman" w:eastAsia="Times New Roman" w:hAnsi="Times New Roman" w:cs="Times New Roman"/>
          <w:sz w:val="24"/>
          <w:szCs w:val="24"/>
          <w:lang w:eastAsia="tr-TR"/>
        </w:rPr>
        <w:t xml:space="preserve">; it is </w:t>
      </w:r>
      <w:proofErr w:type="spellStart"/>
      <w:r w:rsidRPr="003B7A3F">
        <w:rPr>
          <w:rFonts w:ascii="Times New Roman" w:eastAsia="Times New Roman" w:hAnsi="Times New Roman" w:cs="Times New Roman"/>
          <w:sz w:val="24"/>
          <w:szCs w:val="24"/>
          <w:lang w:eastAsia="tr-TR"/>
        </w:rPr>
        <w:t>thought</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that</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course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content</w:t>
      </w:r>
      <w:proofErr w:type="spellEnd"/>
      <w:r w:rsidRPr="003B7A3F">
        <w:rPr>
          <w:rFonts w:ascii="Times New Roman" w:eastAsia="Times New Roman" w:hAnsi="Times New Roman" w:cs="Times New Roman"/>
          <w:sz w:val="24"/>
          <w:szCs w:val="24"/>
          <w:lang w:eastAsia="tr-TR"/>
        </w:rPr>
        <w:t xml:space="preserve"> of </w:t>
      </w:r>
      <w:proofErr w:type="spellStart"/>
      <w:r w:rsidRPr="003B7A3F">
        <w:rPr>
          <w:rFonts w:ascii="Times New Roman" w:eastAsia="Times New Roman" w:hAnsi="Times New Roman" w:cs="Times New Roman"/>
          <w:sz w:val="24"/>
          <w:szCs w:val="24"/>
          <w:lang w:eastAsia="tr-TR"/>
        </w:rPr>
        <w:t>students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may</w:t>
      </w:r>
      <w:proofErr w:type="spellEnd"/>
      <w:r w:rsidRPr="003B7A3F">
        <w:rPr>
          <w:rFonts w:ascii="Times New Roman" w:eastAsia="Times New Roman" w:hAnsi="Times New Roman" w:cs="Times New Roman"/>
          <w:sz w:val="24"/>
          <w:szCs w:val="24"/>
          <w:lang w:eastAsia="tr-TR"/>
        </w:rPr>
        <w:t xml:space="preserve"> be </w:t>
      </w:r>
      <w:proofErr w:type="spellStart"/>
      <w:r w:rsidRPr="003B7A3F">
        <w:rPr>
          <w:rFonts w:ascii="Times New Roman" w:eastAsia="Times New Roman" w:hAnsi="Times New Roman" w:cs="Times New Roman"/>
          <w:sz w:val="24"/>
          <w:szCs w:val="24"/>
          <w:lang w:eastAsia="tr-TR"/>
        </w:rPr>
        <w:t>different</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from</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course</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content</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during</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their</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education</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and</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training</w:t>
      </w:r>
      <w:proofErr w:type="spellEnd"/>
      <w:r w:rsidRPr="003B7A3F">
        <w:rPr>
          <w:rFonts w:ascii="Times New Roman" w:eastAsia="Times New Roman" w:hAnsi="Times New Roman" w:cs="Times New Roman"/>
          <w:sz w:val="24"/>
          <w:szCs w:val="24"/>
          <w:lang w:eastAsia="tr-TR"/>
        </w:rPr>
        <w:t>.</w:t>
      </w:r>
    </w:p>
    <w:p w:rsidR="00AA2791" w:rsidRDefault="00AA2791" w:rsidP="009E5565">
      <w:pPr>
        <w:spacing w:after="0" w:line="360" w:lineRule="auto"/>
        <w:ind w:firstLine="708"/>
        <w:jc w:val="both"/>
        <w:rPr>
          <w:rFonts w:ascii="Times New Roman" w:hAnsi="Times New Roman" w:cs="Times New Roman"/>
          <w:color w:val="222222"/>
          <w:sz w:val="24"/>
          <w:szCs w:val="24"/>
          <w:shd w:val="clear" w:color="auto" w:fill="FFFFFF"/>
        </w:rPr>
      </w:pPr>
      <w:r w:rsidRPr="00AA2791">
        <w:rPr>
          <w:rFonts w:ascii="Times New Roman" w:hAnsi="Times New Roman" w:cs="Times New Roman"/>
          <w:color w:val="222222"/>
          <w:sz w:val="24"/>
          <w:szCs w:val="24"/>
          <w:shd w:val="clear" w:color="auto" w:fill="FFFFFF"/>
        </w:rPr>
        <w:t xml:space="preserve">As a </w:t>
      </w:r>
      <w:proofErr w:type="spellStart"/>
      <w:r w:rsidRPr="00AA2791">
        <w:rPr>
          <w:rFonts w:ascii="Times New Roman" w:hAnsi="Times New Roman" w:cs="Times New Roman"/>
          <w:color w:val="222222"/>
          <w:sz w:val="24"/>
          <w:szCs w:val="24"/>
          <w:shd w:val="clear" w:color="auto" w:fill="FFFFFF"/>
        </w:rPr>
        <w:t>result</w:t>
      </w:r>
      <w:proofErr w:type="spellEnd"/>
      <w:r w:rsidRPr="00AA2791">
        <w:rPr>
          <w:rFonts w:ascii="Times New Roman" w:hAnsi="Times New Roman" w:cs="Times New Roman"/>
          <w:color w:val="222222"/>
          <w:sz w:val="24"/>
          <w:szCs w:val="24"/>
          <w:shd w:val="clear" w:color="auto" w:fill="FFFFFF"/>
        </w:rPr>
        <w:t xml:space="preserve">; it is </w:t>
      </w:r>
      <w:proofErr w:type="spellStart"/>
      <w:r w:rsidRPr="00AA2791">
        <w:rPr>
          <w:rFonts w:ascii="Times New Roman" w:hAnsi="Times New Roman" w:cs="Times New Roman"/>
          <w:color w:val="222222"/>
          <w:sz w:val="24"/>
          <w:szCs w:val="24"/>
          <w:shd w:val="clear" w:color="auto" w:fill="FFFFFF"/>
        </w:rPr>
        <w:t>believed</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that</w:t>
      </w:r>
      <w:proofErr w:type="spellEnd"/>
      <w:r w:rsidRPr="00AA2791">
        <w:rPr>
          <w:rFonts w:ascii="Times New Roman" w:hAnsi="Times New Roman" w:cs="Times New Roman"/>
          <w:color w:val="222222"/>
          <w:sz w:val="24"/>
          <w:szCs w:val="24"/>
          <w:shd w:val="clear" w:color="auto" w:fill="FFFFFF"/>
        </w:rPr>
        <w:t xml:space="preserve"> it </w:t>
      </w:r>
      <w:proofErr w:type="spellStart"/>
      <w:r w:rsidRPr="00AA2791">
        <w:rPr>
          <w:rFonts w:ascii="Times New Roman" w:hAnsi="Times New Roman" w:cs="Times New Roman"/>
          <w:color w:val="222222"/>
          <w:sz w:val="24"/>
          <w:szCs w:val="24"/>
          <w:shd w:val="clear" w:color="auto" w:fill="FFFFFF"/>
        </w:rPr>
        <w:t>may</w:t>
      </w:r>
      <w:proofErr w:type="spellEnd"/>
      <w:r w:rsidRPr="00AA2791">
        <w:rPr>
          <w:rFonts w:ascii="Times New Roman" w:hAnsi="Times New Roman" w:cs="Times New Roman"/>
          <w:color w:val="222222"/>
          <w:sz w:val="24"/>
          <w:szCs w:val="24"/>
          <w:shd w:val="clear" w:color="auto" w:fill="FFFFFF"/>
        </w:rPr>
        <w:t xml:space="preserve"> be </w:t>
      </w:r>
      <w:proofErr w:type="spellStart"/>
      <w:r w:rsidRPr="00AA2791">
        <w:rPr>
          <w:rFonts w:ascii="Times New Roman" w:hAnsi="Times New Roman" w:cs="Times New Roman"/>
          <w:color w:val="222222"/>
          <w:sz w:val="24"/>
          <w:szCs w:val="24"/>
          <w:shd w:val="clear" w:color="auto" w:fill="FFFFFF"/>
        </w:rPr>
        <w:t>helped</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reducing</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the</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negative</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effects</w:t>
      </w:r>
      <w:proofErr w:type="spellEnd"/>
      <w:r w:rsidRPr="00AA2791">
        <w:rPr>
          <w:rFonts w:ascii="Times New Roman" w:hAnsi="Times New Roman" w:cs="Times New Roman"/>
          <w:color w:val="222222"/>
          <w:sz w:val="24"/>
          <w:szCs w:val="24"/>
          <w:shd w:val="clear" w:color="auto" w:fill="FFFFFF"/>
        </w:rPr>
        <w:t xml:space="preserve"> of </w:t>
      </w:r>
      <w:proofErr w:type="spellStart"/>
      <w:r w:rsidRPr="00AA2791">
        <w:rPr>
          <w:rFonts w:ascii="Times New Roman" w:hAnsi="Times New Roman" w:cs="Times New Roman"/>
          <w:color w:val="222222"/>
          <w:sz w:val="24"/>
          <w:szCs w:val="24"/>
          <w:shd w:val="clear" w:color="auto" w:fill="FFFFFF"/>
        </w:rPr>
        <w:t>disasters</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and</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environmental</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health</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problems</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by</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applied</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education</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activity</w:t>
      </w:r>
      <w:proofErr w:type="spellEnd"/>
      <w:r w:rsidRPr="00AA2791">
        <w:rPr>
          <w:rFonts w:ascii="Times New Roman" w:hAnsi="Times New Roman" w:cs="Times New Roman"/>
          <w:color w:val="222222"/>
          <w:sz w:val="24"/>
          <w:szCs w:val="24"/>
          <w:shd w:val="clear" w:color="auto" w:fill="FFFFFF"/>
        </w:rPr>
        <w:t xml:space="preserve"> in </w:t>
      </w:r>
      <w:proofErr w:type="spellStart"/>
      <w:r w:rsidRPr="00AA2791">
        <w:rPr>
          <w:rFonts w:ascii="Times New Roman" w:hAnsi="Times New Roman" w:cs="Times New Roman"/>
          <w:color w:val="222222"/>
          <w:sz w:val="24"/>
          <w:szCs w:val="24"/>
          <w:shd w:val="clear" w:color="auto" w:fill="FFFFFF"/>
        </w:rPr>
        <w:t>to</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students</w:t>
      </w:r>
      <w:proofErr w:type="spellEnd"/>
      <w:r w:rsidRPr="00AA2791">
        <w:rPr>
          <w:rFonts w:ascii="Times New Roman" w:hAnsi="Times New Roman" w:cs="Times New Roman"/>
          <w:color w:val="222222"/>
          <w:sz w:val="24"/>
          <w:szCs w:val="24"/>
          <w:shd w:val="clear" w:color="auto" w:fill="FFFFFF"/>
        </w:rPr>
        <w:t xml:space="preserve"> in </w:t>
      </w:r>
      <w:proofErr w:type="spellStart"/>
      <w:r w:rsidRPr="00AA2791">
        <w:rPr>
          <w:rFonts w:ascii="Times New Roman" w:hAnsi="Times New Roman" w:cs="Times New Roman"/>
          <w:color w:val="222222"/>
          <w:sz w:val="24"/>
          <w:szCs w:val="24"/>
          <w:shd w:val="clear" w:color="auto" w:fill="FFFFFF"/>
        </w:rPr>
        <w:t>every</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branch</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about</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environmental</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health</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and</w:t>
      </w:r>
      <w:proofErr w:type="spellEnd"/>
      <w:r w:rsidRPr="00AA2791">
        <w:rPr>
          <w:rFonts w:ascii="Times New Roman" w:hAnsi="Times New Roman" w:cs="Times New Roman"/>
          <w:color w:val="222222"/>
          <w:sz w:val="24"/>
          <w:szCs w:val="24"/>
          <w:shd w:val="clear" w:color="auto" w:fill="FFFFFF"/>
        </w:rPr>
        <w:t> </w:t>
      </w:r>
      <w:r w:rsidRPr="00AA2791">
        <w:rPr>
          <w:rFonts w:ascii="Times New Roman" w:hAnsi="Times New Roman" w:cs="Times New Roman"/>
          <w:color w:val="222222"/>
          <w:sz w:val="24"/>
          <w:szCs w:val="24"/>
        </w:rPr>
        <w:t> </w:t>
      </w:r>
      <w:proofErr w:type="spellStart"/>
      <w:r w:rsidRPr="00AA2791">
        <w:rPr>
          <w:rFonts w:ascii="Times New Roman" w:hAnsi="Times New Roman" w:cs="Times New Roman"/>
          <w:color w:val="222222"/>
          <w:sz w:val="24"/>
          <w:szCs w:val="24"/>
        </w:rPr>
        <w:t>the</w:t>
      </w:r>
      <w:proofErr w:type="spellEnd"/>
      <w:r w:rsidRPr="00AA2791">
        <w:rPr>
          <w:rFonts w:ascii="Times New Roman" w:hAnsi="Times New Roman" w:cs="Times New Roman"/>
          <w:color w:val="222222"/>
          <w:sz w:val="24"/>
          <w:szCs w:val="24"/>
        </w:rPr>
        <w:t xml:space="preserve"> </w:t>
      </w:r>
      <w:proofErr w:type="spellStart"/>
      <w:r w:rsidRPr="00AA2791">
        <w:rPr>
          <w:rFonts w:ascii="Times New Roman" w:hAnsi="Times New Roman" w:cs="Times New Roman"/>
          <w:color w:val="222222"/>
          <w:sz w:val="24"/>
          <w:szCs w:val="24"/>
        </w:rPr>
        <w:t>importance</w:t>
      </w:r>
      <w:proofErr w:type="spellEnd"/>
      <w:r w:rsidRPr="00AA2791">
        <w:rPr>
          <w:rFonts w:ascii="Times New Roman" w:hAnsi="Times New Roman" w:cs="Times New Roman"/>
          <w:color w:val="222222"/>
          <w:sz w:val="24"/>
          <w:szCs w:val="24"/>
        </w:rPr>
        <w:t xml:space="preserve"> of </w:t>
      </w:r>
      <w:proofErr w:type="spellStart"/>
      <w:r w:rsidRPr="00AA2791">
        <w:rPr>
          <w:rFonts w:ascii="Times New Roman" w:hAnsi="Times New Roman" w:cs="Times New Roman"/>
          <w:color w:val="222222"/>
          <w:sz w:val="24"/>
          <w:szCs w:val="24"/>
        </w:rPr>
        <w:t>environmental</w:t>
      </w:r>
      <w:proofErr w:type="spellEnd"/>
      <w:r w:rsidRPr="00AA2791">
        <w:rPr>
          <w:rFonts w:ascii="Times New Roman" w:hAnsi="Times New Roman" w:cs="Times New Roman"/>
          <w:color w:val="222222"/>
          <w:sz w:val="24"/>
          <w:szCs w:val="24"/>
        </w:rPr>
        <w:t xml:space="preserve"> </w:t>
      </w:r>
      <w:proofErr w:type="spellStart"/>
      <w:r w:rsidRPr="00AA2791">
        <w:rPr>
          <w:rFonts w:ascii="Times New Roman" w:hAnsi="Times New Roman" w:cs="Times New Roman"/>
          <w:color w:val="222222"/>
          <w:sz w:val="24"/>
          <w:szCs w:val="24"/>
        </w:rPr>
        <w:t>health’s</w:t>
      </w:r>
      <w:proofErr w:type="spellEnd"/>
      <w:r w:rsidRPr="00AA2791">
        <w:rPr>
          <w:rFonts w:ascii="Times New Roman" w:hAnsi="Times New Roman" w:cs="Times New Roman"/>
          <w:color w:val="222222"/>
          <w:sz w:val="24"/>
          <w:szCs w:val="24"/>
        </w:rPr>
        <w:t xml:space="preserve"> </w:t>
      </w:r>
      <w:proofErr w:type="spellStart"/>
      <w:r w:rsidRPr="00AA2791">
        <w:rPr>
          <w:rFonts w:ascii="Times New Roman" w:hAnsi="Times New Roman" w:cs="Times New Roman"/>
          <w:color w:val="222222"/>
          <w:sz w:val="24"/>
          <w:szCs w:val="24"/>
        </w:rPr>
        <w:t>subjects</w:t>
      </w:r>
      <w:proofErr w:type="spellEnd"/>
      <w:r w:rsidRPr="00AA2791">
        <w:rPr>
          <w:rFonts w:ascii="Times New Roman" w:hAnsi="Times New Roman" w:cs="Times New Roman"/>
          <w:color w:val="222222"/>
          <w:sz w:val="24"/>
          <w:szCs w:val="24"/>
        </w:rPr>
        <w:t> </w:t>
      </w:r>
      <w:r w:rsidRPr="00AA2791">
        <w:rPr>
          <w:rFonts w:ascii="Times New Roman" w:hAnsi="Times New Roman" w:cs="Times New Roman"/>
          <w:color w:val="222222"/>
          <w:sz w:val="24"/>
          <w:szCs w:val="24"/>
          <w:shd w:val="clear" w:color="auto" w:fill="FFFFFF"/>
        </w:rPr>
        <w:t xml:space="preserve">in </w:t>
      </w:r>
      <w:proofErr w:type="spellStart"/>
      <w:r w:rsidRPr="00AA2791">
        <w:rPr>
          <w:rFonts w:ascii="Times New Roman" w:hAnsi="Times New Roman" w:cs="Times New Roman"/>
          <w:color w:val="222222"/>
          <w:sz w:val="24"/>
          <w:szCs w:val="24"/>
          <w:shd w:val="clear" w:color="auto" w:fill="FFFFFF"/>
        </w:rPr>
        <w:t>the</w:t>
      </w:r>
      <w:proofErr w:type="spellEnd"/>
      <w:r w:rsidRPr="00AA2791">
        <w:rPr>
          <w:rFonts w:ascii="Times New Roman" w:hAnsi="Times New Roman" w:cs="Times New Roman"/>
          <w:color w:val="222222"/>
          <w:sz w:val="24"/>
          <w:szCs w:val="24"/>
          <w:shd w:val="clear" w:color="auto" w:fill="FFFFFF"/>
        </w:rPr>
        <w:t xml:space="preserve"> </w:t>
      </w:r>
      <w:proofErr w:type="spellStart"/>
      <w:r w:rsidRPr="00AA2791">
        <w:rPr>
          <w:rFonts w:ascii="Times New Roman" w:hAnsi="Times New Roman" w:cs="Times New Roman"/>
          <w:color w:val="222222"/>
          <w:sz w:val="24"/>
          <w:szCs w:val="24"/>
          <w:shd w:val="clear" w:color="auto" w:fill="FFFFFF"/>
        </w:rPr>
        <w:t>case</w:t>
      </w:r>
      <w:proofErr w:type="spellEnd"/>
      <w:r w:rsidRPr="00AA2791">
        <w:rPr>
          <w:rFonts w:ascii="Times New Roman" w:hAnsi="Times New Roman" w:cs="Times New Roman"/>
          <w:color w:val="222222"/>
          <w:sz w:val="24"/>
          <w:szCs w:val="24"/>
          <w:shd w:val="clear" w:color="auto" w:fill="FFFFFF"/>
        </w:rPr>
        <w:t xml:space="preserve"> of </w:t>
      </w:r>
      <w:proofErr w:type="spellStart"/>
      <w:r w:rsidRPr="00AA2791">
        <w:rPr>
          <w:rFonts w:ascii="Times New Roman" w:hAnsi="Times New Roman" w:cs="Times New Roman"/>
          <w:color w:val="222222"/>
          <w:sz w:val="24"/>
          <w:szCs w:val="24"/>
          <w:shd w:val="clear" w:color="auto" w:fill="FFFFFF"/>
        </w:rPr>
        <w:t>disaster</w:t>
      </w:r>
      <w:proofErr w:type="spellEnd"/>
      <w:r w:rsidRPr="00AA2791">
        <w:rPr>
          <w:rFonts w:ascii="Times New Roman" w:hAnsi="Times New Roman" w:cs="Times New Roman"/>
          <w:color w:val="222222"/>
          <w:sz w:val="24"/>
          <w:szCs w:val="24"/>
          <w:shd w:val="clear" w:color="auto" w:fill="FFFFFF"/>
        </w:rPr>
        <w:t>.</w:t>
      </w:r>
    </w:p>
    <w:p w:rsidR="000342ED" w:rsidRPr="00AA2791" w:rsidRDefault="000342ED" w:rsidP="00CD79D8">
      <w:pPr>
        <w:spacing w:after="0"/>
        <w:ind w:firstLine="708"/>
        <w:jc w:val="both"/>
        <w:rPr>
          <w:rFonts w:ascii="Times New Roman" w:eastAsia="Times New Roman" w:hAnsi="Times New Roman" w:cs="Times New Roman"/>
          <w:sz w:val="24"/>
          <w:szCs w:val="24"/>
          <w:lang w:eastAsia="tr-TR"/>
        </w:rPr>
      </w:pPr>
    </w:p>
    <w:p w:rsidR="00682A62" w:rsidRPr="00475938" w:rsidRDefault="002C2C50" w:rsidP="00475938">
      <w:pPr>
        <w:spacing w:after="0" w:line="360" w:lineRule="auto"/>
        <w:jc w:val="both"/>
        <w:rPr>
          <w:rFonts w:ascii="Times New Roman" w:eastAsia="Times New Roman" w:hAnsi="Times New Roman" w:cs="Times New Roman"/>
          <w:sz w:val="24"/>
          <w:szCs w:val="24"/>
          <w:lang w:eastAsia="tr-TR"/>
        </w:rPr>
      </w:pPr>
      <w:proofErr w:type="spellStart"/>
      <w:r w:rsidRPr="000342ED">
        <w:rPr>
          <w:rFonts w:ascii="Times New Roman" w:eastAsia="Times New Roman" w:hAnsi="Times New Roman" w:cs="Times New Roman"/>
          <w:b/>
          <w:sz w:val="24"/>
          <w:szCs w:val="24"/>
          <w:lang w:eastAsia="tr-TR"/>
        </w:rPr>
        <w:t>Keywords</w:t>
      </w:r>
      <w:proofErr w:type="spellEnd"/>
      <w:r w:rsidRPr="000342ED">
        <w:rPr>
          <w:rFonts w:ascii="Times New Roman" w:eastAsia="Times New Roman" w:hAnsi="Times New Roman" w:cs="Times New Roman"/>
          <w:b/>
          <w:sz w:val="24"/>
          <w:szCs w:val="24"/>
          <w:lang w:eastAsia="tr-TR"/>
        </w:rPr>
        <w:t>:</w:t>
      </w:r>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Disaster</w:t>
      </w:r>
      <w:proofErr w:type="spellEnd"/>
      <w:r w:rsidRPr="003B7A3F">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Enviromental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Health</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Enviromental</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Problems</w:t>
      </w:r>
      <w:proofErr w:type="spellEnd"/>
      <w:r w:rsidRPr="003B7A3F">
        <w:rPr>
          <w:rFonts w:ascii="Times New Roman" w:eastAsia="Times New Roman" w:hAnsi="Times New Roman" w:cs="Times New Roman"/>
          <w:sz w:val="24"/>
          <w:szCs w:val="24"/>
          <w:lang w:eastAsia="tr-TR"/>
        </w:rPr>
        <w:t xml:space="preserve">, </w:t>
      </w:r>
      <w:proofErr w:type="spellStart"/>
      <w:r w:rsidRPr="003B7A3F">
        <w:rPr>
          <w:rFonts w:ascii="Times New Roman" w:eastAsia="Times New Roman" w:hAnsi="Times New Roman" w:cs="Times New Roman"/>
          <w:sz w:val="24"/>
          <w:szCs w:val="24"/>
          <w:lang w:eastAsia="tr-TR"/>
        </w:rPr>
        <w:t>Student</w:t>
      </w:r>
      <w:proofErr w:type="spellEnd"/>
    </w:p>
    <w:p w:rsidR="00EE387F" w:rsidRDefault="00EE387F" w:rsidP="00475938">
      <w:pPr>
        <w:jc w:val="center"/>
        <w:rPr>
          <w:rFonts w:ascii="Times New Roman" w:hAnsi="Times New Roman" w:cs="Times New Roman"/>
          <w:b/>
          <w:color w:val="000000" w:themeColor="text1"/>
          <w:sz w:val="24"/>
          <w:szCs w:val="24"/>
        </w:rPr>
      </w:pPr>
    </w:p>
    <w:p w:rsidR="00C277BC" w:rsidRDefault="00C277BC" w:rsidP="00475938">
      <w:pPr>
        <w:jc w:val="center"/>
        <w:rPr>
          <w:rFonts w:ascii="Times New Roman" w:hAnsi="Times New Roman" w:cs="Times New Roman"/>
          <w:b/>
          <w:color w:val="000000" w:themeColor="text1"/>
          <w:sz w:val="24"/>
          <w:szCs w:val="24"/>
        </w:rPr>
      </w:pPr>
      <w:r w:rsidRPr="00C412C6">
        <w:rPr>
          <w:rFonts w:ascii="Times New Roman" w:hAnsi="Times New Roman" w:cs="Times New Roman"/>
          <w:b/>
          <w:color w:val="000000" w:themeColor="text1"/>
          <w:sz w:val="24"/>
          <w:szCs w:val="24"/>
        </w:rPr>
        <w:t>İÇİNDEKİLER</w:t>
      </w:r>
    </w:p>
    <w:p w:rsidR="00475938" w:rsidRPr="00C412C6" w:rsidRDefault="00475938" w:rsidP="00475938">
      <w:pPr>
        <w:jc w:val="center"/>
        <w:rPr>
          <w:rFonts w:ascii="Times New Roman" w:hAnsi="Times New Roman" w:cs="Times New Roman"/>
          <w:b/>
          <w:color w:val="000000" w:themeColor="text1"/>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tblBorders>
        <w:tblLook w:val="04A0"/>
      </w:tblPr>
      <w:tblGrid>
        <w:gridCol w:w="8703"/>
      </w:tblGrid>
      <w:tr w:rsidR="00C277BC" w:rsidTr="00D05B29">
        <w:tc>
          <w:tcPr>
            <w:tcW w:w="8644" w:type="dxa"/>
          </w:tcPr>
          <w:p w:rsidR="00B04913" w:rsidRPr="00CB19B1" w:rsidRDefault="00B04913" w:rsidP="00CD79D8">
            <w:pPr>
              <w:spacing w:line="360" w:lineRule="auto"/>
              <w:jc w:val="both"/>
              <w:rPr>
                <w:rFonts w:ascii="Times New Roman" w:hAnsi="Times New Roman" w:cs="Times New Roman"/>
                <w:b/>
                <w:bCs/>
                <w:sz w:val="24"/>
                <w:szCs w:val="24"/>
              </w:rPr>
            </w:pPr>
            <w:r w:rsidRPr="00CB19B1">
              <w:rPr>
                <w:rFonts w:ascii="Times New Roman" w:hAnsi="Times New Roman" w:cs="Times New Roman"/>
                <w:b/>
                <w:bCs/>
                <w:sz w:val="24"/>
                <w:szCs w:val="24"/>
              </w:rPr>
              <w:t>DIŞ KAPAK</w:t>
            </w:r>
          </w:p>
          <w:p w:rsidR="00B04913" w:rsidRPr="00CB19B1" w:rsidRDefault="00B04913" w:rsidP="00CD79D8">
            <w:pPr>
              <w:spacing w:line="360" w:lineRule="auto"/>
              <w:jc w:val="both"/>
              <w:rPr>
                <w:rFonts w:ascii="Times New Roman" w:hAnsi="Times New Roman" w:cs="Times New Roman"/>
                <w:b/>
                <w:bCs/>
                <w:sz w:val="24"/>
                <w:szCs w:val="24"/>
              </w:rPr>
            </w:pPr>
            <w:r w:rsidRPr="00CB19B1">
              <w:rPr>
                <w:rFonts w:ascii="Times New Roman" w:hAnsi="Times New Roman" w:cs="Times New Roman"/>
                <w:b/>
                <w:bCs/>
                <w:sz w:val="24"/>
                <w:szCs w:val="24"/>
              </w:rPr>
              <w:t>İÇ KAPAK</w:t>
            </w:r>
          </w:p>
          <w:p w:rsidR="00C277BC" w:rsidRPr="00CB19B1" w:rsidRDefault="00C277BC" w:rsidP="00CD79D8">
            <w:pPr>
              <w:spacing w:line="360" w:lineRule="auto"/>
              <w:rPr>
                <w:rFonts w:ascii="Times New Roman" w:hAnsi="Times New Roman" w:cs="Times New Roman"/>
                <w:b/>
                <w:color w:val="000000" w:themeColor="text1"/>
                <w:sz w:val="24"/>
                <w:szCs w:val="24"/>
              </w:rPr>
            </w:pPr>
            <w:r w:rsidRPr="00CB19B1">
              <w:rPr>
                <w:rFonts w:ascii="Times New Roman" w:hAnsi="Times New Roman" w:cs="Times New Roman"/>
                <w:b/>
                <w:color w:val="000000" w:themeColor="text1"/>
                <w:sz w:val="24"/>
                <w:szCs w:val="24"/>
              </w:rPr>
              <w:t>TEZ KABUL VE ONAY TUTANAĞI</w:t>
            </w:r>
            <w:proofErr w:type="gramStart"/>
            <w:r w:rsidR="00CB19B1" w:rsidRPr="005778C0">
              <w:rPr>
                <w:rFonts w:ascii="Times New Roman" w:hAnsi="Times New Roman" w:cs="Times New Roman"/>
                <w:b/>
                <w:color w:val="000000" w:themeColor="text1"/>
                <w:sz w:val="24"/>
                <w:szCs w:val="24"/>
              </w:rPr>
              <w:t>…………………..</w:t>
            </w:r>
            <w:r w:rsidRPr="005778C0">
              <w:rPr>
                <w:rFonts w:ascii="Times New Roman" w:hAnsi="Times New Roman" w:cs="Times New Roman"/>
                <w:b/>
                <w:color w:val="000000" w:themeColor="text1"/>
                <w:sz w:val="24"/>
                <w:szCs w:val="24"/>
              </w:rPr>
              <w:t>…………………………</w:t>
            </w:r>
            <w:r w:rsidR="009969CF" w:rsidRPr="005778C0">
              <w:rPr>
                <w:rFonts w:ascii="Times New Roman" w:hAnsi="Times New Roman" w:cs="Times New Roman"/>
                <w:b/>
                <w:color w:val="000000" w:themeColor="text1"/>
                <w:sz w:val="24"/>
                <w:szCs w:val="24"/>
              </w:rPr>
              <w:t>...</w:t>
            </w:r>
            <w:proofErr w:type="gramEnd"/>
            <w:r w:rsidR="009969CF" w:rsidRPr="00CB19B1">
              <w:rPr>
                <w:rFonts w:ascii="Times New Roman" w:hAnsi="Times New Roman" w:cs="Times New Roman"/>
                <w:b/>
                <w:color w:val="000000" w:themeColor="text1"/>
                <w:sz w:val="24"/>
                <w:szCs w:val="24"/>
              </w:rPr>
              <w:t>II</w:t>
            </w:r>
          </w:p>
        </w:tc>
      </w:tr>
      <w:tr w:rsidR="00C277BC" w:rsidTr="00D05B29">
        <w:tc>
          <w:tcPr>
            <w:tcW w:w="8644" w:type="dxa"/>
          </w:tcPr>
          <w:p w:rsidR="00C277BC" w:rsidRPr="00CB19B1" w:rsidRDefault="00C277BC" w:rsidP="00CD79D8">
            <w:pPr>
              <w:spacing w:line="360" w:lineRule="auto"/>
              <w:rPr>
                <w:rFonts w:ascii="Times New Roman" w:hAnsi="Times New Roman" w:cs="Times New Roman"/>
                <w:b/>
                <w:color w:val="000000" w:themeColor="text1"/>
                <w:sz w:val="24"/>
                <w:szCs w:val="24"/>
              </w:rPr>
            </w:pPr>
            <w:r w:rsidRPr="00CB19B1">
              <w:rPr>
                <w:rFonts w:ascii="Times New Roman" w:hAnsi="Times New Roman" w:cs="Times New Roman"/>
                <w:b/>
                <w:color w:val="000000" w:themeColor="text1"/>
                <w:sz w:val="24"/>
                <w:szCs w:val="24"/>
              </w:rPr>
              <w:t>TEZ ETİK VE BİLDİRİM SAYFASI</w:t>
            </w:r>
            <w:proofErr w:type="gramStart"/>
            <w:r w:rsidR="00CB19B1" w:rsidRPr="005778C0">
              <w:rPr>
                <w:rFonts w:ascii="Times New Roman" w:hAnsi="Times New Roman" w:cs="Times New Roman"/>
                <w:b/>
                <w:color w:val="000000" w:themeColor="text1"/>
                <w:sz w:val="24"/>
                <w:szCs w:val="24"/>
              </w:rPr>
              <w:t>………………………….</w:t>
            </w:r>
            <w:r w:rsidR="009969CF" w:rsidRPr="005778C0">
              <w:rPr>
                <w:rFonts w:ascii="Times New Roman" w:hAnsi="Times New Roman" w:cs="Times New Roman"/>
                <w:b/>
                <w:color w:val="000000" w:themeColor="text1"/>
                <w:sz w:val="24"/>
                <w:szCs w:val="24"/>
              </w:rPr>
              <w:t>………………..</w:t>
            </w:r>
            <w:r w:rsidRPr="005778C0">
              <w:rPr>
                <w:rFonts w:ascii="Times New Roman" w:hAnsi="Times New Roman" w:cs="Times New Roman"/>
                <w:b/>
                <w:color w:val="000000" w:themeColor="text1"/>
                <w:sz w:val="24"/>
                <w:szCs w:val="24"/>
              </w:rPr>
              <w:t>….</w:t>
            </w:r>
            <w:proofErr w:type="gramEnd"/>
            <w:r w:rsidRPr="00CB19B1">
              <w:rPr>
                <w:rFonts w:ascii="Times New Roman" w:hAnsi="Times New Roman" w:cs="Times New Roman"/>
                <w:b/>
                <w:color w:val="000000" w:themeColor="text1"/>
                <w:sz w:val="24"/>
                <w:szCs w:val="24"/>
              </w:rPr>
              <w:t>II</w:t>
            </w:r>
            <w:r w:rsidR="009969CF" w:rsidRPr="00CB19B1">
              <w:rPr>
                <w:rFonts w:ascii="Times New Roman" w:hAnsi="Times New Roman" w:cs="Times New Roman"/>
                <w:b/>
                <w:color w:val="000000" w:themeColor="text1"/>
                <w:sz w:val="24"/>
                <w:szCs w:val="24"/>
              </w:rPr>
              <w:t>I</w:t>
            </w:r>
          </w:p>
        </w:tc>
      </w:tr>
      <w:tr w:rsidR="00C277BC" w:rsidTr="00D05B29">
        <w:tc>
          <w:tcPr>
            <w:tcW w:w="8644" w:type="dxa"/>
          </w:tcPr>
          <w:p w:rsidR="00C277BC" w:rsidRPr="00CB19B1" w:rsidRDefault="00C277BC" w:rsidP="00CD79D8">
            <w:pPr>
              <w:spacing w:line="360" w:lineRule="auto"/>
              <w:rPr>
                <w:rFonts w:ascii="Times New Roman" w:hAnsi="Times New Roman" w:cs="Times New Roman"/>
                <w:b/>
                <w:color w:val="000000" w:themeColor="text1"/>
                <w:sz w:val="24"/>
                <w:szCs w:val="24"/>
              </w:rPr>
            </w:pPr>
            <w:r w:rsidRPr="00CB19B1">
              <w:rPr>
                <w:rFonts w:ascii="Times New Roman" w:hAnsi="Times New Roman" w:cs="Times New Roman"/>
                <w:b/>
                <w:color w:val="000000" w:themeColor="text1"/>
                <w:sz w:val="24"/>
                <w:szCs w:val="24"/>
              </w:rPr>
              <w:t>ÖNSÖZ</w:t>
            </w:r>
            <w:proofErr w:type="gramStart"/>
            <w:r w:rsidRPr="005778C0">
              <w:rPr>
                <w:rFonts w:ascii="Times New Roman" w:hAnsi="Times New Roman" w:cs="Times New Roman"/>
                <w:b/>
                <w:color w:val="000000" w:themeColor="text1"/>
                <w:sz w:val="24"/>
                <w:szCs w:val="24"/>
              </w:rPr>
              <w:t>……………………………</w:t>
            </w:r>
            <w:r w:rsidR="00CB19B1" w:rsidRPr="005778C0">
              <w:rPr>
                <w:rFonts w:ascii="Times New Roman" w:hAnsi="Times New Roman" w:cs="Times New Roman"/>
                <w:b/>
                <w:color w:val="000000" w:themeColor="text1"/>
                <w:sz w:val="24"/>
                <w:szCs w:val="24"/>
              </w:rPr>
              <w:t>.</w:t>
            </w:r>
            <w:r w:rsidRPr="005778C0">
              <w:rPr>
                <w:rFonts w:ascii="Times New Roman" w:hAnsi="Times New Roman" w:cs="Times New Roman"/>
                <w:b/>
                <w:color w:val="000000" w:themeColor="text1"/>
                <w:sz w:val="24"/>
                <w:szCs w:val="24"/>
              </w:rPr>
              <w:t>……………………..........</w:t>
            </w:r>
            <w:r w:rsidR="009969CF" w:rsidRPr="005778C0">
              <w:rPr>
                <w:rFonts w:ascii="Times New Roman" w:hAnsi="Times New Roman" w:cs="Times New Roman"/>
                <w:b/>
                <w:color w:val="000000" w:themeColor="text1"/>
                <w:sz w:val="24"/>
                <w:szCs w:val="24"/>
              </w:rPr>
              <w:t>...............................</w:t>
            </w:r>
            <w:r w:rsidR="00BF7C49" w:rsidRPr="005778C0">
              <w:rPr>
                <w:rFonts w:ascii="Times New Roman" w:hAnsi="Times New Roman" w:cs="Times New Roman"/>
                <w:b/>
                <w:color w:val="000000" w:themeColor="text1"/>
                <w:sz w:val="24"/>
                <w:szCs w:val="24"/>
              </w:rPr>
              <w:t>...</w:t>
            </w:r>
            <w:r w:rsidRPr="005778C0">
              <w:rPr>
                <w:rFonts w:ascii="Times New Roman" w:hAnsi="Times New Roman" w:cs="Times New Roman"/>
                <w:b/>
                <w:color w:val="000000" w:themeColor="text1"/>
                <w:sz w:val="24"/>
                <w:szCs w:val="24"/>
              </w:rPr>
              <w:t>..</w:t>
            </w:r>
            <w:proofErr w:type="gramEnd"/>
            <w:r w:rsidR="009969CF" w:rsidRPr="00CB19B1">
              <w:rPr>
                <w:rFonts w:ascii="Times New Roman" w:hAnsi="Times New Roman" w:cs="Times New Roman"/>
                <w:b/>
                <w:color w:val="000000" w:themeColor="text1"/>
                <w:sz w:val="24"/>
                <w:szCs w:val="24"/>
              </w:rPr>
              <w:t>IV</w:t>
            </w:r>
          </w:p>
          <w:p w:rsidR="00B04913" w:rsidRPr="00CB19B1" w:rsidRDefault="00BF7C49" w:rsidP="00CD79D8">
            <w:pPr>
              <w:spacing w:line="360"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ÖZET</w:t>
            </w:r>
            <w:proofErr w:type="gramStart"/>
            <w:r>
              <w:rPr>
                <w:rFonts w:ascii="Times New Roman" w:hAnsi="Times New Roman" w:cs="Times New Roman"/>
                <w:b/>
                <w:color w:val="000000" w:themeColor="text1"/>
                <w:sz w:val="24"/>
                <w:szCs w:val="24"/>
              </w:rPr>
              <w:t>.</w:t>
            </w:r>
            <w:r w:rsidR="00A2426F" w:rsidRPr="00CB19B1">
              <w:rPr>
                <w:rFonts w:ascii="Times New Roman" w:hAnsi="Times New Roman" w:cs="Times New Roman"/>
                <w:b/>
                <w:color w:val="000000" w:themeColor="text1"/>
                <w:sz w:val="24"/>
                <w:szCs w:val="24"/>
              </w:rPr>
              <w:t>….</w:t>
            </w:r>
            <w:r w:rsidR="00CB19B1">
              <w:rPr>
                <w:rFonts w:ascii="Times New Roman" w:hAnsi="Times New Roman" w:cs="Times New Roman"/>
                <w:b/>
                <w:color w:val="000000" w:themeColor="text1"/>
                <w:sz w:val="24"/>
                <w:szCs w:val="24"/>
              </w:rPr>
              <w:t>………………...</w:t>
            </w:r>
            <w:r w:rsidR="00B04913" w:rsidRPr="00CB19B1">
              <w:rPr>
                <w:rFonts w:ascii="Times New Roman" w:hAnsi="Times New Roman" w:cs="Times New Roman"/>
                <w:b/>
                <w:color w:val="000000" w:themeColor="text1"/>
                <w:sz w:val="24"/>
                <w:szCs w:val="24"/>
              </w:rPr>
              <w:t>……………………………..................</w:t>
            </w:r>
            <w:r w:rsidR="009969CF" w:rsidRPr="00CB19B1">
              <w:rPr>
                <w:rFonts w:ascii="Times New Roman" w:hAnsi="Times New Roman" w:cs="Times New Roman"/>
                <w:b/>
                <w:color w:val="000000" w:themeColor="text1"/>
                <w:sz w:val="24"/>
                <w:szCs w:val="24"/>
              </w:rPr>
              <w:t>................................</w:t>
            </w:r>
            <w:proofErr w:type="gramEnd"/>
            <w:r w:rsidR="00B04913" w:rsidRPr="00CB19B1">
              <w:rPr>
                <w:rFonts w:ascii="Times New Roman" w:hAnsi="Times New Roman" w:cs="Times New Roman"/>
                <w:b/>
                <w:color w:val="000000" w:themeColor="text1"/>
                <w:sz w:val="24"/>
                <w:szCs w:val="24"/>
              </w:rPr>
              <w:t>V</w:t>
            </w:r>
          </w:p>
          <w:p w:rsidR="00B04913" w:rsidRPr="00CB19B1" w:rsidRDefault="00A2426F" w:rsidP="00CD79D8">
            <w:pPr>
              <w:spacing w:line="360" w:lineRule="auto"/>
              <w:rPr>
                <w:rFonts w:ascii="Times New Roman" w:hAnsi="Times New Roman" w:cs="Times New Roman"/>
                <w:b/>
                <w:color w:val="000000" w:themeColor="text1"/>
                <w:sz w:val="24"/>
                <w:szCs w:val="24"/>
              </w:rPr>
            </w:pPr>
            <w:r w:rsidRPr="00CB19B1">
              <w:rPr>
                <w:rFonts w:ascii="Times New Roman" w:hAnsi="Times New Roman" w:cs="Times New Roman"/>
                <w:b/>
                <w:color w:val="000000" w:themeColor="text1"/>
                <w:sz w:val="24"/>
                <w:szCs w:val="24"/>
              </w:rPr>
              <w:t>ABSTRACT</w:t>
            </w:r>
            <w:proofErr w:type="gramStart"/>
            <w:r w:rsidRPr="00CB19B1">
              <w:rPr>
                <w:rFonts w:ascii="Times New Roman" w:hAnsi="Times New Roman" w:cs="Times New Roman"/>
                <w:b/>
                <w:color w:val="000000" w:themeColor="text1"/>
                <w:sz w:val="24"/>
                <w:szCs w:val="24"/>
              </w:rPr>
              <w:t>..</w:t>
            </w:r>
            <w:r w:rsidR="00CB19B1">
              <w:rPr>
                <w:rFonts w:ascii="Times New Roman" w:hAnsi="Times New Roman" w:cs="Times New Roman"/>
                <w:b/>
                <w:color w:val="000000" w:themeColor="text1"/>
                <w:sz w:val="24"/>
                <w:szCs w:val="24"/>
              </w:rPr>
              <w:t>…..</w:t>
            </w:r>
            <w:r w:rsidR="00B04913" w:rsidRPr="00CB19B1">
              <w:rPr>
                <w:rFonts w:ascii="Times New Roman" w:hAnsi="Times New Roman" w:cs="Times New Roman"/>
                <w:b/>
                <w:color w:val="000000" w:themeColor="text1"/>
                <w:sz w:val="24"/>
                <w:szCs w:val="24"/>
              </w:rPr>
              <w:t>……………………………………………………………</w:t>
            </w:r>
            <w:r w:rsidR="001F1799" w:rsidRPr="00CB19B1">
              <w:rPr>
                <w:rFonts w:ascii="Times New Roman" w:hAnsi="Times New Roman" w:cs="Times New Roman"/>
                <w:b/>
                <w:color w:val="000000" w:themeColor="text1"/>
                <w:sz w:val="24"/>
                <w:szCs w:val="24"/>
              </w:rPr>
              <w:t>.</w:t>
            </w:r>
            <w:r w:rsidR="009969CF" w:rsidRPr="00CB19B1">
              <w:rPr>
                <w:rFonts w:ascii="Times New Roman" w:hAnsi="Times New Roman" w:cs="Times New Roman"/>
                <w:b/>
                <w:color w:val="000000" w:themeColor="text1"/>
                <w:sz w:val="24"/>
                <w:szCs w:val="24"/>
              </w:rPr>
              <w:t>…….....</w:t>
            </w:r>
            <w:r w:rsidR="00BF7C49">
              <w:rPr>
                <w:rFonts w:ascii="Times New Roman" w:hAnsi="Times New Roman" w:cs="Times New Roman"/>
                <w:b/>
                <w:color w:val="000000" w:themeColor="text1"/>
                <w:sz w:val="24"/>
                <w:szCs w:val="24"/>
              </w:rPr>
              <w:t>.</w:t>
            </w:r>
            <w:proofErr w:type="gramEnd"/>
            <w:r w:rsidR="00B04913" w:rsidRPr="00CB19B1">
              <w:rPr>
                <w:rFonts w:ascii="Times New Roman" w:hAnsi="Times New Roman" w:cs="Times New Roman"/>
                <w:b/>
                <w:color w:val="000000" w:themeColor="text1"/>
                <w:sz w:val="24"/>
                <w:szCs w:val="24"/>
              </w:rPr>
              <w:t>V</w:t>
            </w:r>
            <w:r w:rsidR="009969CF" w:rsidRPr="00CB19B1">
              <w:rPr>
                <w:rFonts w:ascii="Times New Roman" w:hAnsi="Times New Roman" w:cs="Times New Roman"/>
                <w:b/>
                <w:color w:val="000000" w:themeColor="text1"/>
                <w:sz w:val="24"/>
                <w:szCs w:val="24"/>
              </w:rPr>
              <w:t>I</w:t>
            </w:r>
          </w:p>
        </w:tc>
      </w:tr>
      <w:tr w:rsidR="00C277BC" w:rsidTr="00D05B29">
        <w:tc>
          <w:tcPr>
            <w:tcW w:w="8644" w:type="dxa"/>
          </w:tcPr>
          <w:p w:rsidR="00C277BC" w:rsidRPr="00CB19B1" w:rsidRDefault="00C277BC" w:rsidP="00CD79D8">
            <w:pPr>
              <w:spacing w:line="360" w:lineRule="auto"/>
              <w:rPr>
                <w:rFonts w:ascii="Times New Roman" w:hAnsi="Times New Roman" w:cs="Times New Roman"/>
                <w:b/>
                <w:color w:val="000000" w:themeColor="text1"/>
                <w:sz w:val="24"/>
                <w:szCs w:val="24"/>
              </w:rPr>
            </w:pPr>
            <w:r w:rsidRPr="00CB19B1">
              <w:rPr>
                <w:rFonts w:ascii="Times New Roman" w:hAnsi="Times New Roman" w:cs="Times New Roman"/>
                <w:b/>
                <w:color w:val="000000" w:themeColor="text1"/>
                <w:sz w:val="24"/>
                <w:szCs w:val="24"/>
              </w:rPr>
              <w:t>İÇ</w:t>
            </w:r>
            <w:r w:rsidR="00BF7C49">
              <w:rPr>
                <w:rFonts w:ascii="Times New Roman" w:hAnsi="Times New Roman" w:cs="Times New Roman"/>
                <w:b/>
                <w:color w:val="000000" w:themeColor="text1"/>
                <w:sz w:val="24"/>
                <w:szCs w:val="24"/>
              </w:rPr>
              <w:t>İNDEKİLER</w:t>
            </w:r>
            <w:proofErr w:type="gramStart"/>
            <w:r w:rsidR="00BF7C49">
              <w:rPr>
                <w:rFonts w:ascii="Times New Roman" w:hAnsi="Times New Roman" w:cs="Times New Roman"/>
                <w:b/>
                <w:color w:val="000000" w:themeColor="text1"/>
                <w:sz w:val="24"/>
                <w:szCs w:val="24"/>
              </w:rPr>
              <w:t>…………………………………………………....</w:t>
            </w:r>
            <w:r w:rsidR="00CB19B1">
              <w:rPr>
                <w:rFonts w:ascii="Times New Roman" w:hAnsi="Times New Roman" w:cs="Times New Roman"/>
                <w:b/>
                <w:color w:val="000000" w:themeColor="text1"/>
                <w:sz w:val="24"/>
                <w:szCs w:val="24"/>
              </w:rPr>
              <w:t>………………..</w:t>
            </w:r>
            <w:r w:rsidRPr="00CB19B1">
              <w:rPr>
                <w:rFonts w:ascii="Times New Roman" w:hAnsi="Times New Roman" w:cs="Times New Roman"/>
                <w:b/>
                <w:color w:val="000000" w:themeColor="text1"/>
                <w:sz w:val="24"/>
                <w:szCs w:val="24"/>
              </w:rPr>
              <w:t>..</w:t>
            </w:r>
            <w:proofErr w:type="gramEnd"/>
            <w:r w:rsidR="00B04913" w:rsidRPr="00CB19B1">
              <w:rPr>
                <w:rFonts w:ascii="Times New Roman" w:hAnsi="Times New Roman" w:cs="Times New Roman"/>
                <w:b/>
                <w:color w:val="000000" w:themeColor="text1"/>
                <w:sz w:val="24"/>
                <w:szCs w:val="24"/>
              </w:rPr>
              <w:t>VI</w:t>
            </w:r>
            <w:r w:rsidR="009969CF" w:rsidRPr="00CB19B1">
              <w:rPr>
                <w:rFonts w:ascii="Times New Roman" w:hAnsi="Times New Roman" w:cs="Times New Roman"/>
                <w:b/>
                <w:color w:val="000000" w:themeColor="text1"/>
                <w:sz w:val="24"/>
                <w:szCs w:val="24"/>
              </w:rPr>
              <w:t>I</w:t>
            </w:r>
          </w:p>
        </w:tc>
      </w:tr>
      <w:tr w:rsidR="00C277BC" w:rsidTr="00D05B29">
        <w:tc>
          <w:tcPr>
            <w:tcW w:w="8644" w:type="dxa"/>
          </w:tcPr>
          <w:p w:rsidR="00C277BC" w:rsidRPr="00CB19B1" w:rsidRDefault="00C277BC" w:rsidP="00CD79D8">
            <w:pPr>
              <w:spacing w:line="360" w:lineRule="auto"/>
              <w:rPr>
                <w:rFonts w:ascii="Times New Roman" w:hAnsi="Times New Roman" w:cs="Times New Roman"/>
                <w:b/>
                <w:color w:val="000000" w:themeColor="text1"/>
                <w:sz w:val="24"/>
                <w:szCs w:val="24"/>
              </w:rPr>
            </w:pPr>
            <w:r w:rsidRPr="00CB19B1">
              <w:rPr>
                <w:rFonts w:ascii="Times New Roman" w:hAnsi="Times New Roman" w:cs="Times New Roman"/>
                <w:b/>
                <w:color w:val="000000" w:themeColor="text1"/>
                <w:sz w:val="24"/>
                <w:szCs w:val="24"/>
              </w:rPr>
              <w:t>TABLOLAR LİSTESİ</w:t>
            </w:r>
            <w:proofErr w:type="gramStart"/>
            <w:r w:rsidR="00CB19B1">
              <w:rPr>
                <w:rFonts w:ascii="Times New Roman" w:hAnsi="Times New Roman" w:cs="Times New Roman"/>
                <w:b/>
                <w:color w:val="000000" w:themeColor="text1"/>
                <w:sz w:val="24"/>
                <w:szCs w:val="24"/>
              </w:rPr>
              <w:t>…………………...</w:t>
            </w:r>
            <w:r w:rsidR="009969CF" w:rsidRPr="00CB19B1">
              <w:rPr>
                <w:rFonts w:ascii="Times New Roman" w:hAnsi="Times New Roman" w:cs="Times New Roman"/>
                <w:b/>
                <w:color w:val="000000" w:themeColor="text1"/>
                <w:sz w:val="24"/>
                <w:szCs w:val="24"/>
              </w:rPr>
              <w:t>…………………………………………..</w:t>
            </w:r>
            <w:r w:rsidR="00BF7C49">
              <w:rPr>
                <w:rFonts w:ascii="Times New Roman" w:hAnsi="Times New Roman" w:cs="Times New Roman"/>
                <w:b/>
                <w:color w:val="000000" w:themeColor="text1"/>
                <w:sz w:val="24"/>
                <w:szCs w:val="24"/>
              </w:rPr>
              <w:t>..</w:t>
            </w:r>
            <w:proofErr w:type="gramEnd"/>
            <w:r w:rsidR="009969CF" w:rsidRPr="00CB19B1">
              <w:rPr>
                <w:rFonts w:ascii="Times New Roman" w:hAnsi="Times New Roman" w:cs="Times New Roman"/>
                <w:b/>
                <w:color w:val="000000" w:themeColor="text1"/>
                <w:sz w:val="24"/>
                <w:szCs w:val="24"/>
              </w:rPr>
              <w:t>X</w:t>
            </w:r>
          </w:p>
        </w:tc>
      </w:tr>
      <w:tr w:rsidR="00C277BC" w:rsidTr="00D05B29">
        <w:tc>
          <w:tcPr>
            <w:tcW w:w="8644" w:type="dxa"/>
          </w:tcPr>
          <w:p w:rsidR="00C277BC" w:rsidRPr="00CB19B1" w:rsidRDefault="00C277BC" w:rsidP="00CD79D8">
            <w:pPr>
              <w:spacing w:line="360" w:lineRule="auto"/>
              <w:rPr>
                <w:rFonts w:ascii="Times New Roman" w:hAnsi="Times New Roman" w:cs="Times New Roman"/>
                <w:b/>
                <w:color w:val="000000" w:themeColor="text1"/>
                <w:sz w:val="24"/>
                <w:szCs w:val="24"/>
              </w:rPr>
            </w:pPr>
            <w:r w:rsidRPr="00CB19B1">
              <w:rPr>
                <w:rFonts w:ascii="Times New Roman" w:hAnsi="Times New Roman" w:cs="Times New Roman"/>
                <w:b/>
                <w:color w:val="000000" w:themeColor="text1"/>
                <w:sz w:val="24"/>
                <w:szCs w:val="24"/>
              </w:rPr>
              <w:t>ŞEKİLLER LİSTESİ</w:t>
            </w:r>
            <w:proofErr w:type="gramStart"/>
            <w:r w:rsidR="00CB19B1">
              <w:rPr>
                <w:rFonts w:ascii="Times New Roman" w:hAnsi="Times New Roman" w:cs="Times New Roman"/>
                <w:b/>
                <w:color w:val="000000" w:themeColor="text1"/>
                <w:sz w:val="24"/>
                <w:szCs w:val="24"/>
              </w:rPr>
              <w:t>…………………………………..</w:t>
            </w:r>
            <w:r w:rsidRPr="00CB19B1">
              <w:rPr>
                <w:rFonts w:ascii="Times New Roman" w:hAnsi="Times New Roman" w:cs="Times New Roman"/>
                <w:b/>
                <w:color w:val="000000" w:themeColor="text1"/>
                <w:sz w:val="24"/>
                <w:szCs w:val="24"/>
              </w:rPr>
              <w:t>……………...……………</w:t>
            </w:r>
            <w:proofErr w:type="gramEnd"/>
            <w:r w:rsidR="009969CF" w:rsidRPr="00CB19B1">
              <w:rPr>
                <w:rFonts w:ascii="Times New Roman" w:hAnsi="Times New Roman" w:cs="Times New Roman"/>
                <w:b/>
                <w:color w:val="000000" w:themeColor="text1"/>
                <w:sz w:val="24"/>
                <w:szCs w:val="24"/>
              </w:rPr>
              <w:t>XIV</w:t>
            </w:r>
          </w:p>
        </w:tc>
      </w:tr>
      <w:tr w:rsidR="00C277BC" w:rsidTr="00D05B29">
        <w:tc>
          <w:tcPr>
            <w:tcW w:w="8644" w:type="dxa"/>
          </w:tcPr>
          <w:p w:rsidR="00115883" w:rsidRPr="00CB19B1" w:rsidRDefault="00C277BC" w:rsidP="002321B6">
            <w:pPr>
              <w:spacing w:line="360" w:lineRule="auto"/>
              <w:rPr>
                <w:rStyle w:val="Gl"/>
                <w:rFonts w:ascii="Times New Roman" w:hAnsi="Times New Roman" w:cs="Times New Roman"/>
                <w:color w:val="000000" w:themeColor="text1"/>
                <w:sz w:val="24"/>
                <w:szCs w:val="24"/>
              </w:rPr>
            </w:pPr>
            <w:r w:rsidRPr="00CB19B1">
              <w:rPr>
                <w:rStyle w:val="Gl"/>
                <w:rFonts w:ascii="Times New Roman" w:hAnsi="Times New Roman" w:cs="Times New Roman"/>
                <w:color w:val="000000" w:themeColor="text1"/>
                <w:sz w:val="24"/>
                <w:szCs w:val="24"/>
              </w:rPr>
              <w:t>GRAFİKLER LİSTESİ</w:t>
            </w:r>
            <w:proofErr w:type="gramStart"/>
            <w:r w:rsidR="009969CF" w:rsidRPr="00CB19B1">
              <w:rPr>
                <w:rStyle w:val="Gl"/>
                <w:rFonts w:ascii="Times New Roman" w:hAnsi="Times New Roman" w:cs="Times New Roman"/>
                <w:color w:val="000000" w:themeColor="text1"/>
                <w:sz w:val="24"/>
                <w:szCs w:val="24"/>
              </w:rPr>
              <w:t>…</w:t>
            </w:r>
            <w:r w:rsidR="00A2426F" w:rsidRPr="00CB19B1">
              <w:rPr>
                <w:rStyle w:val="Gl"/>
                <w:rFonts w:ascii="Times New Roman" w:hAnsi="Times New Roman" w:cs="Times New Roman"/>
                <w:color w:val="000000" w:themeColor="text1"/>
                <w:sz w:val="24"/>
                <w:szCs w:val="24"/>
              </w:rPr>
              <w:t>.</w:t>
            </w:r>
            <w:r w:rsidR="00CB19B1">
              <w:rPr>
                <w:rStyle w:val="Gl"/>
                <w:rFonts w:ascii="Times New Roman" w:hAnsi="Times New Roman" w:cs="Times New Roman"/>
                <w:color w:val="000000" w:themeColor="text1"/>
                <w:sz w:val="24"/>
                <w:szCs w:val="24"/>
              </w:rPr>
              <w:t>…………………………….</w:t>
            </w:r>
            <w:r w:rsidR="009969CF" w:rsidRPr="00CB19B1">
              <w:rPr>
                <w:rStyle w:val="Gl"/>
                <w:rFonts w:ascii="Times New Roman" w:hAnsi="Times New Roman" w:cs="Times New Roman"/>
                <w:color w:val="000000" w:themeColor="text1"/>
                <w:sz w:val="24"/>
                <w:szCs w:val="24"/>
              </w:rPr>
              <w:t>…</w:t>
            </w:r>
            <w:r w:rsidR="00A2426F" w:rsidRPr="00CB19B1">
              <w:rPr>
                <w:rStyle w:val="Gl"/>
                <w:rFonts w:ascii="Times New Roman" w:hAnsi="Times New Roman" w:cs="Times New Roman"/>
                <w:color w:val="000000" w:themeColor="text1"/>
                <w:sz w:val="24"/>
                <w:szCs w:val="24"/>
              </w:rPr>
              <w:t>..</w:t>
            </w:r>
            <w:r w:rsidR="009969CF" w:rsidRPr="00CB19B1">
              <w:rPr>
                <w:rStyle w:val="Gl"/>
                <w:rFonts w:ascii="Times New Roman" w:hAnsi="Times New Roman" w:cs="Times New Roman"/>
                <w:color w:val="000000" w:themeColor="text1"/>
                <w:sz w:val="24"/>
                <w:szCs w:val="24"/>
              </w:rPr>
              <w:t>………...……………</w:t>
            </w:r>
            <w:r w:rsidR="00115883" w:rsidRPr="00CB19B1">
              <w:rPr>
                <w:rStyle w:val="Gl"/>
                <w:rFonts w:ascii="Times New Roman" w:hAnsi="Times New Roman" w:cs="Times New Roman"/>
                <w:color w:val="000000" w:themeColor="text1"/>
                <w:sz w:val="24"/>
                <w:szCs w:val="24"/>
              </w:rPr>
              <w:t>.</w:t>
            </w:r>
            <w:r w:rsidR="007764BC">
              <w:rPr>
                <w:rStyle w:val="Gl"/>
                <w:rFonts w:ascii="Times New Roman" w:hAnsi="Times New Roman" w:cs="Times New Roman"/>
                <w:color w:val="000000" w:themeColor="text1"/>
                <w:sz w:val="24"/>
                <w:szCs w:val="24"/>
              </w:rPr>
              <w:t>.</w:t>
            </w:r>
            <w:r w:rsidR="00115883" w:rsidRPr="00CB19B1">
              <w:rPr>
                <w:rStyle w:val="Gl"/>
                <w:rFonts w:ascii="Times New Roman" w:hAnsi="Times New Roman" w:cs="Times New Roman"/>
                <w:color w:val="000000" w:themeColor="text1"/>
                <w:sz w:val="24"/>
                <w:szCs w:val="24"/>
              </w:rPr>
              <w:t>.</w:t>
            </w:r>
            <w:proofErr w:type="gramEnd"/>
            <w:r w:rsidR="007764BC">
              <w:rPr>
                <w:rStyle w:val="Gl"/>
                <w:rFonts w:ascii="Times New Roman" w:hAnsi="Times New Roman" w:cs="Times New Roman"/>
                <w:color w:val="000000" w:themeColor="text1"/>
                <w:sz w:val="24"/>
                <w:szCs w:val="24"/>
              </w:rPr>
              <w:t>X</w:t>
            </w:r>
            <w:r w:rsidR="009969CF" w:rsidRPr="00CB19B1">
              <w:rPr>
                <w:rStyle w:val="Gl"/>
                <w:rFonts w:ascii="Times New Roman" w:hAnsi="Times New Roman" w:cs="Times New Roman"/>
                <w:color w:val="000000" w:themeColor="text1"/>
                <w:sz w:val="24"/>
                <w:szCs w:val="24"/>
              </w:rPr>
              <w:t>V</w:t>
            </w:r>
          </w:p>
        </w:tc>
      </w:tr>
      <w:tr w:rsidR="002321B6" w:rsidTr="00D05B29">
        <w:tc>
          <w:tcPr>
            <w:tcW w:w="8644" w:type="dxa"/>
          </w:tcPr>
          <w:p w:rsidR="002321B6" w:rsidRPr="00CB19B1" w:rsidRDefault="002321B6" w:rsidP="002321B6">
            <w:pPr>
              <w:spacing w:line="360" w:lineRule="auto"/>
              <w:rPr>
                <w:rStyle w:val="Gl"/>
                <w:rFonts w:ascii="Times New Roman" w:hAnsi="Times New Roman" w:cs="Times New Roman"/>
                <w:color w:val="000000" w:themeColor="text1"/>
                <w:sz w:val="24"/>
                <w:szCs w:val="24"/>
              </w:rPr>
            </w:pPr>
            <w:r w:rsidRPr="00CB19B1">
              <w:rPr>
                <w:rStyle w:val="Gl"/>
                <w:rFonts w:ascii="Times New Roman" w:hAnsi="Times New Roman" w:cs="Times New Roman"/>
                <w:color w:val="000000" w:themeColor="text1"/>
                <w:sz w:val="24"/>
                <w:szCs w:val="24"/>
              </w:rPr>
              <w:t>KISALTMALAR LİSTESİ</w:t>
            </w:r>
            <w:proofErr w:type="gramStart"/>
            <w:r w:rsidRPr="00CB19B1">
              <w:rPr>
                <w:rStyle w:val="Gl"/>
                <w:rFonts w:ascii="Times New Roman" w:hAnsi="Times New Roman" w:cs="Times New Roman"/>
                <w:color w:val="000000" w:themeColor="text1"/>
                <w:sz w:val="24"/>
                <w:szCs w:val="24"/>
              </w:rPr>
              <w:t>.</w:t>
            </w:r>
            <w:r>
              <w:rPr>
                <w:rStyle w:val="Gl"/>
                <w:rFonts w:ascii="Times New Roman" w:hAnsi="Times New Roman" w:cs="Times New Roman"/>
                <w:color w:val="000000" w:themeColor="text1"/>
                <w:sz w:val="24"/>
                <w:szCs w:val="24"/>
              </w:rPr>
              <w:t>……………..……...</w:t>
            </w:r>
            <w:r w:rsidR="007764BC">
              <w:rPr>
                <w:rStyle w:val="Gl"/>
                <w:rFonts w:ascii="Times New Roman" w:hAnsi="Times New Roman" w:cs="Times New Roman"/>
                <w:color w:val="000000" w:themeColor="text1"/>
                <w:sz w:val="24"/>
                <w:szCs w:val="24"/>
              </w:rPr>
              <w:t>…………………….……...</w:t>
            </w:r>
            <w:r w:rsidRPr="00CB19B1">
              <w:rPr>
                <w:rStyle w:val="Gl"/>
                <w:rFonts w:ascii="Times New Roman" w:hAnsi="Times New Roman" w:cs="Times New Roman"/>
                <w:color w:val="000000" w:themeColor="text1"/>
                <w:sz w:val="24"/>
                <w:szCs w:val="24"/>
              </w:rPr>
              <w:t>……</w:t>
            </w:r>
            <w:r>
              <w:rPr>
                <w:rStyle w:val="Gl"/>
                <w:rFonts w:ascii="Times New Roman" w:hAnsi="Times New Roman" w:cs="Times New Roman"/>
                <w:color w:val="000000" w:themeColor="text1"/>
                <w:sz w:val="24"/>
                <w:szCs w:val="24"/>
              </w:rPr>
              <w:t>.</w:t>
            </w:r>
            <w:proofErr w:type="gramEnd"/>
            <w:r w:rsidRPr="00CB19B1">
              <w:rPr>
                <w:rStyle w:val="Gl"/>
                <w:rFonts w:ascii="Times New Roman" w:hAnsi="Times New Roman" w:cs="Times New Roman"/>
                <w:color w:val="000000" w:themeColor="text1"/>
                <w:sz w:val="24"/>
                <w:szCs w:val="24"/>
              </w:rPr>
              <w:t>XV</w:t>
            </w:r>
            <w:r w:rsidR="007764BC">
              <w:rPr>
                <w:rStyle w:val="Gl"/>
                <w:rFonts w:ascii="Times New Roman" w:hAnsi="Times New Roman" w:cs="Times New Roman"/>
                <w:color w:val="000000" w:themeColor="text1"/>
                <w:sz w:val="24"/>
                <w:szCs w:val="24"/>
              </w:rPr>
              <w:t>I</w:t>
            </w:r>
          </w:p>
        </w:tc>
      </w:tr>
      <w:tr w:rsidR="00C277BC" w:rsidTr="00D05B29">
        <w:tc>
          <w:tcPr>
            <w:tcW w:w="8644" w:type="dxa"/>
          </w:tcPr>
          <w:p w:rsidR="00475938" w:rsidRDefault="00475938" w:rsidP="00CD79D8">
            <w:pPr>
              <w:spacing w:line="360" w:lineRule="auto"/>
              <w:rPr>
                <w:rFonts w:ascii="Times New Roman" w:hAnsi="Times New Roman" w:cs="Times New Roman"/>
                <w:bCs/>
                <w:color w:val="000000" w:themeColor="text1"/>
                <w:sz w:val="24"/>
                <w:szCs w:val="24"/>
              </w:rPr>
            </w:pPr>
          </w:p>
          <w:p w:rsidR="00C277BC" w:rsidRPr="00475938" w:rsidRDefault="00C277BC" w:rsidP="00CD79D8">
            <w:pPr>
              <w:spacing w:line="360" w:lineRule="auto"/>
              <w:rPr>
                <w:rFonts w:ascii="Times New Roman" w:hAnsi="Times New Roman" w:cs="Times New Roman"/>
                <w:b/>
                <w:bCs/>
                <w:color w:val="000000" w:themeColor="text1"/>
                <w:sz w:val="24"/>
                <w:szCs w:val="24"/>
              </w:rPr>
            </w:pPr>
            <w:r w:rsidRPr="00475938">
              <w:rPr>
                <w:rFonts w:ascii="Times New Roman" w:hAnsi="Times New Roman" w:cs="Times New Roman"/>
                <w:b/>
                <w:bCs/>
                <w:color w:val="000000" w:themeColor="text1"/>
                <w:sz w:val="24"/>
                <w:szCs w:val="24"/>
              </w:rPr>
              <w:t>GİRİŞ</w:t>
            </w:r>
            <w:proofErr w:type="gramStart"/>
            <w:r w:rsidR="002E788C" w:rsidRPr="00475938">
              <w:rPr>
                <w:rFonts w:ascii="Times New Roman" w:hAnsi="Times New Roman" w:cs="Times New Roman"/>
                <w:b/>
                <w:bCs/>
                <w:color w:val="000000" w:themeColor="text1"/>
                <w:sz w:val="24"/>
                <w:szCs w:val="24"/>
              </w:rPr>
              <w:t>...</w:t>
            </w:r>
            <w:r w:rsidR="00475938">
              <w:rPr>
                <w:rFonts w:ascii="Times New Roman" w:hAnsi="Times New Roman" w:cs="Times New Roman"/>
                <w:b/>
                <w:bCs/>
                <w:color w:val="000000" w:themeColor="text1"/>
                <w:sz w:val="24"/>
                <w:szCs w:val="24"/>
              </w:rPr>
              <w:t>…………………</w:t>
            </w:r>
            <w:r w:rsidRPr="00475938">
              <w:rPr>
                <w:rFonts w:ascii="Times New Roman" w:hAnsi="Times New Roman" w:cs="Times New Roman"/>
                <w:b/>
                <w:bCs/>
                <w:color w:val="000000" w:themeColor="text1"/>
                <w:sz w:val="24"/>
                <w:szCs w:val="24"/>
              </w:rPr>
              <w:t>……………………………………………………………</w:t>
            </w:r>
            <w:r w:rsidR="00475938">
              <w:rPr>
                <w:rFonts w:ascii="Times New Roman" w:hAnsi="Times New Roman" w:cs="Times New Roman"/>
                <w:b/>
                <w:bCs/>
                <w:color w:val="000000" w:themeColor="text1"/>
                <w:sz w:val="24"/>
                <w:szCs w:val="24"/>
              </w:rPr>
              <w:t>….</w:t>
            </w:r>
            <w:proofErr w:type="gramEnd"/>
            <w:r w:rsidRPr="00475938">
              <w:rPr>
                <w:rFonts w:ascii="Times New Roman" w:hAnsi="Times New Roman" w:cs="Times New Roman"/>
                <w:b/>
                <w:bCs/>
                <w:color w:val="000000" w:themeColor="text1"/>
                <w:sz w:val="24"/>
                <w:szCs w:val="24"/>
              </w:rPr>
              <w:t>1</w:t>
            </w:r>
          </w:p>
        </w:tc>
      </w:tr>
    </w:tbl>
    <w:p w:rsidR="00C277BC" w:rsidRDefault="00C277BC" w:rsidP="00CD79D8">
      <w:pPr>
        <w:spacing w:after="0" w:line="360" w:lineRule="auto"/>
        <w:jc w:val="both"/>
        <w:rPr>
          <w:rFonts w:ascii="Times New Roman" w:hAnsi="Times New Roman" w:cs="Times New Roman"/>
          <w:color w:val="FFFF00"/>
          <w:sz w:val="24"/>
          <w:szCs w:val="24"/>
        </w:rPr>
      </w:pPr>
    </w:p>
    <w:p w:rsidR="00C277BC" w:rsidRDefault="00C277BC" w:rsidP="00CD79D8">
      <w:pPr>
        <w:spacing w:after="0" w:line="360" w:lineRule="auto"/>
        <w:jc w:val="center"/>
        <w:rPr>
          <w:rFonts w:ascii="Times New Roman" w:hAnsi="Times New Roman" w:cs="Times New Roman"/>
          <w:b/>
          <w:sz w:val="24"/>
          <w:szCs w:val="24"/>
        </w:rPr>
      </w:pPr>
      <w:r w:rsidRPr="003E1148">
        <w:rPr>
          <w:rFonts w:ascii="Times New Roman" w:hAnsi="Times New Roman" w:cs="Times New Roman"/>
          <w:b/>
          <w:sz w:val="24"/>
          <w:szCs w:val="24"/>
        </w:rPr>
        <w:t>BİRİNCİ BÖLÜM</w:t>
      </w:r>
    </w:p>
    <w:p w:rsidR="00475938" w:rsidRDefault="00475938" w:rsidP="00CD79D8">
      <w:pPr>
        <w:spacing w:after="0" w:line="360" w:lineRule="auto"/>
        <w:jc w:val="center"/>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tblBorders>
        <w:tblLook w:val="04A0"/>
      </w:tblPr>
      <w:tblGrid>
        <w:gridCol w:w="8644"/>
      </w:tblGrid>
      <w:tr w:rsidR="00C277BC" w:rsidTr="007147D9">
        <w:tc>
          <w:tcPr>
            <w:tcW w:w="8644" w:type="dxa"/>
          </w:tcPr>
          <w:p w:rsidR="00C277BC" w:rsidRPr="00D21547" w:rsidRDefault="00C277BC" w:rsidP="00CD79D8">
            <w:pPr>
              <w:spacing w:line="360" w:lineRule="auto"/>
              <w:rPr>
                <w:rFonts w:ascii="Times New Roman" w:hAnsi="Times New Roman" w:cs="Times New Roman"/>
                <w:sz w:val="24"/>
                <w:szCs w:val="24"/>
              </w:rPr>
            </w:pPr>
            <w:r w:rsidRPr="00475938">
              <w:rPr>
                <w:rFonts w:ascii="Times New Roman" w:hAnsi="Times New Roman" w:cs="Times New Roman"/>
                <w:b/>
                <w:sz w:val="24"/>
                <w:szCs w:val="24"/>
              </w:rPr>
              <w:t>1.</w:t>
            </w:r>
            <w:r w:rsidRPr="00D21547">
              <w:rPr>
                <w:rFonts w:ascii="Times New Roman" w:hAnsi="Times New Roman" w:cs="Times New Roman"/>
                <w:b/>
                <w:sz w:val="24"/>
                <w:szCs w:val="24"/>
              </w:rPr>
              <w:t>ÇEVRE SAĞLIĞI</w:t>
            </w:r>
            <w:proofErr w:type="gramStart"/>
            <w:r>
              <w:rPr>
                <w:rFonts w:ascii="Times New Roman" w:hAnsi="Times New Roman" w:cs="Times New Roman"/>
                <w:sz w:val="24"/>
                <w:szCs w:val="24"/>
              </w:rPr>
              <w:t>……………………………………………………</w:t>
            </w:r>
            <w:r w:rsidRPr="00D21547">
              <w:rPr>
                <w:rFonts w:ascii="Times New Roman" w:hAnsi="Times New Roman" w:cs="Times New Roman"/>
                <w:sz w:val="24"/>
                <w:szCs w:val="24"/>
              </w:rPr>
              <w:t>…</w:t>
            </w:r>
            <w:r>
              <w:rPr>
                <w:rFonts w:ascii="Times New Roman" w:hAnsi="Times New Roman" w:cs="Times New Roman"/>
                <w:sz w:val="24"/>
                <w:szCs w:val="24"/>
              </w:rPr>
              <w:t>...</w:t>
            </w:r>
            <w:r w:rsidRPr="00D21547">
              <w:rPr>
                <w:rFonts w:ascii="Times New Roman" w:hAnsi="Times New Roman" w:cs="Times New Roman"/>
                <w:sz w:val="24"/>
                <w:szCs w:val="24"/>
              </w:rPr>
              <w:t>………</w:t>
            </w:r>
            <w:r w:rsidR="009969CF">
              <w:rPr>
                <w:rFonts w:ascii="Times New Roman" w:hAnsi="Times New Roman" w:cs="Times New Roman"/>
                <w:sz w:val="24"/>
                <w:szCs w:val="24"/>
              </w:rPr>
              <w:t>..</w:t>
            </w:r>
            <w:r w:rsidRPr="00D21547">
              <w:rPr>
                <w:rFonts w:ascii="Times New Roman" w:hAnsi="Times New Roman" w:cs="Times New Roman"/>
                <w:sz w:val="24"/>
                <w:szCs w:val="24"/>
              </w:rPr>
              <w:t>..</w:t>
            </w:r>
            <w:proofErr w:type="gramEnd"/>
            <w:r w:rsidR="002321B6" w:rsidRPr="00475938">
              <w:rPr>
                <w:rFonts w:ascii="Times New Roman" w:hAnsi="Times New Roman" w:cs="Times New Roman"/>
                <w:b/>
                <w:sz w:val="24"/>
                <w:szCs w:val="24"/>
              </w:rPr>
              <w:t>3</w:t>
            </w:r>
          </w:p>
        </w:tc>
      </w:tr>
      <w:tr w:rsidR="00C277BC" w:rsidTr="007147D9">
        <w:tc>
          <w:tcPr>
            <w:tcW w:w="8644" w:type="dxa"/>
          </w:tcPr>
          <w:p w:rsidR="00C277BC" w:rsidRPr="00D21547" w:rsidRDefault="00A93359" w:rsidP="00CD79D8">
            <w:pPr>
              <w:spacing w:line="360" w:lineRule="auto"/>
              <w:ind w:firstLine="142"/>
              <w:rPr>
                <w:rFonts w:ascii="Times New Roman" w:hAnsi="Times New Roman" w:cs="Times New Roman"/>
                <w:sz w:val="24"/>
                <w:szCs w:val="24"/>
              </w:rPr>
            </w:pPr>
            <w:r>
              <w:rPr>
                <w:rFonts w:ascii="Times New Roman" w:hAnsi="Times New Roman" w:cs="Times New Roman"/>
                <w:sz w:val="24"/>
                <w:szCs w:val="24"/>
              </w:rPr>
              <w:t xml:space="preserve">1.1. Çevre Sağlığı </w:t>
            </w:r>
            <w:r w:rsidR="00C277BC" w:rsidRPr="00D21547">
              <w:rPr>
                <w:rFonts w:ascii="Times New Roman" w:hAnsi="Times New Roman" w:cs="Times New Roman"/>
                <w:sz w:val="24"/>
                <w:szCs w:val="24"/>
              </w:rPr>
              <w:t>Tanımı</w:t>
            </w:r>
            <w:proofErr w:type="gramStart"/>
            <w:r>
              <w:rPr>
                <w:rFonts w:ascii="Times New Roman" w:hAnsi="Times New Roman" w:cs="Times New Roman"/>
                <w:sz w:val="24"/>
                <w:szCs w:val="24"/>
              </w:rPr>
              <w:t>…………...</w:t>
            </w:r>
            <w:r w:rsidR="00C277BC">
              <w:rPr>
                <w:rFonts w:ascii="Times New Roman" w:hAnsi="Times New Roman" w:cs="Times New Roman"/>
                <w:sz w:val="24"/>
                <w:szCs w:val="24"/>
              </w:rPr>
              <w:t>…………………</w:t>
            </w:r>
            <w:r>
              <w:rPr>
                <w:rFonts w:ascii="Times New Roman" w:hAnsi="Times New Roman" w:cs="Times New Roman"/>
                <w:sz w:val="24"/>
                <w:szCs w:val="24"/>
              </w:rPr>
              <w:t>.</w:t>
            </w:r>
            <w:r w:rsidR="00C277BC">
              <w:rPr>
                <w:rFonts w:ascii="Times New Roman" w:hAnsi="Times New Roman" w:cs="Times New Roman"/>
                <w:sz w:val="24"/>
                <w:szCs w:val="24"/>
              </w:rPr>
              <w:t>……………..……</w:t>
            </w:r>
            <w:r w:rsidR="00C277BC" w:rsidRPr="00D21547">
              <w:rPr>
                <w:rFonts w:ascii="Times New Roman" w:hAnsi="Times New Roman" w:cs="Times New Roman"/>
                <w:sz w:val="24"/>
                <w:szCs w:val="24"/>
              </w:rPr>
              <w:t>………</w:t>
            </w:r>
            <w:r w:rsidR="009969CF">
              <w:rPr>
                <w:rFonts w:ascii="Times New Roman" w:hAnsi="Times New Roman" w:cs="Times New Roman"/>
                <w:sz w:val="24"/>
                <w:szCs w:val="24"/>
              </w:rPr>
              <w:t>…</w:t>
            </w:r>
            <w:proofErr w:type="gramEnd"/>
            <w:r w:rsidR="002321B6">
              <w:rPr>
                <w:rFonts w:ascii="Times New Roman" w:hAnsi="Times New Roman" w:cs="Times New Roman"/>
                <w:sz w:val="24"/>
                <w:szCs w:val="24"/>
              </w:rPr>
              <w:t>3</w:t>
            </w:r>
          </w:p>
        </w:tc>
      </w:tr>
      <w:tr w:rsidR="00C277BC" w:rsidTr="007147D9">
        <w:tc>
          <w:tcPr>
            <w:tcW w:w="8644" w:type="dxa"/>
          </w:tcPr>
          <w:p w:rsidR="00C277BC" w:rsidRPr="00D21547" w:rsidRDefault="00C277BC" w:rsidP="002321B6">
            <w:pPr>
              <w:spacing w:line="360" w:lineRule="auto"/>
              <w:ind w:firstLine="142"/>
              <w:jc w:val="both"/>
              <w:rPr>
                <w:rFonts w:ascii="Times New Roman" w:hAnsi="Times New Roman" w:cs="Times New Roman"/>
                <w:sz w:val="24"/>
                <w:szCs w:val="24"/>
              </w:rPr>
            </w:pPr>
            <w:r w:rsidRPr="00D21547">
              <w:rPr>
                <w:rFonts w:ascii="Times New Roman" w:hAnsi="Times New Roman" w:cs="Times New Roman"/>
                <w:sz w:val="24"/>
                <w:szCs w:val="24"/>
              </w:rPr>
              <w:t>1.2. Çevre Sağlığı Konuları</w:t>
            </w:r>
            <w:proofErr w:type="gramStart"/>
            <w:r w:rsidR="00A93359">
              <w:rPr>
                <w:rFonts w:ascii="Times New Roman" w:hAnsi="Times New Roman" w:cs="Times New Roman"/>
                <w:sz w:val="24"/>
                <w:szCs w:val="24"/>
              </w:rPr>
              <w:t>………………………...</w:t>
            </w:r>
            <w:r>
              <w:rPr>
                <w:rFonts w:ascii="Times New Roman" w:hAnsi="Times New Roman" w:cs="Times New Roman"/>
                <w:sz w:val="24"/>
                <w:szCs w:val="24"/>
              </w:rPr>
              <w:t>…………………………………</w:t>
            </w:r>
            <w:proofErr w:type="gramEnd"/>
            <w:r w:rsidR="002321B6">
              <w:rPr>
                <w:rFonts w:ascii="Times New Roman" w:hAnsi="Times New Roman" w:cs="Times New Roman"/>
                <w:sz w:val="24"/>
                <w:szCs w:val="24"/>
              </w:rPr>
              <w:t>4</w:t>
            </w:r>
          </w:p>
        </w:tc>
      </w:tr>
      <w:tr w:rsidR="00C277BC" w:rsidTr="007147D9">
        <w:tc>
          <w:tcPr>
            <w:tcW w:w="8644" w:type="dxa"/>
          </w:tcPr>
          <w:p w:rsidR="00C277BC" w:rsidRPr="00D21547" w:rsidRDefault="00C277BC" w:rsidP="00CD79D8">
            <w:pPr>
              <w:spacing w:line="360" w:lineRule="auto"/>
              <w:ind w:firstLine="142"/>
              <w:jc w:val="both"/>
              <w:rPr>
                <w:rFonts w:ascii="Times New Roman" w:hAnsi="Times New Roman" w:cs="Times New Roman"/>
                <w:color w:val="FF0000"/>
                <w:sz w:val="24"/>
                <w:szCs w:val="24"/>
              </w:rPr>
            </w:pPr>
            <w:r w:rsidRPr="00D21547">
              <w:rPr>
                <w:rFonts w:ascii="Times New Roman" w:hAnsi="Times New Roman" w:cs="Times New Roman"/>
                <w:bCs/>
                <w:sz w:val="24"/>
                <w:szCs w:val="24"/>
              </w:rPr>
              <w:t>1.3. Çevre Sağlığı Tarihçesi</w:t>
            </w:r>
            <w:proofErr w:type="gramStart"/>
            <w:r w:rsidR="00A93359">
              <w:rPr>
                <w:rFonts w:ascii="Times New Roman" w:hAnsi="Times New Roman" w:cs="Times New Roman"/>
                <w:sz w:val="24"/>
                <w:szCs w:val="24"/>
              </w:rPr>
              <w:t>………………………….</w:t>
            </w:r>
            <w:r>
              <w:rPr>
                <w:rFonts w:ascii="Times New Roman" w:hAnsi="Times New Roman" w:cs="Times New Roman"/>
                <w:sz w:val="24"/>
                <w:szCs w:val="24"/>
              </w:rPr>
              <w:t>…………………………...…</w:t>
            </w:r>
            <w:r w:rsidR="009969CF">
              <w:rPr>
                <w:rFonts w:ascii="Times New Roman" w:hAnsi="Times New Roman" w:cs="Times New Roman"/>
                <w:sz w:val="24"/>
                <w:szCs w:val="24"/>
              </w:rPr>
              <w:t>..</w:t>
            </w:r>
            <w:proofErr w:type="gramEnd"/>
            <w:r w:rsidR="00033D58">
              <w:rPr>
                <w:rFonts w:ascii="Times New Roman" w:hAnsi="Times New Roman" w:cs="Times New Roman"/>
                <w:sz w:val="24"/>
                <w:szCs w:val="24"/>
              </w:rPr>
              <w:t>5</w:t>
            </w:r>
          </w:p>
        </w:tc>
      </w:tr>
      <w:tr w:rsidR="00C277BC" w:rsidTr="007147D9">
        <w:tc>
          <w:tcPr>
            <w:tcW w:w="8644" w:type="dxa"/>
          </w:tcPr>
          <w:p w:rsidR="00C277BC" w:rsidRPr="00D21547" w:rsidRDefault="00A93359" w:rsidP="00CD79D8">
            <w:pPr>
              <w:pStyle w:val="ListeParagraf"/>
              <w:spacing w:line="360" w:lineRule="auto"/>
              <w:ind w:left="142"/>
              <w:jc w:val="both"/>
              <w:rPr>
                <w:rFonts w:ascii="Times New Roman" w:hAnsi="Times New Roman" w:cs="Times New Roman"/>
                <w:sz w:val="24"/>
                <w:szCs w:val="24"/>
              </w:rPr>
            </w:pPr>
            <w:r>
              <w:rPr>
                <w:rFonts w:ascii="Times New Roman" w:hAnsi="Times New Roman" w:cs="Times New Roman"/>
                <w:sz w:val="24"/>
                <w:szCs w:val="24"/>
              </w:rPr>
              <w:t xml:space="preserve">1.4. </w:t>
            </w:r>
            <w:r w:rsidR="00C277BC" w:rsidRPr="00D21547">
              <w:rPr>
                <w:rFonts w:ascii="Times New Roman" w:hAnsi="Times New Roman" w:cs="Times New Roman"/>
                <w:sz w:val="24"/>
                <w:szCs w:val="24"/>
              </w:rPr>
              <w:t>Çevre Sağlığı Sorunları</w:t>
            </w:r>
            <w:proofErr w:type="gramStart"/>
            <w:r>
              <w:rPr>
                <w:rFonts w:ascii="Times New Roman" w:hAnsi="Times New Roman" w:cs="Times New Roman"/>
                <w:sz w:val="24"/>
                <w:szCs w:val="24"/>
              </w:rPr>
              <w:t>………………</w:t>
            </w:r>
            <w:r w:rsidR="005778C0">
              <w:rPr>
                <w:rFonts w:ascii="Times New Roman" w:hAnsi="Times New Roman" w:cs="Times New Roman"/>
                <w:sz w:val="24"/>
                <w:szCs w:val="24"/>
              </w:rPr>
              <w:t>……</w:t>
            </w:r>
            <w:r>
              <w:rPr>
                <w:rFonts w:ascii="Times New Roman" w:hAnsi="Times New Roman" w:cs="Times New Roman"/>
                <w:sz w:val="24"/>
                <w:szCs w:val="24"/>
              </w:rPr>
              <w:t>………..</w:t>
            </w:r>
            <w:r w:rsidR="005778C0">
              <w:rPr>
                <w:rFonts w:ascii="Times New Roman" w:hAnsi="Times New Roman" w:cs="Times New Roman"/>
                <w:sz w:val="24"/>
                <w:szCs w:val="24"/>
              </w:rPr>
              <w:t>……...…………………..</w:t>
            </w:r>
            <w:r w:rsidR="00C277BC">
              <w:rPr>
                <w:rFonts w:ascii="Times New Roman" w:hAnsi="Times New Roman" w:cs="Times New Roman"/>
                <w:sz w:val="24"/>
                <w:szCs w:val="24"/>
              </w:rPr>
              <w:t>.</w:t>
            </w:r>
            <w:r w:rsidR="009969CF">
              <w:rPr>
                <w:rFonts w:ascii="Times New Roman" w:hAnsi="Times New Roman" w:cs="Times New Roman"/>
                <w:sz w:val="24"/>
                <w:szCs w:val="24"/>
              </w:rPr>
              <w:t>..</w:t>
            </w:r>
            <w:proofErr w:type="gramEnd"/>
            <w:r w:rsidR="00033D58">
              <w:rPr>
                <w:rFonts w:ascii="Times New Roman" w:hAnsi="Times New Roman" w:cs="Times New Roman"/>
                <w:sz w:val="24"/>
                <w:szCs w:val="24"/>
              </w:rPr>
              <w:t>6</w:t>
            </w:r>
          </w:p>
        </w:tc>
      </w:tr>
      <w:tr w:rsidR="00C277BC" w:rsidTr="007147D9">
        <w:tc>
          <w:tcPr>
            <w:tcW w:w="8644" w:type="dxa"/>
          </w:tcPr>
          <w:p w:rsidR="00C277BC" w:rsidRPr="00D21547" w:rsidRDefault="00C277BC" w:rsidP="00033D58">
            <w:pPr>
              <w:spacing w:line="360" w:lineRule="auto"/>
              <w:ind w:firstLine="142"/>
              <w:jc w:val="both"/>
              <w:rPr>
                <w:rFonts w:ascii="Times New Roman" w:hAnsi="Times New Roman" w:cs="Times New Roman"/>
                <w:color w:val="000000" w:themeColor="text1"/>
                <w:sz w:val="24"/>
                <w:szCs w:val="24"/>
              </w:rPr>
            </w:pPr>
            <w:r w:rsidRPr="00D21547">
              <w:rPr>
                <w:rFonts w:ascii="Times New Roman" w:hAnsi="Times New Roman" w:cs="Times New Roman"/>
                <w:color w:val="000000" w:themeColor="text1"/>
                <w:sz w:val="24"/>
                <w:szCs w:val="24"/>
              </w:rPr>
              <w:t>1.5.Ulusal ve Uluslararası Çevre Sağlığı</w:t>
            </w:r>
            <w:r w:rsidR="00A93359">
              <w:rPr>
                <w:rFonts w:ascii="Times New Roman" w:hAnsi="Times New Roman" w:cs="Times New Roman"/>
                <w:sz w:val="24"/>
                <w:szCs w:val="24"/>
              </w:rPr>
              <w:t>……………………….</w:t>
            </w:r>
            <w:r>
              <w:rPr>
                <w:rFonts w:ascii="Times New Roman" w:hAnsi="Times New Roman" w:cs="Times New Roman"/>
                <w:sz w:val="24"/>
                <w:szCs w:val="24"/>
              </w:rPr>
              <w:t>……………………</w:t>
            </w:r>
            <w:r w:rsidR="009969CF">
              <w:rPr>
                <w:rFonts w:ascii="Times New Roman" w:hAnsi="Times New Roman" w:cs="Times New Roman"/>
                <w:sz w:val="24"/>
                <w:szCs w:val="24"/>
              </w:rPr>
              <w:t>1</w:t>
            </w:r>
            <w:r w:rsidR="00033D58">
              <w:rPr>
                <w:rFonts w:ascii="Times New Roman" w:hAnsi="Times New Roman" w:cs="Times New Roman"/>
                <w:sz w:val="24"/>
                <w:szCs w:val="24"/>
              </w:rPr>
              <w:t>0</w:t>
            </w:r>
          </w:p>
        </w:tc>
      </w:tr>
      <w:tr w:rsidR="00C277BC" w:rsidTr="007147D9">
        <w:tc>
          <w:tcPr>
            <w:tcW w:w="8644" w:type="dxa"/>
          </w:tcPr>
          <w:p w:rsidR="00C277BC" w:rsidRPr="00D21547" w:rsidRDefault="00C277BC" w:rsidP="00CD79D8">
            <w:pPr>
              <w:spacing w:line="360" w:lineRule="auto"/>
              <w:ind w:firstLine="567"/>
              <w:jc w:val="both"/>
              <w:rPr>
                <w:rFonts w:ascii="Times New Roman" w:hAnsi="Times New Roman" w:cs="Times New Roman"/>
                <w:color w:val="000000" w:themeColor="text1"/>
                <w:sz w:val="24"/>
                <w:szCs w:val="24"/>
              </w:rPr>
            </w:pPr>
            <w:r w:rsidRPr="00D21547">
              <w:rPr>
                <w:rFonts w:ascii="Times New Roman" w:hAnsi="Times New Roman" w:cs="Times New Roman"/>
                <w:color w:val="000000" w:themeColor="text1"/>
                <w:sz w:val="24"/>
                <w:szCs w:val="24"/>
              </w:rPr>
              <w:t>1.5.1. Uluslararası Çevre Sağlığı</w:t>
            </w:r>
            <w:r w:rsidR="00A93359">
              <w:rPr>
                <w:rFonts w:ascii="Times New Roman" w:hAnsi="Times New Roman" w:cs="Times New Roman"/>
                <w:sz w:val="24"/>
                <w:szCs w:val="24"/>
              </w:rPr>
              <w:t>……..</w:t>
            </w:r>
            <w:r>
              <w:rPr>
                <w:rFonts w:ascii="Times New Roman" w:hAnsi="Times New Roman" w:cs="Times New Roman"/>
                <w:sz w:val="24"/>
                <w:szCs w:val="24"/>
              </w:rPr>
              <w:t>…………………………………………</w:t>
            </w:r>
            <w:r w:rsidR="009969CF">
              <w:rPr>
                <w:rFonts w:ascii="Times New Roman" w:hAnsi="Times New Roman" w:cs="Times New Roman"/>
                <w:sz w:val="24"/>
                <w:szCs w:val="24"/>
              </w:rPr>
              <w:t>1</w:t>
            </w:r>
            <w:r w:rsidR="00033D58">
              <w:rPr>
                <w:rFonts w:ascii="Times New Roman" w:hAnsi="Times New Roman" w:cs="Times New Roman"/>
                <w:sz w:val="24"/>
                <w:szCs w:val="24"/>
              </w:rPr>
              <w:t>0</w:t>
            </w:r>
          </w:p>
        </w:tc>
      </w:tr>
      <w:tr w:rsidR="00C277BC" w:rsidTr="007147D9">
        <w:tc>
          <w:tcPr>
            <w:tcW w:w="8644" w:type="dxa"/>
          </w:tcPr>
          <w:p w:rsidR="00C277BC" w:rsidRPr="00D21547" w:rsidRDefault="00C277BC" w:rsidP="00CD79D8">
            <w:pPr>
              <w:spacing w:line="360" w:lineRule="auto"/>
              <w:ind w:firstLine="1134"/>
              <w:jc w:val="both"/>
              <w:rPr>
                <w:rFonts w:ascii="Times New Roman" w:hAnsi="Times New Roman" w:cs="Times New Roman"/>
                <w:sz w:val="24"/>
                <w:szCs w:val="24"/>
              </w:rPr>
            </w:pPr>
            <w:r w:rsidRPr="00D21547">
              <w:rPr>
                <w:rFonts w:ascii="Times New Roman" w:hAnsi="Times New Roman" w:cs="Times New Roman"/>
                <w:color w:val="000000" w:themeColor="text1"/>
                <w:sz w:val="24"/>
                <w:szCs w:val="24"/>
              </w:rPr>
              <w:t>1.5.1.1.Uluslararası</w:t>
            </w:r>
            <w:r w:rsidRPr="00D21547">
              <w:rPr>
                <w:rFonts w:ascii="Times New Roman" w:hAnsi="Times New Roman" w:cs="Times New Roman"/>
                <w:sz w:val="24"/>
                <w:szCs w:val="24"/>
              </w:rPr>
              <w:t xml:space="preserve"> Düzeyde Çevre Sağlığı İle İlgilenen Kuruluşlar</w:t>
            </w:r>
            <w:r w:rsidR="002D5CEE">
              <w:rPr>
                <w:rFonts w:ascii="Times New Roman" w:hAnsi="Times New Roman" w:cs="Times New Roman"/>
                <w:sz w:val="24"/>
                <w:szCs w:val="24"/>
              </w:rPr>
              <w:t>…….</w:t>
            </w:r>
            <w:r w:rsidR="009969CF">
              <w:rPr>
                <w:rFonts w:ascii="Times New Roman" w:hAnsi="Times New Roman" w:cs="Times New Roman"/>
                <w:sz w:val="24"/>
                <w:szCs w:val="24"/>
              </w:rPr>
              <w:t>1</w:t>
            </w:r>
            <w:r w:rsidR="00033D58">
              <w:rPr>
                <w:rFonts w:ascii="Times New Roman" w:hAnsi="Times New Roman" w:cs="Times New Roman"/>
                <w:sz w:val="24"/>
                <w:szCs w:val="24"/>
              </w:rPr>
              <w:t>0</w:t>
            </w:r>
          </w:p>
        </w:tc>
      </w:tr>
      <w:tr w:rsidR="00C277BC" w:rsidTr="007147D9">
        <w:tc>
          <w:tcPr>
            <w:tcW w:w="8644" w:type="dxa"/>
          </w:tcPr>
          <w:p w:rsidR="00C277BC" w:rsidRPr="00D21547" w:rsidRDefault="00C277BC" w:rsidP="00CD79D8">
            <w:pPr>
              <w:spacing w:line="360" w:lineRule="auto"/>
              <w:ind w:firstLine="1843"/>
              <w:jc w:val="both"/>
              <w:rPr>
                <w:rFonts w:ascii="Times New Roman" w:hAnsi="Times New Roman" w:cs="Times New Roman"/>
                <w:color w:val="000000" w:themeColor="text1"/>
                <w:sz w:val="24"/>
                <w:szCs w:val="24"/>
              </w:rPr>
            </w:pPr>
            <w:r w:rsidRPr="00D21547">
              <w:rPr>
                <w:rFonts w:ascii="Times New Roman" w:hAnsi="Times New Roman" w:cs="Times New Roman"/>
                <w:color w:val="000000" w:themeColor="text1"/>
                <w:sz w:val="24"/>
                <w:szCs w:val="24"/>
              </w:rPr>
              <w:t xml:space="preserve">1.5.1.1.1.Avrupa Birliği </w:t>
            </w:r>
            <w:r w:rsidRPr="00D21547">
              <w:rPr>
                <w:rFonts w:ascii="Times New Roman" w:hAnsi="Times New Roman" w:cs="Times New Roman"/>
                <w:sz w:val="24"/>
                <w:szCs w:val="24"/>
              </w:rPr>
              <w:t>(AB)</w:t>
            </w:r>
            <w:r w:rsidR="002D5CEE">
              <w:rPr>
                <w:rFonts w:ascii="Times New Roman" w:hAnsi="Times New Roman" w:cs="Times New Roman"/>
                <w:sz w:val="24"/>
                <w:szCs w:val="24"/>
              </w:rPr>
              <w:t>……………………….</w:t>
            </w:r>
            <w:r>
              <w:rPr>
                <w:rFonts w:ascii="Times New Roman" w:hAnsi="Times New Roman" w:cs="Times New Roman"/>
                <w:sz w:val="24"/>
                <w:szCs w:val="24"/>
              </w:rPr>
              <w:t>……………</w:t>
            </w:r>
            <w:r w:rsidR="009969CF">
              <w:rPr>
                <w:rFonts w:ascii="Times New Roman" w:hAnsi="Times New Roman" w:cs="Times New Roman"/>
                <w:sz w:val="24"/>
                <w:szCs w:val="24"/>
              </w:rPr>
              <w:t>1</w:t>
            </w:r>
            <w:r w:rsidR="00033D58">
              <w:rPr>
                <w:rFonts w:ascii="Times New Roman" w:hAnsi="Times New Roman" w:cs="Times New Roman"/>
                <w:sz w:val="24"/>
                <w:szCs w:val="24"/>
              </w:rPr>
              <w:t>1</w:t>
            </w:r>
          </w:p>
        </w:tc>
      </w:tr>
      <w:tr w:rsidR="00C277BC" w:rsidTr="007147D9">
        <w:tc>
          <w:tcPr>
            <w:tcW w:w="8644" w:type="dxa"/>
          </w:tcPr>
          <w:p w:rsidR="00C277BC" w:rsidRPr="00D21547" w:rsidRDefault="00C277BC" w:rsidP="00CD79D8">
            <w:pPr>
              <w:spacing w:line="360" w:lineRule="auto"/>
              <w:ind w:firstLine="1843"/>
              <w:jc w:val="both"/>
              <w:rPr>
                <w:rFonts w:ascii="Times New Roman" w:hAnsi="Times New Roman" w:cs="Times New Roman"/>
                <w:color w:val="000000" w:themeColor="text1"/>
                <w:sz w:val="24"/>
                <w:szCs w:val="24"/>
              </w:rPr>
            </w:pPr>
            <w:r w:rsidRPr="00D21547">
              <w:rPr>
                <w:rFonts w:ascii="Times New Roman" w:hAnsi="Times New Roman" w:cs="Times New Roman"/>
                <w:sz w:val="24"/>
                <w:szCs w:val="24"/>
              </w:rPr>
              <w:t xml:space="preserve">1.5.1.1.2. </w:t>
            </w:r>
            <w:r w:rsidRPr="00D21547">
              <w:rPr>
                <w:rFonts w:ascii="Times New Roman" w:hAnsi="Times New Roman" w:cs="Times New Roman"/>
                <w:color w:val="000000" w:themeColor="text1"/>
                <w:sz w:val="24"/>
                <w:szCs w:val="24"/>
              </w:rPr>
              <w:t>Birleşmiş Milletler (BM)</w:t>
            </w:r>
            <w:r w:rsidR="002D5CEE">
              <w:rPr>
                <w:rFonts w:ascii="Times New Roman" w:hAnsi="Times New Roman" w:cs="Times New Roman"/>
                <w:sz w:val="24"/>
                <w:szCs w:val="24"/>
              </w:rPr>
              <w:t>…………..</w:t>
            </w:r>
            <w:r>
              <w:rPr>
                <w:rFonts w:ascii="Times New Roman" w:hAnsi="Times New Roman" w:cs="Times New Roman"/>
                <w:sz w:val="24"/>
                <w:szCs w:val="24"/>
              </w:rPr>
              <w:t>………</w:t>
            </w:r>
            <w:r w:rsidR="002D5CEE">
              <w:rPr>
                <w:rFonts w:ascii="Times New Roman" w:hAnsi="Times New Roman" w:cs="Times New Roman"/>
                <w:sz w:val="24"/>
                <w:szCs w:val="24"/>
              </w:rPr>
              <w:t>.</w:t>
            </w:r>
            <w:r>
              <w:rPr>
                <w:rFonts w:ascii="Times New Roman" w:hAnsi="Times New Roman" w:cs="Times New Roman"/>
                <w:sz w:val="24"/>
                <w:szCs w:val="24"/>
              </w:rPr>
              <w:t>…………</w:t>
            </w:r>
            <w:r w:rsidR="007147D9">
              <w:rPr>
                <w:rFonts w:ascii="Times New Roman" w:hAnsi="Times New Roman" w:cs="Times New Roman"/>
                <w:sz w:val="24"/>
                <w:szCs w:val="24"/>
              </w:rPr>
              <w:t>.</w:t>
            </w:r>
            <w:r w:rsidR="009969CF">
              <w:rPr>
                <w:rFonts w:ascii="Times New Roman" w:hAnsi="Times New Roman" w:cs="Times New Roman"/>
                <w:sz w:val="24"/>
                <w:szCs w:val="24"/>
              </w:rPr>
              <w:t>1</w:t>
            </w:r>
            <w:r w:rsidR="00033D58">
              <w:rPr>
                <w:rFonts w:ascii="Times New Roman" w:hAnsi="Times New Roman" w:cs="Times New Roman"/>
                <w:sz w:val="24"/>
                <w:szCs w:val="24"/>
              </w:rPr>
              <w:t>1</w:t>
            </w:r>
          </w:p>
        </w:tc>
      </w:tr>
      <w:tr w:rsidR="00C277BC" w:rsidTr="007147D9">
        <w:tc>
          <w:tcPr>
            <w:tcW w:w="8644" w:type="dxa"/>
          </w:tcPr>
          <w:p w:rsidR="00C277BC" w:rsidRPr="00D21547" w:rsidRDefault="00C277BC" w:rsidP="00CD79D8">
            <w:pPr>
              <w:spacing w:line="360" w:lineRule="auto"/>
              <w:ind w:firstLine="567"/>
              <w:jc w:val="both"/>
              <w:rPr>
                <w:rFonts w:ascii="Times New Roman" w:hAnsi="Times New Roman" w:cs="Times New Roman"/>
                <w:color w:val="000000" w:themeColor="text1"/>
                <w:sz w:val="24"/>
                <w:szCs w:val="24"/>
              </w:rPr>
            </w:pPr>
            <w:r w:rsidRPr="00D21547">
              <w:rPr>
                <w:rFonts w:ascii="Times New Roman" w:hAnsi="Times New Roman" w:cs="Times New Roman"/>
                <w:color w:val="000000" w:themeColor="text1"/>
                <w:sz w:val="24"/>
                <w:szCs w:val="24"/>
              </w:rPr>
              <w:t>1.5.2. Türkiye’ de Çevre Sağlığı</w:t>
            </w:r>
            <w:r>
              <w:rPr>
                <w:rFonts w:ascii="Times New Roman" w:hAnsi="Times New Roman" w:cs="Times New Roman"/>
                <w:sz w:val="24"/>
                <w:szCs w:val="24"/>
              </w:rPr>
              <w:t>…</w:t>
            </w:r>
            <w:r w:rsidR="002D5CEE">
              <w:rPr>
                <w:rFonts w:ascii="Times New Roman" w:hAnsi="Times New Roman" w:cs="Times New Roman"/>
                <w:sz w:val="24"/>
                <w:szCs w:val="24"/>
              </w:rPr>
              <w:t>…………...</w:t>
            </w:r>
            <w:r>
              <w:rPr>
                <w:rFonts w:ascii="Times New Roman" w:hAnsi="Times New Roman" w:cs="Times New Roman"/>
                <w:sz w:val="24"/>
                <w:szCs w:val="24"/>
              </w:rPr>
              <w:t>…………………………………</w:t>
            </w:r>
            <w:r w:rsidR="009969CF">
              <w:rPr>
                <w:rFonts w:ascii="Times New Roman" w:hAnsi="Times New Roman" w:cs="Times New Roman"/>
                <w:sz w:val="24"/>
                <w:szCs w:val="24"/>
              </w:rPr>
              <w:t>1</w:t>
            </w:r>
            <w:r w:rsidR="00033D58">
              <w:rPr>
                <w:rFonts w:ascii="Times New Roman" w:hAnsi="Times New Roman" w:cs="Times New Roman"/>
                <w:sz w:val="24"/>
                <w:szCs w:val="24"/>
              </w:rPr>
              <w:t>2</w:t>
            </w:r>
          </w:p>
        </w:tc>
      </w:tr>
      <w:tr w:rsidR="00C277BC" w:rsidTr="007147D9">
        <w:tc>
          <w:tcPr>
            <w:tcW w:w="8644" w:type="dxa"/>
          </w:tcPr>
          <w:p w:rsidR="00C277BC" w:rsidRPr="00D21547" w:rsidRDefault="00C277BC" w:rsidP="00CD79D8">
            <w:pPr>
              <w:spacing w:line="360" w:lineRule="auto"/>
              <w:ind w:left="1985" w:hanging="851"/>
              <w:jc w:val="both"/>
              <w:rPr>
                <w:rFonts w:ascii="Times New Roman" w:hAnsi="Times New Roman" w:cs="Times New Roman"/>
                <w:color w:val="000000" w:themeColor="text1"/>
                <w:sz w:val="24"/>
                <w:szCs w:val="24"/>
              </w:rPr>
            </w:pPr>
            <w:r w:rsidRPr="00D21547">
              <w:rPr>
                <w:rFonts w:ascii="Times New Roman" w:hAnsi="Times New Roman" w:cs="Times New Roman"/>
                <w:color w:val="000000" w:themeColor="text1"/>
                <w:sz w:val="24"/>
                <w:szCs w:val="24"/>
              </w:rPr>
              <w:lastRenderedPageBreak/>
              <w:t>1.5.2.1. Türkiye de Çevre Sağlığına Yönelik Hizmetleri Veren Kurumlar</w:t>
            </w:r>
            <w:r w:rsidR="002D5CEE">
              <w:rPr>
                <w:rFonts w:ascii="Times New Roman" w:hAnsi="Times New Roman" w:cs="Times New Roman"/>
                <w:color w:val="000000" w:themeColor="text1"/>
                <w:sz w:val="24"/>
                <w:szCs w:val="24"/>
              </w:rPr>
              <w:t>…</w:t>
            </w:r>
            <w:r w:rsidR="00B728DA">
              <w:rPr>
                <w:rFonts w:ascii="Times New Roman" w:hAnsi="Times New Roman" w:cs="Times New Roman"/>
                <w:color w:val="000000" w:themeColor="text1"/>
                <w:sz w:val="24"/>
                <w:szCs w:val="24"/>
              </w:rPr>
              <w:t>………………………………..………………….…</w:t>
            </w:r>
            <w:r w:rsidR="009969CF">
              <w:rPr>
                <w:rFonts w:ascii="Times New Roman" w:hAnsi="Times New Roman" w:cs="Times New Roman"/>
                <w:color w:val="000000" w:themeColor="text1"/>
                <w:sz w:val="24"/>
                <w:szCs w:val="24"/>
              </w:rPr>
              <w:t>1</w:t>
            </w:r>
            <w:r w:rsidR="00033D58">
              <w:rPr>
                <w:rFonts w:ascii="Times New Roman" w:hAnsi="Times New Roman" w:cs="Times New Roman"/>
                <w:color w:val="000000" w:themeColor="text1"/>
                <w:sz w:val="24"/>
                <w:szCs w:val="24"/>
              </w:rPr>
              <w:t>3</w:t>
            </w:r>
          </w:p>
        </w:tc>
      </w:tr>
      <w:tr w:rsidR="00C277BC" w:rsidTr="007147D9">
        <w:tc>
          <w:tcPr>
            <w:tcW w:w="8644" w:type="dxa"/>
          </w:tcPr>
          <w:p w:rsidR="00C277BC" w:rsidRPr="00D21547" w:rsidRDefault="00C277BC" w:rsidP="00CD79D8">
            <w:pPr>
              <w:spacing w:line="360" w:lineRule="auto"/>
              <w:ind w:firstLine="567"/>
              <w:jc w:val="both"/>
              <w:rPr>
                <w:rFonts w:ascii="Times New Roman" w:hAnsi="Times New Roman" w:cs="Times New Roman"/>
                <w:color w:val="000000" w:themeColor="text1"/>
                <w:sz w:val="24"/>
                <w:szCs w:val="24"/>
              </w:rPr>
            </w:pPr>
            <w:r w:rsidRPr="00D21547">
              <w:rPr>
                <w:rFonts w:ascii="Times New Roman" w:hAnsi="Times New Roman" w:cs="Times New Roman"/>
                <w:color w:val="000000" w:themeColor="text1"/>
                <w:sz w:val="24"/>
                <w:szCs w:val="24"/>
              </w:rPr>
              <w:t>1.5.3. Gümüşhane’ de Çevre Sağlığı</w:t>
            </w:r>
            <w:r w:rsidR="00B728DA">
              <w:rPr>
                <w:rFonts w:ascii="Times New Roman" w:hAnsi="Times New Roman" w:cs="Times New Roman"/>
                <w:sz w:val="24"/>
                <w:szCs w:val="24"/>
              </w:rPr>
              <w:t>……………….</w:t>
            </w:r>
            <w:r>
              <w:rPr>
                <w:rFonts w:ascii="Times New Roman" w:hAnsi="Times New Roman" w:cs="Times New Roman"/>
                <w:sz w:val="24"/>
                <w:szCs w:val="24"/>
              </w:rPr>
              <w:t>…………………………..</w:t>
            </w:r>
            <w:r w:rsidR="009969CF">
              <w:rPr>
                <w:rFonts w:ascii="Times New Roman" w:hAnsi="Times New Roman" w:cs="Times New Roman"/>
                <w:sz w:val="24"/>
                <w:szCs w:val="24"/>
              </w:rPr>
              <w:t>1</w:t>
            </w:r>
            <w:r w:rsidR="00033D58">
              <w:rPr>
                <w:rFonts w:ascii="Times New Roman" w:hAnsi="Times New Roman" w:cs="Times New Roman"/>
                <w:sz w:val="24"/>
                <w:szCs w:val="24"/>
              </w:rPr>
              <w:t>4</w:t>
            </w:r>
          </w:p>
        </w:tc>
      </w:tr>
    </w:tbl>
    <w:p w:rsidR="00C277BC" w:rsidRPr="00D91230" w:rsidRDefault="00C277BC" w:rsidP="00CD79D8">
      <w:pPr>
        <w:spacing w:after="0" w:line="360" w:lineRule="auto"/>
        <w:jc w:val="both"/>
        <w:rPr>
          <w:rFonts w:ascii="Times New Roman" w:hAnsi="Times New Roman" w:cs="Times New Roman"/>
          <w:sz w:val="24"/>
          <w:szCs w:val="24"/>
        </w:rPr>
      </w:pPr>
    </w:p>
    <w:p w:rsidR="00475938" w:rsidRDefault="00C277BC" w:rsidP="007C68C0">
      <w:pPr>
        <w:spacing w:after="0" w:line="360" w:lineRule="auto"/>
        <w:jc w:val="center"/>
        <w:rPr>
          <w:rFonts w:ascii="Times New Roman" w:hAnsi="Times New Roman" w:cs="Times New Roman"/>
          <w:b/>
          <w:sz w:val="24"/>
          <w:szCs w:val="24"/>
        </w:rPr>
      </w:pPr>
      <w:r w:rsidRPr="00D21547">
        <w:rPr>
          <w:rFonts w:ascii="Times New Roman" w:hAnsi="Times New Roman" w:cs="Times New Roman"/>
          <w:b/>
          <w:sz w:val="24"/>
          <w:szCs w:val="24"/>
        </w:rPr>
        <w:t>İKİNCİ BÖLÜM</w:t>
      </w:r>
    </w:p>
    <w:p w:rsidR="007C68C0" w:rsidRDefault="007C68C0" w:rsidP="007C68C0">
      <w:pPr>
        <w:spacing w:after="0" w:line="360" w:lineRule="auto"/>
        <w:jc w:val="center"/>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tblBorders>
        <w:tblLook w:val="04A0"/>
      </w:tblPr>
      <w:tblGrid>
        <w:gridCol w:w="8717"/>
      </w:tblGrid>
      <w:tr w:rsidR="00C277BC" w:rsidTr="00BC26EA">
        <w:tc>
          <w:tcPr>
            <w:tcW w:w="8717" w:type="dxa"/>
          </w:tcPr>
          <w:p w:rsidR="00C277BC" w:rsidRPr="00387801" w:rsidRDefault="007111B5" w:rsidP="00033D58">
            <w:pPr>
              <w:spacing w:line="360" w:lineRule="auto"/>
              <w:jc w:val="both"/>
              <w:rPr>
                <w:rFonts w:ascii="Times New Roman" w:hAnsi="Times New Roman" w:cs="Times New Roman"/>
                <w:b/>
                <w:sz w:val="24"/>
                <w:szCs w:val="24"/>
              </w:rPr>
            </w:pPr>
            <w:r>
              <w:rPr>
                <w:rFonts w:ascii="Times New Roman" w:hAnsi="Times New Roman" w:cs="Times New Roman"/>
                <w:b/>
                <w:sz w:val="24"/>
                <w:szCs w:val="24"/>
              </w:rPr>
              <w:t>2.</w:t>
            </w:r>
            <w:r w:rsidR="00C277BC">
              <w:rPr>
                <w:rFonts w:ascii="Times New Roman" w:hAnsi="Times New Roman" w:cs="Times New Roman"/>
                <w:b/>
                <w:sz w:val="24"/>
                <w:szCs w:val="24"/>
              </w:rPr>
              <w:t>AFET</w:t>
            </w:r>
            <w:proofErr w:type="gramStart"/>
            <w:r w:rsidR="00C277BC">
              <w:rPr>
                <w:rFonts w:ascii="Times New Roman" w:hAnsi="Times New Roman" w:cs="Times New Roman"/>
                <w:sz w:val="24"/>
                <w:szCs w:val="24"/>
              </w:rPr>
              <w:t>…………………………………………………………………………………</w:t>
            </w:r>
            <w:proofErr w:type="gramEnd"/>
            <w:r w:rsidR="00033D58" w:rsidRPr="00475938">
              <w:rPr>
                <w:rFonts w:ascii="Times New Roman" w:hAnsi="Times New Roman" w:cs="Times New Roman"/>
                <w:b/>
                <w:sz w:val="24"/>
                <w:szCs w:val="24"/>
              </w:rPr>
              <w:t>18</w:t>
            </w:r>
          </w:p>
        </w:tc>
      </w:tr>
      <w:tr w:rsidR="00C277BC" w:rsidTr="00BC26EA">
        <w:tc>
          <w:tcPr>
            <w:tcW w:w="8717" w:type="dxa"/>
          </w:tcPr>
          <w:p w:rsidR="00C277BC" w:rsidRPr="00863C2C" w:rsidRDefault="00C277BC" w:rsidP="00033D58">
            <w:pPr>
              <w:spacing w:line="360" w:lineRule="auto"/>
              <w:ind w:firstLine="284"/>
              <w:jc w:val="both"/>
              <w:rPr>
                <w:rFonts w:ascii="Times New Roman" w:hAnsi="Times New Roman" w:cs="Times New Roman"/>
                <w:sz w:val="24"/>
                <w:szCs w:val="24"/>
              </w:rPr>
            </w:pPr>
            <w:r w:rsidRPr="00863C2C">
              <w:rPr>
                <w:rFonts w:ascii="Times New Roman" w:hAnsi="Times New Roman" w:cs="Times New Roman"/>
                <w:sz w:val="24"/>
                <w:szCs w:val="24"/>
              </w:rPr>
              <w:t>2.1. Afet Tanımı</w:t>
            </w:r>
            <w:r w:rsidR="00B728DA">
              <w:rPr>
                <w:rFonts w:ascii="Times New Roman" w:hAnsi="Times New Roman" w:cs="Times New Roman"/>
                <w:sz w:val="24"/>
                <w:szCs w:val="24"/>
              </w:rPr>
              <w:t>……………...</w:t>
            </w:r>
            <w:r>
              <w:rPr>
                <w:rFonts w:ascii="Times New Roman" w:hAnsi="Times New Roman" w:cs="Times New Roman"/>
                <w:sz w:val="24"/>
                <w:szCs w:val="24"/>
              </w:rPr>
              <w:t>……………………………………………………</w:t>
            </w:r>
            <w:r w:rsidR="007111B5">
              <w:rPr>
                <w:rFonts w:ascii="Times New Roman" w:hAnsi="Times New Roman" w:cs="Times New Roman"/>
                <w:sz w:val="24"/>
                <w:szCs w:val="24"/>
              </w:rPr>
              <w:t>..</w:t>
            </w:r>
            <w:r>
              <w:rPr>
                <w:rFonts w:ascii="Times New Roman" w:hAnsi="Times New Roman" w:cs="Times New Roman"/>
                <w:sz w:val="24"/>
                <w:szCs w:val="24"/>
              </w:rPr>
              <w:t>.</w:t>
            </w:r>
            <w:r w:rsidR="00033D58">
              <w:rPr>
                <w:rFonts w:ascii="Times New Roman" w:hAnsi="Times New Roman" w:cs="Times New Roman"/>
                <w:sz w:val="24"/>
                <w:szCs w:val="24"/>
              </w:rPr>
              <w:t>18</w:t>
            </w:r>
          </w:p>
        </w:tc>
      </w:tr>
      <w:tr w:rsidR="00C277BC" w:rsidTr="00BC26EA">
        <w:tc>
          <w:tcPr>
            <w:tcW w:w="8717" w:type="dxa"/>
          </w:tcPr>
          <w:p w:rsidR="00C277BC" w:rsidRPr="00863C2C" w:rsidRDefault="00C277BC" w:rsidP="00CD79D8">
            <w:pPr>
              <w:spacing w:line="360" w:lineRule="auto"/>
              <w:ind w:firstLine="284"/>
              <w:jc w:val="both"/>
              <w:rPr>
                <w:rFonts w:ascii="Times New Roman" w:hAnsi="Times New Roman" w:cs="Times New Roman"/>
                <w:sz w:val="24"/>
                <w:szCs w:val="24"/>
              </w:rPr>
            </w:pPr>
            <w:r w:rsidRPr="00863C2C">
              <w:rPr>
                <w:rFonts w:ascii="Times New Roman" w:hAnsi="Times New Roman" w:cs="Times New Roman"/>
                <w:sz w:val="24"/>
                <w:szCs w:val="24"/>
              </w:rPr>
              <w:t xml:space="preserve">2.2. Türkiye’ de Afetin Tarihçesi </w:t>
            </w:r>
            <w:r w:rsidR="00B728DA">
              <w:rPr>
                <w:rFonts w:ascii="Times New Roman" w:hAnsi="Times New Roman" w:cs="Times New Roman"/>
                <w:sz w:val="24"/>
                <w:szCs w:val="24"/>
              </w:rPr>
              <w:t>……………..………</w:t>
            </w:r>
            <w:r>
              <w:rPr>
                <w:rFonts w:ascii="Times New Roman" w:hAnsi="Times New Roman" w:cs="Times New Roman"/>
                <w:sz w:val="24"/>
                <w:szCs w:val="24"/>
              </w:rPr>
              <w:t>……………………………</w:t>
            </w:r>
            <w:r w:rsidR="007111B5">
              <w:rPr>
                <w:rFonts w:ascii="Times New Roman" w:hAnsi="Times New Roman" w:cs="Times New Roman"/>
                <w:sz w:val="24"/>
                <w:szCs w:val="24"/>
              </w:rPr>
              <w:t>.</w:t>
            </w:r>
            <w:r w:rsidR="0047040C">
              <w:rPr>
                <w:rFonts w:ascii="Times New Roman" w:hAnsi="Times New Roman" w:cs="Times New Roman"/>
                <w:sz w:val="24"/>
                <w:szCs w:val="24"/>
              </w:rPr>
              <w:t>2</w:t>
            </w:r>
            <w:r w:rsidR="00033D58">
              <w:rPr>
                <w:rFonts w:ascii="Times New Roman" w:hAnsi="Times New Roman" w:cs="Times New Roman"/>
                <w:sz w:val="24"/>
                <w:szCs w:val="24"/>
              </w:rPr>
              <w:t>0</w:t>
            </w:r>
          </w:p>
        </w:tc>
      </w:tr>
      <w:tr w:rsidR="00C277BC" w:rsidTr="00BC26EA">
        <w:tc>
          <w:tcPr>
            <w:tcW w:w="8717" w:type="dxa"/>
          </w:tcPr>
          <w:p w:rsidR="00C277BC" w:rsidRPr="00863C2C" w:rsidRDefault="00C277BC" w:rsidP="00CD79D8">
            <w:pPr>
              <w:spacing w:line="360" w:lineRule="auto"/>
              <w:ind w:firstLine="284"/>
              <w:jc w:val="both"/>
              <w:rPr>
                <w:rFonts w:ascii="Times New Roman" w:hAnsi="Times New Roman" w:cs="Times New Roman"/>
                <w:sz w:val="24"/>
                <w:szCs w:val="24"/>
              </w:rPr>
            </w:pPr>
            <w:r>
              <w:rPr>
                <w:rFonts w:ascii="Times New Roman" w:hAnsi="Times New Roman" w:cs="Times New Roman"/>
                <w:sz w:val="24"/>
                <w:szCs w:val="24"/>
              </w:rPr>
              <w:t>2.3.</w:t>
            </w:r>
            <w:r w:rsidR="00B728DA">
              <w:rPr>
                <w:rFonts w:ascii="Times New Roman" w:hAnsi="Times New Roman" w:cs="Times New Roman"/>
                <w:sz w:val="24"/>
                <w:szCs w:val="24"/>
              </w:rPr>
              <w:t xml:space="preserve"> </w:t>
            </w:r>
            <w:r w:rsidRPr="00863C2C">
              <w:rPr>
                <w:rFonts w:ascii="Times New Roman" w:hAnsi="Times New Roman" w:cs="Times New Roman"/>
                <w:sz w:val="24"/>
                <w:szCs w:val="24"/>
              </w:rPr>
              <w:t>Afet Çeşitleri</w:t>
            </w:r>
            <w:r w:rsidR="00B728DA">
              <w:rPr>
                <w:rFonts w:ascii="Times New Roman" w:hAnsi="Times New Roman" w:cs="Times New Roman"/>
                <w:sz w:val="24"/>
                <w:szCs w:val="24"/>
              </w:rPr>
              <w:t>……….……</w:t>
            </w:r>
            <w:r>
              <w:rPr>
                <w:rFonts w:ascii="Times New Roman" w:hAnsi="Times New Roman" w:cs="Times New Roman"/>
                <w:sz w:val="24"/>
                <w:szCs w:val="24"/>
              </w:rPr>
              <w:t>………...……………</w:t>
            </w:r>
            <w:r w:rsidR="00B728DA">
              <w:rPr>
                <w:rFonts w:ascii="Times New Roman" w:hAnsi="Times New Roman" w:cs="Times New Roman"/>
                <w:sz w:val="24"/>
                <w:szCs w:val="24"/>
              </w:rPr>
              <w:t>...</w:t>
            </w:r>
            <w:r>
              <w:rPr>
                <w:rFonts w:ascii="Times New Roman" w:hAnsi="Times New Roman" w:cs="Times New Roman"/>
                <w:sz w:val="24"/>
                <w:szCs w:val="24"/>
              </w:rPr>
              <w:t>……………………………</w:t>
            </w:r>
            <w:r w:rsidR="007111B5">
              <w:rPr>
                <w:rFonts w:ascii="Times New Roman" w:hAnsi="Times New Roman" w:cs="Times New Roman"/>
                <w:sz w:val="24"/>
                <w:szCs w:val="24"/>
              </w:rPr>
              <w:t>.</w:t>
            </w:r>
            <w:r w:rsidR="0000233E">
              <w:rPr>
                <w:rFonts w:ascii="Times New Roman" w:hAnsi="Times New Roman" w:cs="Times New Roman"/>
                <w:sz w:val="24"/>
                <w:szCs w:val="24"/>
              </w:rPr>
              <w:t>2</w:t>
            </w:r>
            <w:r w:rsidR="00A7519A">
              <w:rPr>
                <w:rFonts w:ascii="Times New Roman" w:hAnsi="Times New Roman" w:cs="Times New Roman"/>
                <w:sz w:val="24"/>
                <w:szCs w:val="24"/>
              </w:rPr>
              <w:t>1</w:t>
            </w:r>
          </w:p>
        </w:tc>
      </w:tr>
      <w:tr w:rsidR="00C277BC" w:rsidTr="00BC26EA">
        <w:tc>
          <w:tcPr>
            <w:tcW w:w="8717" w:type="dxa"/>
          </w:tcPr>
          <w:p w:rsidR="00C277BC" w:rsidRPr="00863C2C" w:rsidRDefault="00C277BC" w:rsidP="00CD79D8">
            <w:pPr>
              <w:spacing w:line="360" w:lineRule="auto"/>
              <w:ind w:firstLine="709"/>
              <w:jc w:val="both"/>
              <w:rPr>
                <w:rStyle w:val="Gl"/>
                <w:rFonts w:ascii="Times New Roman" w:hAnsi="Times New Roman" w:cs="Times New Roman"/>
                <w:b w:val="0"/>
                <w:sz w:val="24"/>
                <w:szCs w:val="24"/>
              </w:rPr>
            </w:pPr>
            <w:r w:rsidRPr="00863C2C">
              <w:rPr>
                <w:rStyle w:val="Gl"/>
                <w:rFonts w:ascii="Times New Roman" w:hAnsi="Times New Roman" w:cs="Times New Roman"/>
                <w:b w:val="0"/>
                <w:sz w:val="24"/>
                <w:szCs w:val="24"/>
              </w:rPr>
              <w:t>2.3.1. Doğal Kaynaklı Afetler</w:t>
            </w:r>
            <w:r w:rsidR="00B728DA">
              <w:rPr>
                <w:rFonts w:ascii="Times New Roman" w:hAnsi="Times New Roman" w:cs="Times New Roman"/>
                <w:sz w:val="24"/>
                <w:szCs w:val="24"/>
              </w:rPr>
              <w:t>………</w:t>
            </w:r>
            <w:r>
              <w:rPr>
                <w:rFonts w:ascii="Times New Roman" w:hAnsi="Times New Roman" w:cs="Times New Roman"/>
                <w:sz w:val="24"/>
                <w:szCs w:val="24"/>
              </w:rPr>
              <w:t>…………</w:t>
            </w:r>
            <w:r w:rsidR="00B728DA">
              <w:rPr>
                <w:rFonts w:ascii="Times New Roman" w:hAnsi="Times New Roman" w:cs="Times New Roman"/>
                <w:sz w:val="24"/>
                <w:szCs w:val="24"/>
              </w:rPr>
              <w:t>….</w:t>
            </w:r>
            <w:r>
              <w:rPr>
                <w:rFonts w:ascii="Times New Roman" w:hAnsi="Times New Roman" w:cs="Times New Roman"/>
                <w:sz w:val="24"/>
                <w:szCs w:val="24"/>
              </w:rPr>
              <w:t>……………………………</w:t>
            </w:r>
            <w:r w:rsidR="007111B5">
              <w:rPr>
                <w:rFonts w:ascii="Times New Roman" w:hAnsi="Times New Roman" w:cs="Times New Roman"/>
                <w:sz w:val="24"/>
                <w:szCs w:val="24"/>
              </w:rPr>
              <w:t>.</w:t>
            </w:r>
            <w:r w:rsidR="0000233E">
              <w:rPr>
                <w:rFonts w:ascii="Times New Roman" w:hAnsi="Times New Roman" w:cs="Times New Roman"/>
                <w:sz w:val="24"/>
                <w:szCs w:val="24"/>
              </w:rPr>
              <w:t>2</w:t>
            </w:r>
            <w:r w:rsidR="00A7519A">
              <w:rPr>
                <w:rFonts w:ascii="Times New Roman" w:hAnsi="Times New Roman" w:cs="Times New Roman"/>
                <w:sz w:val="24"/>
                <w:szCs w:val="24"/>
              </w:rPr>
              <w:t>1</w:t>
            </w:r>
          </w:p>
        </w:tc>
      </w:tr>
      <w:tr w:rsidR="00C277BC" w:rsidTr="00BC26EA">
        <w:tc>
          <w:tcPr>
            <w:tcW w:w="8717" w:type="dxa"/>
          </w:tcPr>
          <w:p w:rsidR="00C277BC" w:rsidRPr="00863C2C" w:rsidRDefault="00C277BC" w:rsidP="00CD79D8">
            <w:pPr>
              <w:spacing w:line="360" w:lineRule="auto"/>
              <w:ind w:firstLine="709"/>
              <w:jc w:val="both"/>
              <w:rPr>
                <w:rStyle w:val="Gl"/>
                <w:rFonts w:ascii="Times New Roman" w:hAnsi="Times New Roman" w:cs="Times New Roman"/>
                <w:b w:val="0"/>
                <w:sz w:val="24"/>
                <w:szCs w:val="24"/>
              </w:rPr>
            </w:pPr>
            <w:r w:rsidRPr="00863C2C">
              <w:rPr>
                <w:rStyle w:val="Gl"/>
                <w:rFonts w:ascii="Times New Roman" w:hAnsi="Times New Roman" w:cs="Times New Roman"/>
                <w:b w:val="0"/>
                <w:sz w:val="24"/>
                <w:szCs w:val="24"/>
              </w:rPr>
              <w:t>2.3.2. Teknolojik (İnsan Kaynaklı) Afetler</w:t>
            </w:r>
            <w:r w:rsidR="00B728DA">
              <w:rPr>
                <w:rFonts w:ascii="Times New Roman" w:hAnsi="Times New Roman" w:cs="Times New Roman"/>
                <w:sz w:val="24"/>
                <w:szCs w:val="24"/>
              </w:rPr>
              <w:t>…………</w:t>
            </w:r>
            <w:r>
              <w:rPr>
                <w:rFonts w:ascii="Times New Roman" w:hAnsi="Times New Roman" w:cs="Times New Roman"/>
                <w:sz w:val="24"/>
                <w:szCs w:val="24"/>
              </w:rPr>
              <w:t>…………………………</w:t>
            </w:r>
            <w:r w:rsidR="007111B5">
              <w:rPr>
                <w:rFonts w:ascii="Times New Roman" w:hAnsi="Times New Roman" w:cs="Times New Roman"/>
                <w:sz w:val="24"/>
                <w:szCs w:val="24"/>
              </w:rPr>
              <w:t>.</w:t>
            </w:r>
            <w:r w:rsidR="0047040C">
              <w:rPr>
                <w:rFonts w:ascii="Times New Roman" w:hAnsi="Times New Roman" w:cs="Times New Roman"/>
                <w:sz w:val="24"/>
                <w:szCs w:val="24"/>
              </w:rPr>
              <w:t>2</w:t>
            </w:r>
            <w:r w:rsidR="00A7519A">
              <w:rPr>
                <w:rFonts w:ascii="Times New Roman" w:hAnsi="Times New Roman" w:cs="Times New Roman"/>
                <w:sz w:val="24"/>
                <w:szCs w:val="24"/>
              </w:rPr>
              <w:t>5</w:t>
            </w:r>
          </w:p>
        </w:tc>
      </w:tr>
      <w:tr w:rsidR="00C277BC" w:rsidTr="00BC26EA">
        <w:tc>
          <w:tcPr>
            <w:tcW w:w="8717" w:type="dxa"/>
          </w:tcPr>
          <w:p w:rsidR="00C277BC" w:rsidRPr="00863C2C" w:rsidRDefault="00C277BC" w:rsidP="00CD79D8">
            <w:pPr>
              <w:spacing w:line="360" w:lineRule="auto"/>
              <w:ind w:firstLine="284"/>
              <w:jc w:val="both"/>
              <w:rPr>
                <w:rStyle w:val="Gl"/>
                <w:rFonts w:ascii="Times New Roman" w:hAnsi="Times New Roman" w:cs="Times New Roman"/>
                <w:b w:val="0"/>
                <w:sz w:val="24"/>
                <w:szCs w:val="24"/>
              </w:rPr>
            </w:pPr>
            <w:r w:rsidRPr="00863C2C">
              <w:rPr>
                <w:rStyle w:val="Gl"/>
                <w:rFonts w:ascii="Times New Roman" w:hAnsi="Times New Roman" w:cs="Times New Roman"/>
                <w:b w:val="0"/>
                <w:sz w:val="24"/>
                <w:szCs w:val="24"/>
              </w:rPr>
              <w:t>2.4. Afetin Etkileri</w:t>
            </w:r>
            <w:r>
              <w:rPr>
                <w:rFonts w:ascii="Times New Roman" w:hAnsi="Times New Roman" w:cs="Times New Roman"/>
                <w:sz w:val="24"/>
                <w:szCs w:val="24"/>
              </w:rPr>
              <w:t>……………………………..…………</w:t>
            </w:r>
            <w:r w:rsidR="00B728DA">
              <w:rPr>
                <w:rFonts w:ascii="Times New Roman" w:hAnsi="Times New Roman" w:cs="Times New Roman"/>
                <w:sz w:val="24"/>
                <w:szCs w:val="24"/>
              </w:rPr>
              <w:t>..</w:t>
            </w:r>
            <w:r>
              <w:rPr>
                <w:rFonts w:ascii="Times New Roman" w:hAnsi="Times New Roman" w:cs="Times New Roman"/>
                <w:sz w:val="24"/>
                <w:szCs w:val="24"/>
              </w:rPr>
              <w:t>……………………</w:t>
            </w:r>
            <w:r w:rsidR="00A7519A">
              <w:rPr>
                <w:rFonts w:ascii="Times New Roman" w:hAnsi="Times New Roman" w:cs="Times New Roman"/>
                <w:sz w:val="24"/>
                <w:szCs w:val="24"/>
              </w:rPr>
              <w:t>.</w:t>
            </w:r>
            <w:r>
              <w:rPr>
                <w:rFonts w:ascii="Times New Roman" w:hAnsi="Times New Roman" w:cs="Times New Roman"/>
                <w:sz w:val="24"/>
                <w:szCs w:val="24"/>
              </w:rPr>
              <w:t>…</w:t>
            </w:r>
            <w:r w:rsidR="007111B5">
              <w:rPr>
                <w:rFonts w:ascii="Times New Roman" w:hAnsi="Times New Roman" w:cs="Times New Roman"/>
                <w:sz w:val="24"/>
                <w:szCs w:val="24"/>
              </w:rPr>
              <w:t>.</w:t>
            </w:r>
            <w:r w:rsidR="0047040C">
              <w:rPr>
                <w:rFonts w:ascii="Times New Roman" w:hAnsi="Times New Roman" w:cs="Times New Roman"/>
                <w:sz w:val="24"/>
                <w:szCs w:val="24"/>
              </w:rPr>
              <w:t>2</w:t>
            </w:r>
            <w:r w:rsidR="00A7519A">
              <w:rPr>
                <w:rFonts w:ascii="Times New Roman" w:hAnsi="Times New Roman" w:cs="Times New Roman"/>
                <w:sz w:val="24"/>
                <w:szCs w:val="24"/>
              </w:rPr>
              <w:t>6</w:t>
            </w:r>
          </w:p>
        </w:tc>
      </w:tr>
    </w:tbl>
    <w:p w:rsidR="00B728DA" w:rsidRDefault="00B728DA" w:rsidP="00CD79D8">
      <w:pPr>
        <w:spacing w:after="0" w:line="360" w:lineRule="auto"/>
        <w:jc w:val="center"/>
        <w:rPr>
          <w:rFonts w:ascii="Times New Roman" w:hAnsi="Times New Roman" w:cs="Times New Roman"/>
          <w:b/>
          <w:sz w:val="24"/>
          <w:szCs w:val="24"/>
        </w:rPr>
      </w:pPr>
    </w:p>
    <w:p w:rsidR="00C277BC" w:rsidRDefault="00C277BC" w:rsidP="00CD79D8">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ÜÇÜNCÜ BÖLÜM</w:t>
      </w:r>
    </w:p>
    <w:p w:rsidR="00475938" w:rsidRDefault="00475938" w:rsidP="00CD79D8">
      <w:pPr>
        <w:spacing w:after="0" w:line="360" w:lineRule="auto"/>
        <w:jc w:val="center"/>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tblBorders>
        <w:tblLook w:val="04A0"/>
      </w:tblPr>
      <w:tblGrid>
        <w:gridCol w:w="8644"/>
      </w:tblGrid>
      <w:tr w:rsidR="00C277BC" w:rsidTr="00D05B29">
        <w:tc>
          <w:tcPr>
            <w:tcW w:w="8644" w:type="dxa"/>
          </w:tcPr>
          <w:p w:rsidR="00C277BC" w:rsidRPr="007A087A" w:rsidRDefault="00C277BC" w:rsidP="00CD79D8">
            <w:pPr>
              <w:spacing w:line="360" w:lineRule="auto"/>
              <w:jc w:val="both"/>
              <w:rPr>
                <w:rFonts w:ascii="Times New Roman" w:hAnsi="Times New Roman" w:cs="Times New Roman"/>
                <w:b/>
                <w:sz w:val="24"/>
                <w:szCs w:val="24"/>
              </w:rPr>
            </w:pPr>
            <w:r w:rsidRPr="007A087A">
              <w:rPr>
                <w:rFonts w:ascii="Times New Roman" w:hAnsi="Times New Roman" w:cs="Times New Roman"/>
                <w:b/>
                <w:sz w:val="24"/>
                <w:szCs w:val="24"/>
              </w:rPr>
              <w:t>3. ÇEVRE SAĞLIĞI VE AFET</w:t>
            </w:r>
            <w:r>
              <w:rPr>
                <w:rFonts w:ascii="Times New Roman" w:hAnsi="Times New Roman" w:cs="Times New Roman"/>
                <w:sz w:val="24"/>
                <w:szCs w:val="24"/>
              </w:rPr>
              <w:t>……………………………………………………</w:t>
            </w:r>
            <w:r w:rsidR="007111B5">
              <w:rPr>
                <w:rFonts w:ascii="Times New Roman" w:hAnsi="Times New Roman" w:cs="Times New Roman"/>
                <w:sz w:val="24"/>
                <w:szCs w:val="24"/>
              </w:rPr>
              <w:t>..</w:t>
            </w:r>
            <w:r w:rsidR="0047040C" w:rsidRPr="00475938">
              <w:rPr>
                <w:rFonts w:ascii="Times New Roman" w:hAnsi="Times New Roman" w:cs="Times New Roman"/>
                <w:b/>
                <w:sz w:val="24"/>
                <w:szCs w:val="24"/>
              </w:rPr>
              <w:t>3</w:t>
            </w:r>
            <w:r w:rsidR="00A7519A" w:rsidRPr="00475938">
              <w:rPr>
                <w:rFonts w:ascii="Times New Roman" w:hAnsi="Times New Roman" w:cs="Times New Roman"/>
                <w:b/>
                <w:sz w:val="24"/>
                <w:szCs w:val="24"/>
              </w:rPr>
              <w:t>7</w:t>
            </w:r>
          </w:p>
        </w:tc>
      </w:tr>
      <w:tr w:rsidR="00C277BC" w:rsidTr="00D05B29">
        <w:tc>
          <w:tcPr>
            <w:tcW w:w="8644" w:type="dxa"/>
          </w:tcPr>
          <w:p w:rsidR="00C277BC" w:rsidRPr="00863C2C" w:rsidRDefault="00C277BC" w:rsidP="00CD79D8">
            <w:pPr>
              <w:spacing w:line="360" w:lineRule="auto"/>
              <w:ind w:firstLine="284"/>
              <w:jc w:val="both"/>
              <w:rPr>
                <w:rFonts w:ascii="Times New Roman" w:hAnsi="Times New Roman" w:cs="Times New Roman"/>
                <w:sz w:val="24"/>
                <w:szCs w:val="24"/>
              </w:rPr>
            </w:pPr>
            <w:r w:rsidRPr="00863C2C">
              <w:rPr>
                <w:rFonts w:ascii="Times New Roman" w:hAnsi="Times New Roman" w:cs="Times New Roman"/>
                <w:sz w:val="24"/>
                <w:szCs w:val="24"/>
              </w:rPr>
              <w:t>3.1. Çevre Sağlığı ve Afet İlişkisi</w:t>
            </w:r>
            <w:r w:rsidR="00D233FF">
              <w:rPr>
                <w:rFonts w:ascii="Times New Roman" w:hAnsi="Times New Roman" w:cs="Times New Roman"/>
                <w:sz w:val="24"/>
                <w:szCs w:val="24"/>
              </w:rPr>
              <w:t>…………</w:t>
            </w:r>
            <w:r>
              <w:rPr>
                <w:rFonts w:ascii="Times New Roman" w:hAnsi="Times New Roman" w:cs="Times New Roman"/>
                <w:sz w:val="24"/>
                <w:szCs w:val="24"/>
              </w:rPr>
              <w:t>……………………………………….</w:t>
            </w:r>
            <w:r w:rsidR="007111B5">
              <w:rPr>
                <w:rFonts w:ascii="Times New Roman" w:hAnsi="Times New Roman" w:cs="Times New Roman"/>
                <w:sz w:val="24"/>
                <w:szCs w:val="24"/>
              </w:rPr>
              <w:t>.</w:t>
            </w:r>
            <w:r w:rsidR="00A7519A">
              <w:rPr>
                <w:rFonts w:ascii="Times New Roman" w:hAnsi="Times New Roman" w:cs="Times New Roman"/>
                <w:sz w:val="24"/>
                <w:szCs w:val="24"/>
              </w:rPr>
              <w:t>27</w:t>
            </w:r>
          </w:p>
        </w:tc>
      </w:tr>
    </w:tbl>
    <w:p w:rsidR="00C277BC" w:rsidRPr="00D21547" w:rsidRDefault="00C277BC" w:rsidP="00CD79D8">
      <w:pPr>
        <w:spacing w:after="0" w:line="360" w:lineRule="auto"/>
        <w:jc w:val="center"/>
        <w:rPr>
          <w:rFonts w:ascii="Times New Roman" w:hAnsi="Times New Roman" w:cs="Times New Roman"/>
          <w:b/>
          <w:sz w:val="24"/>
          <w:szCs w:val="24"/>
        </w:rPr>
      </w:pPr>
    </w:p>
    <w:p w:rsidR="00C277BC" w:rsidRDefault="00C277BC" w:rsidP="00CD79D8">
      <w:pPr>
        <w:spacing w:after="0" w:line="360" w:lineRule="auto"/>
        <w:jc w:val="center"/>
        <w:rPr>
          <w:rFonts w:ascii="Times New Roman" w:hAnsi="Times New Roman" w:cs="Times New Roman"/>
          <w:b/>
          <w:sz w:val="24"/>
          <w:szCs w:val="24"/>
        </w:rPr>
      </w:pPr>
      <w:r w:rsidRPr="00863C2C">
        <w:rPr>
          <w:rFonts w:ascii="Times New Roman" w:hAnsi="Times New Roman" w:cs="Times New Roman"/>
          <w:b/>
          <w:sz w:val="24"/>
          <w:szCs w:val="24"/>
        </w:rPr>
        <w:t>DÖRDÜNCÜ BÖLÜM</w:t>
      </w:r>
    </w:p>
    <w:p w:rsidR="00475938" w:rsidRDefault="00475938" w:rsidP="00CD79D8">
      <w:pPr>
        <w:spacing w:after="0" w:line="360" w:lineRule="auto"/>
        <w:jc w:val="center"/>
        <w:rPr>
          <w:rFonts w:ascii="Times New Roman" w:hAnsi="Times New Roman" w:cs="Times New Roman"/>
          <w:b/>
          <w:sz w:val="24"/>
          <w:szCs w:val="24"/>
        </w:rPr>
      </w:pPr>
    </w:p>
    <w:tbl>
      <w:tblPr>
        <w:tblStyle w:val="TabloKlavuzu"/>
        <w:tblW w:w="8644" w:type="dxa"/>
        <w:tblInd w:w="-51" w:type="dxa"/>
        <w:tblBorders>
          <w:top w:val="none" w:sz="0" w:space="0" w:color="auto"/>
          <w:left w:val="none" w:sz="0" w:space="0" w:color="auto"/>
          <w:bottom w:val="none" w:sz="0" w:space="0" w:color="auto"/>
          <w:right w:val="none" w:sz="0" w:space="0" w:color="auto"/>
          <w:insideH w:val="none" w:sz="0" w:space="0" w:color="auto"/>
        </w:tblBorders>
        <w:tblLook w:val="04A0"/>
      </w:tblPr>
      <w:tblGrid>
        <w:gridCol w:w="8644"/>
      </w:tblGrid>
      <w:tr w:rsidR="00C277BC" w:rsidRPr="00D233FF" w:rsidTr="00D233FF">
        <w:tc>
          <w:tcPr>
            <w:tcW w:w="8644" w:type="dxa"/>
            <w:tcMar>
              <w:left w:w="57" w:type="dxa"/>
              <w:right w:w="57" w:type="dxa"/>
            </w:tcMar>
          </w:tcPr>
          <w:p w:rsidR="00C277BC" w:rsidRPr="00D233FF" w:rsidRDefault="00C277BC" w:rsidP="00CD79D8">
            <w:pPr>
              <w:spacing w:line="360" w:lineRule="auto"/>
              <w:jc w:val="both"/>
              <w:rPr>
                <w:rFonts w:ascii="Times New Roman" w:hAnsi="Times New Roman" w:cs="Times New Roman"/>
                <w:b/>
                <w:sz w:val="24"/>
                <w:szCs w:val="24"/>
              </w:rPr>
            </w:pPr>
            <w:r w:rsidRPr="00D233FF">
              <w:rPr>
                <w:rFonts w:ascii="Times New Roman" w:hAnsi="Times New Roman" w:cs="Times New Roman"/>
                <w:b/>
                <w:sz w:val="24"/>
                <w:szCs w:val="24"/>
              </w:rPr>
              <w:t>4. YÖNTEM</w:t>
            </w:r>
            <w:r w:rsidRPr="00D233FF">
              <w:rPr>
                <w:rFonts w:ascii="Times New Roman" w:hAnsi="Times New Roman" w:cs="Times New Roman"/>
                <w:sz w:val="24"/>
                <w:szCs w:val="24"/>
              </w:rPr>
              <w:t>………………………..…………………</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475938">
              <w:rPr>
                <w:rFonts w:ascii="Times New Roman" w:hAnsi="Times New Roman" w:cs="Times New Roman"/>
                <w:b/>
                <w:sz w:val="24"/>
                <w:szCs w:val="24"/>
              </w:rPr>
              <w:t>3</w:t>
            </w:r>
            <w:r w:rsidR="00A7519A" w:rsidRPr="00475938">
              <w:rPr>
                <w:rFonts w:ascii="Times New Roman" w:hAnsi="Times New Roman" w:cs="Times New Roman"/>
                <w:b/>
                <w:sz w:val="24"/>
                <w:szCs w:val="24"/>
              </w:rPr>
              <w:t>0</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sz w:val="24"/>
                <w:szCs w:val="24"/>
              </w:rPr>
            </w:pPr>
            <w:r w:rsidRPr="00D233FF">
              <w:rPr>
                <w:rFonts w:ascii="Times New Roman" w:hAnsi="Times New Roman" w:cs="Times New Roman"/>
                <w:sz w:val="24"/>
                <w:szCs w:val="24"/>
              </w:rPr>
              <w:t>4.1. Problemin Durumu……………</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0</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sz w:val="24"/>
                <w:szCs w:val="24"/>
              </w:rPr>
            </w:pPr>
            <w:r w:rsidRPr="00D233FF">
              <w:rPr>
                <w:rFonts w:ascii="Times New Roman" w:hAnsi="Times New Roman" w:cs="Times New Roman"/>
                <w:sz w:val="24"/>
                <w:szCs w:val="24"/>
              </w:rPr>
              <w:t>4.2. Konunun Önemi…………………………………</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0</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sz w:val="24"/>
                <w:szCs w:val="24"/>
              </w:rPr>
            </w:pPr>
            <w:r w:rsidRPr="00D233FF">
              <w:rPr>
                <w:rFonts w:ascii="Times New Roman" w:hAnsi="Times New Roman" w:cs="Times New Roman"/>
                <w:sz w:val="24"/>
                <w:szCs w:val="24"/>
              </w:rPr>
              <w:t>4.3.Araştırmanın Amacı……………………………</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1</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sz w:val="24"/>
                <w:szCs w:val="24"/>
              </w:rPr>
            </w:pPr>
            <w:r w:rsidRPr="00D233FF">
              <w:rPr>
                <w:rFonts w:ascii="Times New Roman" w:hAnsi="Times New Roman" w:cs="Times New Roman"/>
                <w:sz w:val="24"/>
                <w:szCs w:val="24"/>
              </w:rPr>
              <w:t>4.4. Beklenen Yararlar……………………………………</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1</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sz w:val="24"/>
                <w:szCs w:val="24"/>
              </w:rPr>
            </w:pPr>
            <w:r w:rsidRPr="00D233FF">
              <w:rPr>
                <w:rFonts w:ascii="Times New Roman" w:hAnsi="Times New Roman" w:cs="Times New Roman"/>
                <w:sz w:val="24"/>
                <w:szCs w:val="24"/>
              </w:rPr>
              <w:t>4.5. Araştırmanın Varsayımları……………………………..…</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1</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sz w:val="24"/>
                <w:szCs w:val="24"/>
              </w:rPr>
            </w:pPr>
            <w:r w:rsidRPr="00D233FF">
              <w:rPr>
                <w:rFonts w:ascii="Times New Roman" w:hAnsi="Times New Roman" w:cs="Times New Roman"/>
                <w:sz w:val="24"/>
                <w:szCs w:val="24"/>
              </w:rPr>
              <w:t>4.6. Araştırmanın Kısıtlılıkları………………………………...……</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1</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sz w:val="24"/>
                <w:szCs w:val="24"/>
              </w:rPr>
            </w:pPr>
            <w:r w:rsidRPr="00D233FF">
              <w:rPr>
                <w:rFonts w:ascii="Times New Roman" w:hAnsi="Times New Roman" w:cs="Times New Roman"/>
                <w:sz w:val="24"/>
                <w:szCs w:val="24"/>
              </w:rPr>
              <w:t>4.7. Araştırmanın Modeli…………………...……………………</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1</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sz w:val="24"/>
                <w:szCs w:val="24"/>
              </w:rPr>
            </w:pPr>
            <w:r w:rsidRPr="00D233FF">
              <w:rPr>
                <w:rFonts w:ascii="Times New Roman" w:hAnsi="Times New Roman" w:cs="Times New Roman"/>
                <w:sz w:val="24"/>
                <w:szCs w:val="24"/>
              </w:rPr>
              <w:t>4.8. Evren ve Örneklem (Araştırmanın Kapsamı) ……….………</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2</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sz w:val="24"/>
                <w:szCs w:val="24"/>
              </w:rPr>
            </w:pPr>
            <w:r w:rsidRPr="00D233FF">
              <w:rPr>
                <w:rFonts w:ascii="Times New Roman" w:hAnsi="Times New Roman" w:cs="Times New Roman"/>
                <w:sz w:val="24"/>
                <w:szCs w:val="24"/>
              </w:rPr>
              <w:t>4.9. Veri Toplama Araçları ve Yöntem……………..……………</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2</w:t>
            </w:r>
          </w:p>
        </w:tc>
      </w:tr>
      <w:tr w:rsidR="00C277BC" w:rsidRPr="00D233FF" w:rsidTr="00D233FF">
        <w:tc>
          <w:tcPr>
            <w:tcW w:w="8644" w:type="dxa"/>
            <w:tcMar>
              <w:left w:w="57" w:type="dxa"/>
              <w:right w:w="57" w:type="dxa"/>
            </w:tcMar>
          </w:tcPr>
          <w:p w:rsidR="00C277BC" w:rsidRPr="00D233FF" w:rsidRDefault="00C277BC" w:rsidP="00CD79D8">
            <w:pPr>
              <w:spacing w:line="360" w:lineRule="auto"/>
              <w:ind w:firstLine="193"/>
              <w:jc w:val="both"/>
              <w:rPr>
                <w:rFonts w:ascii="Times New Roman" w:hAnsi="Times New Roman" w:cs="Times New Roman"/>
                <w:color w:val="000000" w:themeColor="text1"/>
                <w:sz w:val="24"/>
                <w:szCs w:val="24"/>
              </w:rPr>
            </w:pPr>
            <w:r w:rsidRPr="00D233FF">
              <w:rPr>
                <w:rFonts w:ascii="Times New Roman" w:hAnsi="Times New Roman" w:cs="Times New Roman"/>
                <w:color w:val="000000" w:themeColor="text1"/>
                <w:sz w:val="24"/>
                <w:szCs w:val="24"/>
              </w:rPr>
              <w:t>4.10. Araştırmanın Hipotezleri</w:t>
            </w:r>
            <w:r w:rsidRPr="00D233FF">
              <w:rPr>
                <w:rFonts w:ascii="Times New Roman" w:hAnsi="Times New Roman" w:cs="Times New Roman"/>
                <w:sz w:val="24"/>
                <w:szCs w:val="24"/>
              </w:rPr>
              <w:t>……………………………………</w:t>
            </w:r>
            <w:r w:rsidR="00D233FF">
              <w:rPr>
                <w:rFonts w:ascii="Times New Roman" w:hAnsi="Times New Roman" w:cs="Times New Roman"/>
                <w:sz w:val="24"/>
                <w:szCs w:val="24"/>
              </w:rPr>
              <w:t>……….</w:t>
            </w:r>
            <w:r w:rsidRPr="00D233FF">
              <w:rPr>
                <w:rFonts w:ascii="Times New Roman" w:hAnsi="Times New Roman" w:cs="Times New Roman"/>
                <w:sz w:val="24"/>
                <w:szCs w:val="24"/>
              </w:rPr>
              <w:t>…………</w:t>
            </w:r>
            <w:r w:rsidR="002250FC" w:rsidRPr="00D233FF">
              <w:rPr>
                <w:rFonts w:ascii="Times New Roman" w:hAnsi="Times New Roman" w:cs="Times New Roman"/>
                <w:sz w:val="24"/>
                <w:szCs w:val="24"/>
              </w:rPr>
              <w:t>3</w:t>
            </w:r>
            <w:r w:rsidR="00A7519A">
              <w:rPr>
                <w:rFonts w:ascii="Times New Roman" w:hAnsi="Times New Roman" w:cs="Times New Roman"/>
                <w:sz w:val="24"/>
                <w:szCs w:val="24"/>
              </w:rPr>
              <w:t>3</w:t>
            </w:r>
          </w:p>
        </w:tc>
      </w:tr>
    </w:tbl>
    <w:p w:rsidR="00BF7720" w:rsidRDefault="00BF7720" w:rsidP="00475938">
      <w:pPr>
        <w:tabs>
          <w:tab w:val="left" w:pos="2140"/>
        </w:tabs>
        <w:spacing w:after="0" w:line="360" w:lineRule="auto"/>
        <w:rPr>
          <w:rFonts w:ascii="Times New Roman" w:hAnsi="Times New Roman" w:cs="Times New Roman"/>
          <w:b/>
          <w:sz w:val="24"/>
          <w:szCs w:val="24"/>
        </w:rPr>
      </w:pPr>
    </w:p>
    <w:p w:rsidR="00C277BC" w:rsidRDefault="00C277BC" w:rsidP="00CD79D8">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BEŞİNCİ BÖLÜM</w:t>
      </w:r>
    </w:p>
    <w:p w:rsidR="00475938" w:rsidRDefault="00475938" w:rsidP="00CD79D8">
      <w:pPr>
        <w:spacing w:after="0" w:line="360" w:lineRule="auto"/>
        <w:jc w:val="center"/>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tblBorders>
        <w:tblLook w:val="04A0"/>
      </w:tblPr>
      <w:tblGrid>
        <w:gridCol w:w="8710"/>
      </w:tblGrid>
      <w:tr w:rsidR="00C277BC" w:rsidTr="00CC5208">
        <w:tc>
          <w:tcPr>
            <w:tcW w:w="8703" w:type="dxa"/>
          </w:tcPr>
          <w:p w:rsidR="00C277BC" w:rsidRPr="003B7616" w:rsidRDefault="00C277BC" w:rsidP="00CD79D8">
            <w:pPr>
              <w:outlineLvl w:val="0"/>
              <w:rPr>
                <w:rFonts w:ascii="Times New Roman" w:hAnsi="Times New Roman" w:cs="Times New Roman"/>
                <w:b/>
                <w:bCs/>
                <w:color w:val="000000" w:themeColor="text1"/>
                <w:sz w:val="24"/>
                <w:szCs w:val="24"/>
              </w:rPr>
            </w:pPr>
            <w:r w:rsidRPr="003B7616">
              <w:rPr>
                <w:rFonts w:ascii="Times New Roman" w:hAnsi="Times New Roman" w:cs="Times New Roman"/>
                <w:b/>
                <w:bCs/>
                <w:color w:val="000000" w:themeColor="text1"/>
                <w:sz w:val="24"/>
                <w:szCs w:val="24"/>
              </w:rPr>
              <w:t>5. ARAŞTIRMA KAPSAMINDA VERİLERİN ANALİZİ VE YORUMU</w:t>
            </w:r>
            <w:r>
              <w:rPr>
                <w:rFonts w:ascii="Times New Roman" w:hAnsi="Times New Roman" w:cs="Times New Roman"/>
                <w:b/>
                <w:bCs/>
                <w:color w:val="000000" w:themeColor="text1"/>
                <w:sz w:val="24"/>
                <w:szCs w:val="24"/>
              </w:rPr>
              <w:t>……</w:t>
            </w:r>
            <w:r w:rsidR="00BC1B07">
              <w:rPr>
                <w:rFonts w:ascii="Times New Roman" w:hAnsi="Times New Roman" w:cs="Times New Roman"/>
                <w:b/>
                <w:bCs/>
                <w:color w:val="000000" w:themeColor="text1"/>
                <w:sz w:val="24"/>
                <w:szCs w:val="24"/>
              </w:rPr>
              <w:t>.</w:t>
            </w:r>
            <w:r w:rsidR="008B6EA4">
              <w:rPr>
                <w:rFonts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w:t>
            </w:r>
            <w:r w:rsidR="002250FC">
              <w:rPr>
                <w:rFonts w:ascii="Times New Roman" w:hAnsi="Times New Roman" w:cs="Times New Roman"/>
                <w:b/>
                <w:bCs/>
                <w:color w:val="000000" w:themeColor="text1"/>
                <w:sz w:val="24"/>
                <w:szCs w:val="24"/>
              </w:rPr>
              <w:t>3</w:t>
            </w:r>
            <w:r w:rsidR="00BC1B07">
              <w:rPr>
                <w:rFonts w:ascii="Times New Roman" w:hAnsi="Times New Roman" w:cs="Times New Roman"/>
                <w:b/>
                <w:bCs/>
                <w:color w:val="000000" w:themeColor="text1"/>
                <w:sz w:val="24"/>
                <w:szCs w:val="24"/>
              </w:rPr>
              <w:t>4</w:t>
            </w:r>
          </w:p>
        </w:tc>
      </w:tr>
      <w:tr w:rsidR="00C277BC" w:rsidTr="00CC5208">
        <w:tc>
          <w:tcPr>
            <w:tcW w:w="8703" w:type="dxa"/>
          </w:tcPr>
          <w:p w:rsidR="00C277BC" w:rsidRPr="00D15D5A" w:rsidRDefault="00C277BC" w:rsidP="00BC1B07">
            <w:pPr>
              <w:spacing w:line="360" w:lineRule="auto"/>
              <w:ind w:firstLine="284"/>
              <w:jc w:val="both"/>
              <w:rPr>
                <w:rFonts w:ascii="Times New Roman" w:hAnsi="Times New Roman" w:cs="Times New Roman"/>
                <w:bCs/>
                <w:color w:val="000000" w:themeColor="text1"/>
                <w:sz w:val="24"/>
                <w:szCs w:val="24"/>
              </w:rPr>
            </w:pPr>
            <w:r w:rsidRPr="00D15D5A">
              <w:rPr>
                <w:rFonts w:ascii="Times New Roman" w:hAnsi="Times New Roman" w:cs="Times New Roman"/>
                <w:bCs/>
                <w:color w:val="000000" w:themeColor="text1"/>
                <w:sz w:val="24"/>
                <w:szCs w:val="24"/>
              </w:rPr>
              <w:t>5.1. Araştırma Bulgularının Analizi</w:t>
            </w:r>
            <w:r>
              <w:rPr>
                <w:rFonts w:ascii="Times New Roman" w:hAnsi="Times New Roman" w:cs="Times New Roman"/>
                <w:bCs/>
                <w:color w:val="000000" w:themeColor="text1"/>
                <w:sz w:val="24"/>
                <w:szCs w:val="24"/>
              </w:rPr>
              <w:t>…………………</w:t>
            </w:r>
            <w:r w:rsidR="00FC5647">
              <w:rPr>
                <w:rFonts w:ascii="Times New Roman" w:hAnsi="Times New Roman" w:cs="Times New Roman"/>
                <w:bCs/>
                <w:color w:val="000000" w:themeColor="text1"/>
                <w:sz w:val="24"/>
                <w:szCs w:val="24"/>
              </w:rPr>
              <w:t>…...</w:t>
            </w:r>
            <w:r>
              <w:rPr>
                <w:rFonts w:ascii="Times New Roman" w:hAnsi="Times New Roman" w:cs="Times New Roman"/>
                <w:bCs/>
                <w:color w:val="000000" w:themeColor="text1"/>
                <w:sz w:val="24"/>
                <w:szCs w:val="24"/>
              </w:rPr>
              <w:t>………………………</w:t>
            </w:r>
            <w:r w:rsidR="008B6EA4">
              <w:rPr>
                <w:rFonts w:ascii="Times New Roman" w:hAnsi="Times New Roman" w:cs="Times New Roman"/>
                <w:bCs/>
                <w:color w:val="000000" w:themeColor="text1"/>
                <w:sz w:val="24"/>
                <w:szCs w:val="24"/>
              </w:rPr>
              <w:t>.</w:t>
            </w:r>
            <w:r>
              <w:rPr>
                <w:rFonts w:ascii="Times New Roman" w:hAnsi="Times New Roman" w:cs="Times New Roman"/>
                <w:bCs/>
                <w:color w:val="000000" w:themeColor="text1"/>
                <w:sz w:val="24"/>
                <w:szCs w:val="24"/>
              </w:rPr>
              <w:t>...</w:t>
            </w:r>
            <w:r w:rsidR="002250FC">
              <w:rPr>
                <w:rFonts w:ascii="Times New Roman" w:hAnsi="Times New Roman" w:cs="Times New Roman"/>
                <w:bCs/>
                <w:color w:val="000000" w:themeColor="text1"/>
                <w:sz w:val="24"/>
                <w:szCs w:val="24"/>
              </w:rPr>
              <w:t>3</w:t>
            </w:r>
            <w:r w:rsidR="00BC1B07">
              <w:rPr>
                <w:rFonts w:ascii="Times New Roman" w:hAnsi="Times New Roman" w:cs="Times New Roman"/>
                <w:bCs/>
                <w:color w:val="000000" w:themeColor="text1"/>
                <w:sz w:val="24"/>
                <w:szCs w:val="24"/>
              </w:rPr>
              <w:t>4</w:t>
            </w:r>
          </w:p>
        </w:tc>
      </w:tr>
      <w:tr w:rsidR="00C277BC" w:rsidTr="00CC5208">
        <w:tc>
          <w:tcPr>
            <w:tcW w:w="8703" w:type="dxa"/>
          </w:tcPr>
          <w:p w:rsidR="00C277BC" w:rsidRPr="00D15D5A" w:rsidRDefault="00C277BC" w:rsidP="00CD79D8">
            <w:pPr>
              <w:spacing w:line="360" w:lineRule="auto"/>
              <w:ind w:firstLine="284"/>
              <w:rPr>
                <w:rFonts w:ascii="Times New Roman" w:hAnsi="Times New Roman" w:cs="Times New Roman"/>
                <w:sz w:val="24"/>
                <w:szCs w:val="24"/>
              </w:rPr>
            </w:pPr>
            <w:r w:rsidRPr="00D15D5A">
              <w:rPr>
                <w:rFonts w:ascii="Times New Roman" w:hAnsi="Times New Roman" w:cs="Times New Roman"/>
                <w:sz w:val="24"/>
                <w:szCs w:val="24"/>
              </w:rPr>
              <w:t>5.2 Bulgular ve Yorum</w:t>
            </w:r>
            <w:r>
              <w:rPr>
                <w:rFonts w:ascii="Times New Roman" w:hAnsi="Times New Roman" w:cs="Times New Roman"/>
                <w:sz w:val="24"/>
                <w:szCs w:val="24"/>
              </w:rPr>
              <w:t>……………...…</w:t>
            </w:r>
            <w:r w:rsidR="00FC5647">
              <w:rPr>
                <w:rFonts w:ascii="Times New Roman" w:hAnsi="Times New Roman" w:cs="Times New Roman"/>
                <w:sz w:val="24"/>
                <w:szCs w:val="24"/>
              </w:rPr>
              <w:t>…...</w:t>
            </w:r>
            <w:r>
              <w:rPr>
                <w:rFonts w:ascii="Times New Roman" w:hAnsi="Times New Roman" w:cs="Times New Roman"/>
                <w:sz w:val="24"/>
                <w:szCs w:val="24"/>
              </w:rPr>
              <w:t>……………………………………</w:t>
            </w:r>
            <w:r w:rsidR="008B6EA4">
              <w:rPr>
                <w:rFonts w:ascii="Times New Roman" w:hAnsi="Times New Roman" w:cs="Times New Roman"/>
                <w:sz w:val="24"/>
                <w:szCs w:val="24"/>
              </w:rPr>
              <w:t>.</w:t>
            </w:r>
            <w:r>
              <w:rPr>
                <w:rFonts w:ascii="Times New Roman" w:hAnsi="Times New Roman" w:cs="Times New Roman"/>
                <w:sz w:val="24"/>
                <w:szCs w:val="24"/>
              </w:rPr>
              <w:t>…</w:t>
            </w:r>
            <w:r w:rsidR="002250FC">
              <w:rPr>
                <w:rFonts w:ascii="Times New Roman" w:hAnsi="Times New Roman" w:cs="Times New Roman"/>
                <w:sz w:val="24"/>
                <w:szCs w:val="24"/>
              </w:rPr>
              <w:t>3</w:t>
            </w:r>
            <w:r w:rsidR="00BC1B07">
              <w:rPr>
                <w:rFonts w:ascii="Times New Roman" w:hAnsi="Times New Roman" w:cs="Times New Roman"/>
                <w:sz w:val="24"/>
                <w:szCs w:val="24"/>
              </w:rPr>
              <w:t>4</w:t>
            </w:r>
          </w:p>
        </w:tc>
      </w:tr>
      <w:tr w:rsidR="00C277BC" w:rsidTr="00CC5208">
        <w:tc>
          <w:tcPr>
            <w:tcW w:w="8703" w:type="dxa"/>
          </w:tcPr>
          <w:p w:rsidR="00C277BC" w:rsidRPr="00D15D5A" w:rsidRDefault="00C277BC" w:rsidP="00CD79D8">
            <w:pPr>
              <w:spacing w:line="360" w:lineRule="auto"/>
              <w:ind w:firstLine="567"/>
              <w:rPr>
                <w:rFonts w:ascii="Times New Roman" w:hAnsi="Times New Roman" w:cs="Times New Roman"/>
                <w:sz w:val="24"/>
                <w:szCs w:val="24"/>
              </w:rPr>
            </w:pPr>
            <w:r w:rsidRPr="00D15D5A">
              <w:rPr>
                <w:rFonts w:ascii="Times New Roman" w:hAnsi="Times New Roman" w:cs="Times New Roman"/>
                <w:sz w:val="24"/>
                <w:szCs w:val="24"/>
              </w:rPr>
              <w:t>5.2.1. Demografik Bulgular</w:t>
            </w:r>
            <w:r w:rsidR="00FC5647">
              <w:rPr>
                <w:rFonts w:ascii="Times New Roman" w:hAnsi="Times New Roman" w:cs="Times New Roman"/>
                <w:sz w:val="24"/>
                <w:szCs w:val="24"/>
              </w:rPr>
              <w:t>…</w:t>
            </w:r>
            <w:r>
              <w:rPr>
                <w:rFonts w:ascii="Times New Roman" w:hAnsi="Times New Roman" w:cs="Times New Roman"/>
                <w:sz w:val="24"/>
                <w:szCs w:val="24"/>
              </w:rPr>
              <w:t>………………………………………</w:t>
            </w:r>
            <w:r w:rsidR="00FC5647">
              <w:rPr>
                <w:rFonts w:ascii="Times New Roman" w:hAnsi="Times New Roman" w:cs="Times New Roman"/>
                <w:sz w:val="24"/>
                <w:szCs w:val="24"/>
              </w:rPr>
              <w:t>..</w:t>
            </w:r>
            <w:r>
              <w:rPr>
                <w:rFonts w:ascii="Times New Roman" w:hAnsi="Times New Roman" w:cs="Times New Roman"/>
                <w:sz w:val="24"/>
                <w:szCs w:val="24"/>
              </w:rPr>
              <w:t>…………</w:t>
            </w:r>
            <w:r w:rsidR="008B6EA4">
              <w:rPr>
                <w:rFonts w:ascii="Times New Roman" w:hAnsi="Times New Roman" w:cs="Times New Roman"/>
                <w:sz w:val="24"/>
                <w:szCs w:val="24"/>
              </w:rPr>
              <w:t>.</w:t>
            </w:r>
            <w:r w:rsidR="002250FC">
              <w:rPr>
                <w:rFonts w:ascii="Times New Roman" w:hAnsi="Times New Roman" w:cs="Times New Roman"/>
                <w:sz w:val="24"/>
                <w:szCs w:val="24"/>
              </w:rPr>
              <w:t>3</w:t>
            </w:r>
            <w:r w:rsidR="00BC1B07">
              <w:rPr>
                <w:rFonts w:ascii="Times New Roman" w:hAnsi="Times New Roman" w:cs="Times New Roman"/>
                <w:sz w:val="24"/>
                <w:szCs w:val="24"/>
              </w:rPr>
              <w:t>4</w:t>
            </w:r>
          </w:p>
        </w:tc>
      </w:tr>
      <w:tr w:rsidR="00C277BC" w:rsidTr="00CC5208">
        <w:tc>
          <w:tcPr>
            <w:tcW w:w="8703" w:type="dxa"/>
          </w:tcPr>
          <w:p w:rsidR="00C277BC" w:rsidRPr="00D15D5A" w:rsidRDefault="00C277BC" w:rsidP="00CD79D8">
            <w:pPr>
              <w:spacing w:line="360" w:lineRule="auto"/>
              <w:ind w:firstLine="567"/>
              <w:jc w:val="both"/>
              <w:rPr>
                <w:rFonts w:ascii="Times New Roman" w:hAnsi="Times New Roman" w:cs="Times New Roman"/>
                <w:sz w:val="24"/>
                <w:szCs w:val="24"/>
              </w:rPr>
            </w:pPr>
            <w:r w:rsidRPr="00D15D5A">
              <w:rPr>
                <w:rFonts w:ascii="Times New Roman" w:hAnsi="Times New Roman" w:cs="Times New Roman"/>
                <w:sz w:val="24"/>
                <w:szCs w:val="24"/>
              </w:rPr>
              <w:t xml:space="preserve">5.2.1.1. </w:t>
            </w:r>
            <w:r w:rsidR="00893B79">
              <w:rPr>
                <w:rFonts w:ascii="Times New Roman" w:hAnsi="Times New Roman" w:cs="Times New Roman"/>
                <w:sz w:val="24"/>
                <w:szCs w:val="24"/>
              </w:rPr>
              <w:t xml:space="preserve">Öğrencilerin </w:t>
            </w:r>
            <w:r w:rsidRPr="00D15D5A">
              <w:rPr>
                <w:rFonts w:ascii="Times New Roman" w:hAnsi="Times New Roman" w:cs="Times New Roman"/>
                <w:sz w:val="24"/>
                <w:szCs w:val="24"/>
              </w:rPr>
              <w:t>Cinsiyet</w:t>
            </w:r>
            <w:r w:rsidR="008B6EA4">
              <w:rPr>
                <w:rFonts w:ascii="Times New Roman" w:hAnsi="Times New Roman" w:cs="Times New Roman"/>
                <w:sz w:val="24"/>
                <w:szCs w:val="24"/>
              </w:rPr>
              <w:t>e Göre Dağılım</w:t>
            </w:r>
            <w:r w:rsidR="008D4669">
              <w:rPr>
                <w:rFonts w:ascii="Times New Roman" w:hAnsi="Times New Roman" w:cs="Times New Roman"/>
                <w:sz w:val="24"/>
                <w:szCs w:val="24"/>
              </w:rPr>
              <w:t>ı</w:t>
            </w:r>
            <w:r w:rsidR="008B6EA4">
              <w:rPr>
                <w:rFonts w:ascii="Times New Roman" w:hAnsi="Times New Roman" w:cs="Times New Roman"/>
                <w:sz w:val="24"/>
                <w:szCs w:val="24"/>
              </w:rPr>
              <w:t>……...</w:t>
            </w:r>
            <w:r>
              <w:rPr>
                <w:rFonts w:ascii="Times New Roman" w:hAnsi="Times New Roman" w:cs="Times New Roman"/>
                <w:sz w:val="24"/>
                <w:szCs w:val="24"/>
              </w:rPr>
              <w:t>……………</w:t>
            </w:r>
            <w:r w:rsidR="00FC5647">
              <w:rPr>
                <w:rFonts w:ascii="Times New Roman" w:hAnsi="Times New Roman" w:cs="Times New Roman"/>
                <w:sz w:val="24"/>
                <w:szCs w:val="24"/>
              </w:rPr>
              <w:t>..</w:t>
            </w:r>
            <w:r>
              <w:rPr>
                <w:rFonts w:ascii="Times New Roman" w:hAnsi="Times New Roman" w:cs="Times New Roman"/>
                <w:sz w:val="24"/>
                <w:szCs w:val="24"/>
              </w:rPr>
              <w:t>……………</w:t>
            </w:r>
            <w:r w:rsidR="002250FC">
              <w:rPr>
                <w:rFonts w:ascii="Times New Roman" w:hAnsi="Times New Roman" w:cs="Times New Roman"/>
                <w:sz w:val="24"/>
                <w:szCs w:val="24"/>
              </w:rPr>
              <w:t>3</w:t>
            </w:r>
            <w:r w:rsidR="00BC1B07">
              <w:rPr>
                <w:rFonts w:ascii="Times New Roman" w:hAnsi="Times New Roman" w:cs="Times New Roman"/>
                <w:sz w:val="24"/>
                <w:szCs w:val="24"/>
              </w:rPr>
              <w:t>4</w:t>
            </w:r>
          </w:p>
        </w:tc>
      </w:tr>
      <w:tr w:rsidR="00C277BC" w:rsidTr="00CC5208">
        <w:tc>
          <w:tcPr>
            <w:tcW w:w="8703" w:type="dxa"/>
          </w:tcPr>
          <w:p w:rsidR="00C277BC" w:rsidRPr="00D15D5A" w:rsidRDefault="00C277BC" w:rsidP="00CD79D8">
            <w:pPr>
              <w:spacing w:line="360" w:lineRule="auto"/>
              <w:ind w:firstLine="567"/>
              <w:rPr>
                <w:rFonts w:ascii="Times New Roman" w:hAnsi="Times New Roman" w:cs="Times New Roman"/>
                <w:sz w:val="24"/>
                <w:szCs w:val="24"/>
              </w:rPr>
            </w:pPr>
            <w:r w:rsidRPr="00D15D5A">
              <w:rPr>
                <w:rFonts w:ascii="Times New Roman" w:hAnsi="Times New Roman" w:cs="Times New Roman"/>
                <w:sz w:val="24"/>
                <w:szCs w:val="24"/>
              </w:rPr>
              <w:t xml:space="preserve">5.2.1.2. </w:t>
            </w:r>
            <w:r w:rsidR="008B6EA4">
              <w:rPr>
                <w:rFonts w:ascii="Times New Roman" w:hAnsi="Times New Roman" w:cs="Times New Roman"/>
                <w:sz w:val="24"/>
                <w:szCs w:val="24"/>
              </w:rPr>
              <w:t xml:space="preserve">Öğrencilerin </w:t>
            </w:r>
            <w:r w:rsidRPr="00D15D5A">
              <w:rPr>
                <w:rFonts w:ascii="Times New Roman" w:hAnsi="Times New Roman" w:cs="Times New Roman"/>
                <w:sz w:val="24"/>
                <w:szCs w:val="24"/>
              </w:rPr>
              <w:t>Öğrenim Şekli</w:t>
            </w:r>
            <w:r w:rsidR="008B6EA4">
              <w:rPr>
                <w:rFonts w:ascii="Times New Roman" w:hAnsi="Times New Roman" w:cs="Times New Roman"/>
                <w:sz w:val="24"/>
                <w:szCs w:val="24"/>
              </w:rPr>
              <w:t>ne Göre Dağılım</w:t>
            </w:r>
            <w:r w:rsidR="008D4669">
              <w:rPr>
                <w:rFonts w:ascii="Times New Roman" w:hAnsi="Times New Roman" w:cs="Times New Roman"/>
                <w:sz w:val="24"/>
                <w:szCs w:val="24"/>
              </w:rPr>
              <w:t>ı</w:t>
            </w:r>
            <w:r w:rsidR="00FC5647">
              <w:rPr>
                <w:rFonts w:ascii="Times New Roman" w:hAnsi="Times New Roman" w:cs="Times New Roman"/>
                <w:sz w:val="24"/>
                <w:szCs w:val="24"/>
              </w:rPr>
              <w:t>…………</w:t>
            </w:r>
            <w:r>
              <w:rPr>
                <w:rFonts w:ascii="Times New Roman" w:hAnsi="Times New Roman" w:cs="Times New Roman"/>
                <w:sz w:val="24"/>
                <w:szCs w:val="24"/>
              </w:rPr>
              <w:t>……</w:t>
            </w:r>
            <w:r w:rsidR="008B6EA4">
              <w:rPr>
                <w:rFonts w:ascii="Times New Roman" w:hAnsi="Times New Roman" w:cs="Times New Roman"/>
                <w:sz w:val="24"/>
                <w:szCs w:val="24"/>
              </w:rPr>
              <w:t>...</w:t>
            </w:r>
            <w:r w:rsidR="00FC5647">
              <w:rPr>
                <w:rFonts w:ascii="Times New Roman" w:hAnsi="Times New Roman" w:cs="Times New Roman"/>
                <w:sz w:val="24"/>
                <w:szCs w:val="24"/>
              </w:rPr>
              <w:t>..</w:t>
            </w:r>
            <w:r>
              <w:rPr>
                <w:rFonts w:ascii="Times New Roman" w:hAnsi="Times New Roman" w:cs="Times New Roman"/>
                <w:sz w:val="24"/>
                <w:szCs w:val="24"/>
              </w:rPr>
              <w:t>…</w:t>
            </w:r>
            <w:r w:rsidR="008D4669">
              <w:rPr>
                <w:rFonts w:ascii="Times New Roman" w:hAnsi="Times New Roman" w:cs="Times New Roman"/>
                <w:sz w:val="24"/>
                <w:szCs w:val="24"/>
              </w:rPr>
              <w:t>…</w:t>
            </w:r>
            <w:r>
              <w:rPr>
                <w:rFonts w:ascii="Times New Roman" w:hAnsi="Times New Roman" w:cs="Times New Roman"/>
                <w:sz w:val="24"/>
                <w:szCs w:val="24"/>
              </w:rPr>
              <w:t>…</w:t>
            </w:r>
            <w:r w:rsidR="002250FC">
              <w:rPr>
                <w:rFonts w:ascii="Times New Roman" w:hAnsi="Times New Roman" w:cs="Times New Roman"/>
                <w:sz w:val="24"/>
                <w:szCs w:val="24"/>
              </w:rPr>
              <w:t>3</w:t>
            </w:r>
            <w:r w:rsidR="00BC1B07">
              <w:rPr>
                <w:rFonts w:ascii="Times New Roman" w:hAnsi="Times New Roman" w:cs="Times New Roman"/>
                <w:sz w:val="24"/>
                <w:szCs w:val="24"/>
              </w:rPr>
              <w:t>4</w:t>
            </w:r>
          </w:p>
        </w:tc>
      </w:tr>
      <w:tr w:rsidR="00C277BC" w:rsidTr="00CC5208">
        <w:tc>
          <w:tcPr>
            <w:tcW w:w="8703" w:type="dxa"/>
          </w:tcPr>
          <w:p w:rsidR="00C277BC" w:rsidRPr="00D15D5A" w:rsidRDefault="00C277BC" w:rsidP="00CD79D8">
            <w:pPr>
              <w:spacing w:line="360" w:lineRule="auto"/>
              <w:ind w:firstLine="567"/>
              <w:rPr>
                <w:rFonts w:ascii="Times New Roman" w:hAnsi="Times New Roman" w:cs="Times New Roman"/>
                <w:sz w:val="24"/>
                <w:szCs w:val="24"/>
              </w:rPr>
            </w:pPr>
            <w:r w:rsidRPr="00D15D5A">
              <w:rPr>
                <w:rFonts w:ascii="Times New Roman" w:hAnsi="Times New Roman" w:cs="Times New Roman"/>
                <w:sz w:val="24"/>
                <w:szCs w:val="24"/>
              </w:rPr>
              <w:t>5</w:t>
            </w:r>
            <w:r w:rsidR="0000233E">
              <w:rPr>
                <w:rFonts w:ascii="Times New Roman" w:hAnsi="Times New Roman" w:cs="Times New Roman"/>
                <w:sz w:val="24"/>
                <w:szCs w:val="24"/>
              </w:rPr>
              <w:t>.2.1.3. Öğrencilerin Sınıflara G</w:t>
            </w:r>
            <w:r w:rsidR="008D4669">
              <w:rPr>
                <w:rFonts w:ascii="Times New Roman" w:hAnsi="Times New Roman" w:cs="Times New Roman"/>
                <w:sz w:val="24"/>
                <w:szCs w:val="24"/>
              </w:rPr>
              <w:t>öre Dağılımı</w:t>
            </w:r>
            <w:r w:rsidR="00FC5647">
              <w:rPr>
                <w:rFonts w:ascii="Times New Roman" w:hAnsi="Times New Roman" w:cs="Times New Roman"/>
                <w:sz w:val="24"/>
                <w:szCs w:val="24"/>
              </w:rPr>
              <w:t>…………</w:t>
            </w:r>
            <w:r>
              <w:rPr>
                <w:rFonts w:ascii="Times New Roman" w:hAnsi="Times New Roman" w:cs="Times New Roman"/>
                <w:sz w:val="24"/>
                <w:szCs w:val="24"/>
              </w:rPr>
              <w:t>………………</w:t>
            </w:r>
            <w:r w:rsidR="008D4669">
              <w:rPr>
                <w:rFonts w:ascii="Times New Roman" w:hAnsi="Times New Roman" w:cs="Times New Roman"/>
                <w:sz w:val="24"/>
                <w:szCs w:val="24"/>
              </w:rPr>
              <w:t>…</w:t>
            </w:r>
            <w:r w:rsidR="008B6EA4">
              <w:rPr>
                <w:rFonts w:ascii="Times New Roman" w:hAnsi="Times New Roman" w:cs="Times New Roman"/>
                <w:sz w:val="24"/>
                <w:szCs w:val="24"/>
              </w:rPr>
              <w:t>.</w:t>
            </w:r>
            <w:r w:rsidR="00FC5647">
              <w:rPr>
                <w:rFonts w:ascii="Times New Roman" w:hAnsi="Times New Roman" w:cs="Times New Roman"/>
                <w:sz w:val="24"/>
                <w:szCs w:val="24"/>
              </w:rPr>
              <w:t>..</w:t>
            </w:r>
            <w:r>
              <w:rPr>
                <w:rFonts w:ascii="Times New Roman" w:hAnsi="Times New Roman" w:cs="Times New Roman"/>
                <w:sz w:val="24"/>
                <w:szCs w:val="24"/>
              </w:rPr>
              <w:t>……</w:t>
            </w:r>
            <w:r w:rsidR="002250FC">
              <w:rPr>
                <w:rFonts w:ascii="Times New Roman" w:hAnsi="Times New Roman" w:cs="Times New Roman"/>
                <w:sz w:val="24"/>
                <w:szCs w:val="24"/>
              </w:rPr>
              <w:t>3</w:t>
            </w:r>
            <w:r w:rsidR="00BC1B07">
              <w:rPr>
                <w:rFonts w:ascii="Times New Roman" w:hAnsi="Times New Roman" w:cs="Times New Roman"/>
                <w:sz w:val="24"/>
                <w:szCs w:val="24"/>
              </w:rPr>
              <w:t>5</w:t>
            </w:r>
          </w:p>
        </w:tc>
      </w:tr>
      <w:tr w:rsidR="00C277BC" w:rsidTr="00CC5208">
        <w:tc>
          <w:tcPr>
            <w:tcW w:w="8703" w:type="dxa"/>
          </w:tcPr>
          <w:p w:rsidR="00C277BC" w:rsidRPr="00D15D5A" w:rsidRDefault="00C277BC" w:rsidP="00CD79D8">
            <w:pPr>
              <w:spacing w:line="360" w:lineRule="auto"/>
              <w:ind w:firstLine="567"/>
              <w:rPr>
                <w:rFonts w:ascii="Times New Roman" w:hAnsi="Times New Roman" w:cs="Times New Roman"/>
                <w:sz w:val="24"/>
                <w:szCs w:val="24"/>
              </w:rPr>
            </w:pPr>
            <w:r w:rsidRPr="00D15D5A">
              <w:rPr>
                <w:rFonts w:ascii="Times New Roman" w:hAnsi="Times New Roman" w:cs="Times New Roman"/>
                <w:sz w:val="24"/>
                <w:szCs w:val="24"/>
              </w:rPr>
              <w:t>5.2.1.4. Öğrencilerin Öğrenim Gördüğü Bölümlere Göre Dağılımı</w:t>
            </w:r>
            <w:r>
              <w:rPr>
                <w:rFonts w:ascii="Times New Roman" w:hAnsi="Times New Roman" w:cs="Times New Roman"/>
                <w:sz w:val="24"/>
                <w:szCs w:val="24"/>
              </w:rPr>
              <w:t>..……………</w:t>
            </w:r>
            <w:r w:rsidR="00BC1B07">
              <w:rPr>
                <w:rFonts w:ascii="Times New Roman" w:hAnsi="Times New Roman" w:cs="Times New Roman"/>
                <w:sz w:val="24"/>
                <w:szCs w:val="24"/>
              </w:rPr>
              <w:t>35</w:t>
            </w:r>
          </w:p>
        </w:tc>
      </w:tr>
      <w:tr w:rsidR="00C277BC" w:rsidTr="00CC5208">
        <w:tc>
          <w:tcPr>
            <w:tcW w:w="8703" w:type="dxa"/>
          </w:tcPr>
          <w:p w:rsidR="00C277BC" w:rsidRPr="00D15D5A" w:rsidRDefault="00C277BC" w:rsidP="00CD79D8">
            <w:pPr>
              <w:spacing w:line="360" w:lineRule="auto"/>
              <w:ind w:firstLine="567"/>
              <w:rPr>
                <w:rFonts w:ascii="Times New Roman" w:hAnsi="Times New Roman" w:cs="Times New Roman"/>
                <w:sz w:val="24"/>
                <w:szCs w:val="24"/>
              </w:rPr>
            </w:pPr>
            <w:r w:rsidRPr="00D15D5A">
              <w:rPr>
                <w:rFonts w:ascii="Times New Roman" w:hAnsi="Times New Roman" w:cs="Times New Roman"/>
                <w:sz w:val="24"/>
                <w:szCs w:val="24"/>
              </w:rPr>
              <w:t xml:space="preserve">5.2.1.5. </w:t>
            </w:r>
            <w:r w:rsidR="008B6EA4">
              <w:rPr>
                <w:rFonts w:ascii="Times New Roman" w:hAnsi="Times New Roman" w:cs="Times New Roman"/>
                <w:sz w:val="24"/>
                <w:szCs w:val="24"/>
              </w:rPr>
              <w:t xml:space="preserve">Öğrencilerin </w:t>
            </w:r>
            <w:r w:rsidRPr="00D15D5A">
              <w:rPr>
                <w:rFonts w:ascii="Times New Roman" w:hAnsi="Times New Roman" w:cs="Times New Roman"/>
                <w:sz w:val="24"/>
                <w:szCs w:val="24"/>
              </w:rPr>
              <w:t xml:space="preserve">Yaş </w:t>
            </w:r>
            <w:r w:rsidR="008B6EA4">
              <w:rPr>
                <w:rFonts w:ascii="Times New Roman" w:hAnsi="Times New Roman" w:cs="Times New Roman"/>
                <w:sz w:val="24"/>
                <w:szCs w:val="24"/>
              </w:rPr>
              <w:t xml:space="preserve">Grubu </w:t>
            </w:r>
            <w:r w:rsidRPr="00D15D5A">
              <w:rPr>
                <w:rFonts w:ascii="Times New Roman" w:hAnsi="Times New Roman" w:cs="Times New Roman"/>
                <w:sz w:val="24"/>
                <w:szCs w:val="24"/>
              </w:rPr>
              <w:t>Dağılımı</w:t>
            </w:r>
            <w:r w:rsidR="00FC5647">
              <w:rPr>
                <w:rFonts w:ascii="Times New Roman" w:hAnsi="Times New Roman" w:cs="Times New Roman"/>
                <w:sz w:val="24"/>
                <w:szCs w:val="24"/>
              </w:rPr>
              <w:t>……………</w:t>
            </w:r>
            <w:r>
              <w:rPr>
                <w:rFonts w:ascii="Times New Roman" w:hAnsi="Times New Roman" w:cs="Times New Roman"/>
                <w:sz w:val="24"/>
                <w:szCs w:val="24"/>
              </w:rPr>
              <w:t>……</w:t>
            </w:r>
            <w:r w:rsidR="008B6EA4">
              <w:rPr>
                <w:rFonts w:ascii="Times New Roman" w:hAnsi="Times New Roman" w:cs="Times New Roman"/>
                <w:sz w:val="24"/>
                <w:szCs w:val="24"/>
              </w:rPr>
              <w:t>……</w:t>
            </w:r>
            <w:r>
              <w:rPr>
                <w:rFonts w:ascii="Times New Roman" w:hAnsi="Times New Roman" w:cs="Times New Roman"/>
                <w:sz w:val="24"/>
                <w:szCs w:val="24"/>
              </w:rPr>
              <w:t>…………</w:t>
            </w:r>
            <w:r w:rsidR="00FC5647">
              <w:rPr>
                <w:rFonts w:ascii="Times New Roman" w:hAnsi="Times New Roman" w:cs="Times New Roman"/>
                <w:sz w:val="24"/>
                <w:szCs w:val="24"/>
              </w:rPr>
              <w:t>...</w:t>
            </w:r>
            <w:r>
              <w:rPr>
                <w:rFonts w:ascii="Times New Roman" w:hAnsi="Times New Roman" w:cs="Times New Roman"/>
                <w:sz w:val="24"/>
                <w:szCs w:val="24"/>
              </w:rPr>
              <w:t>..…</w:t>
            </w:r>
            <w:r w:rsidR="00BC1B07">
              <w:rPr>
                <w:rFonts w:ascii="Times New Roman" w:hAnsi="Times New Roman" w:cs="Times New Roman"/>
                <w:sz w:val="24"/>
                <w:szCs w:val="24"/>
              </w:rPr>
              <w:t>35</w:t>
            </w:r>
          </w:p>
        </w:tc>
      </w:tr>
      <w:tr w:rsidR="00C277BC" w:rsidTr="00CC5208">
        <w:tc>
          <w:tcPr>
            <w:tcW w:w="8703" w:type="dxa"/>
          </w:tcPr>
          <w:p w:rsidR="00C277BC" w:rsidRPr="00D15D5A" w:rsidRDefault="00C277BC" w:rsidP="00CD79D8">
            <w:pPr>
              <w:spacing w:line="360" w:lineRule="auto"/>
              <w:ind w:firstLine="284"/>
              <w:rPr>
                <w:rFonts w:ascii="Times New Roman" w:hAnsi="Times New Roman" w:cs="Times New Roman"/>
                <w:sz w:val="24"/>
                <w:szCs w:val="24"/>
              </w:rPr>
            </w:pPr>
            <w:r w:rsidRPr="00D15D5A">
              <w:rPr>
                <w:rFonts w:ascii="Times New Roman" w:hAnsi="Times New Roman" w:cs="Times New Roman"/>
                <w:sz w:val="24"/>
                <w:szCs w:val="24"/>
              </w:rPr>
              <w:t>5.3. Soruların Analizi</w:t>
            </w:r>
            <w:r>
              <w:rPr>
                <w:rFonts w:ascii="Times New Roman" w:hAnsi="Times New Roman" w:cs="Times New Roman"/>
                <w:sz w:val="24"/>
                <w:szCs w:val="24"/>
              </w:rPr>
              <w:t>…………………………………………….………</w:t>
            </w:r>
            <w:r w:rsidR="00FC5647">
              <w:rPr>
                <w:rFonts w:ascii="Times New Roman" w:hAnsi="Times New Roman" w:cs="Times New Roman"/>
                <w:sz w:val="24"/>
                <w:szCs w:val="24"/>
              </w:rPr>
              <w:t>…………</w:t>
            </w:r>
            <w:r w:rsidR="008B6EA4">
              <w:rPr>
                <w:rFonts w:ascii="Times New Roman" w:hAnsi="Times New Roman" w:cs="Times New Roman"/>
                <w:sz w:val="24"/>
                <w:szCs w:val="24"/>
              </w:rPr>
              <w:t>.</w:t>
            </w:r>
            <w:r w:rsidR="00BC1B07">
              <w:rPr>
                <w:rFonts w:ascii="Times New Roman" w:hAnsi="Times New Roman" w:cs="Times New Roman"/>
                <w:sz w:val="24"/>
                <w:szCs w:val="24"/>
              </w:rPr>
              <w:t>36</w:t>
            </w:r>
          </w:p>
        </w:tc>
      </w:tr>
      <w:tr w:rsidR="00C277BC" w:rsidTr="00CC5208">
        <w:tc>
          <w:tcPr>
            <w:tcW w:w="8703" w:type="dxa"/>
          </w:tcPr>
          <w:p w:rsidR="007C68C0" w:rsidRPr="00D15D5A" w:rsidRDefault="00C277BC" w:rsidP="007C68C0">
            <w:pPr>
              <w:spacing w:line="360" w:lineRule="auto"/>
              <w:ind w:firstLine="284"/>
              <w:jc w:val="both"/>
              <w:rPr>
                <w:rFonts w:ascii="Times New Roman" w:hAnsi="Times New Roman" w:cs="Times New Roman"/>
                <w:sz w:val="24"/>
                <w:szCs w:val="24"/>
              </w:rPr>
            </w:pPr>
            <w:r w:rsidRPr="00D15D5A">
              <w:rPr>
                <w:rFonts w:ascii="Times New Roman" w:hAnsi="Times New Roman" w:cs="Times New Roman"/>
                <w:sz w:val="24"/>
                <w:szCs w:val="24"/>
              </w:rPr>
              <w:t>5.4. Tartışma</w:t>
            </w:r>
            <w:proofErr w:type="gramStart"/>
            <w:r>
              <w:rPr>
                <w:rFonts w:ascii="Times New Roman" w:hAnsi="Times New Roman" w:cs="Times New Roman"/>
                <w:sz w:val="24"/>
                <w:szCs w:val="24"/>
              </w:rPr>
              <w:t>………………………………………………….…………</w:t>
            </w:r>
            <w:r w:rsidR="00FC5647">
              <w:rPr>
                <w:rFonts w:ascii="Times New Roman" w:hAnsi="Times New Roman" w:cs="Times New Roman"/>
                <w:sz w:val="24"/>
                <w:szCs w:val="24"/>
              </w:rPr>
              <w:t>……...</w:t>
            </w:r>
            <w:r w:rsidR="008B6EA4">
              <w:rPr>
                <w:rFonts w:ascii="Times New Roman" w:hAnsi="Times New Roman" w:cs="Times New Roman"/>
                <w:sz w:val="24"/>
                <w:szCs w:val="24"/>
              </w:rPr>
              <w:t>.</w:t>
            </w:r>
            <w:r>
              <w:rPr>
                <w:rFonts w:ascii="Times New Roman" w:hAnsi="Times New Roman" w:cs="Times New Roman"/>
                <w:sz w:val="24"/>
                <w:szCs w:val="24"/>
              </w:rPr>
              <w:t>…</w:t>
            </w:r>
            <w:r w:rsidR="002250FC">
              <w:rPr>
                <w:rFonts w:ascii="Times New Roman" w:hAnsi="Times New Roman" w:cs="Times New Roman"/>
                <w:sz w:val="24"/>
                <w:szCs w:val="24"/>
              </w:rPr>
              <w:t>..</w:t>
            </w:r>
            <w:proofErr w:type="gramEnd"/>
            <w:r w:rsidR="00BC1B07">
              <w:rPr>
                <w:rFonts w:ascii="Times New Roman" w:hAnsi="Times New Roman" w:cs="Times New Roman"/>
                <w:sz w:val="24"/>
                <w:szCs w:val="24"/>
              </w:rPr>
              <w:t>91</w:t>
            </w:r>
          </w:p>
        </w:tc>
      </w:tr>
      <w:tr w:rsidR="00C277BC" w:rsidTr="007C7704">
        <w:trPr>
          <w:trHeight w:val="736"/>
        </w:trPr>
        <w:tc>
          <w:tcPr>
            <w:tcW w:w="8703" w:type="dxa"/>
          </w:tcPr>
          <w:p w:rsidR="00B2493E" w:rsidRDefault="00B2493E" w:rsidP="007C68C0">
            <w:pPr>
              <w:spacing w:line="360" w:lineRule="auto"/>
              <w:jc w:val="both"/>
              <w:rPr>
                <w:rFonts w:ascii="Times New Roman" w:hAnsi="Times New Roman" w:cs="Times New Roman"/>
                <w:b/>
                <w:bCs/>
                <w:sz w:val="24"/>
                <w:szCs w:val="24"/>
              </w:rPr>
            </w:pPr>
          </w:p>
          <w:p w:rsidR="00B8799D" w:rsidRPr="003277F0" w:rsidRDefault="00206995" w:rsidP="007C68C0">
            <w:pPr>
              <w:spacing w:line="360" w:lineRule="auto"/>
              <w:jc w:val="both"/>
              <w:rPr>
                <w:rFonts w:ascii="Times New Roman" w:hAnsi="Times New Roman" w:cs="Times New Roman"/>
                <w:sz w:val="24"/>
                <w:szCs w:val="24"/>
              </w:rPr>
            </w:pPr>
            <w:r w:rsidRPr="00206995">
              <w:rPr>
                <w:rFonts w:ascii="Times New Roman" w:hAnsi="Times New Roman" w:cs="Times New Roman"/>
                <w:b/>
                <w:bCs/>
                <w:sz w:val="24"/>
                <w:szCs w:val="24"/>
              </w:rPr>
              <w:t>SONUÇ VE DEĞERLENDİRME</w:t>
            </w:r>
            <w:proofErr w:type="gramStart"/>
            <w:r w:rsidR="007C68C0">
              <w:rPr>
                <w:rFonts w:ascii="Times New Roman" w:hAnsi="Times New Roman" w:cs="Times New Roman"/>
                <w:b/>
                <w:bCs/>
                <w:sz w:val="24"/>
                <w:szCs w:val="24"/>
              </w:rPr>
              <w:t>...</w:t>
            </w:r>
            <w:r w:rsidR="00B2493E">
              <w:rPr>
                <w:rFonts w:ascii="Times New Roman" w:hAnsi="Times New Roman" w:cs="Times New Roman"/>
                <w:b/>
                <w:bCs/>
                <w:sz w:val="24"/>
                <w:szCs w:val="24"/>
              </w:rPr>
              <w:t>....</w:t>
            </w:r>
            <w:r w:rsidR="007C68C0">
              <w:rPr>
                <w:rFonts w:ascii="Times New Roman" w:hAnsi="Times New Roman" w:cs="Times New Roman"/>
                <w:b/>
                <w:bCs/>
                <w:sz w:val="24"/>
                <w:szCs w:val="24"/>
              </w:rPr>
              <w:t>.........</w:t>
            </w:r>
            <w:r w:rsidR="007C7704">
              <w:rPr>
                <w:rFonts w:ascii="Times New Roman" w:hAnsi="Times New Roman" w:cs="Times New Roman"/>
                <w:b/>
                <w:bCs/>
                <w:sz w:val="24"/>
                <w:szCs w:val="24"/>
              </w:rPr>
              <w:t>.</w:t>
            </w:r>
            <w:r w:rsidR="007C68C0">
              <w:rPr>
                <w:rFonts w:ascii="Times New Roman" w:hAnsi="Times New Roman" w:cs="Times New Roman"/>
                <w:b/>
                <w:bCs/>
                <w:sz w:val="24"/>
                <w:szCs w:val="24"/>
              </w:rPr>
              <w:t>.................................</w:t>
            </w:r>
            <w:r w:rsidR="007C7704">
              <w:rPr>
                <w:rFonts w:ascii="Times New Roman" w:hAnsi="Times New Roman" w:cs="Times New Roman"/>
                <w:b/>
                <w:bCs/>
                <w:sz w:val="24"/>
                <w:szCs w:val="24"/>
              </w:rPr>
              <w:t>..........</w:t>
            </w:r>
            <w:r w:rsidR="007C68C0">
              <w:rPr>
                <w:rFonts w:ascii="Times New Roman" w:hAnsi="Times New Roman" w:cs="Times New Roman"/>
                <w:b/>
                <w:bCs/>
                <w:sz w:val="24"/>
                <w:szCs w:val="24"/>
              </w:rPr>
              <w:t>...................</w:t>
            </w:r>
            <w:proofErr w:type="gramEnd"/>
            <w:r w:rsidR="00BC1B07" w:rsidRPr="000A3AD4">
              <w:rPr>
                <w:rFonts w:ascii="Times New Roman" w:hAnsi="Times New Roman" w:cs="Times New Roman"/>
                <w:b/>
                <w:sz w:val="24"/>
                <w:szCs w:val="24"/>
              </w:rPr>
              <w:t>98</w:t>
            </w:r>
          </w:p>
        </w:tc>
      </w:tr>
      <w:tr w:rsidR="00CC5208" w:rsidTr="007C7704">
        <w:trPr>
          <w:trHeight w:val="735"/>
        </w:trPr>
        <w:tc>
          <w:tcPr>
            <w:tcW w:w="8703" w:type="dxa"/>
          </w:tcPr>
          <w:p w:rsidR="00D91230" w:rsidRDefault="00D91230" w:rsidP="003277F0">
            <w:pPr>
              <w:spacing w:line="360" w:lineRule="auto"/>
              <w:jc w:val="both"/>
              <w:rPr>
                <w:rFonts w:ascii="Times New Roman" w:hAnsi="Times New Roman" w:cs="Times New Roman"/>
                <w:b/>
                <w:sz w:val="24"/>
                <w:szCs w:val="24"/>
              </w:rPr>
            </w:pPr>
          </w:p>
          <w:p w:rsidR="00CC5208" w:rsidRPr="003277F0" w:rsidRDefault="00CC5208" w:rsidP="003277F0">
            <w:pPr>
              <w:spacing w:line="360" w:lineRule="auto"/>
              <w:jc w:val="both"/>
              <w:rPr>
                <w:rFonts w:ascii="Times New Roman" w:hAnsi="Times New Roman" w:cs="Times New Roman"/>
                <w:sz w:val="24"/>
                <w:szCs w:val="24"/>
              </w:rPr>
            </w:pPr>
            <w:r w:rsidRPr="00206995">
              <w:rPr>
                <w:rFonts w:ascii="Times New Roman" w:hAnsi="Times New Roman" w:cs="Times New Roman"/>
                <w:b/>
                <w:sz w:val="24"/>
                <w:szCs w:val="24"/>
              </w:rPr>
              <w:t>KAYNAKÇ</w:t>
            </w:r>
            <w:r w:rsidR="00DF725B">
              <w:rPr>
                <w:rFonts w:ascii="Times New Roman" w:hAnsi="Times New Roman" w:cs="Times New Roman"/>
                <w:b/>
                <w:sz w:val="24"/>
                <w:szCs w:val="24"/>
              </w:rPr>
              <w:t>A</w:t>
            </w:r>
            <w:proofErr w:type="gramStart"/>
            <w:r w:rsidR="00DF725B">
              <w:rPr>
                <w:rFonts w:ascii="Times New Roman" w:hAnsi="Times New Roman" w:cs="Times New Roman"/>
                <w:b/>
                <w:sz w:val="24"/>
                <w:szCs w:val="24"/>
              </w:rPr>
              <w:t>………………………………………………………………………</w:t>
            </w:r>
            <w:r w:rsidR="00BC53FB">
              <w:rPr>
                <w:rFonts w:ascii="Times New Roman" w:hAnsi="Times New Roman" w:cs="Times New Roman"/>
                <w:b/>
                <w:sz w:val="24"/>
                <w:szCs w:val="24"/>
              </w:rPr>
              <w:t>…</w:t>
            </w:r>
            <w:proofErr w:type="gramEnd"/>
            <w:r w:rsidRPr="000A3AD4">
              <w:rPr>
                <w:rFonts w:ascii="Times New Roman" w:hAnsi="Times New Roman" w:cs="Times New Roman"/>
                <w:b/>
                <w:sz w:val="24"/>
                <w:szCs w:val="24"/>
              </w:rPr>
              <w:t>100</w:t>
            </w:r>
          </w:p>
        </w:tc>
      </w:tr>
      <w:tr w:rsidR="00CC5208" w:rsidTr="00CC5208">
        <w:tc>
          <w:tcPr>
            <w:tcW w:w="8703" w:type="dxa"/>
          </w:tcPr>
          <w:p w:rsidR="00D91230" w:rsidRDefault="00D91230" w:rsidP="00206995">
            <w:pPr>
              <w:spacing w:line="360" w:lineRule="auto"/>
              <w:jc w:val="both"/>
              <w:rPr>
                <w:rFonts w:ascii="Times New Roman" w:hAnsi="Times New Roman" w:cs="Times New Roman"/>
                <w:b/>
                <w:sz w:val="24"/>
                <w:szCs w:val="24"/>
              </w:rPr>
            </w:pPr>
          </w:p>
          <w:p w:rsidR="00CC5208" w:rsidRPr="003277F0" w:rsidRDefault="00206995" w:rsidP="00206995">
            <w:pPr>
              <w:spacing w:line="360" w:lineRule="auto"/>
              <w:jc w:val="both"/>
              <w:rPr>
                <w:rFonts w:ascii="Times New Roman" w:hAnsi="Times New Roman" w:cs="Times New Roman"/>
                <w:sz w:val="24"/>
                <w:szCs w:val="24"/>
              </w:rPr>
            </w:pPr>
            <w:r w:rsidRPr="00EE387F">
              <w:rPr>
                <w:rFonts w:ascii="Times New Roman" w:hAnsi="Times New Roman" w:cs="Times New Roman"/>
                <w:b/>
                <w:sz w:val="24"/>
                <w:szCs w:val="24"/>
              </w:rPr>
              <w:t>ÖZGEÇMİ</w:t>
            </w:r>
            <w:r w:rsidR="00BC53FB">
              <w:rPr>
                <w:rFonts w:ascii="Times New Roman" w:hAnsi="Times New Roman" w:cs="Times New Roman"/>
                <w:b/>
                <w:sz w:val="24"/>
                <w:szCs w:val="24"/>
              </w:rPr>
              <w:t>Ş</w:t>
            </w:r>
            <w:proofErr w:type="gramStart"/>
            <w:r w:rsidR="00BC53FB">
              <w:rPr>
                <w:rFonts w:ascii="Times New Roman" w:hAnsi="Times New Roman" w:cs="Times New Roman"/>
                <w:b/>
                <w:sz w:val="24"/>
                <w:szCs w:val="24"/>
              </w:rPr>
              <w:t>………………………………………………………………………….</w:t>
            </w:r>
            <w:proofErr w:type="gramEnd"/>
            <w:r w:rsidR="00CC5208" w:rsidRPr="000A3AD4">
              <w:rPr>
                <w:rFonts w:ascii="Times New Roman" w:hAnsi="Times New Roman" w:cs="Times New Roman"/>
                <w:b/>
                <w:sz w:val="24"/>
                <w:szCs w:val="24"/>
              </w:rPr>
              <w:t>10</w:t>
            </w:r>
            <w:r w:rsidR="000A3AD4" w:rsidRPr="000A3AD4">
              <w:rPr>
                <w:rFonts w:ascii="Times New Roman" w:hAnsi="Times New Roman" w:cs="Times New Roman"/>
                <w:b/>
                <w:sz w:val="24"/>
                <w:szCs w:val="24"/>
              </w:rPr>
              <w:t>7</w:t>
            </w:r>
          </w:p>
        </w:tc>
      </w:tr>
      <w:tr w:rsidR="00CC5208" w:rsidTr="00CC5208">
        <w:tc>
          <w:tcPr>
            <w:tcW w:w="8703" w:type="dxa"/>
          </w:tcPr>
          <w:p w:rsidR="00D91230" w:rsidRDefault="00D91230" w:rsidP="00DF725B">
            <w:pPr>
              <w:spacing w:line="360" w:lineRule="auto"/>
              <w:jc w:val="both"/>
              <w:rPr>
                <w:rFonts w:ascii="Times New Roman" w:hAnsi="Times New Roman" w:cs="Times New Roman"/>
                <w:b/>
                <w:sz w:val="24"/>
                <w:szCs w:val="24"/>
              </w:rPr>
            </w:pPr>
          </w:p>
          <w:p w:rsidR="00CC5208" w:rsidRPr="003277F0" w:rsidRDefault="00DF725B" w:rsidP="00DF725B">
            <w:pPr>
              <w:spacing w:line="360" w:lineRule="auto"/>
              <w:jc w:val="both"/>
              <w:rPr>
                <w:rFonts w:ascii="Times New Roman" w:hAnsi="Times New Roman" w:cs="Times New Roman"/>
                <w:sz w:val="24"/>
                <w:szCs w:val="24"/>
              </w:rPr>
            </w:pPr>
            <w:r w:rsidRPr="00DF725B">
              <w:rPr>
                <w:rFonts w:ascii="Times New Roman" w:hAnsi="Times New Roman" w:cs="Times New Roman"/>
                <w:b/>
                <w:sz w:val="24"/>
                <w:szCs w:val="24"/>
              </w:rPr>
              <w:t>EKLE</w:t>
            </w:r>
            <w:r>
              <w:rPr>
                <w:rFonts w:ascii="Times New Roman" w:hAnsi="Times New Roman" w:cs="Times New Roman"/>
                <w:b/>
                <w:sz w:val="24"/>
                <w:szCs w:val="24"/>
              </w:rPr>
              <w:t>R</w:t>
            </w:r>
            <w:proofErr w:type="gramStart"/>
            <w:r>
              <w:rPr>
                <w:rFonts w:ascii="Times New Roman" w:hAnsi="Times New Roman" w:cs="Times New Roman"/>
                <w:b/>
                <w:sz w:val="24"/>
                <w:szCs w:val="24"/>
              </w:rPr>
              <w:t>……………………………………………………………………………….</w:t>
            </w:r>
            <w:proofErr w:type="gramEnd"/>
            <w:r w:rsidR="003277F0" w:rsidRPr="000A3AD4">
              <w:rPr>
                <w:rFonts w:ascii="Times New Roman" w:hAnsi="Times New Roman" w:cs="Times New Roman"/>
                <w:b/>
                <w:sz w:val="24"/>
                <w:szCs w:val="24"/>
              </w:rPr>
              <w:t>1</w:t>
            </w:r>
            <w:r w:rsidR="00794B96" w:rsidRPr="000A3AD4">
              <w:rPr>
                <w:rFonts w:ascii="Times New Roman" w:hAnsi="Times New Roman" w:cs="Times New Roman"/>
                <w:b/>
                <w:sz w:val="24"/>
                <w:szCs w:val="24"/>
              </w:rPr>
              <w:t>0</w:t>
            </w:r>
            <w:r w:rsidR="000A3AD4" w:rsidRPr="000A3AD4">
              <w:rPr>
                <w:rFonts w:ascii="Times New Roman" w:hAnsi="Times New Roman" w:cs="Times New Roman"/>
                <w:b/>
                <w:sz w:val="24"/>
                <w:szCs w:val="24"/>
              </w:rPr>
              <w:t>8</w:t>
            </w:r>
          </w:p>
        </w:tc>
      </w:tr>
      <w:tr w:rsidR="00CC5208" w:rsidTr="00CC5208">
        <w:tc>
          <w:tcPr>
            <w:tcW w:w="8703" w:type="dxa"/>
          </w:tcPr>
          <w:p w:rsidR="00CC5208" w:rsidRPr="00D15D5A" w:rsidRDefault="00DF725B" w:rsidP="003277F0">
            <w:pPr>
              <w:spacing w:line="360" w:lineRule="auto"/>
              <w:jc w:val="both"/>
              <w:rPr>
                <w:rFonts w:ascii="Times New Roman" w:hAnsi="Times New Roman" w:cs="Times New Roman"/>
                <w:bCs/>
                <w:sz w:val="24"/>
                <w:szCs w:val="24"/>
              </w:rPr>
            </w:pPr>
            <w:r>
              <w:rPr>
                <w:rFonts w:ascii="Times New Roman" w:hAnsi="Times New Roman" w:cs="Times New Roman"/>
                <w:sz w:val="24"/>
                <w:szCs w:val="24"/>
              </w:rPr>
              <w:t>EK1</w:t>
            </w:r>
            <w:proofErr w:type="gramStart"/>
            <w:r w:rsidR="003277F0">
              <w:rPr>
                <w:rFonts w:ascii="Times New Roman" w:hAnsi="Times New Roman" w:cs="Times New Roman"/>
                <w:sz w:val="24"/>
                <w:szCs w:val="24"/>
              </w:rPr>
              <w:t>……………</w:t>
            </w:r>
            <w:r w:rsidR="00206995">
              <w:rPr>
                <w:rFonts w:ascii="Times New Roman" w:hAnsi="Times New Roman" w:cs="Times New Roman"/>
                <w:sz w:val="24"/>
                <w:szCs w:val="24"/>
              </w:rPr>
              <w:t>……….</w:t>
            </w:r>
            <w:r w:rsidR="003277F0">
              <w:rPr>
                <w:rFonts w:ascii="Times New Roman" w:hAnsi="Times New Roman" w:cs="Times New Roman"/>
                <w:sz w:val="24"/>
                <w:szCs w:val="24"/>
              </w:rPr>
              <w:t>…………………………………………………………...…</w:t>
            </w:r>
            <w:proofErr w:type="gramEnd"/>
            <w:r w:rsidR="003277F0">
              <w:rPr>
                <w:rFonts w:ascii="Times New Roman" w:hAnsi="Times New Roman" w:cs="Times New Roman"/>
                <w:sz w:val="24"/>
                <w:szCs w:val="24"/>
              </w:rPr>
              <w:t>10</w:t>
            </w:r>
            <w:r w:rsidR="00794B96">
              <w:rPr>
                <w:rFonts w:ascii="Times New Roman" w:hAnsi="Times New Roman" w:cs="Times New Roman"/>
                <w:sz w:val="24"/>
                <w:szCs w:val="24"/>
              </w:rPr>
              <w:t>9</w:t>
            </w:r>
          </w:p>
        </w:tc>
      </w:tr>
      <w:tr w:rsidR="00DF725B" w:rsidTr="00CC5208">
        <w:tc>
          <w:tcPr>
            <w:tcW w:w="8703" w:type="dxa"/>
          </w:tcPr>
          <w:p w:rsidR="00DF725B" w:rsidRDefault="00DF725B" w:rsidP="003277F0">
            <w:pPr>
              <w:spacing w:line="360" w:lineRule="auto"/>
              <w:jc w:val="both"/>
              <w:rPr>
                <w:rFonts w:ascii="Times New Roman" w:hAnsi="Times New Roman" w:cs="Times New Roman"/>
                <w:sz w:val="24"/>
                <w:szCs w:val="24"/>
              </w:rPr>
            </w:pPr>
            <w:r>
              <w:rPr>
                <w:rFonts w:ascii="Times New Roman" w:hAnsi="Times New Roman" w:cs="Times New Roman"/>
                <w:sz w:val="24"/>
                <w:szCs w:val="24"/>
              </w:rPr>
              <w:t>EK2</w:t>
            </w:r>
            <w:proofErr w:type="gramStart"/>
            <w:r>
              <w:rPr>
                <w:rFonts w:ascii="Times New Roman" w:hAnsi="Times New Roman" w:cs="Times New Roman"/>
                <w:sz w:val="24"/>
                <w:szCs w:val="24"/>
              </w:rPr>
              <w:t>……………………………………………………………………………………</w:t>
            </w:r>
            <w:proofErr w:type="gramEnd"/>
            <w:r w:rsidR="00794B96">
              <w:rPr>
                <w:rFonts w:ascii="Times New Roman" w:hAnsi="Times New Roman" w:cs="Times New Roman"/>
                <w:sz w:val="24"/>
                <w:szCs w:val="24"/>
              </w:rPr>
              <w:t>111</w:t>
            </w:r>
          </w:p>
        </w:tc>
      </w:tr>
    </w:tbl>
    <w:p w:rsidR="00C277BC" w:rsidRPr="00863C2C" w:rsidRDefault="00C277BC" w:rsidP="00CD79D8">
      <w:pPr>
        <w:spacing w:after="0" w:line="360" w:lineRule="auto"/>
        <w:jc w:val="center"/>
        <w:rPr>
          <w:rFonts w:ascii="Times New Roman" w:hAnsi="Times New Roman" w:cs="Times New Roman"/>
          <w:b/>
          <w:sz w:val="24"/>
          <w:szCs w:val="24"/>
        </w:rPr>
      </w:pPr>
    </w:p>
    <w:p w:rsidR="00C277BC" w:rsidRDefault="00C277BC" w:rsidP="00CD79D8">
      <w:pPr>
        <w:spacing w:after="0" w:line="360" w:lineRule="auto"/>
        <w:jc w:val="center"/>
        <w:rPr>
          <w:rFonts w:ascii="Times New Roman" w:hAnsi="Times New Roman" w:cs="Times New Roman"/>
          <w:b/>
          <w:sz w:val="24"/>
          <w:szCs w:val="24"/>
        </w:rPr>
      </w:pPr>
    </w:p>
    <w:p w:rsidR="00C277BC" w:rsidRDefault="00C277BC" w:rsidP="00CD79D8">
      <w:pPr>
        <w:spacing w:after="0" w:line="360" w:lineRule="auto"/>
        <w:jc w:val="center"/>
        <w:rPr>
          <w:rFonts w:ascii="Times New Roman" w:hAnsi="Times New Roman" w:cs="Times New Roman"/>
          <w:b/>
          <w:sz w:val="24"/>
          <w:szCs w:val="24"/>
        </w:rPr>
      </w:pPr>
    </w:p>
    <w:p w:rsidR="00C277BC" w:rsidRDefault="00C277BC" w:rsidP="00CD79D8">
      <w:pPr>
        <w:spacing w:after="0" w:line="360" w:lineRule="auto"/>
        <w:jc w:val="center"/>
        <w:rPr>
          <w:rFonts w:ascii="Times New Roman" w:hAnsi="Times New Roman" w:cs="Times New Roman"/>
          <w:b/>
          <w:sz w:val="24"/>
          <w:szCs w:val="24"/>
        </w:rPr>
      </w:pPr>
    </w:p>
    <w:p w:rsidR="00C277BC" w:rsidRDefault="00C277BC" w:rsidP="00CD79D8">
      <w:pPr>
        <w:spacing w:after="0" w:line="360" w:lineRule="auto"/>
        <w:jc w:val="center"/>
        <w:rPr>
          <w:rFonts w:ascii="Times New Roman" w:hAnsi="Times New Roman" w:cs="Times New Roman"/>
          <w:b/>
          <w:sz w:val="24"/>
          <w:szCs w:val="24"/>
        </w:rPr>
      </w:pPr>
    </w:p>
    <w:p w:rsidR="008C6192" w:rsidRDefault="008C6192" w:rsidP="00CD79D8">
      <w:pPr>
        <w:spacing w:after="0" w:line="360" w:lineRule="auto"/>
        <w:jc w:val="center"/>
        <w:rPr>
          <w:rFonts w:ascii="Times New Roman" w:hAnsi="Times New Roman" w:cs="Times New Roman"/>
          <w:b/>
          <w:sz w:val="24"/>
          <w:szCs w:val="24"/>
        </w:rPr>
      </w:pPr>
    </w:p>
    <w:p w:rsidR="008C6192" w:rsidRDefault="008C6192" w:rsidP="00CD79D8">
      <w:pPr>
        <w:spacing w:after="0" w:line="360" w:lineRule="auto"/>
        <w:jc w:val="center"/>
        <w:rPr>
          <w:rFonts w:ascii="Times New Roman" w:hAnsi="Times New Roman" w:cs="Times New Roman"/>
          <w:b/>
          <w:sz w:val="24"/>
          <w:szCs w:val="24"/>
        </w:rPr>
      </w:pPr>
    </w:p>
    <w:p w:rsidR="00351A74" w:rsidRDefault="00351A74" w:rsidP="00CD79D8">
      <w:pPr>
        <w:spacing w:after="0" w:line="360" w:lineRule="auto"/>
        <w:jc w:val="center"/>
        <w:rPr>
          <w:rFonts w:ascii="Times New Roman" w:hAnsi="Times New Roman" w:cs="Times New Roman"/>
          <w:b/>
          <w:sz w:val="24"/>
          <w:szCs w:val="24"/>
        </w:rPr>
      </w:pPr>
    </w:p>
    <w:p w:rsidR="00297D7B" w:rsidRDefault="00297D7B">
      <w:pPr>
        <w:rPr>
          <w:rFonts w:ascii="Times New Roman" w:hAnsi="Times New Roman" w:cs="Times New Roman"/>
          <w:b/>
          <w:sz w:val="24"/>
          <w:szCs w:val="24"/>
        </w:rPr>
      </w:pPr>
      <w:r>
        <w:rPr>
          <w:rFonts w:ascii="Times New Roman" w:hAnsi="Times New Roman" w:cs="Times New Roman"/>
          <w:b/>
          <w:sz w:val="24"/>
          <w:szCs w:val="24"/>
        </w:rPr>
        <w:br w:type="page"/>
      </w:r>
    </w:p>
    <w:p w:rsidR="00EE387F" w:rsidRDefault="00EE387F" w:rsidP="00CD79D8">
      <w:pPr>
        <w:spacing w:after="0" w:line="360" w:lineRule="auto"/>
        <w:jc w:val="center"/>
        <w:rPr>
          <w:rFonts w:ascii="Times New Roman" w:hAnsi="Times New Roman" w:cs="Times New Roman"/>
          <w:b/>
          <w:sz w:val="24"/>
          <w:szCs w:val="24"/>
        </w:rPr>
      </w:pPr>
    </w:p>
    <w:p w:rsidR="002C3105" w:rsidRDefault="00263947" w:rsidP="00CD79D8">
      <w:pPr>
        <w:spacing w:after="0" w:line="360" w:lineRule="auto"/>
        <w:jc w:val="center"/>
        <w:rPr>
          <w:rFonts w:ascii="Times New Roman" w:hAnsi="Times New Roman" w:cs="Times New Roman"/>
          <w:b/>
          <w:sz w:val="24"/>
          <w:szCs w:val="24"/>
        </w:rPr>
      </w:pPr>
      <w:r w:rsidRPr="00C951DB">
        <w:rPr>
          <w:rFonts w:ascii="Times New Roman" w:hAnsi="Times New Roman" w:cs="Times New Roman"/>
          <w:b/>
          <w:sz w:val="24"/>
          <w:szCs w:val="24"/>
        </w:rPr>
        <w:t>TABLOLAR LİSTESİ</w:t>
      </w:r>
    </w:p>
    <w:p w:rsidR="00441798" w:rsidRDefault="00441798" w:rsidP="00CD79D8">
      <w:pPr>
        <w:spacing w:after="0" w:line="360" w:lineRule="auto"/>
        <w:jc w:val="center"/>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tblBorders>
        <w:tblLook w:val="04A0"/>
      </w:tblPr>
      <w:tblGrid>
        <w:gridCol w:w="8618"/>
      </w:tblGrid>
      <w:tr w:rsidR="0066231E" w:rsidTr="008A0D71">
        <w:tc>
          <w:tcPr>
            <w:tcW w:w="8690" w:type="dxa"/>
            <w:tcMar>
              <w:left w:w="57" w:type="dxa"/>
              <w:right w:w="57" w:type="dxa"/>
            </w:tcMar>
          </w:tcPr>
          <w:p w:rsidR="0066231E" w:rsidRPr="0066231E" w:rsidRDefault="0066231E" w:rsidP="00CD79D8">
            <w:pPr>
              <w:spacing w:line="360" w:lineRule="auto"/>
              <w:jc w:val="both"/>
              <w:rPr>
                <w:rFonts w:ascii="Times New Roman" w:hAnsi="Times New Roman" w:cs="Times New Roman"/>
                <w:color w:val="000000" w:themeColor="text1"/>
                <w:sz w:val="24"/>
                <w:szCs w:val="24"/>
              </w:rPr>
            </w:pPr>
            <w:r w:rsidRPr="0066231E">
              <w:rPr>
                <w:rFonts w:ascii="Times New Roman" w:hAnsi="Times New Roman" w:cs="Times New Roman"/>
                <w:b/>
                <w:color w:val="000000" w:themeColor="text1"/>
                <w:sz w:val="24"/>
                <w:szCs w:val="24"/>
              </w:rPr>
              <w:t>Tablo 1.1.</w:t>
            </w:r>
            <w:r w:rsidRPr="0066231E">
              <w:rPr>
                <w:rFonts w:ascii="Times New Roman" w:hAnsi="Times New Roman" w:cs="Times New Roman"/>
                <w:color w:val="000000" w:themeColor="text1"/>
                <w:sz w:val="24"/>
                <w:szCs w:val="24"/>
              </w:rPr>
              <w:t xml:space="preserve"> </w:t>
            </w:r>
            <w:r w:rsidR="00351A74" w:rsidRPr="00351A74">
              <w:rPr>
                <w:rFonts w:ascii="Times New Roman" w:hAnsi="Times New Roman" w:cs="Times New Roman"/>
                <w:sz w:val="24"/>
                <w:szCs w:val="24"/>
              </w:rPr>
              <w:t>Çevre Sağlığını Etkileyen Faktörler</w:t>
            </w:r>
            <w:r w:rsidR="00351A74">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w:t>
            </w:r>
            <w:r w:rsidR="00723223">
              <w:rPr>
                <w:rFonts w:ascii="Times New Roman" w:hAnsi="Times New Roman" w:cs="Times New Roman"/>
                <w:color w:val="000000" w:themeColor="text1"/>
                <w:sz w:val="24"/>
                <w:szCs w:val="24"/>
              </w:rPr>
              <w:t>………</w:t>
            </w:r>
            <w:r w:rsidR="00351A74">
              <w:rPr>
                <w:rFonts w:ascii="Times New Roman" w:hAnsi="Times New Roman" w:cs="Times New Roman"/>
                <w:color w:val="000000" w:themeColor="text1"/>
                <w:sz w:val="24"/>
                <w:szCs w:val="24"/>
              </w:rPr>
              <w:t>……</w:t>
            </w:r>
            <w:r w:rsidR="00C74E2D">
              <w:rPr>
                <w:rFonts w:ascii="Times New Roman" w:hAnsi="Times New Roman" w:cs="Times New Roman"/>
                <w:color w:val="000000" w:themeColor="text1"/>
                <w:sz w:val="24"/>
                <w:szCs w:val="24"/>
              </w:rPr>
              <w:t>...</w:t>
            </w:r>
            <w:r w:rsidR="00B87538">
              <w:rPr>
                <w:rFonts w:ascii="Times New Roman" w:hAnsi="Times New Roman" w:cs="Times New Roman"/>
                <w:color w:val="000000" w:themeColor="text1"/>
                <w:sz w:val="24"/>
                <w:szCs w:val="24"/>
              </w:rPr>
              <w:t>.............</w:t>
            </w:r>
            <w:r w:rsidR="00CC5200">
              <w:rPr>
                <w:rFonts w:ascii="Times New Roman" w:hAnsi="Times New Roman" w:cs="Times New Roman"/>
                <w:color w:val="000000" w:themeColor="text1"/>
                <w:sz w:val="24"/>
                <w:szCs w:val="24"/>
              </w:rPr>
              <w:t>............</w:t>
            </w:r>
            <w:r w:rsidR="00182C05">
              <w:rPr>
                <w:rFonts w:ascii="Times New Roman" w:hAnsi="Times New Roman" w:cs="Times New Roman"/>
                <w:color w:val="000000" w:themeColor="text1"/>
                <w:sz w:val="24"/>
                <w:szCs w:val="24"/>
              </w:rPr>
              <w:t>5</w:t>
            </w:r>
          </w:p>
        </w:tc>
      </w:tr>
      <w:tr w:rsidR="0066231E" w:rsidTr="008A0D71">
        <w:tc>
          <w:tcPr>
            <w:tcW w:w="8690" w:type="dxa"/>
            <w:tcMar>
              <w:left w:w="57" w:type="dxa"/>
              <w:right w:w="57" w:type="dxa"/>
            </w:tcMar>
          </w:tcPr>
          <w:p w:rsidR="0066231E" w:rsidRPr="0066231E" w:rsidRDefault="0066231E" w:rsidP="00CD79D8">
            <w:pPr>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Tablo 1.2.</w:t>
            </w:r>
            <w:r w:rsidRPr="0066231E">
              <w:rPr>
                <w:rFonts w:ascii="Times New Roman" w:hAnsi="Times New Roman" w:cs="Times New Roman"/>
                <w:sz w:val="24"/>
                <w:szCs w:val="24"/>
              </w:rPr>
              <w:t xml:space="preserve"> </w:t>
            </w:r>
            <w:r w:rsidR="00D57BFD">
              <w:rPr>
                <w:rFonts w:ascii="Times New Roman" w:hAnsi="Times New Roman" w:cs="Times New Roman"/>
                <w:sz w:val="24"/>
                <w:szCs w:val="24"/>
              </w:rPr>
              <w:t>Çevre Sağlığının Bozulmasının</w:t>
            </w:r>
            <w:r w:rsidRPr="0066231E">
              <w:rPr>
                <w:rFonts w:ascii="Times New Roman" w:hAnsi="Times New Roman" w:cs="Times New Roman"/>
                <w:sz w:val="24"/>
                <w:szCs w:val="24"/>
              </w:rPr>
              <w:t xml:space="preserve"> Nedenler</w:t>
            </w:r>
            <w:r w:rsidR="00D57BFD">
              <w:rPr>
                <w:rFonts w:ascii="Times New Roman" w:hAnsi="Times New Roman" w:cs="Times New Roman"/>
                <w:sz w:val="24"/>
                <w:szCs w:val="24"/>
              </w:rPr>
              <w:t>i…………………………</w:t>
            </w:r>
            <w:r w:rsidR="00373D4A">
              <w:rPr>
                <w:rFonts w:ascii="Times New Roman" w:hAnsi="Times New Roman" w:cs="Times New Roman"/>
                <w:sz w:val="24"/>
                <w:szCs w:val="24"/>
              </w:rPr>
              <w:t>.</w:t>
            </w:r>
            <w:r w:rsidR="00C74E2D">
              <w:rPr>
                <w:rFonts w:ascii="Times New Roman" w:hAnsi="Times New Roman" w:cs="Times New Roman"/>
                <w:sz w:val="24"/>
                <w:szCs w:val="24"/>
              </w:rPr>
              <w:t>…</w:t>
            </w:r>
            <w:r>
              <w:rPr>
                <w:rFonts w:ascii="Times New Roman" w:hAnsi="Times New Roman" w:cs="Times New Roman"/>
                <w:sz w:val="24"/>
                <w:szCs w:val="24"/>
              </w:rPr>
              <w:t>…</w:t>
            </w:r>
            <w:r w:rsidR="00C74E2D">
              <w:rPr>
                <w:rFonts w:ascii="Times New Roman" w:hAnsi="Times New Roman" w:cs="Times New Roman"/>
                <w:sz w:val="24"/>
                <w:szCs w:val="24"/>
              </w:rPr>
              <w:t>..</w:t>
            </w:r>
            <w:r>
              <w:rPr>
                <w:rFonts w:ascii="Times New Roman" w:hAnsi="Times New Roman" w:cs="Times New Roman"/>
                <w:sz w:val="24"/>
                <w:szCs w:val="24"/>
              </w:rPr>
              <w:t>.</w:t>
            </w:r>
            <w:r w:rsidR="00182C05">
              <w:rPr>
                <w:rFonts w:ascii="Times New Roman" w:hAnsi="Times New Roman" w:cs="Times New Roman"/>
                <w:sz w:val="24"/>
                <w:szCs w:val="24"/>
              </w:rPr>
              <w:t>..9</w:t>
            </w:r>
          </w:p>
        </w:tc>
      </w:tr>
      <w:tr w:rsidR="0066231E" w:rsidTr="008A0D71">
        <w:tc>
          <w:tcPr>
            <w:tcW w:w="8690" w:type="dxa"/>
            <w:tcMar>
              <w:left w:w="57" w:type="dxa"/>
              <w:right w:w="57" w:type="dxa"/>
            </w:tcMar>
          </w:tcPr>
          <w:p w:rsidR="0066231E" w:rsidRPr="0066231E" w:rsidRDefault="008557C5" w:rsidP="00182C05">
            <w:pPr>
              <w:autoSpaceDE w:val="0"/>
              <w:autoSpaceDN w:val="0"/>
              <w:adjustRightInd w:val="0"/>
              <w:spacing w:line="360" w:lineRule="auto"/>
              <w:jc w:val="both"/>
              <w:rPr>
                <w:rFonts w:ascii="Times New Roman" w:hAnsi="Times New Roman" w:cs="Times New Roman"/>
                <w:color w:val="000000"/>
                <w:sz w:val="24"/>
                <w:szCs w:val="24"/>
              </w:rPr>
            </w:pPr>
            <w:r>
              <w:rPr>
                <w:rFonts w:ascii="Times New Roman" w:hAnsi="Times New Roman" w:cs="Times New Roman"/>
                <w:b/>
                <w:color w:val="000000"/>
                <w:sz w:val="24"/>
                <w:szCs w:val="24"/>
              </w:rPr>
              <w:t xml:space="preserve">Tablo </w:t>
            </w:r>
            <w:r w:rsidR="0066231E" w:rsidRPr="0066231E">
              <w:rPr>
                <w:rFonts w:ascii="Times New Roman" w:hAnsi="Times New Roman" w:cs="Times New Roman"/>
                <w:b/>
                <w:color w:val="000000"/>
                <w:sz w:val="24"/>
                <w:szCs w:val="24"/>
              </w:rPr>
              <w:t>1.3.</w:t>
            </w:r>
            <w:r>
              <w:rPr>
                <w:rFonts w:ascii="Times New Roman" w:hAnsi="Times New Roman" w:cs="Times New Roman"/>
                <w:b/>
                <w:color w:val="000000"/>
                <w:sz w:val="24"/>
                <w:szCs w:val="24"/>
              </w:rPr>
              <w:t xml:space="preserve"> </w:t>
            </w:r>
            <w:r>
              <w:rPr>
                <w:rFonts w:ascii="Times New Roman" w:hAnsi="Times New Roman" w:cs="Times New Roman"/>
                <w:bCs/>
                <w:color w:val="000000" w:themeColor="text1"/>
                <w:sz w:val="24"/>
                <w:szCs w:val="24"/>
              </w:rPr>
              <w:t xml:space="preserve">Gümüşhane İlinde </w:t>
            </w:r>
            <w:r w:rsidR="0066231E" w:rsidRPr="0066231E">
              <w:rPr>
                <w:rFonts w:ascii="Times New Roman" w:hAnsi="Times New Roman" w:cs="Times New Roman"/>
                <w:bCs/>
                <w:color w:val="000000" w:themeColor="text1"/>
                <w:sz w:val="24"/>
                <w:szCs w:val="24"/>
              </w:rPr>
              <w:t>Belediye Atıkları Yüzdelik Dağılımı</w:t>
            </w:r>
            <w:r>
              <w:rPr>
                <w:rFonts w:ascii="Times New Roman" w:hAnsi="Times New Roman" w:cs="Times New Roman"/>
                <w:bCs/>
                <w:color w:val="000000" w:themeColor="text1"/>
                <w:sz w:val="24"/>
                <w:szCs w:val="24"/>
              </w:rPr>
              <w:t>……</w:t>
            </w:r>
            <w:r w:rsidR="0066231E">
              <w:rPr>
                <w:rFonts w:ascii="Times New Roman" w:hAnsi="Times New Roman" w:cs="Times New Roman"/>
                <w:bCs/>
                <w:color w:val="000000" w:themeColor="text1"/>
                <w:sz w:val="24"/>
                <w:szCs w:val="24"/>
              </w:rPr>
              <w:t>…</w:t>
            </w:r>
            <w:r>
              <w:rPr>
                <w:rFonts w:ascii="Times New Roman" w:hAnsi="Times New Roman" w:cs="Times New Roman"/>
                <w:bCs/>
                <w:color w:val="000000" w:themeColor="text1"/>
                <w:sz w:val="24"/>
                <w:szCs w:val="24"/>
              </w:rPr>
              <w:t>……....</w:t>
            </w:r>
            <w:r w:rsidR="00B87538">
              <w:rPr>
                <w:rFonts w:ascii="Times New Roman" w:hAnsi="Times New Roman" w:cs="Times New Roman"/>
                <w:bCs/>
                <w:color w:val="000000" w:themeColor="text1"/>
                <w:sz w:val="24"/>
                <w:szCs w:val="24"/>
              </w:rPr>
              <w:t>...</w:t>
            </w:r>
            <w:r w:rsidR="00C74E2D">
              <w:rPr>
                <w:rFonts w:ascii="Times New Roman" w:hAnsi="Times New Roman" w:cs="Times New Roman"/>
                <w:bCs/>
                <w:color w:val="000000" w:themeColor="text1"/>
                <w:sz w:val="24"/>
                <w:szCs w:val="24"/>
              </w:rPr>
              <w:t>..1</w:t>
            </w:r>
            <w:r w:rsidR="00182C05">
              <w:rPr>
                <w:rFonts w:ascii="Times New Roman" w:hAnsi="Times New Roman" w:cs="Times New Roman"/>
                <w:bCs/>
                <w:color w:val="000000" w:themeColor="text1"/>
                <w:sz w:val="24"/>
                <w:szCs w:val="24"/>
              </w:rPr>
              <w:t>5</w:t>
            </w:r>
          </w:p>
        </w:tc>
      </w:tr>
      <w:tr w:rsidR="0066231E" w:rsidTr="008A0D71">
        <w:tc>
          <w:tcPr>
            <w:tcW w:w="8690" w:type="dxa"/>
            <w:tcMar>
              <w:left w:w="57" w:type="dxa"/>
              <w:right w:w="57" w:type="dxa"/>
            </w:tcMar>
          </w:tcPr>
          <w:p w:rsidR="0066231E" w:rsidRPr="0066231E" w:rsidRDefault="0066231E"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66231E">
              <w:rPr>
                <w:rFonts w:ascii="Times New Roman" w:hAnsi="Times New Roman" w:cs="Times New Roman"/>
                <w:b/>
                <w:color w:val="000000" w:themeColor="text1"/>
                <w:sz w:val="24"/>
                <w:szCs w:val="24"/>
              </w:rPr>
              <w:t>Tablo 2.1.</w:t>
            </w:r>
            <w:r w:rsidRPr="0066231E">
              <w:rPr>
                <w:rFonts w:ascii="Times New Roman" w:hAnsi="Times New Roman" w:cs="Times New Roman"/>
                <w:color w:val="000000" w:themeColor="text1"/>
                <w:sz w:val="24"/>
                <w:szCs w:val="24"/>
              </w:rPr>
              <w:t xml:space="preserve"> Olası Bir Afetin Büyüklüğüne Etki Eden Başlıca Faktörler</w:t>
            </w:r>
            <w:r>
              <w:rPr>
                <w:rFonts w:ascii="Times New Roman" w:hAnsi="Times New Roman" w:cs="Times New Roman"/>
                <w:color w:val="000000" w:themeColor="text1"/>
                <w:sz w:val="24"/>
                <w:szCs w:val="24"/>
              </w:rPr>
              <w:t>………………</w:t>
            </w:r>
            <w:r w:rsidR="00C74E2D">
              <w:rPr>
                <w:rFonts w:ascii="Times New Roman" w:hAnsi="Times New Roman" w:cs="Times New Roman"/>
                <w:color w:val="000000" w:themeColor="text1"/>
                <w:sz w:val="24"/>
                <w:szCs w:val="24"/>
              </w:rPr>
              <w:t>.</w:t>
            </w:r>
            <w:r w:rsidR="00E461F7">
              <w:rPr>
                <w:rFonts w:ascii="Times New Roman" w:hAnsi="Times New Roman" w:cs="Times New Roman"/>
                <w:color w:val="000000" w:themeColor="text1"/>
                <w:sz w:val="24"/>
                <w:szCs w:val="24"/>
              </w:rPr>
              <w:t>19</w:t>
            </w:r>
          </w:p>
        </w:tc>
      </w:tr>
      <w:tr w:rsidR="0066231E" w:rsidTr="008A0D71">
        <w:tc>
          <w:tcPr>
            <w:tcW w:w="8690" w:type="dxa"/>
            <w:tcMar>
              <w:left w:w="57" w:type="dxa"/>
              <w:right w:w="57" w:type="dxa"/>
            </w:tcMar>
          </w:tcPr>
          <w:p w:rsidR="0066231E" w:rsidRPr="009D7D2E" w:rsidRDefault="0066231E" w:rsidP="00CD79D8">
            <w:pPr>
              <w:spacing w:line="360" w:lineRule="auto"/>
              <w:jc w:val="both"/>
              <w:rPr>
                <w:rStyle w:val="Gl"/>
                <w:rFonts w:ascii="Times New Roman" w:hAnsi="Times New Roman" w:cs="Times New Roman"/>
                <w:sz w:val="24"/>
                <w:szCs w:val="24"/>
              </w:rPr>
            </w:pPr>
            <w:r w:rsidRPr="0066231E">
              <w:rPr>
                <w:rStyle w:val="Gl"/>
                <w:rFonts w:ascii="Times New Roman" w:hAnsi="Times New Roman" w:cs="Times New Roman"/>
                <w:sz w:val="24"/>
                <w:szCs w:val="24"/>
              </w:rPr>
              <w:t>Tablo 2.2.</w:t>
            </w:r>
            <w:r w:rsidR="009D7D2E">
              <w:rPr>
                <w:rStyle w:val="Gl"/>
                <w:rFonts w:ascii="Times New Roman" w:hAnsi="Times New Roman" w:cs="Times New Roman"/>
                <w:sz w:val="24"/>
                <w:szCs w:val="24"/>
              </w:rPr>
              <w:t xml:space="preserve"> </w:t>
            </w:r>
            <w:r w:rsidR="009D7D2E" w:rsidRPr="009D7D2E">
              <w:rPr>
                <w:rStyle w:val="Gl"/>
                <w:rFonts w:ascii="Times New Roman" w:hAnsi="Times New Roman" w:cs="Times New Roman"/>
                <w:b w:val="0"/>
                <w:sz w:val="24"/>
                <w:szCs w:val="24"/>
              </w:rPr>
              <w:t>Afet Çeşitleri………………………</w:t>
            </w:r>
            <w:r w:rsidR="009D7D2E">
              <w:rPr>
                <w:rStyle w:val="Gl"/>
                <w:rFonts w:ascii="Times New Roman" w:hAnsi="Times New Roman" w:cs="Times New Roman"/>
                <w:b w:val="0"/>
                <w:sz w:val="24"/>
                <w:szCs w:val="24"/>
              </w:rPr>
              <w:t>.</w:t>
            </w:r>
            <w:r w:rsidR="009D7D2E" w:rsidRPr="009D7D2E">
              <w:rPr>
                <w:rStyle w:val="Gl"/>
                <w:rFonts w:ascii="Times New Roman" w:hAnsi="Times New Roman" w:cs="Times New Roman"/>
                <w:b w:val="0"/>
                <w:sz w:val="24"/>
                <w:szCs w:val="24"/>
              </w:rPr>
              <w:t>……………………………………</w:t>
            </w:r>
            <w:r w:rsidR="00B87538">
              <w:rPr>
                <w:rStyle w:val="Gl"/>
                <w:rFonts w:ascii="Times New Roman" w:hAnsi="Times New Roman" w:cs="Times New Roman"/>
                <w:b w:val="0"/>
                <w:sz w:val="24"/>
                <w:szCs w:val="24"/>
              </w:rPr>
              <w:t>.</w:t>
            </w:r>
            <w:r w:rsidR="009D7D2E" w:rsidRPr="009D7D2E">
              <w:rPr>
                <w:rStyle w:val="Gl"/>
                <w:rFonts w:ascii="Times New Roman" w:hAnsi="Times New Roman" w:cs="Times New Roman"/>
                <w:b w:val="0"/>
                <w:sz w:val="24"/>
                <w:szCs w:val="24"/>
              </w:rPr>
              <w:t>…</w:t>
            </w:r>
            <w:r w:rsidR="00E461F7">
              <w:rPr>
                <w:rStyle w:val="Gl"/>
                <w:rFonts w:ascii="Times New Roman" w:hAnsi="Times New Roman" w:cs="Times New Roman"/>
                <w:b w:val="0"/>
                <w:sz w:val="24"/>
                <w:szCs w:val="24"/>
              </w:rPr>
              <w:t>21</w:t>
            </w:r>
          </w:p>
        </w:tc>
      </w:tr>
      <w:tr w:rsidR="0066231E" w:rsidTr="008A0D71">
        <w:tc>
          <w:tcPr>
            <w:tcW w:w="8690" w:type="dxa"/>
            <w:tcMar>
              <w:left w:w="57" w:type="dxa"/>
              <w:right w:w="57" w:type="dxa"/>
            </w:tcMar>
          </w:tcPr>
          <w:p w:rsidR="0066231E" w:rsidRPr="0066231E" w:rsidRDefault="0066231E" w:rsidP="00CD79D8">
            <w:pPr>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Tablo 2.3.</w:t>
            </w:r>
            <w:r w:rsidRPr="0066231E">
              <w:rPr>
                <w:rFonts w:ascii="Times New Roman" w:hAnsi="Times New Roman" w:cs="Times New Roman"/>
                <w:sz w:val="24"/>
                <w:szCs w:val="24"/>
              </w:rPr>
              <w:t xml:space="preserve"> Türkiye’de Yaşanan Afetler ve Yüzdelik Oranları</w:t>
            </w:r>
            <w:r w:rsidR="00C74E2D">
              <w:rPr>
                <w:rFonts w:ascii="Times New Roman" w:hAnsi="Times New Roman" w:cs="Times New Roman"/>
                <w:sz w:val="24"/>
                <w:szCs w:val="24"/>
              </w:rPr>
              <w:t>……………………...</w:t>
            </w:r>
            <w:r>
              <w:rPr>
                <w:rFonts w:ascii="Times New Roman" w:hAnsi="Times New Roman" w:cs="Times New Roman"/>
                <w:sz w:val="24"/>
                <w:szCs w:val="24"/>
              </w:rPr>
              <w:t>....</w:t>
            </w:r>
            <w:r w:rsidR="00FC4E7D">
              <w:rPr>
                <w:rFonts w:ascii="Times New Roman" w:hAnsi="Times New Roman" w:cs="Times New Roman"/>
                <w:sz w:val="24"/>
                <w:szCs w:val="24"/>
              </w:rPr>
              <w:t>2</w:t>
            </w:r>
            <w:r w:rsidR="00E461F7">
              <w:rPr>
                <w:rFonts w:ascii="Times New Roman" w:hAnsi="Times New Roman" w:cs="Times New Roman"/>
                <w:sz w:val="24"/>
                <w:szCs w:val="24"/>
              </w:rPr>
              <w:t>2</w:t>
            </w:r>
          </w:p>
        </w:tc>
      </w:tr>
      <w:tr w:rsidR="0066231E" w:rsidTr="008A0D71">
        <w:trPr>
          <w:trHeight w:val="315"/>
        </w:trPr>
        <w:tc>
          <w:tcPr>
            <w:tcW w:w="8690" w:type="dxa"/>
            <w:tcMar>
              <w:left w:w="57" w:type="dxa"/>
              <w:right w:w="57" w:type="dxa"/>
            </w:tcMar>
          </w:tcPr>
          <w:p w:rsidR="0066231E" w:rsidRPr="0066231E" w:rsidRDefault="0066231E" w:rsidP="00CD79D8">
            <w:pPr>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Tablo 5.1.</w:t>
            </w:r>
            <w:r w:rsidR="0003432B">
              <w:rPr>
                <w:rFonts w:ascii="Times New Roman" w:hAnsi="Times New Roman" w:cs="Times New Roman"/>
                <w:sz w:val="24"/>
                <w:szCs w:val="24"/>
              </w:rPr>
              <w:t xml:space="preserve"> Ankete Katılan Öğrencilerin </w:t>
            </w:r>
            <w:r w:rsidRPr="0066231E">
              <w:rPr>
                <w:rFonts w:ascii="Times New Roman" w:hAnsi="Times New Roman" w:cs="Times New Roman"/>
                <w:sz w:val="24"/>
                <w:szCs w:val="24"/>
              </w:rPr>
              <w:t xml:space="preserve"> Cinsiyete Göre Dağılımı</w:t>
            </w:r>
            <w:r w:rsidR="0036797A">
              <w:rPr>
                <w:rFonts w:ascii="Times New Roman" w:hAnsi="Times New Roman" w:cs="Times New Roman"/>
                <w:sz w:val="24"/>
                <w:szCs w:val="24"/>
              </w:rPr>
              <w:t>……………………</w:t>
            </w:r>
            <w:r w:rsidR="00FC4E7D">
              <w:rPr>
                <w:rFonts w:ascii="Times New Roman" w:hAnsi="Times New Roman" w:cs="Times New Roman"/>
                <w:sz w:val="24"/>
                <w:szCs w:val="24"/>
              </w:rPr>
              <w:t>3</w:t>
            </w:r>
            <w:r w:rsidR="00E461F7">
              <w:rPr>
                <w:rFonts w:ascii="Times New Roman" w:hAnsi="Times New Roman" w:cs="Times New Roman"/>
                <w:sz w:val="24"/>
                <w:szCs w:val="24"/>
              </w:rPr>
              <w:t>4</w:t>
            </w:r>
          </w:p>
        </w:tc>
      </w:tr>
      <w:tr w:rsidR="0066231E" w:rsidTr="008A0D71">
        <w:tc>
          <w:tcPr>
            <w:tcW w:w="8690" w:type="dxa"/>
            <w:tcMar>
              <w:left w:w="57" w:type="dxa"/>
              <w:right w:w="57" w:type="dxa"/>
            </w:tcMar>
          </w:tcPr>
          <w:p w:rsidR="0066231E" w:rsidRPr="0066231E" w:rsidRDefault="0066231E" w:rsidP="00CD79D8">
            <w:pPr>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 xml:space="preserve">Tablo 5.2. </w:t>
            </w:r>
            <w:r w:rsidR="0036797A">
              <w:rPr>
                <w:rFonts w:ascii="Times New Roman" w:hAnsi="Times New Roman" w:cs="Times New Roman"/>
                <w:sz w:val="24"/>
                <w:szCs w:val="24"/>
              </w:rPr>
              <w:t xml:space="preserve">Ankete Katılan Öğrencilerin </w:t>
            </w:r>
            <w:r w:rsidR="0036797A" w:rsidRPr="0066231E">
              <w:rPr>
                <w:rFonts w:ascii="Times New Roman" w:hAnsi="Times New Roman" w:cs="Times New Roman"/>
                <w:sz w:val="24"/>
                <w:szCs w:val="24"/>
              </w:rPr>
              <w:t xml:space="preserve"> </w:t>
            </w:r>
            <w:r w:rsidRPr="0066231E">
              <w:rPr>
                <w:rFonts w:ascii="Times New Roman" w:hAnsi="Times New Roman" w:cs="Times New Roman"/>
                <w:sz w:val="24"/>
                <w:szCs w:val="24"/>
              </w:rPr>
              <w:t>Öğrenim Şekli</w:t>
            </w:r>
            <w:r w:rsidR="0036797A">
              <w:rPr>
                <w:rFonts w:ascii="Times New Roman" w:hAnsi="Times New Roman" w:cs="Times New Roman"/>
                <w:sz w:val="24"/>
                <w:szCs w:val="24"/>
              </w:rPr>
              <w:t>ne Göre Dağılımı……………</w:t>
            </w:r>
            <w:r w:rsidR="00FC4E7D">
              <w:rPr>
                <w:rFonts w:ascii="Times New Roman" w:hAnsi="Times New Roman" w:cs="Times New Roman"/>
                <w:sz w:val="24"/>
                <w:szCs w:val="24"/>
              </w:rPr>
              <w:t>3</w:t>
            </w:r>
            <w:r w:rsidR="00E461F7">
              <w:rPr>
                <w:rFonts w:ascii="Times New Roman" w:hAnsi="Times New Roman" w:cs="Times New Roman"/>
                <w:sz w:val="24"/>
                <w:szCs w:val="24"/>
              </w:rPr>
              <w:t>5</w:t>
            </w:r>
          </w:p>
        </w:tc>
      </w:tr>
      <w:tr w:rsidR="0066231E" w:rsidTr="008A0D71">
        <w:tc>
          <w:tcPr>
            <w:tcW w:w="8690" w:type="dxa"/>
            <w:tcMar>
              <w:left w:w="57" w:type="dxa"/>
              <w:right w:w="57" w:type="dxa"/>
            </w:tcMar>
          </w:tcPr>
          <w:p w:rsidR="0066231E" w:rsidRPr="0066231E" w:rsidRDefault="0066231E" w:rsidP="00CD79D8">
            <w:pPr>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Tablo 5.3.</w:t>
            </w:r>
            <w:r w:rsidRPr="0066231E">
              <w:rPr>
                <w:rFonts w:ascii="Times New Roman" w:hAnsi="Times New Roman" w:cs="Times New Roman"/>
                <w:sz w:val="24"/>
                <w:szCs w:val="24"/>
              </w:rPr>
              <w:t xml:space="preserve"> </w:t>
            </w:r>
            <w:r w:rsidR="0036797A">
              <w:rPr>
                <w:rFonts w:ascii="Times New Roman" w:hAnsi="Times New Roman" w:cs="Times New Roman"/>
                <w:sz w:val="24"/>
                <w:szCs w:val="24"/>
              </w:rPr>
              <w:t xml:space="preserve">Ankete Katılan Öğrencilerin </w:t>
            </w:r>
            <w:r w:rsidR="0036797A" w:rsidRPr="0066231E">
              <w:rPr>
                <w:rFonts w:ascii="Times New Roman" w:hAnsi="Times New Roman" w:cs="Times New Roman"/>
                <w:sz w:val="24"/>
                <w:szCs w:val="24"/>
              </w:rPr>
              <w:t xml:space="preserve"> </w:t>
            </w:r>
            <w:r w:rsidRPr="0066231E">
              <w:rPr>
                <w:rFonts w:ascii="Times New Roman" w:hAnsi="Times New Roman" w:cs="Times New Roman"/>
                <w:sz w:val="24"/>
                <w:szCs w:val="24"/>
              </w:rPr>
              <w:t>Sınıf</w:t>
            </w:r>
            <w:r w:rsidR="0036797A">
              <w:rPr>
                <w:rFonts w:ascii="Times New Roman" w:hAnsi="Times New Roman" w:cs="Times New Roman"/>
                <w:sz w:val="24"/>
                <w:szCs w:val="24"/>
              </w:rPr>
              <w:t>lara Göre Dağılımı……….</w:t>
            </w:r>
            <w:r w:rsidR="00C74E2D">
              <w:rPr>
                <w:rFonts w:ascii="Times New Roman" w:hAnsi="Times New Roman" w:cs="Times New Roman"/>
                <w:sz w:val="24"/>
                <w:szCs w:val="24"/>
              </w:rPr>
              <w:t>………</w:t>
            </w:r>
            <w:r w:rsidR="00B87538">
              <w:rPr>
                <w:rFonts w:ascii="Times New Roman" w:hAnsi="Times New Roman" w:cs="Times New Roman"/>
                <w:sz w:val="24"/>
                <w:szCs w:val="24"/>
              </w:rPr>
              <w:t>….</w:t>
            </w:r>
            <w:r w:rsidR="0036797A">
              <w:rPr>
                <w:rFonts w:ascii="Times New Roman" w:hAnsi="Times New Roman" w:cs="Times New Roman"/>
                <w:sz w:val="24"/>
                <w:szCs w:val="24"/>
              </w:rPr>
              <w:t>…</w:t>
            </w:r>
            <w:r w:rsidR="00FC4E7D">
              <w:rPr>
                <w:rFonts w:ascii="Times New Roman" w:hAnsi="Times New Roman" w:cs="Times New Roman"/>
                <w:sz w:val="24"/>
                <w:szCs w:val="24"/>
              </w:rPr>
              <w:t>3</w:t>
            </w:r>
            <w:r w:rsidR="00E461F7">
              <w:rPr>
                <w:rFonts w:ascii="Times New Roman" w:hAnsi="Times New Roman" w:cs="Times New Roman"/>
                <w:sz w:val="24"/>
                <w:szCs w:val="24"/>
              </w:rPr>
              <w:t>5</w:t>
            </w:r>
          </w:p>
        </w:tc>
      </w:tr>
      <w:tr w:rsidR="0066231E" w:rsidTr="008A0D71">
        <w:tc>
          <w:tcPr>
            <w:tcW w:w="8690" w:type="dxa"/>
            <w:tcMar>
              <w:left w:w="57" w:type="dxa"/>
              <w:right w:w="57" w:type="dxa"/>
            </w:tcMar>
          </w:tcPr>
          <w:p w:rsidR="0066231E" w:rsidRPr="0066231E" w:rsidRDefault="0036797A" w:rsidP="00E461F7">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Tablo </w:t>
            </w:r>
            <w:r w:rsidR="0066231E" w:rsidRPr="0066231E">
              <w:rPr>
                <w:rFonts w:ascii="Times New Roman" w:hAnsi="Times New Roman" w:cs="Times New Roman"/>
                <w:b/>
                <w:sz w:val="24"/>
                <w:szCs w:val="24"/>
              </w:rPr>
              <w:t>5. 4.</w:t>
            </w:r>
            <w:r w:rsidR="0066231E" w:rsidRPr="0066231E">
              <w:rPr>
                <w:rFonts w:ascii="Times New Roman" w:hAnsi="Times New Roman" w:cs="Times New Roman"/>
                <w:sz w:val="24"/>
                <w:szCs w:val="24"/>
              </w:rPr>
              <w:t xml:space="preserve"> </w:t>
            </w:r>
            <w:r>
              <w:rPr>
                <w:rFonts w:ascii="Times New Roman" w:hAnsi="Times New Roman" w:cs="Times New Roman"/>
                <w:sz w:val="24"/>
                <w:szCs w:val="24"/>
              </w:rPr>
              <w:t>Ankete Katılan Öğrencilerin</w:t>
            </w:r>
            <w:r w:rsidRPr="0066231E">
              <w:rPr>
                <w:rFonts w:ascii="Times New Roman" w:hAnsi="Times New Roman" w:cs="Times New Roman"/>
                <w:sz w:val="24"/>
                <w:szCs w:val="24"/>
              </w:rPr>
              <w:t xml:space="preserve"> </w:t>
            </w:r>
            <w:r w:rsidR="0066231E" w:rsidRPr="0066231E">
              <w:rPr>
                <w:rFonts w:ascii="Times New Roman" w:hAnsi="Times New Roman" w:cs="Times New Roman"/>
                <w:sz w:val="24"/>
                <w:szCs w:val="24"/>
              </w:rPr>
              <w:t>Öğrenim Gördüğü Bölüm</w:t>
            </w:r>
            <w:r>
              <w:rPr>
                <w:rFonts w:ascii="Times New Roman" w:hAnsi="Times New Roman" w:cs="Times New Roman"/>
                <w:sz w:val="24"/>
                <w:szCs w:val="24"/>
              </w:rPr>
              <w:t>lere Göre Dağılımı</w:t>
            </w:r>
            <w:r w:rsidR="00B87538">
              <w:rPr>
                <w:rFonts w:ascii="Times New Roman" w:hAnsi="Times New Roman" w:cs="Times New Roman"/>
                <w:sz w:val="24"/>
                <w:szCs w:val="24"/>
              </w:rPr>
              <w:t>………………………………………………………………………………...</w:t>
            </w:r>
            <w:r w:rsidR="00E461F7">
              <w:rPr>
                <w:rFonts w:ascii="Times New Roman" w:hAnsi="Times New Roman" w:cs="Times New Roman"/>
                <w:sz w:val="24"/>
                <w:szCs w:val="24"/>
              </w:rPr>
              <w:t>35</w:t>
            </w:r>
          </w:p>
        </w:tc>
      </w:tr>
      <w:tr w:rsidR="0066231E" w:rsidTr="008A0D71">
        <w:tc>
          <w:tcPr>
            <w:tcW w:w="8690" w:type="dxa"/>
            <w:tcMar>
              <w:left w:w="57" w:type="dxa"/>
              <w:right w:w="57" w:type="dxa"/>
            </w:tcMar>
          </w:tcPr>
          <w:p w:rsidR="0066231E" w:rsidRPr="0066231E" w:rsidRDefault="0066231E" w:rsidP="00CD79D8">
            <w:pPr>
              <w:tabs>
                <w:tab w:val="left" w:pos="1080"/>
              </w:tabs>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Tablo 5. 5.</w:t>
            </w:r>
            <w:r w:rsidRPr="0066231E">
              <w:rPr>
                <w:rFonts w:ascii="Times New Roman" w:hAnsi="Times New Roman" w:cs="Times New Roman"/>
                <w:sz w:val="24"/>
                <w:szCs w:val="24"/>
              </w:rPr>
              <w:t xml:space="preserve"> </w:t>
            </w:r>
            <w:r w:rsidR="0036797A">
              <w:rPr>
                <w:rFonts w:ascii="Times New Roman" w:hAnsi="Times New Roman" w:cs="Times New Roman"/>
                <w:sz w:val="24"/>
                <w:szCs w:val="24"/>
              </w:rPr>
              <w:t xml:space="preserve">Ankete Katılan Öğrencilerin </w:t>
            </w:r>
            <w:r w:rsidRPr="0066231E">
              <w:rPr>
                <w:rFonts w:ascii="Times New Roman" w:hAnsi="Times New Roman" w:cs="Times New Roman"/>
                <w:sz w:val="24"/>
                <w:szCs w:val="24"/>
              </w:rPr>
              <w:t xml:space="preserve">Yaş </w:t>
            </w:r>
            <w:r w:rsidR="00CC5200">
              <w:rPr>
                <w:rFonts w:ascii="Times New Roman" w:hAnsi="Times New Roman" w:cs="Times New Roman"/>
                <w:sz w:val="24"/>
                <w:szCs w:val="24"/>
              </w:rPr>
              <w:t>Grubuna</w:t>
            </w:r>
            <w:r w:rsidRPr="0066231E">
              <w:rPr>
                <w:rFonts w:ascii="Times New Roman" w:hAnsi="Times New Roman" w:cs="Times New Roman"/>
                <w:sz w:val="24"/>
                <w:szCs w:val="24"/>
              </w:rPr>
              <w:t xml:space="preserve"> Göre Dağılımı</w:t>
            </w:r>
            <w:r>
              <w:rPr>
                <w:rFonts w:ascii="Times New Roman" w:hAnsi="Times New Roman" w:cs="Times New Roman"/>
                <w:sz w:val="24"/>
                <w:szCs w:val="24"/>
              </w:rPr>
              <w:t>…</w:t>
            </w:r>
            <w:r w:rsidR="0036797A">
              <w:rPr>
                <w:rFonts w:ascii="Times New Roman" w:hAnsi="Times New Roman" w:cs="Times New Roman"/>
                <w:sz w:val="24"/>
                <w:szCs w:val="24"/>
              </w:rPr>
              <w:t>………</w:t>
            </w:r>
            <w:r w:rsidR="00CC5200">
              <w:rPr>
                <w:rFonts w:ascii="Times New Roman" w:hAnsi="Times New Roman" w:cs="Times New Roman"/>
                <w:sz w:val="24"/>
                <w:szCs w:val="24"/>
              </w:rPr>
              <w:t>…..</w:t>
            </w:r>
            <w:r>
              <w:rPr>
                <w:rFonts w:ascii="Times New Roman" w:hAnsi="Times New Roman" w:cs="Times New Roman"/>
                <w:sz w:val="24"/>
                <w:szCs w:val="24"/>
              </w:rPr>
              <w:t>…</w:t>
            </w:r>
            <w:r w:rsidR="00E461F7">
              <w:rPr>
                <w:rFonts w:ascii="Times New Roman" w:hAnsi="Times New Roman" w:cs="Times New Roman"/>
                <w:sz w:val="24"/>
                <w:szCs w:val="24"/>
              </w:rPr>
              <w:t>36</w:t>
            </w:r>
          </w:p>
        </w:tc>
      </w:tr>
      <w:tr w:rsidR="0066231E" w:rsidTr="008A0D71">
        <w:tc>
          <w:tcPr>
            <w:tcW w:w="8690" w:type="dxa"/>
            <w:tcMar>
              <w:left w:w="57" w:type="dxa"/>
              <w:right w:w="57" w:type="dxa"/>
            </w:tcMar>
          </w:tcPr>
          <w:p w:rsidR="0066231E" w:rsidRPr="0066231E" w:rsidRDefault="002808C7" w:rsidP="00E461F7">
            <w:pPr>
              <w:tabs>
                <w:tab w:val="left" w:pos="1080"/>
              </w:tabs>
              <w:spacing w:line="360" w:lineRule="auto"/>
              <w:jc w:val="both"/>
              <w:rPr>
                <w:rFonts w:ascii="Times New Roman" w:hAnsi="Times New Roman" w:cs="Times New Roman"/>
                <w:sz w:val="24"/>
                <w:szCs w:val="24"/>
              </w:rPr>
            </w:pPr>
            <w:r>
              <w:rPr>
                <w:rFonts w:ascii="Times New Roman" w:hAnsi="Times New Roman" w:cs="Times New Roman"/>
                <w:b/>
                <w:sz w:val="24"/>
                <w:szCs w:val="24"/>
              </w:rPr>
              <w:t>Tablo 5.</w:t>
            </w:r>
            <w:r w:rsidR="0066231E" w:rsidRPr="0066231E">
              <w:rPr>
                <w:rFonts w:ascii="Times New Roman" w:hAnsi="Times New Roman" w:cs="Times New Roman"/>
                <w:b/>
                <w:sz w:val="24"/>
                <w:szCs w:val="24"/>
              </w:rPr>
              <w:t>6.</w:t>
            </w:r>
            <w:r w:rsidR="0066231E" w:rsidRPr="0066231E">
              <w:rPr>
                <w:rFonts w:ascii="Times New Roman" w:hAnsi="Times New Roman" w:cs="Times New Roman"/>
                <w:sz w:val="24"/>
                <w:szCs w:val="24"/>
              </w:rPr>
              <w:t xml:space="preserve"> Ankete Katılan Öğrencilerin 1. Soruya Verdikleri Cevapların Yüzdelik Dağılımı</w:t>
            </w:r>
            <w:r w:rsidR="00C74E2D">
              <w:rPr>
                <w:rFonts w:ascii="Times New Roman" w:hAnsi="Times New Roman" w:cs="Times New Roman"/>
                <w:sz w:val="24"/>
                <w:szCs w:val="24"/>
              </w:rPr>
              <w:t>………………………………………………………………………………..</w:t>
            </w:r>
            <w:r w:rsidR="0066231E">
              <w:rPr>
                <w:rFonts w:ascii="Times New Roman" w:hAnsi="Times New Roman" w:cs="Times New Roman"/>
                <w:sz w:val="24"/>
                <w:szCs w:val="24"/>
              </w:rPr>
              <w:t>.</w:t>
            </w:r>
            <w:r w:rsidR="00E461F7">
              <w:rPr>
                <w:rFonts w:ascii="Times New Roman" w:hAnsi="Times New Roman" w:cs="Times New Roman"/>
                <w:sz w:val="24"/>
                <w:szCs w:val="24"/>
              </w:rPr>
              <w:t>36</w:t>
            </w:r>
          </w:p>
        </w:tc>
      </w:tr>
      <w:tr w:rsidR="0066231E" w:rsidTr="008A0D71">
        <w:tc>
          <w:tcPr>
            <w:tcW w:w="8690" w:type="dxa"/>
            <w:tcMar>
              <w:left w:w="57" w:type="dxa"/>
              <w:right w:w="57" w:type="dxa"/>
            </w:tcMar>
          </w:tcPr>
          <w:p w:rsidR="0066231E" w:rsidRPr="0066231E" w:rsidRDefault="002808C7" w:rsidP="00CD79D8">
            <w:pPr>
              <w:tabs>
                <w:tab w:val="left" w:pos="1080"/>
              </w:tabs>
              <w:spacing w:line="360" w:lineRule="auto"/>
              <w:jc w:val="both"/>
              <w:rPr>
                <w:rFonts w:ascii="Times New Roman" w:hAnsi="Times New Roman" w:cs="Times New Roman"/>
                <w:sz w:val="24"/>
                <w:szCs w:val="24"/>
              </w:rPr>
            </w:pPr>
            <w:r>
              <w:rPr>
                <w:rFonts w:ascii="Times New Roman" w:hAnsi="Times New Roman" w:cs="Times New Roman"/>
                <w:b/>
                <w:sz w:val="24"/>
                <w:szCs w:val="24"/>
              </w:rPr>
              <w:t>Tablo 5.</w:t>
            </w:r>
            <w:r w:rsidR="0066231E" w:rsidRPr="0066231E">
              <w:rPr>
                <w:rFonts w:ascii="Times New Roman" w:hAnsi="Times New Roman" w:cs="Times New Roman"/>
                <w:b/>
                <w:sz w:val="24"/>
                <w:szCs w:val="24"/>
              </w:rPr>
              <w:t>7.</w:t>
            </w:r>
            <w:r w:rsidR="0066231E" w:rsidRPr="0066231E">
              <w:rPr>
                <w:rFonts w:ascii="Times New Roman" w:hAnsi="Times New Roman" w:cs="Times New Roman"/>
                <w:sz w:val="24"/>
                <w:szCs w:val="24"/>
              </w:rPr>
              <w:t xml:space="preserve"> Ankete Katılan Öğrencilerin 2. Soruya Verdikleri Cevapların Yüzdelik Dağılımı</w:t>
            </w:r>
            <w:r w:rsidR="0066231E">
              <w:rPr>
                <w:rFonts w:ascii="Times New Roman" w:hAnsi="Times New Roman" w:cs="Times New Roman"/>
                <w:sz w:val="24"/>
                <w:szCs w:val="24"/>
              </w:rPr>
              <w:t>…………………………………………………………...………………</w:t>
            </w:r>
            <w:r w:rsidR="00C74E2D">
              <w:rPr>
                <w:rFonts w:ascii="Times New Roman" w:hAnsi="Times New Roman" w:cs="Times New Roman"/>
                <w:sz w:val="24"/>
                <w:szCs w:val="24"/>
              </w:rPr>
              <w:t>…</w:t>
            </w:r>
            <w:r w:rsidR="0066231E">
              <w:rPr>
                <w:rFonts w:ascii="Times New Roman" w:hAnsi="Times New Roman" w:cs="Times New Roman"/>
                <w:sz w:val="24"/>
                <w:szCs w:val="24"/>
              </w:rPr>
              <w:t>…</w:t>
            </w:r>
            <w:r w:rsidR="00E461F7">
              <w:rPr>
                <w:rFonts w:ascii="Times New Roman" w:hAnsi="Times New Roman" w:cs="Times New Roman"/>
                <w:sz w:val="24"/>
                <w:szCs w:val="24"/>
              </w:rPr>
              <w:t>37</w:t>
            </w:r>
          </w:p>
        </w:tc>
      </w:tr>
      <w:tr w:rsidR="0066231E" w:rsidTr="008A0D71">
        <w:tc>
          <w:tcPr>
            <w:tcW w:w="8690" w:type="dxa"/>
            <w:tcMar>
              <w:left w:w="57" w:type="dxa"/>
              <w:right w:w="57" w:type="dxa"/>
            </w:tcMar>
          </w:tcPr>
          <w:p w:rsidR="0066231E" w:rsidRPr="0066231E" w:rsidRDefault="002808C7" w:rsidP="00CD79D8">
            <w:pPr>
              <w:tabs>
                <w:tab w:val="left" w:pos="1080"/>
              </w:tabs>
              <w:spacing w:line="360" w:lineRule="auto"/>
              <w:jc w:val="both"/>
              <w:rPr>
                <w:rFonts w:ascii="Times New Roman" w:hAnsi="Times New Roman" w:cs="Times New Roman"/>
                <w:sz w:val="24"/>
                <w:szCs w:val="24"/>
              </w:rPr>
            </w:pPr>
            <w:r>
              <w:rPr>
                <w:rFonts w:ascii="Times New Roman" w:hAnsi="Times New Roman" w:cs="Times New Roman"/>
                <w:b/>
                <w:sz w:val="24"/>
                <w:szCs w:val="24"/>
              </w:rPr>
              <w:t>Tablo 5.</w:t>
            </w:r>
            <w:r w:rsidR="0066231E" w:rsidRPr="0066231E">
              <w:rPr>
                <w:rFonts w:ascii="Times New Roman" w:hAnsi="Times New Roman" w:cs="Times New Roman"/>
                <w:b/>
                <w:sz w:val="24"/>
                <w:szCs w:val="24"/>
              </w:rPr>
              <w:t>8.</w:t>
            </w:r>
            <w:r w:rsidR="0066231E" w:rsidRPr="0066231E">
              <w:rPr>
                <w:rFonts w:ascii="Times New Roman" w:hAnsi="Times New Roman" w:cs="Times New Roman"/>
                <w:sz w:val="24"/>
                <w:szCs w:val="24"/>
              </w:rPr>
              <w:t xml:space="preserve"> Ankete Katılan Öğrencilerin 3. Soruya Verdikleri Cevapların Yüzdelik Dağılımı</w:t>
            </w:r>
            <w:r w:rsidR="00C74E2D">
              <w:rPr>
                <w:rFonts w:ascii="Times New Roman" w:hAnsi="Times New Roman" w:cs="Times New Roman"/>
                <w:sz w:val="24"/>
                <w:szCs w:val="24"/>
              </w:rPr>
              <w:t>……………………………………………………………………………</w:t>
            </w:r>
            <w:r w:rsidR="0066231E">
              <w:rPr>
                <w:rFonts w:ascii="Times New Roman" w:hAnsi="Times New Roman" w:cs="Times New Roman"/>
                <w:sz w:val="24"/>
                <w:szCs w:val="24"/>
              </w:rPr>
              <w:t>….</w:t>
            </w:r>
            <w:r w:rsidR="00C74E2D">
              <w:rPr>
                <w:rFonts w:ascii="Times New Roman" w:hAnsi="Times New Roman" w:cs="Times New Roman"/>
                <w:sz w:val="24"/>
                <w:szCs w:val="24"/>
              </w:rPr>
              <w:t>..</w:t>
            </w:r>
            <w:r w:rsidR="00E461F7">
              <w:rPr>
                <w:rFonts w:ascii="Times New Roman" w:hAnsi="Times New Roman" w:cs="Times New Roman"/>
                <w:sz w:val="24"/>
                <w:szCs w:val="24"/>
              </w:rPr>
              <w:t>39</w:t>
            </w:r>
          </w:p>
        </w:tc>
      </w:tr>
      <w:tr w:rsidR="0066231E" w:rsidTr="008A0D71">
        <w:tc>
          <w:tcPr>
            <w:tcW w:w="8690" w:type="dxa"/>
            <w:tcMar>
              <w:left w:w="57" w:type="dxa"/>
              <w:right w:w="57" w:type="dxa"/>
            </w:tcMar>
          </w:tcPr>
          <w:p w:rsidR="0066231E" w:rsidRPr="0066231E" w:rsidRDefault="002808C7" w:rsidP="00CD79D8">
            <w:pPr>
              <w:pStyle w:val="NumaralListe"/>
              <w:numPr>
                <w:ilvl w:val="0"/>
                <w:numId w:val="0"/>
              </w:numPr>
              <w:spacing w:line="360" w:lineRule="auto"/>
              <w:jc w:val="both"/>
              <w:rPr>
                <w:rFonts w:ascii="Times New Roman" w:hAnsi="Times New Roman" w:cs="Times New Roman"/>
                <w:sz w:val="24"/>
                <w:szCs w:val="24"/>
              </w:rPr>
            </w:pPr>
            <w:r>
              <w:rPr>
                <w:rFonts w:ascii="Times New Roman" w:hAnsi="Times New Roman" w:cs="Times New Roman"/>
                <w:b/>
                <w:sz w:val="24"/>
                <w:szCs w:val="24"/>
              </w:rPr>
              <w:t>Tablo 5.</w:t>
            </w:r>
            <w:r w:rsidR="0066231E" w:rsidRPr="0066231E">
              <w:rPr>
                <w:rFonts w:ascii="Times New Roman" w:hAnsi="Times New Roman" w:cs="Times New Roman"/>
                <w:b/>
                <w:sz w:val="24"/>
                <w:szCs w:val="24"/>
              </w:rPr>
              <w:t>9.</w:t>
            </w:r>
            <w:r w:rsidR="0066231E" w:rsidRPr="0066231E">
              <w:rPr>
                <w:rFonts w:ascii="Times New Roman" w:hAnsi="Times New Roman" w:cs="Times New Roman"/>
                <w:sz w:val="24"/>
                <w:szCs w:val="24"/>
              </w:rPr>
              <w:t xml:space="preserve"> Ankete Katılan Öğrencilerin 4. Soruya Verdikleri Cevapların Yüzdelik Dağılımı</w:t>
            </w:r>
            <w:r w:rsidR="00B87538">
              <w:rPr>
                <w:rFonts w:ascii="Times New Roman" w:hAnsi="Times New Roman" w:cs="Times New Roman"/>
                <w:sz w:val="24"/>
                <w:szCs w:val="24"/>
              </w:rPr>
              <w:t>………………………………………………………………..</w:t>
            </w:r>
            <w:r w:rsidR="00FC4E7D">
              <w:rPr>
                <w:rFonts w:ascii="Times New Roman" w:hAnsi="Times New Roman" w:cs="Times New Roman"/>
                <w:sz w:val="24"/>
                <w:szCs w:val="24"/>
              </w:rPr>
              <w:t>4</w:t>
            </w:r>
            <w:r w:rsidR="00E461F7">
              <w:rPr>
                <w:rFonts w:ascii="Times New Roman" w:hAnsi="Times New Roman" w:cs="Times New Roman"/>
                <w:sz w:val="24"/>
                <w:szCs w:val="24"/>
              </w:rPr>
              <w:t>1</w:t>
            </w:r>
          </w:p>
        </w:tc>
      </w:tr>
      <w:tr w:rsidR="0066231E" w:rsidTr="008A0D71">
        <w:tc>
          <w:tcPr>
            <w:tcW w:w="8690" w:type="dxa"/>
            <w:tcMar>
              <w:left w:w="57" w:type="dxa"/>
              <w:right w:w="57" w:type="dxa"/>
            </w:tcMar>
          </w:tcPr>
          <w:p w:rsidR="0066231E" w:rsidRPr="0066231E" w:rsidRDefault="0066231E" w:rsidP="00CD79D8">
            <w:pPr>
              <w:pStyle w:val="NumaralListe"/>
              <w:numPr>
                <w:ilvl w:val="0"/>
                <w:numId w:val="0"/>
              </w:numPr>
              <w:spacing w:line="360" w:lineRule="auto"/>
              <w:ind w:hanging="6"/>
              <w:jc w:val="both"/>
              <w:rPr>
                <w:rFonts w:ascii="Times New Roman" w:hAnsi="Times New Roman" w:cs="Times New Roman"/>
                <w:sz w:val="24"/>
                <w:szCs w:val="24"/>
              </w:rPr>
            </w:pPr>
            <w:r w:rsidRPr="0066231E">
              <w:rPr>
                <w:rFonts w:ascii="Times New Roman" w:hAnsi="Times New Roman" w:cs="Times New Roman"/>
                <w:b/>
                <w:sz w:val="24"/>
                <w:szCs w:val="24"/>
              </w:rPr>
              <w:t>Tablo 5.10.</w:t>
            </w:r>
            <w:r w:rsidRPr="0066231E">
              <w:rPr>
                <w:rFonts w:ascii="Times New Roman" w:hAnsi="Times New Roman" w:cs="Times New Roman"/>
                <w:sz w:val="24"/>
                <w:szCs w:val="24"/>
              </w:rPr>
              <w:t xml:space="preserve"> Ankete Katılan Öğrencilerin 5. Soruya Verdikleri</w:t>
            </w:r>
            <w:r>
              <w:rPr>
                <w:rFonts w:ascii="Times New Roman" w:hAnsi="Times New Roman" w:cs="Times New Roman"/>
                <w:sz w:val="24"/>
                <w:szCs w:val="24"/>
              </w:rPr>
              <w:t xml:space="preserve"> Cevapların </w:t>
            </w:r>
            <w:r w:rsidRPr="0066231E">
              <w:rPr>
                <w:rFonts w:ascii="Times New Roman" w:hAnsi="Times New Roman" w:cs="Times New Roman"/>
                <w:sz w:val="24"/>
                <w:szCs w:val="24"/>
              </w:rPr>
              <w:t>Yüzdelik Dağılımı</w:t>
            </w:r>
            <w:r w:rsidR="00B87538">
              <w:rPr>
                <w:rFonts w:ascii="Times New Roman" w:hAnsi="Times New Roman" w:cs="Times New Roman"/>
                <w:sz w:val="24"/>
                <w:szCs w:val="24"/>
              </w:rPr>
              <w:t>……………………………………………………………..</w:t>
            </w:r>
            <w:r>
              <w:rPr>
                <w:rFonts w:ascii="Times New Roman" w:hAnsi="Times New Roman" w:cs="Times New Roman"/>
                <w:sz w:val="24"/>
                <w:szCs w:val="24"/>
              </w:rPr>
              <w:t>…</w:t>
            </w:r>
            <w:r w:rsidR="00FC4E7D">
              <w:rPr>
                <w:rFonts w:ascii="Times New Roman" w:hAnsi="Times New Roman" w:cs="Times New Roman"/>
                <w:sz w:val="24"/>
                <w:szCs w:val="24"/>
              </w:rPr>
              <w:t>4</w:t>
            </w:r>
            <w:r w:rsidR="00E461F7">
              <w:rPr>
                <w:rFonts w:ascii="Times New Roman" w:hAnsi="Times New Roman" w:cs="Times New Roman"/>
                <w:sz w:val="24"/>
                <w:szCs w:val="24"/>
              </w:rPr>
              <w:t>3</w:t>
            </w:r>
          </w:p>
        </w:tc>
      </w:tr>
      <w:tr w:rsidR="0066231E" w:rsidTr="008A0D71">
        <w:tc>
          <w:tcPr>
            <w:tcW w:w="8690" w:type="dxa"/>
            <w:tcMar>
              <w:left w:w="57" w:type="dxa"/>
              <w:right w:w="57" w:type="dxa"/>
            </w:tcMar>
          </w:tcPr>
          <w:p w:rsidR="0066231E" w:rsidRPr="0066231E" w:rsidRDefault="0066231E" w:rsidP="00CD79D8">
            <w:pPr>
              <w:pStyle w:val="NumaralListe"/>
              <w:numPr>
                <w:ilvl w:val="0"/>
                <w:numId w:val="0"/>
              </w:numPr>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Tablo 5.11.</w:t>
            </w:r>
            <w:r w:rsidRPr="0066231E">
              <w:rPr>
                <w:rFonts w:ascii="Times New Roman" w:hAnsi="Times New Roman" w:cs="Times New Roman"/>
                <w:sz w:val="24"/>
                <w:szCs w:val="24"/>
              </w:rPr>
              <w:t xml:space="preserve"> Ankete Katılan Öğrencilerin 6. Soruya Verdikleri Cevapların Yüzdelik Dağılımı</w:t>
            </w:r>
            <w:r w:rsidR="00B87538">
              <w:rPr>
                <w:rFonts w:ascii="Times New Roman" w:hAnsi="Times New Roman" w:cs="Times New Roman"/>
                <w:sz w:val="24"/>
                <w:szCs w:val="24"/>
              </w:rPr>
              <w:t>……………………………</w:t>
            </w:r>
            <w:r w:rsidR="00B27BB3">
              <w:rPr>
                <w:rFonts w:ascii="Times New Roman" w:hAnsi="Times New Roman" w:cs="Times New Roman"/>
                <w:sz w:val="24"/>
                <w:szCs w:val="24"/>
              </w:rPr>
              <w:t>.</w:t>
            </w:r>
            <w:r w:rsidR="00E461F7">
              <w:rPr>
                <w:rFonts w:ascii="Times New Roman" w:hAnsi="Times New Roman" w:cs="Times New Roman"/>
                <w:sz w:val="24"/>
                <w:szCs w:val="24"/>
              </w:rPr>
              <w:t>………………………………….45</w:t>
            </w:r>
          </w:p>
        </w:tc>
      </w:tr>
      <w:tr w:rsidR="0066231E" w:rsidTr="008A0D71">
        <w:tc>
          <w:tcPr>
            <w:tcW w:w="8690" w:type="dxa"/>
            <w:tcMar>
              <w:left w:w="57" w:type="dxa"/>
              <w:right w:w="57" w:type="dxa"/>
            </w:tcMar>
          </w:tcPr>
          <w:p w:rsidR="0066231E" w:rsidRPr="0066231E" w:rsidRDefault="0066231E" w:rsidP="00E461F7">
            <w:pPr>
              <w:tabs>
                <w:tab w:val="left" w:pos="1080"/>
              </w:tabs>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Tablo 5.12.</w:t>
            </w:r>
            <w:r w:rsidRPr="0066231E">
              <w:rPr>
                <w:rFonts w:ascii="Times New Roman" w:hAnsi="Times New Roman" w:cs="Times New Roman"/>
                <w:sz w:val="24"/>
                <w:szCs w:val="24"/>
              </w:rPr>
              <w:t xml:space="preserve"> Ankete Katılan Öğrencilerin 7. Soruya Verdikleri Cevapların Yüzdelik Dağılımı</w:t>
            </w:r>
            <w:r w:rsidR="00C74E2D">
              <w:rPr>
                <w:rFonts w:ascii="Times New Roman" w:hAnsi="Times New Roman" w:cs="Times New Roman"/>
                <w:sz w:val="24"/>
                <w:szCs w:val="24"/>
              </w:rPr>
              <w:t>………………………………………………………………………………...</w:t>
            </w:r>
            <w:r w:rsidR="00E461F7">
              <w:rPr>
                <w:rFonts w:ascii="Times New Roman" w:hAnsi="Times New Roman" w:cs="Times New Roman"/>
                <w:sz w:val="24"/>
                <w:szCs w:val="24"/>
              </w:rPr>
              <w:t>46</w:t>
            </w:r>
          </w:p>
        </w:tc>
      </w:tr>
      <w:tr w:rsidR="0066231E" w:rsidTr="008A0D71">
        <w:tc>
          <w:tcPr>
            <w:tcW w:w="8690" w:type="dxa"/>
            <w:tcMar>
              <w:left w:w="57" w:type="dxa"/>
              <w:right w:w="57" w:type="dxa"/>
            </w:tcMar>
          </w:tcPr>
          <w:p w:rsidR="0066231E" w:rsidRPr="0066231E" w:rsidRDefault="0066231E" w:rsidP="00CD79D8">
            <w:pPr>
              <w:tabs>
                <w:tab w:val="left" w:pos="1080"/>
              </w:tabs>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Tablo 5.13.</w:t>
            </w:r>
            <w:r w:rsidRPr="0066231E">
              <w:rPr>
                <w:rFonts w:ascii="Times New Roman" w:hAnsi="Times New Roman" w:cs="Times New Roman"/>
                <w:sz w:val="24"/>
                <w:szCs w:val="24"/>
              </w:rPr>
              <w:t xml:space="preserve"> Ankete Katılan Öğrencilerin 8. Soruya Verdikleri Cevapların Yüzdelik Dağılımı</w:t>
            </w:r>
            <w:r w:rsidR="00C74E2D">
              <w:rPr>
                <w:rFonts w:ascii="Times New Roman" w:hAnsi="Times New Roman" w:cs="Times New Roman"/>
                <w:sz w:val="24"/>
                <w:szCs w:val="24"/>
              </w:rPr>
              <w:t>………………………………………………………………………………..</w:t>
            </w:r>
            <w:r>
              <w:rPr>
                <w:rFonts w:ascii="Times New Roman" w:hAnsi="Times New Roman" w:cs="Times New Roman"/>
                <w:sz w:val="24"/>
                <w:szCs w:val="24"/>
              </w:rPr>
              <w:t>.</w:t>
            </w:r>
            <w:r w:rsidR="00E461F7">
              <w:rPr>
                <w:rFonts w:ascii="Times New Roman" w:hAnsi="Times New Roman" w:cs="Times New Roman"/>
                <w:sz w:val="24"/>
                <w:szCs w:val="24"/>
              </w:rPr>
              <w:t>47</w:t>
            </w:r>
          </w:p>
        </w:tc>
      </w:tr>
      <w:tr w:rsidR="0066231E" w:rsidTr="008A0D71">
        <w:tc>
          <w:tcPr>
            <w:tcW w:w="8690" w:type="dxa"/>
            <w:tcMar>
              <w:left w:w="57" w:type="dxa"/>
              <w:right w:w="57" w:type="dxa"/>
            </w:tcMar>
          </w:tcPr>
          <w:p w:rsidR="0066231E" w:rsidRPr="0066231E" w:rsidRDefault="0066231E" w:rsidP="00CD79D8">
            <w:pPr>
              <w:tabs>
                <w:tab w:val="left" w:pos="1080"/>
              </w:tabs>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t>Tablo 5.14.</w:t>
            </w:r>
            <w:r w:rsidRPr="0066231E">
              <w:rPr>
                <w:rFonts w:ascii="Times New Roman" w:hAnsi="Times New Roman" w:cs="Times New Roman"/>
                <w:sz w:val="24"/>
                <w:szCs w:val="24"/>
              </w:rPr>
              <w:t xml:space="preserve"> Ankete Katılan Öğrencilerin 9. Soruya Verdikleri Cevapların Yüzdelik </w:t>
            </w:r>
            <w:r w:rsidRPr="0066231E">
              <w:rPr>
                <w:rFonts w:ascii="Times New Roman" w:hAnsi="Times New Roman" w:cs="Times New Roman"/>
                <w:sz w:val="24"/>
                <w:szCs w:val="24"/>
              </w:rPr>
              <w:lastRenderedPageBreak/>
              <w:t>Dağılımı</w:t>
            </w:r>
            <w:r w:rsidR="00675C10">
              <w:rPr>
                <w:rFonts w:ascii="Times New Roman" w:hAnsi="Times New Roman" w:cs="Times New Roman"/>
                <w:sz w:val="24"/>
                <w:szCs w:val="24"/>
              </w:rPr>
              <w:t>……………………………………………………………………...</w:t>
            </w:r>
            <w:r w:rsidR="00C74E2D">
              <w:rPr>
                <w:rFonts w:ascii="Times New Roman" w:hAnsi="Times New Roman" w:cs="Times New Roman"/>
                <w:sz w:val="24"/>
                <w:szCs w:val="24"/>
              </w:rPr>
              <w:t>……..</w:t>
            </w:r>
            <w:r w:rsidR="00675C10">
              <w:rPr>
                <w:rFonts w:ascii="Times New Roman" w:hAnsi="Times New Roman" w:cs="Times New Roman"/>
                <w:sz w:val="24"/>
                <w:szCs w:val="24"/>
              </w:rPr>
              <w:t>.</w:t>
            </w:r>
            <w:r>
              <w:rPr>
                <w:rFonts w:ascii="Times New Roman" w:hAnsi="Times New Roman" w:cs="Times New Roman"/>
                <w:sz w:val="24"/>
                <w:szCs w:val="24"/>
              </w:rPr>
              <w:t>….</w:t>
            </w:r>
            <w:r w:rsidR="00E461F7">
              <w:rPr>
                <w:rFonts w:ascii="Times New Roman" w:hAnsi="Times New Roman" w:cs="Times New Roman"/>
                <w:sz w:val="24"/>
                <w:szCs w:val="24"/>
              </w:rPr>
              <w:t>49</w:t>
            </w:r>
          </w:p>
        </w:tc>
      </w:tr>
      <w:tr w:rsidR="0066231E" w:rsidTr="008A0D71">
        <w:tc>
          <w:tcPr>
            <w:tcW w:w="8690" w:type="dxa"/>
            <w:tcMar>
              <w:left w:w="57" w:type="dxa"/>
              <w:right w:w="57" w:type="dxa"/>
            </w:tcMar>
          </w:tcPr>
          <w:p w:rsidR="0066231E" w:rsidRPr="0066231E" w:rsidRDefault="0066231E" w:rsidP="00CD79D8">
            <w:pPr>
              <w:tabs>
                <w:tab w:val="left" w:pos="1080"/>
              </w:tabs>
              <w:spacing w:line="360" w:lineRule="auto"/>
              <w:jc w:val="both"/>
              <w:rPr>
                <w:rFonts w:ascii="Times New Roman" w:hAnsi="Times New Roman" w:cs="Times New Roman"/>
                <w:sz w:val="24"/>
                <w:szCs w:val="24"/>
              </w:rPr>
            </w:pPr>
            <w:r w:rsidRPr="0066231E">
              <w:rPr>
                <w:rFonts w:ascii="Times New Roman" w:hAnsi="Times New Roman" w:cs="Times New Roman"/>
                <w:b/>
                <w:sz w:val="24"/>
                <w:szCs w:val="24"/>
              </w:rPr>
              <w:lastRenderedPageBreak/>
              <w:t>Tablo 5.15.</w:t>
            </w:r>
            <w:r w:rsidRPr="0066231E">
              <w:rPr>
                <w:rFonts w:ascii="Times New Roman" w:hAnsi="Times New Roman" w:cs="Times New Roman"/>
                <w:sz w:val="24"/>
                <w:szCs w:val="24"/>
              </w:rPr>
              <w:t xml:space="preserve"> Ankete Katılan Öğrencilerin 10. Soruya Verdikleri Cevapların Yüzdelik Dağılımı</w:t>
            </w:r>
            <w:r w:rsidR="00081247">
              <w:rPr>
                <w:rFonts w:ascii="Times New Roman" w:hAnsi="Times New Roman" w:cs="Times New Roman"/>
                <w:sz w:val="24"/>
                <w:szCs w:val="24"/>
              </w:rPr>
              <w:t>…</w:t>
            </w:r>
            <w:r w:rsidR="00C74E2D">
              <w:rPr>
                <w:rFonts w:ascii="Times New Roman" w:hAnsi="Times New Roman" w:cs="Times New Roman"/>
                <w:sz w:val="24"/>
                <w:szCs w:val="24"/>
              </w:rPr>
              <w:t>……………………………………………………………………………..</w:t>
            </w:r>
            <w:r w:rsidR="00081247">
              <w:rPr>
                <w:rFonts w:ascii="Times New Roman" w:hAnsi="Times New Roman" w:cs="Times New Roman"/>
                <w:sz w:val="24"/>
                <w:szCs w:val="24"/>
              </w:rPr>
              <w:t>.</w:t>
            </w:r>
            <w:r w:rsidR="00FC4E7D">
              <w:rPr>
                <w:rFonts w:ascii="Times New Roman" w:hAnsi="Times New Roman" w:cs="Times New Roman"/>
                <w:sz w:val="24"/>
                <w:szCs w:val="24"/>
              </w:rPr>
              <w:t>5</w:t>
            </w:r>
            <w:r w:rsidR="00E461F7">
              <w:rPr>
                <w:rFonts w:ascii="Times New Roman" w:hAnsi="Times New Roman" w:cs="Times New Roman"/>
                <w:sz w:val="24"/>
                <w:szCs w:val="24"/>
              </w:rPr>
              <w:t>0</w:t>
            </w:r>
          </w:p>
        </w:tc>
      </w:tr>
      <w:tr w:rsidR="0066231E" w:rsidTr="008A0D71">
        <w:tc>
          <w:tcPr>
            <w:tcW w:w="8690" w:type="dxa"/>
            <w:tcMar>
              <w:left w:w="57" w:type="dxa"/>
              <w:right w:w="57" w:type="dxa"/>
            </w:tcMar>
          </w:tcPr>
          <w:p w:rsidR="0066231E" w:rsidRPr="0066231E" w:rsidRDefault="0066231E" w:rsidP="00CD79D8">
            <w:pPr>
              <w:tabs>
                <w:tab w:val="left" w:pos="1080"/>
              </w:tabs>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5.16.</w:t>
            </w:r>
            <w:r w:rsidRPr="0066231E">
              <w:rPr>
                <w:rFonts w:ascii="Times New Roman" w:hAnsi="Times New Roman" w:cs="Times New Roman"/>
                <w:sz w:val="24"/>
                <w:szCs w:val="24"/>
              </w:rPr>
              <w:t xml:space="preserve"> Anket</w:t>
            </w:r>
            <w:r w:rsidR="00AE490E">
              <w:rPr>
                <w:rFonts w:ascii="Times New Roman" w:hAnsi="Times New Roman" w:cs="Times New Roman"/>
                <w:sz w:val="24"/>
                <w:szCs w:val="24"/>
              </w:rPr>
              <w:t>e Katılan Öğrencilerin Sınıf Dağılımına</w:t>
            </w:r>
            <w:r w:rsidRPr="0066231E">
              <w:rPr>
                <w:rFonts w:ascii="Times New Roman" w:hAnsi="Times New Roman" w:cs="Times New Roman"/>
                <w:sz w:val="24"/>
                <w:szCs w:val="24"/>
              </w:rPr>
              <w:t xml:space="preserve"> Göre 1. Soruya Verdikleri Cevapların Karşılaştırılmaları</w:t>
            </w:r>
            <w:r w:rsidR="00081247">
              <w:rPr>
                <w:rFonts w:ascii="Times New Roman" w:hAnsi="Times New Roman" w:cs="Times New Roman"/>
                <w:sz w:val="24"/>
                <w:szCs w:val="24"/>
              </w:rPr>
              <w:t>…………………………………………………………</w:t>
            </w:r>
            <w:r w:rsidR="00675C10">
              <w:rPr>
                <w:rFonts w:ascii="Times New Roman" w:hAnsi="Times New Roman" w:cs="Times New Roman"/>
                <w:sz w:val="24"/>
                <w:szCs w:val="24"/>
              </w:rPr>
              <w:t>.</w:t>
            </w:r>
            <w:r w:rsidR="00C74E2D">
              <w:rPr>
                <w:rFonts w:ascii="Times New Roman" w:hAnsi="Times New Roman" w:cs="Times New Roman"/>
                <w:sz w:val="24"/>
                <w:szCs w:val="24"/>
              </w:rPr>
              <w:t>.</w:t>
            </w:r>
            <w:r w:rsidR="00FC4E7D">
              <w:rPr>
                <w:rFonts w:ascii="Times New Roman" w:hAnsi="Times New Roman" w:cs="Times New Roman"/>
                <w:sz w:val="24"/>
                <w:szCs w:val="24"/>
              </w:rPr>
              <w:t>5</w:t>
            </w:r>
            <w:r w:rsidR="00835EAE">
              <w:rPr>
                <w:rFonts w:ascii="Times New Roman" w:hAnsi="Times New Roman" w:cs="Times New Roman"/>
                <w:sz w:val="24"/>
                <w:szCs w:val="24"/>
              </w:rPr>
              <w:t>1</w:t>
            </w:r>
          </w:p>
        </w:tc>
      </w:tr>
      <w:tr w:rsidR="0066231E" w:rsidTr="008A0D71">
        <w:tc>
          <w:tcPr>
            <w:tcW w:w="8690" w:type="dxa"/>
            <w:tcMar>
              <w:left w:w="57" w:type="dxa"/>
              <w:right w:w="57" w:type="dxa"/>
            </w:tcMar>
          </w:tcPr>
          <w:p w:rsidR="0066231E" w:rsidRPr="0066231E" w:rsidRDefault="0066231E" w:rsidP="00CD79D8">
            <w:pPr>
              <w:tabs>
                <w:tab w:val="left" w:pos="0"/>
              </w:tabs>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5.17.</w:t>
            </w:r>
            <w:r w:rsidRPr="0066231E">
              <w:rPr>
                <w:rFonts w:ascii="Times New Roman" w:hAnsi="Times New Roman" w:cs="Times New Roman"/>
                <w:sz w:val="24"/>
                <w:szCs w:val="24"/>
              </w:rPr>
              <w:t xml:space="preserve"> Anket</w:t>
            </w:r>
            <w:r w:rsidR="00AE490E">
              <w:rPr>
                <w:rFonts w:ascii="Times New Roman" w:hAnsi="Times New Roman" w:cs="Times New Roman"/>
                <w:sz w:val="24"/>
                <w:szCs w:val="24"/>
              </w:rPr>
              <w:t>e Katılan Öğrencilerin Bölüm Dağılımına</w:t>
            </w:r>
            <w:r w:rsidRPr="0066231E">
              <w:rPr>
                <w:rFonts w:ascii="Times New Roman" w:hAnsi="Times New Roman" w:cs="Times New Roman"/>
                <w:sz w:val="24"/>
                <w:szCs w:val="24"/>
              </w:rPr>
              <w:t xml:space="preserve"> Göre 1. Soruya Verdikleri Cevapların Karşılaştırılmaları</w:t>
            </w:r>
            <w:r w:rsidR="00C74E2D">
              <w:rPr>
                <w:rFonts w:ascii="Times New Roman" w:hAnsi="Times New Roman" w:cs="Times New Roman"/>
                <w:sz w:val="24"/>
                <w:szCs w:val="24"/>
              </w:rPr>
              <w:t>………………………………………………………</w:t>
            </w:r>
            <w:r w:rsidR="00675C10">
              <w:rPr>
                <w:rFonts w:ascii="Times New Roman" w:hAnsi="Times New Roman" w:cs="Times New Roman"/>
                <w:sz w:val="24"/>
                <w:szCs w:val="24"/>
              </w:rPr>
              <w:t>.</w:t>
            </w:r>
            <w:r w:rsidR="00C74E2D">
              <w:rPr>
                <w:rFonts w:ascii="Times New Roman" w:hAnsi="Times New Roman" w:cs="Times New Roman"/>
                <w:sz w:val="24"/>
                <w:szCs w:val="24"/>
              </w:rPr>
              <w:t>….</w:t>
            </w:r>
            <w:r w:rsidR="00FC4E7D">
              <w:rPr>
                <w:rFonts w:ascii="Times New Roman" w:hAnsi="Times New Roman" w:cs="Times New Roman"/>
                <w:sz w:val="24"/>
                <w:szCs w:val="24"/>
              </w:rPr>
              <w:t>5</w:t>
            </w:r>
            <w:r w:rsidR="00835EAE">
              <w:rPr>
                <w:rFonts w:ascii="Times New Roman" w:hAnsi="Times New Roman" w:cs="Times New Roman"/>
                <w:sz w:val="24"/>
                <w:szCs w:val="24"/>
              </w:rPr>
              <w:t>2</w:t>
            </w:r>
          </w:p>
        </w:tc>
      </w:tr>
      <w:tr w:rsidR="0066231E" w:rsidTr="008A0D71">
        <w:tc>
          <w:tcPr>
            <w:tcW w:w="8690" w:type="dxa"/>
            <w:tcMar>
              <w:left w:w="57" w:type="dxa"/>
              <w:right w:w="57" w:type="dxa"/>
            </w:tcMar>
          </w:tcPr>
          <w:p w:rsidR="0066231E" w:rsidRPr="0066231E" w:rsidRDefault="0066231E" w:rsidP="00CD79D8">
            <w:pPr>
              <w:tabs>
                <w:tab w:val="left" w:pos="1080"/>
              </w:tabs>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5.18.</w:t>
            </w:r>
            <w:r w:rsidRPr="0066231E">
              <w:rPr>
                <w:rFonts w:ascii="Times New Roman" w:hAnsi="Times New Roman" w:cs="Times New Roman"/>
                <w:sz w:val="24"/>
                <w:szCs w:val="24"/>
              </w:rPr>
              <w:t xml:space="preserve"> Anket</w:t>
            </w:r>
            <w:r w:rsidR="00AE490E">
              <w:rPr>
                <w:rFonts w:ascii="Times New Roman" w:hAnsi="Times New Roman" w:cs="Times New Roman"/>
                <w:sz w:val="24"/>
                <w:szCs w:val="24"/>
              </w:rPr>
              <w:t xml:space="preserve">e Katılan Öğrencilerin Cinsiyet Dağılımına Göre 1. Soruya Verdikleri Cevapların </w:t>
            </w:r>
            <w:r w:rsidRPr="0066231E">
              <w:rPr>
                <w:rFonts w:ascii="Times New Roman" w:hAnsi="Times New Roman" w:cs="Times New Roman"/>
                <w:sz w:val="24"/>
                <w:szCs w:val="24"/>
              </w:rPr>
              <w:t>Karşılaştırılmaları</w:t>
            </w:r>
            <w:r w:rsidR="00AE490E">
              <w:rPr>
                <w:rFonts w:ascii="Times New Roman" w:hAnsi="Times New Roman" w:cs="Times New Roman"/>
                <w:sz w:val="24"/>
                <w:szCs w:val="24"/>
              </w:rPr>
              <w:t>…………………………</w:t>
            </w:r>
            <w:r w:rsidR="00C412C6">
              <w:rPr>
                <w:rFonts w:ascii="Times New Roman" w:hAnsi="Times New Roman" w:cs="Times New Roman"/>
                <w:sz w:val="24"/>
                <w:szCs w:val="24"/>
              </w:rPr>
              <w:t>…………………</w:t>
            </w:r>
            <w:r w:rsidR="00675C10">
              <w:rPr>
                <w:rFonts w:ascii="Times New Roman" w:hAnsi="Times New Roman" w:cs="Times New Roman"/>
                <w:sz w:val="24"/>
                <w:szCs w:val="24"/>
              </w:rPr>
              <w:t>………….</w:t>
            </w:r>
            <w:r w:rsidR="00AE490E">
              <w:rPr>
                <w:rFonts w:ascii="Times New Roman" w:hAnsi="Times New Roman" w:cs="Times New Roman"/>
                <w:sz w:val="24"/>
                <w:szCs w:val="24"/>
              </w:rPr>
              <w:t>...</w:t>
            </w:r>
            <w:r w:rsidR="00C74E2D">
              <w:rPr>
                <w:rFonts w:ascii="Times New Roman" w:hAnsi="Times New Roman" w:cs="Times New Roman"/>
                <w:sz w:val="24"/>
                <w:szCs w:val="24"/>
              </w:rPr>
              <w:t>.</w:t>
            </w:r>
            <w:r w:rsidR="00FC4E7D">
              <w:rPr>
                <w:rFonts w:ascii="Times New Roman" w:hAnsi="Times New Roman" w:cs="Times New Roman"/>
                <w:sz w:val="24"/>
                <w:szCs w:val="24"/>
              </w:rPr>
              <w:t>5</w:t>
            </w:r>
            <w:r w:rsidR="00835EAE">
              <w:rPr>
                <w:rFonts w:ascii="Times New Roman" w:hAnsi="Times New Roman" w:cs="Times New Roman"/>
                <w:sz w:val="24"/>
                <w:szCs w:val="24"/>
              </w:rPr>
              <w:t>3</w:t>
            </w:r>
          </w:p>
        </w:tc>
      </w:tr>
      <w:tr w:rsidR="0066231E" w:rsidTr="008A0D71">
        <w:tc>
          <w:tcPr>
            <w:tcW w:w="8690" w:type="dxa"/>
            <w:tcMar>
              <w:left w:w="57" w:type="dxa"/>
              <w:right w:w="57" w:type="dxa"/>
            </w:tcMar>
          </w:tcPr>
          <w:p w:rsidR="0066231E" w:rsidRPr="0066231E" w:rsidRDefault="0066231E" w:rsidP="00CD79D8">
            <w:pPr>
              <w:tabs>
                <w:tab w:val="left" w:pos="1080"/>
              </w:tabs>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5.19.</w:t>
            </w:r>
            <w:r w:rsidRPr="0066231E">
              <w:rPr>
                <w:rFonts w:ascii="Times New Roman" w:hAnsi="Times New Roman" w:cs="Times New Roman"/>
                <w:sz w:val="24"/>
                <w:szCs w:val="24"/>
              </w:rPr>
              <w:t xml:space="preserve"> </w:t>
            </w:r>
            <w:r w:rsidR="00AE490E">
              <w:rPr>
                <w:rFonts w:ascii="Times New Roman" w:hAnsi="Times New Roman" w:cs="Times New Roman"/>
                <w:sz w:val="24"/>
                <w:szCs w:val="24"/>
              </w:rPr>
              <w:t xml:space="preserve">Ankete Katılan Öğrencilerin Yaş Grubu Dağılımına Göre 1. Soruya Verdikleri </w:t>
            </w:r>
            <w:r w:rsidRPr="0066231E">
              <w:rPr>
                <w:rFonts w:ascii="Times New Roman" w:hAnsi="Times New Roman" w:cs="Times New Roman"/>
                <w:sz w:val="24"/>
                <w:szCs w:val="24"/>
              </w:rPr>
              <w:t>Cevapl</w:t>
            </w:r>
            <w:r w:rsidR="00AE490E">
              <w:rPr>
                <w:rFonts w:ascii="Times New Roman" w:hAnsi="Times New Roman" w:cs="Times New Roman"/>
                <w:sz w:val="24"/>
                <w:szCs w:val="24"/>
              </w:rPr>
              <w:t>arın</w:t>
            </w:r>
            <w:r w:rsidR="0049218B">
              <w:rPr>
                <w:rFonts w:ascii="Times New Roman" w:hAnsi="Times New Roman" w:cs="Times New Roman"/>
                <w:sz w:val="24"/>
                <w:szCs w:val="24"/>
              </w:rPr>
              <w:t xml:space="preserve"> </w:t>
            </w:r>
            <w:r w:rsidRPr="0066231E">
              <w:rPr>
                <w:rFonts w:ascii="Times New Roman" w:hAnsi="Times New Roman" w:cs="Times New Roman"/>
                <w:sz w:val="24"/>
                <w:szCs w:val="24"/>
              </w:rPr>
              <w:t>Karşılaştırılmaları</w:t>
            </w:r>
            <w:r w:rsidR="00C412C6">
              <w:rPr>
                <w:rFonts w:ascii="Times New Roman" w:hAnsi="Times New Roman" w:cs="Times New Roman"/>
                <w:sz w:val="24"/>
                <w:szCs w:val="24"/>
              </w:rPr>
              <w:t>………………</w:t>
            </w:r>
            <w:r w:rsidR="0049218B">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FC4E7D">
              <w:rPr>
                <w:rFonts w:ascii="Times New Roman" w:hAnsi="Times New Roman" w:cs="Times New Roman"/>
                <w:sz w:val="24"/>
                <w:szCs w:val="24"/>
              </w:rPr>
              <w:t>5</w:t>
            </w:r>
            <w:r w:rsidR="00835EAE">
              <w:rPr>
                <w:rFonts w:ascii="Times New Roman" w:hAnsi="Times New Roman" w:cs="Times New Roman"/>
                <w:sz w:val="24"/>
                <w:szCs w:val="24"/>
              </w:rPr>
              <w:t>3</w:t>
            </w:r>
          </w:p>
        </w:tc>
      </w:tr>
      <w:tr w:rsidR="0066231E" w:rsidTr="008A0D71">
        <w:tc>
          <w:tcPr>
            <w:tcW w:w="8690" w:type="dxa"/>
            <w:tcMar>
              <w:left w:w="57" w:type="dxa"/>
              <w:right w:w="57" w:type="dxa"/>
            </w:tcMar>
          </w:tcPr>
          <w:p w:rsidR="0066231E" w:rsidRPr="0066231E" w:rsidRDefault="0066231E" w:rsidP="00CD79D8">
            <w:pPr>
              <w:tabs>
                <w:tab w:val="left" w:pos="1080"/>
              </w:tabs>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5.20.</w:t>
            </w:r>
            <w:r w:rsidRPr="0066231E">
              <w:rPr>
                <w:rFonts w:ascii="Times New Roman" w:hAnsi="Times New Roman" w:cs="Times New Roman"/>
                <w:sz w:val="24"/>
                <w:szCs w:val="24"/>
              </w:rPr>
              <w:t xml:space="preserve"> Ankete Katıl</w:t>
            </w:r>
            <w:r w:rsidR="008C2F87">
              <w:rPr>
                <w:rFonts w:ascii="Times New Roman" w:hAnsi="Times New Roman" w:cs="Times New Roman"/>
                <w:sz w:val="24"/>
                <w:szCs w:val="24"/>
              </w:rPr>
              <w:t>an Öğrencilerin Sınıf Dağılım</w:t>
            </w:r>
            <w:r w:rsidRPr="0066231E">
              <w:rPr>
                <w:rFonts w:ascii="Times New Roman" w:hAnsi="Times New Roman" w:cs="Times New Roman"/>
                <w:sz w:val="24"/>
                <w:szCs w:val="24"/>
              </w:rPr>
              <w:t>ına Göre 2. Soruya Verdikleri Cevapların Karşılaştırılmaları</w:t>
            </w:r>
            <w:r w:rsidR="00C412C6">
              <w:rPr>
                <w:rFonts w:ascii="Times New Roman" w:hAnsi="Times New Roman" w:cs="Times New Roman"/>
                <w:sz w:val="24"/>
                <w:szCs w:val="24"/>
              </w:rPr>
              <w:t>………………………………………………………</w:t>
            </w:r>
            <w:r w:rsidR="00675C10">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835EAE">
              <w:rPr>
                <w:rFonts w:ascii="Times New Roman" w:hAnsi="Times New Roman" w:cs="Times New Roman"/>
                <w:sz w:val="24"/>
                <w:szCs w:val="24"/>
              </w:rPr>
              <w:t>54</w:t>
            </w:r>
          </w:p>
        </w:tc>
      </w:tr>
      <w:tr w:rsidR="0066231E" w:rsidTr="008A0D71">
        <w:tc>
          <w:tcPr>
            <w:tcW w:w="8690" w:type="dxa"/>
            <w:tcMar>
              <w:left w:w="57" w:type="dxa"/>
              <w:right w:w="57" w:type="dxa"/>
            </w:tcMar>
          </w:tcPr>
          <w:p w:rsidR="0066231E" w:rsidRPr="0066231E" w:rsidRDefault="00081247" w:rsidP="00CD79D8">
            <w:pPr>
              <w:tabs>
                <w:tab w:val="left" w:pos="1080"/>
              </w:tabs>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5.21.</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Bölüm Dağılımına</w:t>
            </w:r>
            <w:r w:rsidRPr="0066231E">
              <w:rPr>
                <w:rFonts w:ascii="Times New Roman" w:hAnsi="Times New Roman" w:cs="Times New Roman"/>
                <w:sz w:val="24"/>
                <w:szCs w:val="24"/>
              </w:rPr>
              <w:t xml:space="preserve"> Göre 2. Soruya Verdikleri Cevapların Karşılaştırılmaları</w:t>
            </w:r>
            <w:r w:rsidR="00C412C6">
              <w:rPr>
                <w:rFonts w:ascii="Times New Roman" w:hAnsi="Times New Roman" w:cs="Times New Roman"/>
                <w:sz w:val="24"/>
                <w:szCs w:val="24"/>
              </w:rPr>
              <w:t>……………………………………………………</w:t>
            </w:r>
            <w:r w:rsidR="00675C10">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55</w:t>
            </w:r>
          </w:p>
        </w:tc>
      </w:tr>
      <w:tr w:rsidR="0066231E" w:rsidTr="008A0D71">
        <w:tc>
          <w:tcPr>
            <w:tcW w:w="8690" w:type="dxa"/>
            <w:tcMar>
              <w:left w:w="57" w:type="dxa"/>
              <w:right w:w="57" w:type="dxa"/>
            </w:tcMar>
          </w:tcPr>
          <w:p w:rsidR="0066231E" w:rsidRPr="0066231E" w:rsidRDefault="0049218B" w:rsidP="00CD79D8">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Tablo </w:t>
            </w:r>
            <w:r w:rsidR="00081247" w:rsidRPr="00081247">
              <w:rPr>
                <w:rFonts w:ascii="Times New Roman" w:hAnsi="Times New Roman" w:cs="Times New Roman"/>
                <w:b/>
                <w:sz w:val="24"/>
                <w:szCs w:val="24"/>
              </w:rPr>
              <w:t>5.22.</w:t>
            </w:r>
            <w:r>
              <w:rPr>
                <w:rFonts w:ascii="Times New Roman" w:hAnsi="Times New Roman" w:cs="Times New Roman"/>
                <w:sz w:val="24"/>
                <w:szCs w:val="24"/>
              </w:rPr>
              <w:t xml:space="preserve"> </w:t>
            </w:r>
            <w:r w:rsidR="00081247" w:rsidRPr="0066231E">
              <w:rPr>
                <w:rFonts w:ascii="Times New Roman" w:hAnsi="Times New Roman" w:cs="Times New Roman"/>
                <w:sz w:val="24"/>
                <w:szCs w:val="24"/>
              </w:rPr>
              <w:t>Anket</w:t>
            </w:r>
            <w:r>
              <w:rPr>
                <w:rFonts w:ascii="Times New Roman" w:hAnsi="Times New Roman" w:cs="Times New Roman"/>
                <w:sz w:val="24"/>
                <w:szCs w:val="24"/>
              </w:rPr>
              <w:t xml:space="preserve">e Katılan Öğrencilerin Cinsiyet Dağılımına Göre </w:t>
            </w:r>
            <w:r w:rsidR="00081247" w:rsidRPr="0066231E">
              <w:rPr>
                <w:rFonts w:ascii="Times New Roman" w:hAnsi="Times New Roman" w:cs="Times New Roman"/>
                <w:sz w:val="24"/>
                <w:szCs w:val="24"/>
              </w:rPr>
              <w:t>2. Soruya Verdikleri Cevapların Karşılaştırılmaları</w:t>
            </w:r>
            <w:r w:rsidR="00C412C6">
              <w:rPr>
                <w:rFonts w:ascii="Times New Roman" w:hAnsi="Times New Roman" w:cs="Times New Roman"/>
                <w:sz w:val="24"/>
                <w:szCs w:val="24"/>
              </w:rPr>
              <w:t>……</w:t>
            </w:r>
            <w:r>
              <w:rPr>
                <w:rFonts w:ascii="Times New Roman" w:hAnsi="Times New Roman" w:cs="Times New Roman"/>
                <w:sz w:val="24"/>
                <w:szCs w:val="24"/>
              </w:rPr>
              <w:t>………………………….</w:t>
            </w:r>
            <w:r w:rsidR="00C412C6">
              <w:rPr>
                <w:rFonts w:ascii="Times New Roman" w:hAnsi="Times New Roman" w:cs="Times New Roman"/>
                <w:sz w:val="24"/>
                <w:szCs w:val="24"/>
              </w:rPr>
              <w:t>………</w:t>
            </w:r>
            <w:r w:rsidR="00675C10">
              <w:rPr>
                <w:rFonts w:ascii="Times New Roman" w:hAnsi="Times New Roman" w:cs="Times New Roman"/>
                <w:sz w:val="24"/>
                <w:szCs w:val="24"/>
              </w:rPr>
              <w:t>………….</w:t>
            </w:r>
            <w:r>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835EAE">
              <w:rPr>
                <w:rFonts w:ascii="Times New Roman" w:hAnsi="Times New Roman" w:cs="Times New Roman"/>
                <w:sz w:val="24"/>
                <w:szCs w:val="24"/>
              </w:rPr>
              <w:t>56</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5.23.</w:t>
            </w:r>
            <w:r w:rsidRPr="0066231E">
              <w:rPr>
                <w:rFonts w:ascii="Times New Roman" w:hAnsi="Times New Roman" w:cs="Times New Roman"/>
                <w:sz w:val="24"/>
                <w:szCs w:val="24"/>
              </w:rPr>
              <w:t xml:space="preserve"> A</w:t>
            </w:r>
            <w:r w:rsidR="0049218B">
              <w:rPr>
                <w:rFonts w:ascii="Times New Roman" w:hAnsi="Times New Roman" w:cs="Times New Roman"/>
                <w:sz w:val="24"/>
                <w:szCs w:val="24"/>
              </w:rPr>
              <w:t xml:space="preserve">nkete Katılan Öğrencilerin Yaş Grubu Dağılımına </w:t>
            </w:r>
            <w:r w:rsidRPr="0066231E">
              <w:rPr>
                <w:rFonts w:ascii="Times New Roman" w:hAnsi="Times New Roman" w:cs="Times New Roman"/>
                <w:sz w:val="24"/>
                <w:szCs w:val="24"/>
              </w:rPr>
              <w:t>Göre 2. Soruya Verdikleri Cevapların Karşılaştırılmaları</w:t>
            </w:r>
            <w:r w:rsidR="00C412C6">
              <w:rPr>
                <w:rFonts w:ascii="Times New Roman" w:hAnsi="Times New Roman" w:cs="Times New Roman"/>
                <w:sz w:val="24"/>
                <w:szCs w:val="24"/>
              </w:rPr>
              <w:t>………………………………………</w:t>
            </w:r>
            <w:r w:rsidR="0049218B">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835EAE">
              <w:rPr>
                <w:rFonts w:ascii="Times New Roman" w:hAnsi="Times New Roman" w:cs="Times New Roman"/>
                <w:sz w:val="24"/>
                <w:szCs w:val="24"/>
              </w:rPr>
              <w:t>57</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5.24.</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Sınıf Dağılımına</w:t>
            </w:r>
            <w:r w:rsidRPr="0066231E">
              <w:rPr>
                <w:rFonts w:ascii="Times New Roman" w:hAnsi="Times New Roman" w:cs="Times New Roman"/>
                <w:sz w:val="24"/>
                <w:szCs w:val="24"/>
              </w:rPr>
              <w:t xml:space="preserve"> Göre 3. Soruya Verdikleri Cevapların Karşılaştırılmaları</w:t>
            </w:r>
            <w:r w:rsidR="00C412C6">
              <w:rPr>
                <w:rFonts w:ascii="Times New Roman" w:hAnsi="Times New Roman" w:cs="Times New Roman"/>
                <w:sz w:val="24"/>
                <w:szCs w:val="24"/>
              </w:rPr>
              <w:t>………………………………………………</w:t>
            </w:r>
            <w:r w:rsidR="00675C10">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58</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5.25.</w:t>
            </w:r>
            <w:r w:rsidRPr="0066231E">
              <w:rPr>
                <w:rFonts w:ascii="Times New Roman" w:hAnsi="Times New Roman" w:cs="Times New Roman"/>
                <w:sz w:val="24"/>
                <w:szCs w:val="24"/>
              </w:rPr>
              <w:t xml:space="preserve"> Ankete Katılan Öğrencileri</w:t>
            </w:r>
            <w:r w:rsidR="0049218B">
              <w:rPr>
                <w:rFonts w:ascii="Times New Roman" w:hAnsi="Times New Roman" w:cs="Times New Roman"/>
                <w:sz w:val="24"/>
                <w:szCs w:val="24"/>
              </w:rPr>
              <w:t>n Bölüm Dağılımına</w:t>
            </w:r>
            <w:r w:rsidRPr="0066231E">
              <w:rPr>
                <w:rFonts w:ascii="Times New Roman" w:hAnsi="Times New Roman" w:cs="Times New Roman"/>
                <w:sz w:val="24"/>
                <w:szCs w:val="24"/>
              </w:rPr>
              <w:t xml:space="preserve"> Göre 3. Soruya Verdikleri Cevapların Karşılaştırılmaları</w:t>
            </w:r>
            <w:r w:rsidR="00C412C6">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675C10">
              <w:rPr>
                <w:rFonts w:ascii="Times New Roman" w:hAnsi="Times New Roman" w:cs="Times New Roman"/>
                <w:sz w:val="24"/>
                <w:szCs w:val="24"/>
              </w:rPr>
              <w:t>.</w:t>
            </w:r>
            <w:r w:rsidR="00835EAE">
              <w:rPr>
                <w:rFonts w:ascii="Times New Roman" w:hAnsi="Times New Roman" w:cs="Times New Roman"/>
                <w:sz w:val="24"/>
                <w:szCs w:val="24"/>
              </w:rPr>
              <w:t>59</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5.26.</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Cinsiyet Dağılımına</w:t>
            </w:r>
            <w:r w:rsidRPr="0066231E">
              <w:rPr>
                <w:rFonts w:ascii="Times New Roman" w:hAnsi="Times New Roman" w:cs="Times New Roman"/>
                <w:sz w:val="24"/>
                <w:szCs w:val="24"/>
              </w:rPr>
              <w:t xml:space="preserve"> Göre 3. Soruya Verdikleri Cevapların Karşılaştırılmaları</w:t>
            </w:r>
            <w:r w:rsidR="00C412C6">
              <w:rPr>
                <w:rFonts w:ascii="Times New Roman" w:hAnsi="Times New Roman" w:cs="Times New Roman"/>
                <w:sz w:val="24"/>
                <w:szCs w:val="24"/>
              </w:rPr>
              <w:t>……………………</w:t>
            </w:r>
            <w:r w:rsidR="0049218B">
              <w:rPr>
                <w:rFonts w:ascii="Times New Roman" w:hAnsi="Times New Roman" w:cs="Times New Roman"/>
                <w:sz w:val="24"/>
                <w:szCs w:val="24"/>
              </w:rPr>
              <w:t>…………...</w:t>
            </w:r>
            <w:r w:rsidR="00C412C6">
              <w:rPr>
                <w:rFonts w:ascii="Times New Roman" w:hAnsi="Times New Roman" w:cs="Times New Roman"/>
                <w:sz w:val="24"/>
                <w:szCs w:val="24"/>
              </w:rPr>
              <w:t>…………</w:t>
            </w:r>
            <w:r w:rsidR="00675C10">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B57DED">
              <w:rPr>
                <w:rFonts w:ascii="Times New Roman" w:hAnsi="Times New Roman" w:cs="Times New Roman"/>
                <w:sz w:val="24"/>
                <w:szCs w:val="24"/>
              </w:rPr>
              <w:t>6</w:t>
            </w:r>
            <w:r w:rsidR="00835EAE">
              <w:rPr>
                <w:rFonts w:ascii="Times New Roman" w:hAnsi="Times New Roman" w:cs="Times New Roman"/>
                <w:sz w:val="24"/>
                <w:szCs w:val="24"/>
              </w:rPr>
              <w:t>0</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5.27.</w:t>
            </w:r>
            <w:r w:rsidRPr="0066231E">
              <w:rPr>
                <w:rFonts w:ascii="Times New Roman" w:hAnsi="Times New Roman" w:cs="Times New Roman"/>
                <w:sz w:val="24"/>
                <w:szCs w:val="24"/>
              </w:rPr>
              <w:t xml:space="preserve"> Ankete Katılan Ö</w:t>
            </w:r>
            <w:r w:rsidR="0049218B">
              <w:rPr>
                <w:rFonts w:ascii="Times New Roman" w:hAnsi="Times New Roman" w:cs="Times New Roman"/>
                <w:sz w:val="24"/>
                <w:szCs w:val="24"/>
              </w:rPr>
              <w:t>ğrencilerin Yaş Grubu Dağılımına</w:t>
            </w:r>
            <w:r w:rsidRPr="0066231E">
              <w:rPr>
                <w:rFonts w:ascii="Times New Roman" w:hAnsi="Times New Roman" w:cs="Times New Roman"/>
                <w:sz w:val="24"/>
                <w:szCs w:val="24"/>
              </w:rPr>
              <w:t xml:space="preserve"> Göre 3. Soruya Verdikleri Cevapların Karşılaştırılmaları</w:t>
            </w:r>
            <w:r w:rsidR="00C412C6">
              <w:rPr>
                <w:rFonts w:ascii="Times New Roman" w:hAnsi="Times New Roman" w:cs="Times New Roman"/>
                <w:sz w:val="24"/>
                <w:szCs w:val="24"/>
              </w:rPr>
              <w:t>…………………………</w:t>
            </w:r>
            <w:r w:rsidR="0049218B">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B57DED">
              <w:rPr>
                <w:rFonts w:ascii="Times New Roman" w:hAnsi="Times New Roman" w:cs="Times New Roman"/>
                <w:sz w:val="24"/>
                <w:szCs w:val="24"/>
              </w:rPr>
              <w:t>6</w:t>
            </w:r>
            <w:r w:rsidR="00835EAE">
              <w:rPr>
                <w:rFonts w:ascii="Times New Roman" w:hAnsi="Times New Roman" w:cs="Times New Roman"/>
                <w:sz w:val="24"/>
                <w:szCs w:val="24"/>
              </w:rPr>
              <w:t>1</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5.28.</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Sınıf Dağılımına</w:t>
            </w:r>
            <w:r w:rsidRPr="0066231E">
              <w:rPr>
                <w:rFonts w:ascii="Times New Roman" w:hAnsi="Times New Roman" w:cs="Times New Roman"/>
                <w:sz w:val="24"/>
                <w:szCs w:val="24"/>
              </w:rPr>
              <w:t xml:space="preserve"> Göre 4. Soruya Verdikleri Cevapların Karşılaştırılmaları</w:t>
            </w:r>
            <w:r w:rsidR="00C412C6">
              <w:rPr>
                <w:rFonts w:ascii="Times New Roman" w:hAnsi="Times New Roman" w:cs="Times New Roman"/>
                <w:sz w:val="24"/>
                <w:szCs w:val="24"/>
              </w:rPr>
              <w:t>……………………………………………………</w:t>
            </w:r>
            <w:r w:rsidR="00675C10">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B57DED">
              <w:rPr>
                <w:rFonts w:ascii="Times New Roman" w:hAnsi="Times New Roman" w:cs="Times New Roman"/>
                <w:sz w:val="24"/>
                <w:szCs w:val="24"/>
              </w:rPr>
              <w:t>6</w:t>
            </w:r>
            <w:r w:rsidR="00835EAE">
              <w:rPr>
                <w:rFonts w:ascii="Times New Roman" w:hAnsi="Times New Roman" w:cs="Times New Roman"/>
                <w:sz w:val="24"/>
                <w:szCs w:val="24"/>
              </w:rPr>
              <w:t>2</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5.29.</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Bölüm Dağılımına</w:t>
            </w:r>
            <w:r w:rsidRPr="0066231E">
              <w:rPr>
                <w:rFonts w:ascii="Times New Roman" w:hAnsi="Times New Roman" w:cs="Times New Roman"/>
                <w:sz w:val="24"/>
                <w:szCs w:val="24"/>
              </w:rPr>
              <w:t xml:space="preserve"> Göre 4. Soruya Verdikleri Cevapların Karşılaştırılmaları</w:t>
            </w:r>
            <w:r w:rsidR="00C412C6">
              <w:rPr>
                <w:rFonts w:ascii="Times New Roman" w:hAnsi="Times New Roman" w:cs="Times New Roman"/>
                <w:sz w:val="24"/>
                <w:szCs w:val="24"/>
              </w:rPr>
              <w:t>………………………………………………………</w:t>
            </w:r>
            <w:r w:rsidR="00675C10">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64</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5.30.</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Cinsiyet Dağılımına</w:t>
            </w:r>
            <w:r w:rsidRPr="0066231E">
              <w:rPr>
                <w:rFonts w:ascii="Times New Roman" w:hAnsi="Times New Roman" w:cs="Times New Roman"/>
                <w:sz w:val="24"/>
                <w:szCs w:val="24"/>
              </w:rPr>
              <w:t xml:space="preserve"> Göre 4. Soruya Verdikleri </w:t>
            </w:r>
            <w:r w:rsidRPr="0066231E">
              <w:rPr>
                <w:rFonts w:ascii="Times New Roman" w:hAnsi="Times New Roman" w:cs="Times New Roman"/>
                <w:sz w:val="24"/>
                <w:szCs w:val="24"/>
              </w:rPr>
              <w:lastRenderedPageBreak/>
              <w:t>Cevapların Karşılaştırılmaları</w:t>
            </w:r>
            <w:r w:rsidR="00C412C6">
              <w:rPr>
                <w:rFonts w:ascii="Times New Roman" w:hAnsi="Times New Roman" w:cs="Times New Roman"/>
                <w:sz w:val="24"/>
                <w:szCs w:val="24"/>
              </w:rPr>
              <w:t>…………………………</w:t>
            </w:r>
            <w:r w:rsidR="0049218B">
              <w:rPr>
                <w:rFonts w:ascii="Times New Roman" w:hAnsi="Times New Roman" w:cs="Times New Roman"/>
                <w:sz w:val="24"/>
                <w:szCs w:val="24"/>
              </w:rPr>
              <w:t>……………...</w:t>
            </w:r>
            <w:r w:rsidR="00675C10">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835EAE">
              <w:rPr>
                <w:rFonts w:ascii="Times New Roman" w:hAnsi="Times New Roman" w:cs="Times New Roman"/>
                <w:sz w:val="24"/>
                <w:szCs w:val="24"/>
              </w:rPr>
              <w:t>65</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lastRenderedPageBreak/>
              <w:t>Tablo 5.31.</w:t>
            </w:r>
            <w:r w:rsidRPr="0066231E">
              <w:rPr>
                <w:rFonts w:ascii="Times New Roman" w:hAnsi="Times New Roman" w:cs="Times New Roman"/>
                <w:sz w:val="24"/>
                <w:szCs w:val="24"/>
              </w:rPr>
              <w:t xml:space="preserve"> </w:t>
            </w:r>
            <w:r w:rsidR="0049218B">
              <w:rPr>
                <w:rFonts w:ascii="Times New Roman" w:hAnsi="Times New Roman" w:cs="Times New Roman"/>
                <w:sz w:val="24"/>
                <w:szCs w:val="24"/>
              </w:rPr>
              <w:t>Ankete Katılan Öğrencilerin Yaş Grubu Dağılımına</w:t>
            </w:r>
            <w:r w:rsidRPr="0066231E">
              <w:rPr>
                <w:rFonts w:ascii="Times New Roman" w:hAnsi="Times New Roman" w:cs="Times New Roman"/>
                <w:sz w:val="24"/>
                <w:szCs w:val="24"/>
              </w:rPr>
              <w:t xml:space="preserve"> Göre 4. Soruya Verdikleri Cevapların Karşılaştırılmaları</w:t>
            </w:r>
            <w:r w:rsidR="00C412C6">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835EAE">
              <w:rPr>
                <w:rFonts w:ascii="Times New Roman" w:hAnsi="Times New Roman" w:cs="Times New Roman"/>
                <w:sz w:val="24"/>
                <w:szCs w:val="24"/>
              </w:rPr>
              <w:t>66</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5.32.</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Sınıf Dağılımına</w:t>
            </w:r>
            <w:r w:rsidRPr="0066231E">
              <w:rPr>
                <w:rFonts w:ascii="Times New Roman" w:hAnsi="Times New Roman" w:cs="Times New Roman"/>
                <w:sz w:val="24"/>
                <w:szCs w:val="24"/>
              </w:rPr>
              <w:t xml:space="preserve"> Göre 5. Soruya Verdikleri Cevapların Karşılaştırılmaları</w:t>
            </w:r>
            <w:r w:rsidR="00C412C6">
              <w:rPr>
                <w:rFonts w:ascii="Times New Roman" w:hAnsi="Times New Roman" w:cs="Times New Roman"/>
                <w:sz w:val="24"/>
                <w:szCs w:val="24"/>
              </w:rPr>
              <w:t>……………………………………………………</w:t>
            </w:r>
            <w:r w:rsidR="00675C10">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67</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5.33.</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Bölüm Dağılımına</w:t>
            </w:r>
            <w:r w:rsidRPr="0066231E">
              <w:rPr>
                <w:rFonts w:ascii="Times New Roman" w:hAnsi="Times New Roman" w:cs="Times New Roman"/>
                <w:sz w:val="24"/>
                <w:szCs w:val="24"/>
              </w:rPr>
              <w:t xml:space="preserve"> Göre 5. Soruya Verdikleri Cevapların Karşılaştırılmaları</w:t>
            </w:r>
            <w:r w:rsidR="00C412C6">
              <w:rPr>
                <w:rFonts w:ascii="Times New Roman" w:hAnsi="Times New Roman" w:cs="Times New Roman"/>
                <w:sz w:val="24"/>
                <w:szCs w:val="24"/>
              </w:rPr>
              <w:t>……………………………………………………</w:t>
            </w:r>
            <w:r w:rsidR="00675C10">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68</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5.34.</w:t>
            </w:r>
            <w:r w:rsidR="002808C7">
              <w:rPr>
                <w:rFonts w:ascii="Times New Roman" w:hAnsi="Times New Roman" w:cs="Times New Roman"/>
                <w:sz w:val="24"/>
                <w:szCs w:val="24"/>
              </w:rPr>
              <w:t xml:space="preserve"> </w:t>
            </w:r>
            <w:r w:rsidRPr="0066231E">
              <w:rPr>
                <w:rFonts w:ascii="Times New Roman" w:hAnsi="Times New Roman" w:cs="Times New Roman"/>
                <w:sz w:val="24"/>
                <w:szCs w:val="24"/>
              </w:rPr>
              <w:t>Anket</w:t>
            </w:r>
            <w:r w:rsidR="0049218B">
              <w:rPr>
                <w:rFonts w:ascii="Times New Roman" w:hAnsi="Times New Roman" w:cs="Times New Roman"/>
                <w:sz w:val="24"/>
                <w:szCs w:val="24"/>
              </w:rPr>
              <w:t>e Katılan Öğrencilerin Cinsiyet Dağılımına</w:t>
            </w:r>
            <w:r w:rsidRPr="0066231E">
              <w:rPr>
                <w:rFonts w:ascii="Times New Roman" w:hAnsi="Times New Roman" w:cs="Times New Roman"/>
                <w:sz w:val="24"/>
                <w:szCs w:val="24"/>
              </w:rPr>
              <w:t xml:space="preserve"> Göre 5. Soruya Verdikleri Cevapların Karşılaştırılmaları</w:t>
            </w:r>
            <w:r w:rsidR="00C412C6">
              <w:rPr>
                <w:rFonts w:ascii="Times New Roman" w:hAnsi="Times New Roman" w:cs="Times New Roman"/>
                <w:sz w:val="24"/>
                <w:szCs w:val="24"/>
              </w:rPr>
              <w:t>………………………………………</w:t>
            </w:r>
            <w:r w:rsidR="0049218B">
              <w:rPr>
                <w:rFonts w:ascii="Times New Roman" w:hAnsi="Times New Roman" w:cs="Times New Roman"/>
                <w:sz w:val="24"/>
                <w:szCs w:val="24"/>
              </w:rPr>
              <w:t>…</w:t>
            </w:r>
            <w:r w:rsidR="00675C10">
              <w:rPr>
                <w:rFonts w:ascii="Times New Roman" w:hAnsi="Times New Roman" w:cs="Times New Roman"/>
                <w:sz w:val="24"/>
                <w:szCs w:val="24"/>
              </w:rPr>
              <w:t>……………</w:t>
            </w:r>
            <w:r w:rsidR="0049218B">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69</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5.35.</w:t>
            </w:r>
            <w:r w:rsidRPr="0066231E">
              <w:rPr>
                <w:rFonts w:ascii="Times New Roman" w:hAnsi="Times New Roman" w:cs="Times New Roman"/>
                <w:sz w:val="24"/>
                <w:szCs w:val="24"/>
              </w:rPr>
              <w:t xml:space="preserve"> </w:t>
            </w:r>
            <w:r w:rsidR="0049218B">
              <w:rPr>
                <w:rFonts w:ascii="Times New Roman" w:hAnsi="Times New Roman" w:cs="Times New Roman"/>
                <w:sz w:val="24"/>
                <w:szCs w:val="24"/>
              </w:rPr>
              <w:t>Ankete Katılan Öğrencilerin Yaş Grubu Dağılımına</w:t>
            </w:r>
            <w:r w:rsidRPr="0066231E">
              <w:rPr>
                <w:rFonts w:ascii="Times New Roman" w:hAnsi="Times New Roman" w:cs="Times New Roman"/>
                <w:sz w:val="24"/>
                <w:szCs w:val="24"/>
              </w:rPr>
              <w:t xml:space="preserve"> Göre 5. Soruya Verdikleri Cevapların Karşılaştırılmaları</w:t>
            </w:r>
            <w:r w:rsidR="00C412C6">
              <w:rPr>
                <w:rFonts w:ascii="Times New Roman" w:hAnsi="Times New Roman" w:cs="Times New Roman"/>
                <w:sz w:val="24"/>
                <w:szCs w:val="24"/>
              </w:rPr>
              <w:t>……………………………</w:t>
            </w:r>
            <w:r w:rsidR="0049218B">
              <w:rPr>
                <w:rFonts w:ascii="Times New Roman" w:hAnsi="Times New Roman" w:cs="Times New Roman"/>
                <w:sz w:val="24"/>
                <w:szCs w:val="24"/>
              </w:rPr>
              <w:t>…………</w:t>
            </w:r>
            <w:r w:rsidR="00904F56">
              <w:rPr>
                <w:rFonts w:ascii="Times New Roman" w:hAnsi="Times New Roman" w:cs="Times New Roman"/>
                <w:sz w:val="24"/>
                <w:szCs w:val="24"/>
              </w:rPr>
              <w:t>………</w:t>
            </w:r>
            <w:r w:rsidR="00B57DED">
              <w:rPr>
                <w:rFonts w:ascii="Times New Roman" w:hAnsi="Times New Roman" w:cs="Times New Roman"/>
                <w:sz w:val="24"/>
                <w:szCs w:val="24"/>
              </w:rPr>
              <w:t>7</w:t>
            </w:r>
            <w:r w:rsidR="00835EAE">
              <w:rPr>
                <w:rFonts w:ascii="Times New Roman" w:hAnsi="Times New Roman" w:cs="Times New Roman"/>
                <w:sz w:val="24"/>
                <w:szCs w:val="24"/>
              </w:rPr>
              <w:t>0</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5.36.</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Sınıf Dağılımına</w:t>
            </w:r>
            <w:r w:rsidRPr="0066231E">
              <w:rPr>
                <w:rFonts w:ascii="Times New Roman" w:hAnsi="Times New Roman" w:cs="Times New Roman"/>
                <w:sz w:val="24"/>
                <w:szCs w:val="24"/>
              </w:rPr>
              <w:t xml:space="preserve"> Göre 6. Soruya Verdikleri Cevapların Karşılaştırılmaları</w:t>
            </w:r>
            <w:r w:rsidR="00C412C6">
              <w:rPr>
                <w:rFonts w:ascii="Times New Roman" w:hAnsi="Times New Roman" w:cs="Times New Roman"/>
                <w:sz w:val="24"/>
                <w:szCs w:val="24"/>
              </w:rPr>
              <w:t>…………………………………………………………</w:t>
            </w:r>
            <w:r w:rsidR="00904F56">
              <w:rPr>
                <w:rFonts w:ascii="Times New Roman" w:hAnsi="Times New Roman" w:cs="Times New Roman"/>
                <w:sz w:val="24"/>
                <w:szCs w:val="24"/>
              </w:rPr>
              <w:t>.</w:t>
            </w:r>
            <w:r w:rsidR="00B57DED">
              <w:rPr>
                <w:rFonts w:ascii="Times New Roman" w:hAnsi="Times New Roman" w:cs="Times New Roman"/>
                <w:sz w:val="24"/>
                <w:szCs w:val="24"/>
              </w:rPr>
              <w:t>7</w:t>
            </w:r>
            <w:r w:rsidR="00835EAE">
              <w:rPr>
                <w:rFonts w:ascii="Times New Roman" w:hAnsi="Times New Roman" w:cs="Times New Roman"/>
                <w:sz w:val="24"/>
                <w:szCs w:val="24"/>
              </w:rPr>
              <w:t>1</w:t>
            </w:r>
          </w:p>
        </w:tc>
      </w:tr>
      <w:tr w:rsidR="0066231E" w:rsidTr="008A0D71">
        <w:tc>
          <w:tcPr>
            <w:tcW w:w="8690" w:type="dxa"/>
            <w:tcMar>
              <w:left w:w="57" w:type="dxa"/>
              <w:right w:w="57" w:type="dxa"/>
            </w:tcMar>
          </w:tcPr>
          <w:p w:rsidR="0066231E" w:rsidRPr="0066231E" w:rsidRDefault="00081247" w:rsidP="00835EAE">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5.37.</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Bölüm Dağılımına</w:t>
            </w:r>
            <w:r w:rsidRPr="0066231E">
              <w:rPr>
                <w:rFonts w:ascii="Times New Roman" w:hAnsi="Times New Roman" w:cs="Times New Roman"/>
                <w:sz w:val="24"/>
                <w:szCs w:val="24"/>
              </w:rPr>
              <w:t xml:space="preserve"> Göre 6. Soruya Verdikleri Cevapların Karşılaştırılmaları</w:t>
            </w:r>
            <w:r w:rsidR="00C412C6">
              <w:rPr>
                <w:rFonts w:ascii="Times New Roman" w:hAnsi="Times New Roman" w:cs="Times New Roman"/>
                <w:sz w:val="24"/>
                <w:szCs w:val="24"/>
              </w:rPr>
              <w:t>……………………………………………………</w:t>
            </w:r>
            <w:r w:rsidR="00675C10">
              <w:rPr>
                <w:rFonts w:ascii="Times New Roman" w:hAnsi="Times New Roman" w:cs="Times New Roman"/>
                <w:sz w:val="24"/>
                <w:szCs w:val="24"/>
              </w:rPr>
              <w:t>.</w:t>
            </w:r>
            <w:r w:rsidR="00C412C6">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B57DED">
              <w:rPr>
                <w:rFonts w:ascii="Times New Roman" w:hAnsi="Times New Roman" w:cs="Times New Roman"/>
                <w:sz w:val="24"/>
                <w:szCs w:val="24"/>
              </w:rPr>
              <w:t>7</w:t>
            </w:r>
            <w:r w:rsidR="00835EAE">
              <w:rPr>
                <w:rFonts w:ascii="Times New Roman" w:hAnsi="Times New Roman" w:cs="Times New Roman"/>
                <w:sz w:val="24"/>
                <w:szCs w:val="24"/>
              </w:rPr>
              <w:t>2</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5.38.</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Cinsiyet Dağılımına</w:t>
            </w:r>
            <w:r w:rsidRPr="0066231E">
              <w:rPr>
                <w:rFonts w:ascii="Times New Roman" w:hAnsi="Times New Roman" w:cs="Times New Roman"/>
                <w:sz w:val="24"/>
                <w:szCs w:val="24"/>
              </w:rPr>
              <w:t xml:space="preserve"> Göre 6. Soruya Verdikleri Cevapların Karşılaştırılmaları</w:t>
            </w:r>
            <w:r w:rsidR="00C412C6">
              <w:rPr>
                <w:rFonts w:ascii="Times New Roman" w:hAnsi="Times New Roman" w:cs="Times New Roman"/>
                <w:sz w:val="24"/>
                <w:szCs w:val="24"/>
              </w:rPr>
              <w:t>………………………………</w:t>
            </w:r>
            <w:r w:rsidR="0049218B">
              <w:rPr>
                <w:rFonts w:ascii="Times New Roman" w:hAnsi="Times New Roman" w:cs="Times New Roman"/>
                <w:sz w:val="24"/>
                <w:szCs w:val="24"/>
              </w:rPr>
              <w:t>…………</w:t>
            </w:r>
            <w:r w:rsidR="00C412C6">
              <w:rPr>
                <w:rFonts w:ascii="Times New Roman" w:hAnsi="Times New Roman" w:cs="Times New Roman"/>
                <w:sz w:val="24"/>
                <w:szCs w:val="24"/>
              </w:rPr>
              <w:t>…</w:t>
            </w:r>
            <w:r w:rsidR="00675C10">
              <w:rPr>
                <w:rFonts w:ascii="Times New Roman" w:hAnsi="Times New Roman" w:cs="Times New Roman"/>
                <w:sz w:val="24"/>
                <w:szCs w:val="24"/>
              </w:rPr>
              <w:t>…………..</w:t>
            </w:r>
            <w:r w:rsidR="00C412C6">
              <w:rPr>
                <w:rFonts w:ascii="Times New Roman" w:hAnsi="Times New Roman" w:cs="Times New Roman"/>
                <w:sz w:val="24"/>
                <w:szCs w:val="24"/>
              </w:rPr>
              <w:t>…</w:t>
            </w:r>
            <w:r w:rsidR="00B57DED">
              <w:rPr>
                <w:rFonts w:ascii="Times New Roman" w:hAnsi="Times New Roman" w:cs="Times New Roman"/>
                <w:sz w:val="24"/>
                <w:szCs w:val="24"/>
              </w:rPr>
              <w:t>7</w:t>
            </w:r>
            <w:r w:rsidR="00835EAE">
              <w:rPr>
                <w:rFonts w:ascii="Times New Roman" w:hAnsi="Times New Roman" w:cs="Times New Roman"/>
                <w:sz w:val="24"/>
                <w:szCs w:val="24"/>
              </w:rPr>
              <w:t>3</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5.39.</w:t>
            </w:r>
            <w:r w:rsidRPr="0066231E">
              <w:rPr>
                <w:rFonts w:ascii="Times New Roman" w:hAnsi="Times New Roman" w:cs="Times New Roman"/>
                <w:sz w:val="24"/>
                <w:szCs w:val="24"/>
              </w:rPr>
              <w:t xml:space="preserve"> </w:t>
            </w:r>
            <w:r w:rsidR="0049218B">
              <w:rPr>
                <w:rFonts w:ascii="Times New Roman" w:hAnsi="Times New Roman" w:cs="Times New Roman"/>
                <w:sz w:val="24"/>
                <w:szCs w:val="24"/>
              </w:rPr>
              <w:t>Ankete Katılan Öğrencilerin Yaş</w:t>
            </w:r>
            <w:r w:rsidRPr="0066231E">
              <w:rPr>
                <w:rFonts w:ascii="Times New Roman" w:hAnsi="Times New Roman" w:cs="Times New Roman"/>
                <w:sz w:val="24"/>
                <w:szCs w:val="24"/>
              </w:rPr>
              <w:t xml:space="preserve"> </w:t>
            </w:r>
            <w:r w:rsidR="0049218B">
              <w:rPr>
                <w:rFonts w:ascii="Times New Roman" w:hAnsi="Times New Roman" w:cs="Times New Roman"/>
                <w:sz w:val="24"/>
                <w:szCs w:val="24"/>
              </w:rPr>
              <w:t xml:space="preserve">Grubu Dağılımına </w:t>
            </w:r>
            <w:r w:rsidRPr="0066231E">
              <w:rPr>
                <w:rFonts w:ascii="Times New Roman" w:hAnsi="Times New Roman" w:cs="Times New Roman"/>
                <w:sz w:val="24"/>
                <w:szCs w:val="24"/>
              </w:rPr>
              <w:t>Göre 6. Soruya Verdikleri Cevapların Karşılaştırılmaları</w:t>
            </w:r>
            <w:r w:rsidR="00C412C6">
              <w:rPr>
                <w:rFonts w:ascii="Times New Roman" w:hAnsi="Times New Roman" w:cs="Times New Roman"/>
                <w:sz w:val="24"/>
                <w:szCs w:val="24"/>
              </w:rPr>
              <w:t>……………………………</w:t>
            </w:r>
            <w:r w:rsidR="00904F56">
              <w:rPr>
                <w:rFonts w:ascii="Times New Roman" w:hAnsi="Times New Roman" w:cs="Times New Roman"/>
                <w:sz w:val="24"/>
                <w:szCs w:val="24"/>
              </w:rPr>
              <w:t>…</w:t>
            </w:r>
            <w:r w:rsidR="0049218B">
              <w:rPr>
                <w:rFonts w:ascii="Times New Roman" w:hAnsi="Times New Roman" w:cs="Times New Roman"/>
                <w:sz w:val="24"/>
                <w:szCs w:val="24"/>
              </w:rPr>
              <w:t>………</w:t>
            </w:r>
            <w:r w:rsidR="00904F56">
              <w:rPr>
                <w:rFonts w:ascii="Times New Roman" w:hAnsi="Times New Roman" w:cs="Times New Roman"/>
                <w:sz w:val="24"/>
                <w:szCs w:val="24"/>
              </w:rPr>
              <w:t>……...</w:t>
            </w:r>
            <w:r w:rsidR="00C412C6">
              <w:rPr>
                <w:rFonts w:ascii="Times New Roman" w:hAnsi="Times New Roman" w:cs="Times New Roman"/>
                <w:sz w:val="24"/>
                <w:szCs w:val="24"/>
              </w:rPr>
              <w:t>.</w:t>
            </w:r>
            <w:r w:rsidR="00B57DED">
              <w:rPr>
                <w:rFonts w:ascii="Times New Roman" w:hAnsi="Times New Roman" w:cs="Times New Roman"/>
                <w:sz w:val="24"/>
                <w:szCs w:val="24"/>
              </w:rPr>
              <w:t>7</w:t>
            </w:r>
            <w:r w:rsidR="00835EAE">
              <w:rPr>
                <w:rFonts w:ascii="Times New Roman" w:hAnsi="Times New Roman" w:cs="Times New Roman"/>
                <w:sz w:val="24"/>
                <w:szCs w:val="24"/>
              </w:rPr>
              <w:t>3</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5.40.</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Sınıf Dağılımına</w:t>
            </w:r>
            <w:r w:rsidRPr="0066231E">
              <w:rPr>
                <w:rFonts w:ascii="Times New Roman" w:hAnsi="Times New Roman" w:cs="Times New Roman"/>
                <w:sz w:val="24"/>
                <w:szCs w:val="24"/>
              </w:rPr>
              <w:t xml:space="preserve"> Göre 7. Soruya Verdikleri Cevapların Karşılaştırılmaları</w:t>
            </w:r>
            <w:r>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74</w:t>
            </w:r>
          </w:p>
        </w:tc>
      </w:tr>
      <w:tr w:rsidR="0066231E" w:rsidTr="008A0D71">
        <w:tc>
          <w:tcPr>
            <w:tcW w:w="8690" w:type="dxa"/>
            <w:tcMar>
              <w:left w:w="57" w:type="dxa"/>
              <w:right w:w="57" w:type="dxa"/>
            </w:tcMar>
          </w:tcPr>
          <w:p w:rsidR="0066231E" w:rsidRPr="0066231E" w:rsidRDefault="00081247" w:rsidP="00835EAE">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5.41.</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Bölüm Dağılımına</w:t>
            </w:r>
            <w:r w:rsidRPr="0066231E">
              <w:rPr>
                <w:rFonts w:ascii="Times New Roman" w:hAnsi="Times New Roman" w:cs="Times New Roman"/>
                <w:sz w:val="24"/>
                <w:szCs w:val="24"/>
              </w:rPr>
              <w:t xml:space="preserve"> Göre 7. Soruya Verdikleri Cevapların Karşılaştırılmaları</w:t>
            </w:r>
            <w:r>
              <w:rPr>
                <w:rFonts w:ascii="Times New Roman" w:hAnsi="Times New Roman" w:cs="Times New Roman"/>
                <w:sz w:val="24"/>
                <w:szCs w:val="24"/>
              </w:rPr>
              <w:t>………………………………………………………</w:t>
            </w:r>
            <w:r w:rsidR="00675C10">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75</w:t>
            </w:r>
          </w:p>
        </w:tc>
      </w:tr>
      <w:tr w:rsidR="0066231E" w:rsidTr="008A0D71">
        <w:tc>
          <w:tcPr>
            <w:tcW w:w="8690" w:type="dxa"/>
            <w:tcMar>
              <w:left w:w="57" w:type="dxa"/>
              <w:right w:w="57" w:type="dxa"/>
            </w:tcMar>
          </w:tcPr>
          <w:p w:rsidR="00835EA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5.42.</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Cinsiyet Dağılımına</w:t>
            </w:r>
            <w:r w:rsidRPr="0066231E">
              <w:rPr>
                <w:rFonts w:ascii="Times New Roman" w:hAnsi="Times New Roman" w:cs="Times New Roman"/>
                <w:sz w:val="24"/>
                <w:szCs w:val="24"/>
              </w:rPr>
              <w:t xml:space="preserve"> Göre 7. Soruya Verdikleri Cevapların Karşılaştırılmaları</w:t>
            </w:r>
            <w:r>
              <w:rPr>
                <w:rFonts w:ascii="Times New Roman" w:hAnsi="Times New Roman" w:cs="Times New Roman"/>
                <w:sz w:val="24"/>
                <w:szCs w:val="24"/>
              </w:rPr>
              <w:t>……………………………………</w:t>
            </w:r>
            <w:r w:rsidR="0049218B">
              <w:rPr>
                <w:rFonts w:ascii="Times New Roman" w:hAnsi="Times New Roman" w:cs="Times New Roman"/>
                <w:sz w:val="24"/>
                <w:szCs w:val="24"/>
              </w:rPr>
              <w:t>...</w:t>
            </w:r>
            <w:r>
              <w:rPr>
                <w:rFonts w:ascii="Times New Roman" w:hAnsi="Times New Roman" w:cs="Times New Roman"/>
                <w:sz w:val="24"/>
                <w:szCs w:val="24"/>
              </w:rPr>
              <w:t>…</w:t>
            </w:r>
            <w:r w:rsidR="00675C10">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75</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5.43.</w:t>
            </w:r>
            <w:r w:rsidRPr="0066231E">
              <w:rPr>
                <w:rFonts w:ascii="Times New Roman" w:hAnsi="Times New Roman" w:cs="Times New Roman"/>
                <w:sz w:val="24"/>
                <w:szCs w:val="24"/>
              </w:rPr>
              <w:t xml:space="preserve"> </w:t>
            </w:r>
            <w:r w:rsidR="0049218B">
              <w:rPr>
                <w:rFonts w:ascii="Times New Roman" w:hAnsi="Times New Roman" w:cs="Times New Roman"/>
                <w:sz w:val="24"/>
                <w:szCs w:val="24"/>
              </w:rPr>
              <w:t>Ankete Katılan Öğrencilerin Yaş Grubu Dağılımına</w:t>
            </w:r>
            <w:r w:rsidRPr="0066231E">
              <w:rPr>
                <w:rFonts w:ascii="Times New Roman" w:hAnsi="Times New Roman" w:cs="Times New Roman"/>
                <w:sz w:val="24"/>
                <w:szCs w:val="24"/>
              </w:rPr>
              <w:t xml:space="preserve"> Göre 7. Soruya Verdikleri Cevapların Karşılaştırılmaları</w:t>
            </w:r>
            <w:r>
              <w:rPr>
                <w:rFonts w:ascii="Times New Roman" w:hAnsi="Times New Roman" w:cs="Times New Roman"/>
                <w:sz w:val="24"/>
                <w:szCs w:val="24"/>
              </w:rPr>
              <w:t>………………………………………</w:t>
            </w:r>
            <w:r w:rsidR="0049218B">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76</w:t>
            </w:r>
          </w:p>
        </w:tc>
      </w:tr>
      <w:tr w:rsidR="0066231E" w:rsidTr="008A0D71">
        <w:tc>
          <w:tcPr>
            <w:tcW w:w="8690" w:type="dxa"/>
            <w:tcMar>
              <w:left w:w="57" w:type="dxa"/>
              <w:right w:w="57" w:type="dxa"/>
            </w:tcMar>
          </w:tcPr>
          <w:p w:rsidR="0066231E" w:rsidRPr="0066231E" w:rsidRDefault="00081247" w:rsidP="00CD79D8">
            <w:pPr>
              <w:autoSpaceDE w:val="0"/>
              <w:autoSpaceDN w:val="0"/>
              <w:adjustRightInd w:val="0"/>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5.44.</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Sınıf Dağılımına</w:t>
            </w:r>
            <w:r w:rsidRPr="0066231E">
              <w:rPr>
                <w:rFonts w:ascii="Times New Roman" w:hAnsi="Times New Roman" w:cs="Times New Roman"/>
                <w:sz w:val="24"/>
                <w:szCs w:val="24"/>
              </w:rPr>
              <w:t xml:space="preserve"> Göre 8. Soruya Verdikleri Cevapların Karşılaştırılmaları</w:t>
            </w:r>
            <w:r>
              <w:rPr>
                <w:rFonts w:ascii="Times New Roman" w:hAnsi="Times New Roman" w:cs="Times New Roman"/>
                <w:sz w:val="24"/>
                <w:szCs w:val="24"/>
              </w:rPr>
              <w:t>………………………………………………………</w:t>
            </w:r>
            <w:r w:rsidR="00904F56">
              <w:rPr>
                <w:rFonts w:ascii="Times New Roman" w:hAnsi="Times New Roman" w:cs="Times New Roman"/>
                <w:sz w:val="24"/>
                <w:szCs w:val="24"/>
              </w:rPr>
              <w:t>.</w:t>
            </w:r>
            <w:r>
              <w:rPr>
                <w:rFonts w:ascii="Times New Roman" w:hAnsi="Times New Roman" w:cs="Times New Roman"/>
                <w:sz w:val="24"/>
                <w:szCs w:val="24"/>
              </w:rPr>
              <w:t>…</w:t>
            </w:r>
            <w:r w:rsidR="00835EAE">
              <w:rPr>
                <w:rFonts w:ascii="Times New Roman" w:hAnsi="Times New Roman" w:cs="Times New Roman"/>
                <w:sz w:val="24"/>
                <w:szCs w:val="24"/>
              </w:rPr>
              <w:t>77</w:t>
            </w:r>
          </w:p>
        </w:tc>
      </w:tr>
      <w:tr w:rsidR="0066231E" w:rsidTr="008A0D71">
        <w:tc>
          <w:tcPr>
            <w:tcW w:w="8690" w:type="dxa"/>
            <w:tcMar>
              <w:left w:w="57" w:type="dxa"/>
              <w:right w:w="57" w:type="dxa"/>
            </w:tcMar>
          </w:tcPr>
          <w:p w:rsidR="0066231E" w:rsidRPr="0066231E" w:rsidRDefault="00081247" w:rsidP="00835EAE">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5.45.</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Bölüm Dağılımına</w:t>
            </w:r>
            <w:r w:rsidRPr="0066231E">
              <w:rPr>
                <w:rFonts w:ascii="Times New Roman" w:hAnsi="Times New Roman" w:cs="Times New Roman"/>
                <w:sz w:val="24"/>
                <w:szCs w:val="24"/>
              </w:rPr>
              <w:t xml:space="preserve"> Göre 8. Soruya Verdikleri Cevapların Karşılaştırılmaları</w:t>
            </w:r>
            <w:r>
              <w:rPr>
                <w:rFonts w:ascii="Times New Roman" w:hAnsi="Times New Roman" w:cs="Times New Roman"/>
                <w:sz w:val="24"/>
                <w:szCs w:val="24"/>
              </w:rPr>
              <w:t>……………………………………………………</w:t>
            </w:r>
            <w:r w:rsidR="00C418E0">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79</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5.46.</w:t>
            </w:r>
            <w:r w:rsidRPr="0066231E">
              <w:rPr>
                <w:rFonts w:ascii="Times New Roman" w:hAnsi="Times New Roman" w:cs="Times New Roman"/>
                <w:sz w:val="24"/>
                <w:szCs w:val="24"/>
              </w:rPr>
              <w:t xml:space="preserve"> Anket</w:t>
            </w:r>
            <w:r w:rsidR="0049218B">
              <w:rPr>
                <w:rFonts w:ascii="Times New Roman" w:hAnsi="Times New Roman" w:cs="Times New Roman"/>
                <w:sz w:val="24"/>
                <w:szCs w:val="24"/>
              </w:rPr>
              <w:t>e Katılan Öğrencilerin Cinsiyet Dağılımına</w:t>
            </w:r>
            <w:r w:rsidRPr="0066231E">
              <w:rPr>
                <w:rFonts w:ascii="Times New Roman" w:hAnsi="Times New Roman" w:cs="Times New Roman"/>
                <w:sz w:val="24"/>
                <w:szCs w:val="24"/>
              </w:rPr>
              <w:t xml:space="preserve"> Göre 8. Soruya Verdikleri </w:t>
            </w:r>
            <w:r w:rsidRPr="0066231E">
              <w:rPr>
                <w:rFonts w:ascii="Times New Roman" w:hAnsi="Times New Roman" w:cs="Times New Roman"/>
                <w:sz w:val="24"/>
                <w:szCs w:val="24"/>
              </w:rPr>
              <w:lastRenderedPageBreak/>
              <w:t>Cevapların Karşılaştırılmaları</w:t>
            </w:r>
            <w:r>
              <w:rPr>
                <w:rFonts w:ascii="Times New Roman" w:hAnsi="Times New Roman" w:cs="Times New Roman"/>
                <w:sz w:val="24"/>
                <w:szCs w:val="24"/>
              </w:rPr>
              <w:t>……………………………………</w:t>
            </w:r>
            <w:r w:rsidR="00C418E0">
              <w:rPr>
                <w:rFonts w:ascii="Times New Roman" w:hAnsi="Times New Roman" w:cs="Times New Roman"/>
                <w:sz w:val="24"/>
                <w:szCs w:val="24"/>
              </w:rPr>
              <w:t>…………..</w:t>
            </w:r>
            <w:r w:rsidR="0049218B">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sidR="00835EAE">
              <w:rPr>
                <w:rFonts w:ascii="Times New Roman" w:hAnsi="Times New Roman" w:cs="Times New Roman"/>
                <w:sz w:val="24"/>
                <w:szCs w:val="24"/>
              </w:rPr>
              <w:t>81</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lastRenderedPageBreak/>
              <w:t>Tablo 5.47.</w:t>
            </w:r>
            <w:r w:rsidRPr="0066231E">
              <w:rPr>
                <w:rFonts w:ascii="Times New Roman" w:hAnsi="Times New Roman" w:cs="Times New Roman"/>
                <w:sz w:val="24"/>
                <w:szCs w:val="24"/>
              </w:rPr>
              <w:t xml:space="preserve"> </w:t>
            </w:r>
            <w:r w:rsidR="0049218B">
              <w:rPr>
                <w:rFonts w:ascii="Times New Roman" w:hAnsi="Times New Roman" w:cs="Times New Roman"/>
                <w:sz w:val="24"/>
                <w:szCs w:val="24"/>
              </w:rPr>
              <w:t>Ankete Katılan Öğrencilerin Yaş Grubu Dağılımına</w:t>
            </w:r>
            <w:r w:rsidRPr="0066231E">
              <w:rPr>
                <w:rFonts w:ascii="Times New Roman" w:hAnsi="Times New Roman" w:cs="Times New Roman"/>
                <w:sz w:val="24"/>
                <w:szCs w:val="24"/>
              </w:rPr>
              <w:t xml:space="preserve"> Göre 8. Soruya Verdikleri Cevapların Karşılaştırılmaları</w:t>
            </w:r>
            <w:r>
              <w:rPr>
                <w:rFonts w:ascii="Times New Roman" w:hAnsi="Times New Roman" w:cs="Times New Roman"/>
                <w:sz w:val="24"/>
                <w:szCs w:val="24"/>
              </w:rPr>
              <w:t>……………………</w:t>
            </w:r>
            <w:r w:rsidR="0049218B">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Pr>
                <w:rFonts w:ascii="Times New Roman" w:hAnsi="Times New Roman" w:cs="Times New Roman"/>
                <w:sz w:val="24"/>
                <w:szCs w:val="24"/>
              </w:rPr>
              <w:t>…</w:t>
            </w:r>
            <w:r w:rsidR="00597EFB">
              <w:rPr>
                <w:rFonts w:ascii="Times New Roman" w:hAnsi="Times New Roman" w:cs="Times New Roman"/>
                <w:sz w:val="24"/>
                <w:szCs w:val="24"/>
              </w:rPr>
              <w:t>8</w:t>
            </w:r>
            <w:r w:rsidR="00760739">
              <w:rPr>
                <w:rFonts w:ascii="Times New Roman" w:hAnsi="Times New Roman" w:cs="Times New Roman"/>
                <w:sz w:val="24"/>
                <w:szCs w:val="24"/>
              </w:rPr>
              <w:t>3</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5.48.</w:t>
            </w:r>
            <w:r w:rsidRPr="0066231E">
              <w:rPr>
                <w:rFonts w:ascii="Times New Roman" w:hAnsi="Times New Roman" w:cs="Times New Roman"/>
                <w:sz w:val="24"/>
                <w:szCs w:val="24"/>
              </w:rPr>
              <w:t xml:space="preserve"> Anke</w:t>
            </w:r>
            <w:r w:rsidR="00864BB0">
              <w:rPr>
                <w:rFonts w:ascii="Times New Roman" w:hAnsi="Times New Roman" w:cs="Times New Roman"/>
                <w:sz w:val="24"/>
                <w:szCs w:val="24"/>
              </w:rPr>
              <w:t>te Katılan Öğrencilerin Sınıf Dağılımına</w:t>
            </w:r>
            <w:r w:rsidRPr="0066231E">
              <w:rPr>
                <w:rFonts w:ascii="Times New Roman" w:hAnsi="Times New Roman" w:cs="Times New Roman"/>
                <w:sz w:val="24"/>
                <w:szCs w:val="24"/>
              </w:rPr>
              <w:t xml:space="preserve"> Göre 9. Soruya Verdikleri Cevapların Karşılaştırılmaları</w:t>
            </w:r>
            <w:r>
              <w:rPr>
                <w:rFonts w:ascii="Times New Roman" w:hAnsi="Times New Roman" w:cs="Times New Roman"/>
                <w:sz w:val="24"/>
                <w:szCs w:val="24"/>
              </w:rPr>
              <w:t>………………………………………………………</w:t>
            </w:r>
            <w:r w:rsidR="00C418E0">
              <w:rPr>
                <w:rFonts w:ascii="Times New Roman" w:hAnsi="Times New Roman" w:cs="Times New Roman"/>
                <w:sz w:val="24"/>
                <w:szCs w:val="24"/>
              </w:rPr>
              <w:t>.</w:t>
            </w:r>
            <w:r w:rsidR="00904F56">
              <w:rPr>
                <w:rFonts w:ascii="Times New Roman" w:hAnsi="Times New Roman" w:cs="Times New Roman"/>
                <w:sz w:val="24"/>
                <w:szCs w:val="24"/>
              </w:rPr>
              <w:t>.</w:t>
            </w:r>
            <w:r>
              <w:rPr>
                <w:rFonts w:ascii="Times New Roman" w:hAnsi="Times New Roman" w:cs="Times New Roman"/>
                <w:sz w:val="24"/>
                <w:szCs w:val="24"/>
              </w:rPr>
              <w:t>…</w:t>
            </w:r>
            <w:r w:rsidR="00760739">
              <w:rPr>
                <w:rFonts w:ascii="Times New Roman" w:hAnsi="Times New Roman" w:cs="Times New Roman"/>
                <w:sz w:val="24"/>
                <w:szCs w:val="24"/>
              </w:rPr>
              <w:t>84</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5.49.</w:t>
            </w:r>
            <w:r w:rsidRPr="0066231E">
              <w:rPr>
                <w:rFonts w:ascii="Times New Roman" w:hAnsi="Times New Roman" w:cs="Times New Roman"/>
                <w:sz w:val="24"/>
                <w:szCs w:val="24"/>
              </w:rPr>
              <w:t xml:space="preserve"> Anket</w:t>
            </w:r>
            <w:r w:rsidR="00864BB0">
              <w:rPr>
                <w:rFonts w:ascii="Times New Roman" w:hAnsi="Times New Roman" w:cs="Times New Roman"/>
                <w:sz w:val="24"/>
                <w:szCs w:val="24"/>
              </w:rPr>
              <w:t>e Katılan Öğrencilerin Bölüm Dağılımına</w:t>
            </w:r>
            <w:r w:rsidRPr="0066231E">
              <w:rPr>
                <w:rFonts w:ascii="Times New Roman" w:hAnsi="Times New Roman" w:cs="Times New Roman"/>
                <w:sz w:val="24"/>
                <w:szCs w:val="24"/>
              </w:rPr>
              <w:t xml:space="preserve"> Göre 9. Soruya Verdikleri Cevapların Karşılaştırılmaları</w:t>
            </w:r>
            <w:r>
              <w:rPr>
                <w:rFonts w:ascii="Times New Roman" w:hAnsi="Times New Roman" w:cs="Times New Roman"/>
                <w:sz w:val="24"/>
                <w:szCs w:val="24"/>
              </w:rPr>
              <w:t>……………………………………………………</w:t>
            </w:r>
            <w:r w:rsidR="00C418E0">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sidR="00760739">
              <w:rPr>
                <w:rFonts w:ascii="Times New Roman" w:hAnsi="Times New Roman" w:cs="Times New Roman"/>
                <w:sz w:val="24"/>
                <w:szCs w:val="24"/>
              </w:rPr>
              <w:t>85</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5.50.</w:t>
            </w:r>
            <w:r w:rsidRPr="0066231E">
              <w:rPr>
                <w:rFonts w:ascii="Times New Roman" w:hAnsi="Times New Roman" w:cs="Times New Roman"/>
                <w:sz w:val="24"/>
                <w:szCs w:val="24"/>
              </w:rPr>
              <w:t xml:space="preserve"> Ankete Katılan Öğrencileri</w:t>
            </w:r>
            <w:r w:rsidR="00864BB0">
              <w:rPr>
                <w:rFonts w:ascii="Times New Roman" w:hAnsi="Times New Roman" w:cs="Times New Roman"/>
                <w:sz w:val="24"/>
                <w:szCs w:val="24"/>
              </w:rPr>
              <w:t>n Cinsiyet Dağılımına</w:t>
            </w:r>
            <w:r w:rsidRPr="0066231E">
              <w:rPr>
                <w:rFonts w:ascii="Times New Roman" w:hAnsi="Times New Roman" w:cs="Times New Roman"/>
                <w:sz w:val="24"/>
                <w:szCs w:val="24"/>
              </w:rPr>
              <w:t xml:space="preserve"> Göre 9. Soruya Verdikleri Cevapların Karşılaştırılmaları</w:t>
            </w:r>
            <w:r>
              <w:rPr>
                <w:rFonts w:ascii="Times New Roman" w:hAnsi="Times New Roman" w:cs="Times New Roman"/>
                <w:sz w:val="24"/>
                <w:szCs w:val="24"/>
              </w:rPr>
              <w:t>……………………………</w:t>
            </w:r>
            <w:r w:rsidR="00864BB0">
              <w:rPr>
                <w:rFonts w:ascii="Times New Roman" w:hAnsi="Times New Roman" w:cs="Times New Roman"/>
                <w:sz w:val="24"/>
                <w:szCs w:val="24"/>
              </w:rPr>
              <w:t>...</w:t>
            </w:r>
            <w:r>
              <w:rPr>
                <w:rFonts w:ascii="Times New Roman" w:hAnsi="Times New Roman" w:cs="Times New Roman"/>
                <w:sz w:val="24"/>
                <w:szCs w:val="24"/>
              </w:rPr>
              <w:t>……………</w:t>
            </w:r>
            <w:r w:rsidR="00C418E0">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sidR="00760739">
              <w:rPr>
                <w:rFonts w:ascii="Times New Roman" w:hAnsi="Times New Roman" w:cs="Times New Roman"/>
                <w:sz w:val="24"/>
                <w:szCs w:val="24"/>
              </w:rPr>
              <w:t>86</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5.51.</w:t>
            </w:r>
            <w:r w:rsidRPr="0066231E">
              <w:rPr>
                <w:rFonts w:ascii="Times New Roman" w:hAnsi="Times New Roman" w:cs="Times New Roman"/>
                <w:sz w:val="24"/>
                <w:szCs w:val="24"/>
              </w:rPr>
              <w:t xml:space="preserve"> </w:t>
            </w:r>
            <w:r w:rsidR="00864BB0">
              <w:rPr>
                <w:rFonts w:ascii="Times New Roman" w:hAnsi="Times New Roman" w:cs="Times New Roman"/>
                <w:sz w:val="24"/>
                <w:szCs w:val="24"/>
              </w:rPr>
              <w:t>Ankete Katılan Öğrencilerin Yaş Grubu Dağılımına</w:t>
            </w:r>
            <w:r w:rsidRPr="0066231E">
              <w:rPr>
                <w:rFonts w:ascii="Times New Roman" w:hAnsi="Times New Roman" w:cs="Times New Roman"/>
                <w:sz w:val="24"/>
                <w:szCs w:val="24"/>
              </w:rPr>
              <w:t xml:space="preserve"> Göre 9. Soruya Verdikleri Cevapların Karşılaştırılmaları</w:t>
            </w:r>
            <w:r w:rsidR="00864BB0">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Pr>
                <w:rFonts w:ascii="Times New Roman" w:hAnsi="Times New Roman" w:cs="Times New Roman"/>
                <w:sz w:val="24"/>
                <w:szCs w:val="24"/>
              </w:rPr>
              <w:t>…</w:t>
            </w:r>
            <w:r w:rsidR="00760739">
              <w:rPr>
                <w:rFonts w:ascii="Times New Roman" w:hAnsi="Times New Roman" w:cs="Times New Roman"/>
                <w:sz w:val="24"/>
                <w:szCs w:val="24"/>
              </w:rPr>
              <w:t>86</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5.52.</w:t>
            </w:r>
            <w:r w:rsidRPr="0066231E">
              <w:rPr>
                <w:rFonts w:ascii="Times New Roman" w:hAnsi="Times New Roman" w:cs="Times New Roman"/>
                <w:sz w:val="24"/>
                <w:szCs w:val="24"/>
              </w:rPr>
              <w:t xml:space="preserve"> Ankete Katılan</w:t>
            </w:r>
            <w:r w:rsidR="00864BB0">
              <w:rPr>
                <w:rFonts w:ascii="Times New Roman" w:hAnsi="Times New Roman" w:cs="Times New Roman"/>
                <w:sz w:val="24"/>
                <w:szCs w:val="24"/>
              </w:rPr>
              <w:t xml:space="preserve"> Öğrencilerin Sınıf Dağılımına</w:t>
            </w:r>
            <w:r w:rsidRPr="0066231E">
              <w:rPr>
                <w:rFonts w:ascii="Times New Roman" w:hAnsi="Times New Roman" w:cs="Times New Roman"/>
                <w:sz w:val="24"/>
                <w:szCs w:val="24"/>
              </w:rPr>
              <w:t xml:space="preserve"> Göre 10. Soruya Verdikleri Cevapların Karşılaştırılmaları</w:t>
            </w:r>
            <w:r>
              <w:rPr>
                <w:rFonts w:ascii="Times New Roman" w:hAnsi="Times New Roman" w:cs="Times New Roman"/>
                <w:sz w:val="24"/>
                <w:szCs w:val="24"/>
              </w:rPr>
              <w:t>…………………………………………………</w:t>
            </w:r>
            <w:r w:rsidR="00C418E0">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Pr>
                <w:rFonts w:ascii="Times New Roman" w:hAnsi="Times New Roman" w:cs="Times New Roman"/>
                <w:sz w:val="24"/>
                <w:szCs w:val="24"/>
              </w:rPr>
              <w:t>……</w:t>
            </w:r>
            <w:r w:rsidR="00760739">
              <w:rPr>
                <w:rFonts w:ascii="Times New Roman" w:hAnsi="Times New Roman" w:cs="Times New Roman"/>
                <w:sz w:val="24"/>
                <w:szCs w:val="24"/>
              </w:rPr>
              <w:t>87</w:t>
            </w:r>
          </w:p>
        </w:tc>
      </w:tr>
      <w:tr w:rsidR="0066231E" w:rsidTr="008A0D71">
        <w:tc>
          <w:tcPr>
            <w:tcW w:w="8690" w:type="dxa"/>
            <w:tcMar>
              <w:left w:w="57" w:type="dxa"/>
              <w:right w:w="57" w:type="dxa"/>
            </w:tcMar>
          </w:tcPr>
          <w:p w:rsidR="0066231E" w:rsidRPr="0066231E" w:rsidRDefault="00081247" w:rsidP="00CD79D8">
            <w:pPr>
              <w:autoSpaceDE w:val="0"/>
              <w:autoSpaceDN w:val="0"/>
              <w:adjustRightInd w:val="0"/>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5.53.</w:t>
            </w:r>
            <w:r w:rsidRPr="0066231E">
              <w:rPr>
                <w:rFonts w:ascii="Times New Roman" w:hAnsi="Times New Roman" w:cs="Times New Roman"/>
                <w:sz w:val="24"/>
                <w:szCs w:val="24"/>
              </w:rPr>
              <w:t xml:space="preserve"> Anket</w:t>
            </w:r>
            <w:r w:rsidR="00864BB0">
              <w:rPr>
                <w:rFonts w:ascii="Times New Roman" w:hAnsi="Times New Roman" w:cs="Times New Roman"/>
                <w:sz w:val="24"/>
                <w:szCs w:val="24"/>
              </w:rPr>
              <w:t>e Katılan Öğrencilerin Bölüm Dağılımına</w:t>
            </w:r>
            <w:r w:rsidRPr="0066231E">
              <w:rPr>
                <w:rFonts w:ascii="Times New Roman" w:hAnsi="Times New Roman" w:cs="Times New Roman"/>
                <w:sz w:val="24"/>
                <w:szCs w:val="24"/>
              </w:rPr>
              <w:t xml:space="preserve"> Göre 10. Soruya Verdikleri Cevapların Karşılaştırılmaları</w:t>
            </w:r>
            <w:r>
              <w:rPr>
                <w:rFonts w:ascii="Times New Roman" w:hAnsi="Times New Roman" w:cs="Times New Roman"/>
                <w:sz w:val="24"/>
                <w:szCs w:val="24"/>
              </w:rPr>
              <w:t>…………………………………………………………</w:t>
            </w:r>
            <w:r w:rsidR="00904F56">
              <w:rPr>
                <w:rFonts w:ascii="Times New Roman" w:hAnsi="Times New Roman" w:cs="Times New Roman"/>
                <w:sz w:val="24"/>
                <w:szCs w:val="24"/>
              </w:rPr>
              <w:t>.</w:t>
            </w:r>
            <w:r w:rsidR="00760739">
              <w:rPr>
                <w:rFonts w:ascii="Times New Roman" w:hAnsi="Times New Roman" w:cs="Times New Roman"/>
                <w:sz w:val="24"/>
                <w:szCs w:val="24"/>
              </w:rPr>
              <w:t>88</w:t>
            </w:r>
          </w:p>
        </w:tc>
      </w:tr>
      <w:tr w:rsidR="0066231E" w:rsidTr="008A0D71">
        <w:tc>
          <w:tcPr>
            <w:tcW w:w="8690" w:type="dxa"/>
            <w:tcMar>
              <w:left w:w="57" w:type="dxa"/>
              <w:right w:w="57" w:type="dxa"/>
            </w:tcMar>
          </w:tcPr>
          <w:p w:rsidR="0066231E" w:rsidRPr="0066231E" w:rsidRDefault="00081247" w:rsidP="00CD79D8">
            <w:pPr>
              <w:spacing w:line="360" w:lineRule="auto"/>
              <w:jc w:val="both"/>
              <w:rPr>
                <w:rFonts w:ascii="Times New Roman" w:hAnsi="Times New Roman" w:cs="Times New Roman"/>
                <w:sz w:val="24"/>
                <w:szCs w:val="24"/>
              </w:rPr>
            </w:pPr>
            <w:r w:rsidRPr="00081247">
              <w:rPr>
                <w:rFonts w:ascii="Times New Roman" w:hAnsi="Times New Roman" w:cs="Times New Roman"/>
                <w:b/>
                <w:sz w:val="24"/>
                <w:szCs w:val="24"/>
              </w:rPr>
              <w:t>Tablo 5.54.</w:t>
            </w:r>
            <w:r w:rsidRPr="0066231E">
              <w:rPr>
                <w:rFonts w:ascii="Times New Roman" w:hAnsi="Times New Roman" w:cs="Times New Roman"/>
                <w:sz w:val="24"/>
                <w:szCs w:val="24"/>
              </w:rPr>
              <w:t xml:space="preserve"> Anket</w:t>
            </w:r>
            <w:r w:rsidR="00864BB0">
              <w:rPr>
                <w:rFonts w:ascii="Times New Roman" w:hAnsi="Times New Roman" w:cs="Times New Roman"/>
                <w:sz w:val="24"/>
                <w:szCs w:val="24"/>
              </w:rPr>
              <w:t>e Katılan Öğrencilerin Cinsiyet Dağılımına</w:t>
            </w:r>
            <w:r w:rsidRPr="0066231E">
              <w:rPr>
                <w:rFonts w:ascii="Times New Roman" w:hAnsi="Times New Roman" w:cs="Times New Roman"/>
                <w:sz w:val="24"/>
                <w:szCs w:val="24"/>
              </w:rPr>
              <w:t xml:space="preserve"> Göre 10. Soruya Verdikleri Cevapların Karşılaştırılmaları</w:t>
            </w:r>
            <w:r>
              <w:rPr>
                <w:rFonts w:ascii="Times New Roman" w:hAnsi="Times New Roman" w:cs="Times New Roman"/>
                <w:sz w:val="24"/>
                <w:szCs w:val="24"/>
              </w:rPr>
              <w:t>………………………………</w:t>
            </w:r>
            <w:r w:rsidR="00864BB0">
              <w:rPr>
                <w:rFonts w:ascii="Times New Roman" w:hAnsi="Times New Roman" w:cs="Times New Roman"/>
                <w:sz w:val="24"/>
                <w:szCs w:val="24"/>
              </w:rPr>
              <w:t>…...</w:t>
            </w:r>
            <w:r>
              <w:rPr>
                <w:rFonts w:ascii="Times New Roman" w:hAnsi="Times New Roman" w:cs="Times New Roman"/>
                <w:sz w:val="24"/>
                <w:szCs w:val="24"/>
              </w:rPr>
              <w:t>……</w:t>
            </w:r>
            <w:r w:rsidR="00904F56">
              <w:rPr>
                <w:rFonts w:ascii="Times New Roman" w:hAnsi="Times New Roman" w:cs="Times New Roman"/>
                <w:sz w:val="24"/>
                <w:szCs w:val="24"/>
              </w:rPr>
              <w:t>...</w:t>
            </w:r>
            <w:r w:rsidR="00B51398">
              <w:rPr>
                <w:rFonts w:ascii="Times New Roman" w:hAnsi="Times New Roman" w:cs="Times New Roman"/>
                <w:sz w:val="24"/>
                <w:szCs w:val="24"/>
              </w:rPr>
              <w:t>..</w:t>
            </w:r>
            <w:r>
              <w:rPr>
                <w:rFonts w:ascii="Times New Roman" w:hAnsi="Times New Roman" w:cs="Times New Roman"/>
                <w:sz w:val="24"/>
                <w:szCs w:val="24"/>
              </w:rPr>
              <w:t>…</w:t>
            </w:r>
            <w:r w:rsidR="00760739">
              <w:rPr>
                <w:rFonts w:ascii="Times New Roman" w:hAnsi="Times New Roman" w:cs="Times New Roman"/>
                <w:sz w:val="24"/>
                <w:szCs w:val="24"/>
              </w:rPr>
              <w:t>89</w:t>
            </w:r>
          </w:p>
        </w:tc>
      </w:tr>
      <w:tr w:rsidR="0066231E" w:rsidTr="008A0D71">
        <w:tc>
          <w:tcPr>
            <w:tcW w:w="8690" w:type="dxa"/>
            <w:tcMar>
              <w:left w:w="57" w:type="dxa"/>
              <w:right w:w="57" w:type="dxa"/>
            </w:tcMar>
          </w:tcPr>
          <w:p w:rsidR="0066231E" w:rsidRPr="0066231E" w:rsidRDefault="00081247" w:rsidP="00CD79D8">
            <w:pPr>
              <w:autoSpaceDE w:val="0"/>
              <w:autoSpaceDN w:val="0"/>
              <w:adjustRightInd w:val="0"/>
              <w:spacing w:line="360" w:lineRule="auto"/>
              <w:jc w:val="both"/>
              <w:rPr>
                <w:rFonts w:ascii="Times New Roman" w:hAnsi="Times New Roman" w:cs="Times New Roman"/>
                <w:sz w:val="24"/>
                <w:szCs w:val="24"/>
              </w:rPr>
            </w:pPr>
            <w:r w:rsidRPr="00816383">
              <w:rPr>
                <w:rFonts w:ascii="Times New Roman" w:hAnsi="Times New Roman" w:cs="Times New Roman"/>
                <w:b/>
                <w:sz w:val="24"/>
                <w:szCs w:val="24"/>
              </w:rPr>
              <w:t xml:space="preserve">Tablo 5.55. </w:t>
            </w:r>
            <w:r w:rsidRPr="00081247">
              <w:rPr>
                <w:rFonts w:ascii="Times New Roman" w:hAnsi="Times New Roman" w:cs="Times New Roman"/>
                <w:sz w:val="24"/>
                <w:szCs w:val="24"/>
              </w:rPr>
              <w:t>A</w:t>
            </w:r>
            <w:r w:rsidR="00864BB0">
              <w:rPr>
                <w:rFonts w:ascii="Times New Roman" w:hAnsi="Times New Roman" w:cs="Times New Roman"/>
                <w:sz w:val="24"/>
                <w:szCs w:val="24"/>
              </w:rPr>
              <w:t xml:space="preserve">nkete Katılan Öğrencilerin Yaş Grubu Dağılımına </w:t>
            </w:r>
            <w:r w:rsidRPr="00081247">
              <w:rPr>
                <w:rFonts w:ascii="Times New Roman" w:hAnsi="Times New Roman" w:cs="Times New Roman"/>
                <w:sz w:val="24"/>
                <w:szCs w:val="24"/>
              </w:rPr>
              <w:t>Göre 10. Soruya Verdikleri Cevapların Karşılaştırılmaları</w:t>
            </w:r>
            <w:r w:rsidR="00C418E0">
              <w:rPr>
                <w:rFonts w:ascii="Times New Roman" w:hAnsi="Times New Roman" w:cs="Times New Roman"/>
                <w:sz w:val="24"/>
                <w:szCs w:val="24"/>
              </w:rPr>
              <w:t>…………………………………………</w:t>
            </w:r>
            <w:r w:rsidR="00904F56">
              <w:rPr>
                <w:rFonts w:ascii="Times New Roman" w:hAnsi="Times New Roman" w:cs="Times New Roman"/>
                <w:sz w:val="24"/>
                <w:szCs w:val="24"/>
              </w:rPr>
              <w:t>…</w:t>
            </w:r>
            <w:r w:rsidR="00B51398">
              <w:rPr>
                <w:rFonts w:ascii="Times New Roman" w:hAnsi="Times New Roman" w:cs="Times New Roman"/>
                <w:sz w:val="24"/>
                <w:szCs w:val="24"/>
              </w:rPr>
              <w:t>…9</w:t>
            </w:r>
            <w:r w:rsidR="00760739">
              <w:rPr>
                <w:rFonts w:ascii="Times New Roman" w:hAnsi="Times New Roman" w:cs="Times New Roman"/>
                <w:sz w:val="24"/>
                <w:szCs w:val="24"/>
              </w:rPr>
              <w:t>0</w:t>
            </w:r>
          </w:p>
        </w:tc>
      </w:tr>
    </w:tbl>
    <w:p w:rsidR="0066231E" w:rsidRDefault="0066231E" w:rsidP="00CD79D8">
      <w:pPr>
        <w:spacing w:after="0" w:line="360" w:lineRule="auto"/>
        <w:jc w:val="center"/>
        <w:rPr>
          <w:rFonts w:ascii="Times New Roman" w:hAnsi="Times New Roman" w:cs="Times New Roman"/>
          <w:b/>
          <w:sz w:val="24"/>
          <w:szCs w:val="24"/>
        </w:rPr>
      </w:pPr>
    </w:p>
    <w:p w:rsidR="00C609B5" w:rsidRPr="00C951DB" w:rsidRDefault="00C609B5" w:rsidP="00CD79D8">
      <w:pPr>
        <w:spacing w:after="0" w:line="360" w:lineRule="auto"/>
        <w:jc w:val="center"/>
        <w:rPr>
          <w:rFonts w:ascii="Times New Roman" w:hAnsi="Times New Roman" w:cs="Times New Roman"/>
          <w:b/>
          <w:sz w:val="24"/>
          <w:szCs w:val="24"/>
        </w:rPr>
      </w:pPr>
    </w:p>
    <w:p w:rsidR="00263947" w:rsidRDefault="00263947" w:rsidP="00CD79D8">
      <w:pPr>
        <w:spacing w:after="0" w:line="360" w:lineRule="auto"/>
        <w:jc w:val="center"/>
        <w:rPr>
          <w:rFonts w:ascii="Times New Roman" w:hAnsi="Times New Roman" w:cs="Times New Roman"/>
          <w:b/>
          <w:sz w:val="24"/>
          <w:szCs w:val="24"/>
        </w:rPr>
      </w:pPr>
    </w:p>
    <w:p w:rsidR="002C2C50" w:rsidRDefault="002C2C50" w:rsidP="00CD79D8">
      <w:pPr>
        <w:spacing w:after="0" w:line="360" w:lineRule="auto"/>
        <w:jc w:val="center"/>
        <w:rPr>
          <w:rFonts w:ascii="Times New Roman" w:hAnsi="Times New Roman" w:cs="Times New Roman"/>
          <w:b/>
          <w:sz w:val="24"/>
          <w:szCs w:val="24"/>
        </w:rPr>
      </w:pPr>
    </w:p>
    <w:p w:rsidR="002C2C50" w:rsidRDefault="002C2C50" w:rsidP="00CD79D8">
      <w:pPr>
        <w:spacing w:after="0" w:line="360" w:lineRule="auto"/>
        <w:jc w:val="center"/>
        <w:rPr>
          <w:rFonts w:ascii="Times New Roman" w:hAnsi="Times New Roman" w:cs="Times New Roman"/>
          <w:b/>
          <w:sz w:val="24"/>
          <w:szCs w:val="24"/>
        </w:rPr>
      </w:pPr>
    </w:p>
    <w:p w:rsidR="002C2C50" w:rsidRDefault="002C2C50" w:rsidP="00CD79D8">
      <w:pPr>
        <w:spacing w:after="0" w:line="360" w:lineRule="auto"/>
        <w:jc w:val="center"/>
        <w:rPr>
          <w:rFonts w:ascii="Times New Roman" w:hAnsi="Times New Roman" w:cs="Times New Roman"/>
          <w:b/>
          <w:sz w:val="24"/>
          <w:szCs w:val="24"/>
        </w:rPr>
      </w:pPr>
    </w:p>
    <w:p w:rsidR="002C2C50" w:rsidRDefault="002C2C50" w:rsidP="00CD79D8">
      <w:pPr>
        <w:spacing w:after="0" w:line="360" w:lineRule="auto"/>
        <w:jc w:val="center"/>
        <w:rPr>
          <w:rFonts w:ascii="Times New Roman" w:hAnsi="Times New Roman" w:cs="Times New Roman"/>
          <w:b/>
          <w:sz w:val="24"/>
          <w:szCs w:val="24"/>
        </w:rPr>
      </w:pPr>
    </w:p>
    <w:p w:rsidR="002C2C50" w:rsidRDefault="002C2C50" w:rsidP="00CD79D8">
      <w:pPr>
        <w:spacing w:after="0" w:line="360" w:lineRule="auto"/>
        <w:jc w:val="center"/>
        <w:rPr>
          <w:rFonts w:ascii="Times New Roman" w:hAnsi="Times New Roman" w:cs="Times New Roman"/>
          <w:b/>
          <w:sz w:val="24"/>
          <w:szCs w:val="24"/>
        </w:rPr>
      </w:pPr>
    </w:p>
    <w:p w:rsidR="002C2C50" w:rsidRDefault="002C2C50" w:rsidP="00CD79D8">
      <w:pPr>
        <w:spacing w:after="0" w:line="360" w:lineRule="auto"/>
        <w:jc w:val="center"/>
        <w:rPr>
          <w:rFonts w:ascii="Times New Roman" w:hAnsi="Times New Roman" w:cs="Times New Roman"/>
          <w:b/>
          <w:sz w:val="24"/>
          <w:szCs w:val="24"/>
        </w:rPr>
      </w:pPr>
    </w:p>
    <w:p w:rsidR="00297D7B" w:rsidRDefault="00297D7B">
      <w:pPr>
        <w:rPr>
          <w:rFonts w:ascii="Times New Roman" w:hAnsi="Times New Roman" w:cs="Times New Roman"/>
          <w:b/>
          <w:sz w:val="24"/>
          <w:szCs w:val="24"/>
        </w:rPr>
      </w:pPr>
      <w:r>
        <w:rPr>
          <w:rFonts w:ascii="Times New Roman" w:hAnsi="Times New Roman" w:cs="Times New Roman"/>
          <w:b/>
          <w:sz w:val="24"/>
          <w:szCs w:val="24"/>
        </w:rPr>
        <w:br w:type="page"/>
      </w:r>
    </w:p>
    <w:p w:rsidR="00AA13C6" w:rsidRDefault="00AA13C6" w:rsidP="00CD79D8">
      <w:pPr>
        <w:spacing w:after="0" w:line="360" w:lineRule="auto"/>
        <w:jc w:val="center"/>
        <w:rPr>
          <w:rFonts w:ascii="Times New Roman" w:hAnsi="Times New Roman" w:cs="Times New Roman"/>
          <w:b/>
          <w:sz w:val="24"/>
          <w:szCs w:val="24"/>
        </w:rPr>
      </w:pPr>
    </w:p>
    <w:p w:rsidR="00AE44BA" w:rsidRDefault="00263947" w:rsidP="00CD79D8">
      <w:pPr>
        <w:spacing w:after="0" w:line="360" w:lineRule="auto"/>
        <w:jc w:val="center"/>
        <w:rPr>
          <w:rFonts w:ascii="Times New Roman" w:hAnsi="Times New Roman" w:cs="Times New Roman"/>
          <w:b/>
          <w:sz w:val="24"/>
          <w:szCs w:val="24"/>
        </w:rPr>
      </w:pPr>
      <w:r w:rsidRPr="00C951DB">
        <w:rPr>
          <w:rFonts w:ascii="Times New Roman" w:hAnsi="Times New Roman" w:cs="Times New Roman"/>
          <w:b/>
          <w:sz w:val="24"/>
          <w:szCs w:val="24"/>
        </w:rPr>
        <w:t>ŞEKİLLER LİSTESİ</w:t>
      </w:r>
    </w:p>
    <w:p w:rsidR="00441798" w:rsidRDefault="00441798" w:rsidP="00CD79D8">
      <w:pPr>
        <w:spacing w:after="0" w:line="360" w:lineRule="auto"/>
        <w:jc w:val="center"/>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tblBorders>
        <w:tblLook w:val="04A0"/>
      </w:tblPr>
      <w:tblGrid>
        <w:gridCol w:w="8618"/>
      </w:tblGrid>
      <w:tr w:rsidR="00EA5597" w:rsidTr="008A0D71">
        <w:tc>
          <w:tcPr>
            <w:tcW w:w="8644" w:type="dxa"/>
            <w:tcMar>
              <w:left w:w="57" w:type="dxa"/>
              <w:right w:w="57" w:type="dxa"/>
            </w:tcMar>
          </w:tcPr>
          <w:p w:rsidR="00EA5597" w:rsidRPr="00CA2735" w:rsidRDefault="00EA5597" w:rsidP="00CD79D8">
            <w:pPr>
              <w:spacing w:line="360" w:lineRule="auto"/>
              <w:jc w:val="both"/>
              <w:rPr>
                <w:rFonts w:ascii="Times New Roman" w:hAnsi="Times New Roman"/>
                <w:b/>
                <w:color w:val="000000"/>
                <w:sz w:val="24"/>
                <w:szCs w:val="24"/>
              </w:rPr>
            </w:pPr>
            <w:r w:rsidRPr="00CA2735">
              <w:rPr>
                <w:rFonts w:ascii="Times New Roman" w:hAnsi="Times New Roman" w:cs="Times New Roman"/>
                <w:b/>
                <w:bCs/>
                <w:color w:val="000000"/>
                <w:sz w:val="24"/>
                <w:szCs w:val="24"/>
              </w:rPr>
              <w:t>Şekil 2.1.</w:t>
            </w:r>
            <w:r w:rsidRPr="00EA5597">
              <w:rPr>
                <w:rFonts w:ascii="Times New Roman" w:hAnsi="Times New Roman" w:cs="Times New Roman"/>
                <w:color w:val="000000"/>
                <w:sz w:val="24"/>
                <w:szCs w:val="24"/>
              </w:rPr>
              <w:t>Gümüşhane İlinin Heyelan Risk Haritası…………</w:t>
            </w:r>
            <w:r w:rsidR="008A0D71">
              <w:rPr>
                <w:rFonts w:ascii="Times New Roman" w:hAnsi="Times New Roman" w:cs="Times New Roman"/>
                <w:color w:val="000000"/>
                <w:sz w:val="24"/>
                <w:szCs w:val="24"/>
              </w:rPr>
              <w:t>..</w:t>
            </w:r>
            <w:r w:rsidRPr="00EA5597">
              <w:rPr>
                <w:rFonts w:ascii="Times New Roman" w:hAnsi="Times New Roman" w:cs="Times New Roman"/>
                <w:color w:val="000000"/>
                <w:sz w:val="24"/>
                <w:szCs w:val="24"/>
              </w:rPr>
              <w:t>…</w:t>
            </w:r>
            <w:r w:rsidR="008A0D71">
              <w:rPr>
                <w:rFonts w:ascii="Times New Roman" w:hAnsi="Times New Roman" w:cs="Times New Roman"/>
                <w:color w:val="000000"/>
                <w:sz w:val="24"/>
                <w:szCs w:val="24"/>
              </w:rPr>
              <w:t>...</w:t>
            </w:r>
            <w:r w:rsidR="00A018DA">
              <w:rPr>
                <w:rFonts w:ascii="Times New Roman" w:hAnsi="Times New Roman" w:cs="Times New Roman"/>
                <w:color w:val="000000"/>
                <w:sz w:val="24"/>
                <w:szCs w:val="24"/>
              </w:rPr>
              <w:t>…………………...</w:t>
            </w:r>
            <w:r w:rsidR="00EB5603">
              <w:rPr>
                <w:rFonts w:ascii="Times New Roman" w:hAnsi="Times New Roman" w:cs="Times New Roman"/>
                <w:color w:val="000000"/>
                <w:sz w:val="24"/>
                <w:szCs w:val="24"/>
              </w:rPr>
              <w:t>2</w:t>
            </w:r>
            <w:r w:rsidR="00760739">
              <w:rPr>
                <w:rFonts w:ascii="Times New Roman" w:hAnsi="Times New Roman" w:cs="Times New Roman"/>
                <w:color w:val="000000"/>
                <w:sz w:val="24"/>
                <w:szCs w:val="24"/>
              </w:rPr>
              <w:t>3</w:t>
            </w:r>
          </w:p>
        </w:tc>
      </w:tr>
      <w:tr w:rsidR="00EA5597" w:rsidTr="008A0D71">
        <w:tc>
          <w:tcPr>
            <w:tcW w:w="8644" w:type="dxa"/>
            <w:tcMar>
              <w:left w:w="57" w:type="dxa"/>
              <w:right w:w="57" w:type="dxa"/>
            </w:tcMar>
          </w:tcPr>
          <w:p w:rsidR="00EA5597" w:rsidRPr="00CA2735" w:rsidRDefault="00EA5597" w:rsidP="00CD79D8">
            <w:pPr>
              <w:autoSpaceDE w:val="0"/>
              <w:autoSpaceDN w:val="0"/>
              <w:adjustRightInd w:val="0"/>
              <w:spacing w:line="360" w:lineRule="auto"/>
              <w:jc w:val="both"/>
              <w:rPr>
                <w:rFonts w:ascii="Times New Roman" w:hAnsi="Times New Roman" w:cs="Times New Roman"/>
                <w:b/>
                <w:color w:val="000000"/>
                <w:sz w:val="24"/>
                <w:szCs w:val="24"/>
              </w:rPr>
            </w:pPr>
            <w:r w:rsidRPr="00CA2735">
              <w:rPr>
                <w:rFonts w:ascii="Times New Roman" w:hAnsi="Times New Roman" w:cs="Times New Roman"/>
                <w:b/>
                <w:bCs/>
                <w:color w:val="000000"/>
                <w:sz w:val="24"/>
                <w:szCs w:val="24"/>
              </w:rPr>
              <w:t>Şekil 2.2.</w:t>
            </w:r>
            <w:r w:rsidRPr="00CA2735">
              <w:rPr>
                <w:rFonts w:ascii="Times New Roman" w:hAnsi="Times New Roman" w:cs="Times New Roman"/>
                <w:b/>
                <w:color w:val="000000"/>
                <w:sz w:val="24"/>
                <w:szCs w:val="24"/>
              </w:rPr>
              <w:t xml:space="preserve"> </w:t>
            </w:r>
            <w:r w:rsidRPr="00EA5597">
              <w:rPr>
                <w:rFonts w:ascii="Times New Roman" w:hAnsi="Times New Roman" w:cs="Times New Roman"/>
                <w:color w:val="000000"/>
                <w:sz w:val="24"/>
                <w:szCs w:val="24"/>
              </w:rPr>
              <w:t>Gümüşhane İlinin Deprem Haritası………………</w:t>
            </w:r>
            <w:r>
              <w:rPr>
                <w:rFonts w:ascii="Times New Roman" w:hAnsi="Times New Roman" w:cs="Times New Roman"/>
                <w:color w:val="000000"/>
                <w:sz w:val="24"/>
                <w:szCs w:val="24"/>
              </w:rPr>
              <w:t>…</w:t>
            </w:r>
            <w:r w:rsidR="008A0D71">
              <w:rPr>
                <w:rFonts w:ascii="Times New Roman" w:hAnsi="Times New Roman" w:cs="Times New Roman"/>
                <w:color w:val="000000"/>
                <w:sz w:val="24"/>
                <w:szCs w:val="24"/>
              </w:rPr>
              <w:t>.</w:t>
            </w:r>
            <w:r w:rsidR="00A018DA">
              <w:rPr>
                <w:rFonts w:ascii="Times New Roman" w:hAnsi="Times New Roman" w:cs="Times New Roman"/>
                <w:color w:val="000000"/>
                <w:sz w:val="24"/>
                <w:szCs w:val="24"/>
              </w:rPr>
              <w:t>…………………..</w:t>
            </w:r>
            <w:r w:rsidRPr="00EA5597">
              <w:rPr>
                <w:rFonts w:ascii="Times New Roman" w:hAnsi="Times New Roman" w:cs="Times New Roman"/>
                <w:color w:val="000000"/>
                <w:sz w:val="24"/>
                <w:szCs w:val="24"/>
              </w:rPr>
              <w:t>….</w:t>
            </w:r>
            <w:r w:rsidR="00EB5603">
              <w:rPr>
                <w:rFonts w:ascii="Times New Roman" w:hAnsi="Times New Roman" w:cs="Times New Roman"/>
                <w:color w:val="000000"/>
                <w:sz w:val="24"/>
                <w:szCs w:val="24"/>
              </w:rPr>
              <w:t>2</w:t>
            </w:r>
            <w:r w:rsidR="00760739">
              <w:rPr>
                <w:rFonts w:ascii="Times New Roman" w:hAnsi="Times New Roman" w:cs="Times New Roman"/>
                <w:color w:val="000000"/>
                <w:sz w:val="24"/>
                <w:szCs w:val="24"/>
              </w:rPr>
              <w:t>5</w:t>
            </w:r>
          </w:p>
        </w:tc>
      </w:tr>
    </w:tbl>
    <w:p w:rsidR="00ED50C5" w:rsidRPr="00C951DB" w:rsidRDefault="00ED50C5" w:rsidP="00CD79D8">
      <w:pPr>
        <w:spacing w:after="0" w:line="360" w:lineRule="auto"/>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441798" w:rsidRDefault="00441798" w:rsidP="00CD79D8">
      <w:pPr>
        <w:spacing w:after="0" w:line="360" w:lineRule="auto"/>
        <w:jc w:val="center"/>
        <w:rPr>
          <w:rFonts w:ascii="Times New Roman" w:hAnsi="Times New Roman" w:cs="Times New Roman"/>
          <w:b/>
          <w:sz w:val="24"/>
          <w:szCs w:val="24"/>
        </w:rPr>
      </w:pPr>
    </w:p>
    <w:p w:rsidR="00E00B5C" w:rsidRDefault="00ED50C5" w:rsidP="00CD79D8">
      <w:pPr>
        <w:spacing w:after="0" w:line="360" w:lineRule="auto"/>
        <w:jc w:val="center"/>
        <w:rPr>
          <w:rFonts w:ascii="Times New Roman" w:hAnsi="Times New Roman" w:cs="Times New Roman"/>
          <w:b/>
          <w:sz w:val="24"/>
          <w:szCs w:val="24"/>
        </w:rPr>
      </w:pPr>
      <w:r w:rsidRPr="00C951DB">
        <w:rPr>
          <w:rFonts w:ascii="Times New Roman" w:hAnsi="Times New Roman" w:cs="Times New Roman"/>
          <w:b/>
          <w:sz w:val="24"/>
          <w:szCs w:val="24"/>
        </w:rPr>
        <w:t>GRAFİKLER LİSTESİ</w:t>
      </w:r>
    </w:p>
    <w:p w:rsidR="00441798" w:rsidRDefault="00441798" w:rsidP="00CD79D8">
      <w:pPr>
        <w:spacing w:after="0" w:line="360" w:lineRule="auto"/>
        <w:jc w:val="center"/>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tblBorders>
        <w:tblLook w:val="04A0"/>
      </w:tblPr>
      <w:tblGrid>
        <w:gridCol w:w="8618"/>
      </w:tblGrid>
      <w:tr w:rsidR="00EA5597" w:rsidTr="00C418E0">
        <w:tc>
          <w:tcPr>
            <w:tcW w:w="8618" w:type="dxa"/>
            <w:tcMar>
              <w:left w:w="57" w:type="dxa"/>
              <w:right w:w="57" w:type="dxa"/>
            </w:tcMar>
          </w:tcPr>
          <w:p w:rsidR="00532D69" w:rsidRPr="00532D69" w:rsidRDefault="00EA5597" w:rsidP="00CD79D8">
            <w:pPr>
              <w:pStyle w:val="ListeParagraf"/>
              <w:spacing w:line="360" w:lineRule="auto"/>
              <w:ind w:left="0"/>
              <w:jc w:val="both"/>
              <w:rPr>
                <w:rFonts w:ascii="Times New Roman" w:hAnsi="Times New Roman" w:cs="Times New Roman"/>
                <w:sz w:val="24"/>
                <w:szCs w:val="24"/>
              </w:rPr>
            </w:pPr>
            <w:r>
              <w:rPr>
                <w:rFonts w:ascii="Times New Roman" w:hAnsi="Times New Roman" w:cs="Times New Roman"/>
                <w:b/>
                <w:sz w:val="24"/>
                <w:szCs w:val="24"/>
              </w:rPr>
              <w:t>Grafik 5.1</w:t>
            </w:r>
            <w:r w:rsidRPr="006D699B">
              <w:rPr>
                <w:rFonts w:ascii="Times New Roman" w:hAnsi="Times New Roman" w:cs="Times New Roman"/>
                <w:b/>
                <w:sz w:val="24"/>
                <w:szCs w:val="24"/>
              </w:rPr>
              <w:t xml:space="preserve"> </w:t>
            </w:r>
            <w:r w:rsidR="00F364CA">
              <w:rPr>
                <w:rFonts w:ascii="Times New Roman" w:hAnsi="Times New Roman" w:cs="Times New Roman"/>
                <w:sz w:val="24"/>
                <w:szCs w:val="24"/>
              </w:rPr>
              <w:t>Ankete K</w:t>
            </w:r>
            <w:r w:rsidRPr="00EA5597">
              <w:rPr>
                <w:rFonts w:ascii="Times New Roman" w:hAnsi="Times New Roman" w:cs="Times New Roman"/>
                <w:sz w:val="24"/>
                <w:szCs w:val="24"/>
              </w:rPr>
              <w:t>atılan Öğrencilerin Soru 2’de Y</w:t>
            </w:r>
            <w:r w:rsidR="00F364CA">
              <w:rPr>
                <w:rFonts w:ascii="Times New Roman" w:hAnsi="Times New Roman" w:cs="Times New Roman"/>
                <w:sz w:val="24"/>
                <w:szCs w:val="24"/>
              </w:rPr>
              <w:t>er Alan Çevre Sağlığı Konuları İle İlgili Verdikleri C</w:t>
            </w:r>
            <w:r w:rsidRPr="00EA5597">
              <w:rPr>
                <w:rFonts w:ascii="Times New Roman" w:hAnsi="Times New Roman" w:cs="Times New Roman"/>
                <w:sz w:val="24"/>
                <w:szCs w:val="24"/>
              </w:rPr>
              <w:t>evapların Y</w:t>
            </w:r>
            <w:r w:rsidR="00F364CA">
              <w:rPr>
                <w:rFonts w:ascii="Times New Roman" w:hAnsi="Times New Roman" w:cs="Times New Roman"/>
                <w:sz w:val="24"/>
                <w:szCs w:val="24"/>
              </w:rPr>
              <w:t>üzde Dağılımı ……………………...</w:t>
            </w:r>
            <w:r w:rsidRPr="00EA5597">
              <w:rPr>
                <w:rFonts w:ascii="Times New Roman" w:hAnsi="Times New Roman" w:cs="Times New Roman"/>
                <w:sz w:val="24"/>
                <w:szCs w:val="24"/>
              </w:rPr>
              <w:t>…</w:t>
            </w:r>
            <w:r w:rsidR="00532D69">
              <w:rPr>
                <w:rFonts w:ascii="Times New Roman" w:hAnsi="Times New Roman" w:cs="Times New Roman"/>
                <w:sz w:val="24"/>
                <w:szCs w:val="24"/>
              </w:rPr>
              <w:t>……………</w:t>
            </w:r>
            <w:r w:rsidR="008A0D71">
              <w:rPr>
                <w:rFonts w:ascii="Times New Roman" w:hAnsi="Times New Roman" w:cs="Times New Roman"/>
                <w:sz w:val="24"/>
                <w:szCs w:val="24"/>
              </w:rPr>
              <w:t>.</w:t>
            </w:r>
            <w:r w:rsidR="00F24651">
              <w:rPr>
                <w:rFonts w:ascii="Times New Roman" w:hAnsi="Times New Roman" w:cs="Times New Roman"/>
                <w:sz w:val="24"/>
                <w:szCs w:val="24"/>
              </w:rPr>
              <w:t>…..</w:t>
            </w:r>
            <w:r w:rsidR="00760739">
              <w:rPr>
                <w:rFonts w:ascii="Times New Roman" w:hAnsi="Times New Roman" w:cs="Times New Roman"/>
                <w:sz w:val="24"/>
                <w:szCs w:val="24"/>
              </w:rPr>
              <w:t>38</w:t>
            </w:r>
          </w:p>
        </w:tc>
      </w:tr>
      <w:tr w:rsidR="00EA5597" w:rsidTr="00C418E0">
        <w:tc>
          <w:tcPr>
            <w:tcW w:w="8618" w:type="dxa"/>
            <w:tcMar>
              <w:left w:w="57" w:type="dxa"/>
              <w:right w:w="57" w:type="dxa"/>
            </w:tcMar>
          </w:tcPr>
          <w:p w:rsidR="00532D69" w:rsidRPr="00532D69" w:rsidRDefault="00EA5597" w:rsidP="00CD79D8">
            <w:pPr>
              <w:pStyle w:val="numaralliste0"/>
              <w:tabs>
                <w:tab w:val="left" w:pos="708"/>
              </w:tabs>
              <w:spacing w:before="0" w:beforeAutospacing="0" w:after="0" w:afterAutospacing="0" w:line="360" w:lineRule="auto"/>
              <w:jc w:val="both"/>
            </w:pPr>
            <w:r>
              <w:rPr>
                <w:b/>
              </w:rPr>
              <w:t>Grafik 5.2</w:t>
            </w:r>
            <w:r w:rsidRPr="006D699B">
              <w:rPr>
                <w:b/>
              </w:rPr>
              <w:t xml:space="preserve"> </w:t>
            </w:r>
            <w:r w:rsidRPr="00EA5597">
              <w:t xml:space="preserve">Ankete Katılan Öğrencilerin Soru 3’ de Yer Alan Gümüşhane İlinde Çevre Sağlığı Sorunları </w:t>
            </w:r>
            <w:r w:rsidR="00EB5603">
              <w:t>İle İlgili</w:t>
            </w:r>
            <w:r w:rsidRPr="00EA5597">
              <w:t xml:space="preserve"> Verdi</w:t>
            </w:r>
            <w:r w:rsidR="00F364CA">
              <w:t>kleri Cevapların Yüzde Dağılımı</w:t>
            </w:r>
            <w:r w:rsidR="00532D69">
              <w:t>…………</w:t>
            </w:r>
            <w:r w:rsidR="00F364CA">
              <w:t>……</w:t>
            </w:r>
            <w:r w:rsidR="001167A6">
              <w:t>...</w:t>
            </w:r>
            <w:r w:rsidR="00F364CA">
              <w:t>..</w:t>
            </w:r>
            <w:r w:rsidR="008A0D71">
              <w:t>.</w:t>
            </w:r>
            <w:r w:rsidR="00EB5603">
              <w:t>...4</w:t>
            </w:r>
            <w:r w:rsidR="00760739">
              <w:t>0</w:t>
            </w:r>
          </w:p>
        </w:tc>
      </w:tr>
      <w:tr w:rsidR="00EA5597" w:rsidTr="00C418E0">
        <w:tc>
          <w:tcPr>
            <w:tcW w:w="8618" w:type="dxa"/>
            <w:tcMar>
              <w:left w:w="57" w:type="dxa"/>
              <w:right w:w="57" w:type="dxa"/>
            </w:tcMar>
          </w:tcPr>
          <w:p w:rsidR="00532D69" w:rsidRPr="00532D69" w:rsidRDefault="00EA5597" w:rsidP="00CD79D8">
            <w:pPr>
              <w:pStyle w:val="NumaralListe"/>
              <w:numPr>
                <w:ilvl w:val="0"/>
                <w:numId w:val="0"/>
              </w:num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Grafik 5.3 </w:t>
            </w:r>
            <w:r w:rsidRPr="00EA5597">
              <w:rPr>
                <w:rFonts w:ascii="Times New Roman" w:hAnsi="Times New Roman" w:cs="Times New Roman"/>
                <w:sz w:val="24"/>
                <w:szCs w:val="24"/>
              </w:rPr>
              <w:t>A</w:t>
            </w:r>
            <w:r w:rsidR="00F364CA">
              <w:rPr>
                <w:rFonts w:ascii="Times New Roman" w:hAnsi="Times New Roman" w:cs="Times New Roman"/>
                <w:sz w:val="24"/>
                <w:szCs w:val="24"/>
              </w:rPr>
              <w:t xml:space="preserve">nkete Katılan Öğrencilerin Soru </w:t>
            </w:r>
            <w:r w:rsidRPr="00EA5597">
              <w:rPr>
                <w:rFonts w:ascii="Times New Roman" w:hAnsi="Times New Roman" w:cs="Times New Roman"/>
                <w:sz w:val="24"/>
                <w:szCs w:val="24"/>
              </w:rPr>
              <w:t>4</w:t>
            </w:r>
            <w:r w:rsidR="00F364CA">
              <w:rPr>
                <w:rFonts w:ascii="Times New Roman" w:hAnsi="Times New Roman" w:cs="Times New Roman"/>
                <w:sz w:val="24"/>
                <w:szCs w:val="24"/>
              </w:rPr>
              <w:t>’</w:t>
            </w:r>
            <w:r w:rsidRPr="00EA5597">
              <w:rPr>
                <w:rFonts w:ascii="Times New Roman" w:hAnsi="Times New Roman" w:cs="Times New Roman"/>
                <w:sz w:val="24"/>
                <w:szCs w:val="24"/>
              </w:rPr>
              <w:t xml:space="preserve"> de Yer Alan Gümüşhane İlinde Afet O</w:t>
            </w:r>
            <w:r w:rsidR="00F364CA">
              <w:rPr>
                <w:rFonts w:ascii="Times New Roman" w:hAnsi="Times New Roman" w:cs="Times New Roman"/>
                <w:sz w:val="24"/>
                <w:szCs w:val="24"/>
              </w:rPr>
              <w:t>luşturabilecek Çevre Sorunları İle İlgili</w:t>
            </w:r>
            <w:r w:rsidRPr="00EA5597">
              <w:rPr>
                <w:rFonts w:ascii="Times New Roman" w:hAnsi="Times New Roman" w:cs="Times New Roman"/>
                <w:sz w:val="24"/>
                <w:szCs w:val="24"/>
              </w:rPr>
              <w:t xml:space="preserve"> Verdi</w:t>
            </w:r>
            <w:r w:rsidR="006F178B">
              <w:rPr>
                <w:rFonts w:ascii="Times New Roman" w:hAnsi="Times New Roman" w:cs="Times New Roman"/>
                <w:sz w:val="24"/>
                <w:szCs w:val="24"/>
              </w:rPr>
              <w:t>kleri Cevapların Yüzde Dağıl</w:t>
            </w:r>
            <w:r w:rsidR="009A66A9">
              <w:rPr>
                <w:rFonts w:ascii="Times New Roman" w:hAnsi="Times New Roman" w:cs="Times New Roman"/>
                <w:sz w:val="24"/>
                <w:szCs w:val="24"/>
              </w:rPr>
              <w:t>ımı…………………………………………………………………</w:t>
            </w:r>
            <w:r w:rsidR="001167A6">
              <w:rPr>
                <w:rFonts w:ascii="Times New Roman" w:hAnsi="Times New Roman" w:cs="Times New Roman"/>
                <w:sz w:val="24"/>
                <w:szCs w:val="24"/>
              </w:rPr>
              <w:t>……</w:t>
            </w:r>
            <w:r w:rsidR="008A0D71">
              <w:rPr>
                <w:rFonts w:ascii="Times New Roman" w:hAnsi="Times New Roman" w:cs="Times New Roman"/>
                <w:sz w:val="24"/>
                <w:szCs w:val="24"/>
              </w:rPr>
              <w:t>.</w:t>
            </w:r>
            <w:r w:rsidR="001167A6">
              <w:rPr>
                <w:rFonts w:ascii="Times New Roman" w:hAnsi="Times New Roman" w:cs="Times New Roman"/>
                <w:sz w:val="24"/>
                <w:szCs w:val="24"/>
              </w:rPr>
              <w:t>…</w:t>
            </w:r>
            <w:r w:rsidR="006F178B">
              <w:rPr>
                <w:rFonts w:ascii="Times New Roman" w:hAnsi="Times New Roman" w:cs="Times New Roman"/>
                <w:sz w:val="24"/>
                <w:szCs w:val="24"/>
              </w:rPr>
              <w:t>.</w:t>
            </w:r>
            <w:r w:rsidR="00532D69" w:rsidRPr="00532D69">
              <w:rPr>
                <w:rFonts w:ascii="Times New Roman" w:hAnsi="Times New Roman" w:cs="Times New Roman"/>
                <w:sz w:val="24"/>
                <w:szCs w:val="24"/>
              </w:rPr>
              <w:t>.</w:t>
            </w:r>
            <w:r w:rsidR="00EB5603">
              <w:rPr>
                <w:rFonts w:ascii="Times New Roman" w:hAnsi="Times New Roman" w:cs="Times New Roman"/>
                <w:sz w:val="24"/>
                <w:szCs w:val="24"/>
              </w:rPr>
              <w:t>4</w:t>
            </w:r>
            <w:r w:rsidR="00760739">
              <w:rPr>
                <w:rFonts w:ascii="Times New Roman" w:hAnsi="Times New Roman" w:cs="Times New Roman"/>
                <w:sz w:val="24"/>
                <w:szCs w:val="24"/>
              </w:rPr>
              <w:t>2</w:t>
            </w:r>
          </w:p>
        </w:tc>
      </w:tr>
      <w:tr w:rsidR="00EA5597" w:rsidTr="00C418E0">
        <w:tc>
          <w:tcPr>
            <w:tcW w:w="8618" w:type="dxa"/>
            <w:tcMar>
              <w:left w:w="57" w:type="dxa"/>
              <w:right w:w="57" w:type="dxa"/>
            </w:tcMar>
          </w:tcPr>
          <w:p w:rsidR="00EA5597" w:rsidRPr="00F364CA" w:rsidRDefault="00EA5597" w:rsidP="00CD79D8">
            <w:pPr>
              <w:pStyle w:val="NumaralListe"/>
              <w:numPr>
                <w:ilvl w:val="0"/>
                <w:numId w:val="0"/>
              </w:num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Grafik 5.4 </w:t>
            </w:r>
            <w:r w:rsidRPr="00EA5597">
              <w:rPr>
                <w:rFonts w:ascii="Times New Roman" w:hAnsi="Times New Roman" w:cs="Times New Roman"/>
                <w:sz w:val="24"/>
                <w:szCs w:val="24"/>
              </w:rPr>
              <w:t>Ankete Katılan Öğrencilerin Soru 5</w:t>
            </w:r>
            <w:r w:rsidR="00F364CA">
              <w:rPr>
                <w:rFonts w:ascii="Times New Roman" w:hAnsi="Times New Roman" w:cs="Times New Roman"/>
                <w:sz w:val="24"/>
                <w:szCs w:val="24"/>
              </w:rPr>
              <w:t xml:space="preserve">’ </w:t>
            </w:r>
            <w:r w:rsidRPr="00EA5597">
              <w:rPr>
                <w:rFonts w:ascii="Times New Roman" w:hAnsi="Times New Roman" w:cs="Times New Roman"/>
                <w:sz w:val="24"/>
                <w:szCs w:val="24"/>
              </w:rPr>
              <w:t>de Yer Alan Gümüşhane İlinde Çevr</w:t>
            </w:r>
            <w:r w:rsidR="00F364CA">
              <w:rPr>
                <w:rFonts w:ascii="Times New Roman" w:hAnsi="Times New Roman" w:cs="Times New Roman"/>
                <w:sz w:val="24"/>
                <w:szCs w:val="24"/>
              </w:rPr>
              <w:t>e Sağlığını Tehdit Eden Atıklar İle İlgili</w:t>
            </w:r>
            <w:r w:rsidRPr="00EA5597">
              <w:rPr>
                <w:rFonts w:ascii="Times New Roman" w:hAnsi="Times New Roman" w:cs="Times New Roman"/>
                <w:sz w:val="24"/>
                <w:szCs w:val="24"/>
              </w:rPr>
              <w:t xml:space="preserve"> Verdikleri Cevapların Yüzde Dağılımı </w:t>
            </w:r>
            <w:r w:rsidR="00F364CA">
              <w:rPr>
                <w:rFonts w:ascii="Times New Roman" w:hAnsi="Times New Roman" w:cs="Times New Roman"/>
                <w:sz w:val="24"/>
                <w:szCs w:val="24"/>
              </w:rPr>
              <w:t>………</w:t>
            </w:r>
            <w:r w:rsidR="004F26DA">
              <w:rPr>
                <w:rFonts w:ascii="Times New Roman" w:hAnsi="Times New Roman" w:cs="Times New Roman"/>
                <w:sz w:val="24"/>
                <w:szCs w:val="24"/>
              </w:rPr>
              <w:t>…...</w:t>
            </w:r>
            <w:r w:rsidR="00F364CA">
              <w:rPr>
                <w:rFonts w:ascii="Times New Roman" w:hAnsi="Times New Roman" w:cs="Times New Roman"/>
                <w:sz w:val="24"/>
                <w:szCs w:val="24"/>
              </w:rPr>
              <w:t>………………………..</w:t>
            </w:r>
            <w:r w:rsidR="009A66A9">
              <w:rPr>
                <w:rFonts w:ascii="Times New Roman" w:hAnsi="Times New Roman" w:cs="Times New Roman"/>
                <w:sz w:val="24"/>
                <w:szCs w:val="24"/>
              </w:rPr>
              <w:t>………………………………</w:t>
            </w:r>
            <w:r w:rsidR="008A0D71">
              <w:rPr>
                <w:rFonts w:ascii="Times New Roman" w:hAnsi="Times New Roman" w:cs="Times New Roman"/>
                <w:sz w:val="24"/>
                <w:szCs w:val="24"/>
              </w:rPr>
              <w:t>.</w:t>
            </w:r>
            <w:r w:rsidR="00F24651">
              <w:rPr>
                <w:rFonts w:ascii="Times New Roman" w:hAnsi="Times New Roman" w:cs="Times New Roman"/>
                <w:sz w:val="24"/>
                <w:szCs w:val="24"/>
              </w:rPr>
              <w:t>….</w:t>
            </w:r>
            <w:r w:rsidR="001167A6">
              <w:rPr>
                <w:rFonts w:ascii="Times New Roman" w:hAnsi="Times New Roman" w:cs="Times New Roman"/>
                <w:sz w:val="24"/>
                <w:szCs w:val="24"/>
              </w:rPr>
              <w:t>.</w:t>
            </w:r>
            <w:r w:rsidR="00F24651">
              <w:rPr>
                <w:rFonts w:ascii="Times New Roman" w:hAnsi="Times New Roman" w:cs="Times New Roman"/>
                <w:sz w:val="24"/>
                <w:szCs w:val="24"/>
              </w:rPr>
              <w:t>.</w:t>
            </w:r>
            <w:r w:rsidR="00EB5603">
              <w:rPr>
                <w:rFonts w:ascii="Times New Roman" w:hAnsi="Times New Roman" w:cs="Times New Roman"/>
                <w:sz w:val="24"/>
                <w:szCs w:val="24"/>
              </w:rPr>
              <w:t>4</w:t>
            </w:r>
            <w:r w:rsidR="00760739">
              <w:rPr>
                <w:rFonts w:ascii="Times New Roman" w:hAnsi="Times New Roman" w:cs="Times New Roman"/>
                <w:sz w:val="24"/>
                <w:szCs w:val="24"/>
              </w:rPr>
              <w:t>4</w:t>
            </w:r>
          </w:p>
        </w:tc>
      </w:tr>
      <w:tr w:rsidR="00EA5597" w:rsidTr="00C418E0">
        <w:tc>
          <w:tcPr>
            <w:tcW w:w="8618" w:type="dxa"/>
            <w:tcMar>
              <w:left w:w="57" w:type="dxa"/>
              <w:right w:w="57" w:type="dxa"/>
            </w:tcMar>
          </w:tcPr>
          <w:p w:rsidR="00EA5597" w:rsidRPr="003F413D" w:rsidRDefault="00EA5597" w:rsidP="00CD79D8">
            <w:pPr>
              <w:autoSpaceDE w:val="0"/>
              <w:autoSpaceDN w:val="0"/>
              <w:adjustRightInd w:val="0"/>
              <w:spacing w:line="360" w:lineRule="auto"/>
              <w:jc w:val="both"/>
              <w:rPr>
                <w:rFonts w:ascii="Times New Roman" w:hAnsi="Times New Roman"/>
                <w:b/>
                <w:sz w:val="24"/>
                <w:szCs w:val="24"/>
              </w:rPr>
            </w:pPr>
            <w:r w:rsidRPr="003F413D">
              <w:rPr>
                <w:rFonts w:ascii="Times New Roman" w:hAnsi="Times New Roman" w:cs="Times New Roman"/>
                <w:b/>
                <w:sz w:val="24"/>
                <w:szCs w:val="24"/>
              </w:rPr>
              <w:t>Grafik 5.5</w:t>
            </w:r>
            <w:r>
              <w:rPr>
                <w:rFonts w:ascii="Times New Roman" w:hAnsi="Times New Roman" w:cs="Times New Roman"/>
                <w:b/>
                <w:sz w:val="24"/>
                <w:szCs w:val="24"/>
              </w:rPr>
              <w:t xml:space="preserve"> </w:t>
            </w:r>
            <w:r w:rsidRPr="00EA5597">
              <w:rPr>
                <w:rFonts w:ascii="Times New Roman" w:hAnsi="Times New Roman" w:cs="Times New Roman"/>
                <w:sz w:val="24"/>
                <w:szCs w:val="24"/>
              </w:rPr>
              <w:t>Ankete Katı</w:t>
            </w:r>
            <w:r w:rsidR="001011C3">
              <w:rPr>
                <w:rFonts w:ascii="Times New Roman" w:hAnsi="Times New Roman" w:cs="Times New Roman"/>
                <w:sz w:val="24"/>
                <w:szCs w:val="24"/>
              </w:rPr>
              <w:t xml:space="preserve">lan Öğrencilerin Soru 6’ </w:t>
            </w:r>
            <w:r w:rsidRPr="00EA5597">
              <w:rPr>
                <w:rFonts w:ascii="Times New Roman" w:hAnsi="Times New Roman" w:cs="Times New Roman"/>
                <w:sz w:val="24"/>
                <w:szCs w:val="24"/>
              </w:rPr>
              <w:t>da Yer Alan Gümüşhane İlin</w:t>
            </w:r>
            <w:r w:rsidR="001011C3">
              <w:rPr>
                <w:rFonts w:ascii="Times New Roman" w:hAnsi="Times New Roman" w:cs="Times New Roman"/>
                <w:sz w:val="24"/>
                <w:szCs w:val="24"/>
              </w:rPr>
              <w:t>de İçme Suyu Kaynağı Kullanımı İle İlgili</w:t>
            </w:r>
            <w:r w:rsidR="004F26DA">
              <w:rPr>
                <w:rFonts w:ascii="Times New Roman" w:hAnsi="Times New Roman" w:cs="Times New Roman"/>
                <w:sz w:val="24"/>
                <w:szCs w:val="24"/>
              </w:rPr>
              <w:t xml:space="preserve"> </w:t>
            </w:r>
            <w:r w:rsidRPr="00EA5597">
              <w:rPr>
                <w:rFonts w:ascii="Times New Roman" w:hAnsi="Times New Roman" w:cs="Times New Roman"/>
                <w:sz w:val="24"/>
                <w:szCs w:val="24"/>
              </w:rPr>
              <w:t xml:space="preserve">Verdikleri Cevapların Yüzde Dağılımı </w:t>
            </w:r>
            <w:r w:rsidR="00EB5603">
              <w:rPr>
                <w:rFonts w:ascii="Times New Roman" w:hAnsi="Times New Roman" w:cs="Times New Roman"/>
                <w:sz w:val="24"/>
                <w:szCs w:val="24"/>
              </w:rPr>
              <w:t>……</w:t>
            </w:r>
            <w:r w:rsidR="004F26DA">
              <w:rPr>
                <w:rFonts w:ascii="Times New Roman" w:hAnsi="Times New Roman" w:cs="Times New Roman"/>
                <w:sz w:val="24"/>
                <w:szCs w:val="24"/>
              </w:rPr>
              <w:t>…</w:t>
            </w:r>
            <w:r w:rsidR="00EB5603">
              <w:rPr>
                <w:rFonts w:ascii="Times New Roman" w:hAnsi="Times New Roman" w:cs="Times New Roman"/>
                <w:sz w:val="24"/>
                <w:szCs w:val="24"/>
              </w:rPr>
              <w:t>…</w:t>
            </w:r>
            <w:r w:rsidR="001167A6">
              <w:rPr>
                <w:rFonts w:ascii="Times New Roman" w:hAnsi="Times New Roman" w:cs="Times New Roman"/>
                <w:sz w:val="24"/>
                <w:szCs w:val="24"/>
              </w:rPr>
              <w:t>…</w:t>
            </w:r>
            <w:r w:rsidR="00914E6E">
              <w:rPr>
                <w:rFonts w:ascii="Times New Roman" w:hAnsi="Times New Roman" w:cs="Times New Roman"/>
                <w:sz w:val="24"/>
                <w:szCs w:val="24"/>
              </w:rPr>
              <w:t>45</w:t>
            </w:r>
          </w:p>
        </w:tc>
      </w:tr>
      <w:tr w:rsidR="00EA5597" w:rsidTr="00C418E0">
        <w:tc>
          <w:tcPr>
            <w:tcW w:w="8618" w:type="dxa"/>
            <w:tcMar>
              <w:left w:w="57" w:type="dxa"/>
              <w:right w:w="57" w:type="dxa"/>
            </w:tcMar>
          </w:tcPr>
          <w:p w:rsidR="00EA5597" w:rsidRPr="003F413D" w:rsidRDefault="00EA5597" w:rsidP="00CD79D8">
            <w:pPr>
              <w:autoSpaceDE w:val="0"/>
              <w:autoSpaceDN w:val="0"/>
              <w:adjustRightInd w:val="0"/>
              <w:spacing w:line="360" w:lineRule="auto"/>
              <w:jc w:val="both"/>
              <w:rPr>
                <w:rFonts w:ascii="Times New Roman" w:hAnsi="Times New Roman" w:cs="Times New Roman"/>
                <w:b/>
                <w:sz w:val="24"/>
                <w:szCs w:val="24"/>
              </w:rPr>
            </w:pPr>
            <w:r w:rsidRPr="003F413D">
              <w:rPr>
                <w:rFonts w:ascii="Times New Roman" w:hAnsi="Times New Roman" w:cs="Times New Roman"/>
                <w:b/>
                <w:sz w:val="24"/>
                <w:szCs w:val="24"/>
              </w:rPr>
              <w:t>Grafik 5.6</w:t>
            </w:r>
            <w:r>
              <w:rPr>
                <w:rFonts w:ascii="Times New Roman" w:hAnsi="Times New Roman" w:cs="Times New Roman"/>
                <w:b/>
                <w:sz w:val="24"/>
                <w:szCs w:val="24"/>
              </w:rPr>
              <w:t xml:space="preserve"> </w:t>
            </w:r>
            <w:r w:rsidRPr="00EA5597">
              <w:rPr>
                <w:rFonts w:ascii="Times New Roman" w:hAnsi="Times New Roman" w:cs="Times New Roman"/>
                <w:sz w:val="24"/>
                <w:szCs w:val="24"/>
              </w:rPr>
              <w:t>Ankete Katılan Öğrencilerin Soru 8</w:t>
            </w:r>
            <w:r w:rsidR="004F26DA">
              <w:rPr>
                <w:rFonts w:ascii="Times New Roman" w:hAnsi="Times New Roman" w:cs="Times New Roman"/>
                <w:sz w:val="24"/>
                <w:szCs w:val="24"/>
              </w:rPr>
              <w:t>’</w:t>
            </w:r>
            <w:r w:rsidRPr="00EA5597">
              <w:rPr>
                <w:rFonts w:ascii="Times New Roman" w:hAnsi="Times New Roman" w:cs="Times New Roman"/>
                <w:sz w:val="24"/>
                <w:szCs w:val="24"/>
              </w:rPr>
              <w:t xml:space="preserve"> de Yer Alan Gümüşhane İlinde Afet Durumunda Oluşab</w:t>
            </w:r>
            <w:r w:rsidR="004F26DA">
              <w:rPr>
                <w:rFonts w:ascii="Times New Roman" w:hAnsi="Times New Roman" w:cs="Times New Roman"/>
                <w:sz w:val="24"/>
                <w:szCs w:val="24"/>
              </w:rPr>
              <w:t>ilecek Çevre Sağlığı Sorunları İle İlgili</w:t>
            </w:r>
            <w:r w:rsidRPr="00EA5597">
              <w:rPr>
                <w:rFonts w:ascii="Times New Roman" w:hAnsi="Times New Roman" w:cs="Times New Roman"/>
                <w:sz w:val="24"/>
                <w:szCs w:val="24"/>
              </w:rPr>
              <w:t xml:space="preserve"> Verdikleri Cevapların Yüzde Dağılımı</w:t>
            </w:r>
            <w:r w:rsidR="009A66A9">
              <w:rPr>
                <w:rFonts w:ascii="Times New Roman" w:hAnsi="Times New Roman" w:cs="Times New Roman"/>
                <w:sz w:val="24"/>
                <w:szCs w:val="24"/>
              </w:rPr>
              <w:t>.</w:t>
            </w:r>
            <w:r w:rsidR="00EB5603">
              <w:rPr>
                <w:rFonts w:ascii="Times New Roman" w:hAnsi="Times New Roman" w:cs="Times New Roman"/>
                <w:sz w:val="24"/>
                <w:szCs w:val="24"/>
              </w:rPr>
              <w:t>…………………………………………………………………</w:t>
            </w:r>
            <w:r w:rsidR="004F26DA">
              <w:rPr>
                <w:rFonts w:ascii="Times New Roman" w:hAnsi="Times New Roman" w:cs="Times New Roman"/>
                <w:sz w:val="24"/>
                <w:szCs w:val="24"/>
              </w:rPr>
              <w:t>…</w:t>
            </w:r>
            <w:r w:rsidR="00EB5603">
              <w:rPr>
                <w:rFonts w:ascii="Times New Roman" w:hAnsi="Times New Roman" w:cs="Times New Roman"/>
                <w:sz w:val="24"/>
                <w:szCs w:val="24"/>
              </w:rPr>
              <w:t>…</w:t>
            </w:r>
            <w:r w:rsidR="001167A6">
              <w:rPr>
                <w:rFonts w:ascii="Times New Roman" w:hAnsi="Times New Roman" w:cs="Times New Roman"/>
                <w:sz w:val="24"/>
                <w:szCs w:val="24"/>
              </w:rPr>
              <w:t>……….</w:t>
            </w:r>
            <w:r w:rsidR="00EB5603">
              <w:rPr>
                <w:rFonts w:ascii="Times New Roman" w:hAnsi="Times New Roman" w:cs="Times New Roman"/>
                <w:sz w:val="24"/>
                <w:szCs w:val="24"/>
              </w:rPr>
              <w:t>.</w:t>
            </w:r>
            <w:r w:rsidR="00914E6E">
              <w:rPr>
                <w:rFonts w:ascii="Times New Roman" w:hAnsi="Times New Roman" w:cs="Times New Roman"/>
                <w:sz w:val="24"/>
                <w:szCs w:val="24"/>
              </w:rPr>
              <w:t>48</w:t>
            </w:r>
          </w:p>
        </w:tc>
      </w:tr>
      <w:tr w:rsidR="00EA5597" w:rsidTr="00C418E0">
        <w:tc>
          <w:tcPr>
            <w:tcW w:w="8618" w:type="dxa"/>
            <w:tcMar>
              <w:left w:w="57" w:type="dxa"/>
              <w:right w:w="57" w:type="dxa"/>
            </w:tcMar>
          </w:tcPr>
          <w:p w:rsidR="00EA5597" w:rsidRPr="003F413D" w:rsidRDefault="00532D69" w:rsidP="00CD79D8">
            <w:p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Grafik 5.7</w:t>
            </w:r>
            <w:r w:rsidR="00EA5597" w:rsidRPr="003F413D">
              <w:rPr>
                <w:rFonts w:ascii="Times New Roman" w:hAnsi="Times New Roman" w:cs="Times New Roman"/>
                <w:b/>
                <w:sz w:val="24"/>
                <w:szCs w:val="24"/>
              </w:rPr>
              <w:t xml:space="preserve"> </w:t>
            </w:r>
            <w:r w:rsidR="00EA5597" w:rsidRPr="00532D69">
              <w:rPr>
                <w:rFonts w:ascii="Times New Roman" w:hAnsi="Times New Roman" w:cs="Times New Roman"/>
                <w:sz w:val="24"/>
                <w:szCs w:val="24"/>
              </w:rPr>
              <w:t>Ankete Katılan Öğrencilerin Soru 9</w:t>
            </w:r>
            <w:r w:rsidR="004F26DA">
              <w:rPr>
                <w:rFonts w:ascii="Times New Roman" w:hAnsi="Times New Roman" w:cs="Times New Roman"/>
                <w:sz w:val="24"/>
                <w:szCs w:val="24"/>
              </w:rPr>
              <w:t>’</w:t>
            </w:r>
            <w:r w:rsidR="00EA5597" w:rsidRPr="00532D69">
              <w:rPr>
                <w:rFonts w:ascii="Times New Roman" w:hAnsi="Times New Roman" w:cs="Times New Roman"/>
                <w:sz w:val="24"/>
                <w:szCs w:val="24"/>
              </w:rPr>
              <w:t xml:space="preserve"> da Yer Alan Afet Sonras</w:t>
            </w:r>
            <w:r w:rsidR="004F26DA">
              <w:rPr>
                <w:rFonts w:ascii="Times New Roman" w:hAnsi="Times New Roman" w:cs="Times New Roman"/>
                <w:sz w:val="24"/>
                <w:szCs w:val="24"/>
              </w:rPr>
              <w:t xml:space="preserve">ında İçme Suyu Kaynağı Tercihi İle İlgili </w:t>
            </w:r>
            <w:r w:rsidR="00EA5597" w:rsidRPr="00532D69">
              <w:rPr>
                <w:rFonts w:ascii="Times New Roman" w:hAnsi="Times New Roman" w:cs="Times New Roman"/>
                <w:sz w:val="24"/>
                <w:szCs w:val="24"/>
              </w:rPr>
              <w:t>Verdikleri Cevapların Yü</w:t>
            </w:r>
            <w:r w:rsidR="004F26DA">
              <w:rPr>
                <w:rFonts w:ascii="Times New Roman" w:hAnsi="Times New Roman" w:cs="Times New Roman"/>
                <w:sz w:val="24"/>
                <w:szCs w:val="24"/>
              </w:rPr>
              <w:t xml:space="preserve">zde Dağılımı </w:t>
            </w:r>
            <w:r w:rsidR="00EB5603">
              <w:rPr>
                <w:rFonts w:ascii="Times New Roman" w:hAnsi="Times New Roman" w:cs="Times New Roman"/>
                <w:sz w:val="24"/>
                <w:szCs w:val="24"/>
              </w:rPr>
              <w:t>…</w:t>
            </w:r>
            <w:r w:rsidR="00B717C8">
              <w:rPr>
                <w:rFonts w:ascii="Times New Roman" w:hAnsi="Times New Roman" w:cs="Times New Roman"/>
                <w:sz w:val="24"/>
                <w:szCs w:val="24"/>
              </w:rPr>
              <w:t>…...</w:t>
            </w:r>
            <w:r w:rsidR="00F24651">
              <w:rPr>
                <w:rFonts w:ascii="Times New Roman" w:hAnsi="Times New Roman" w:cs="Times New Roman"/>
                <w:sz w:val="24"/>
                <w:szCs w:val="24"/>
              </w:rPr>
              <w:t>…</w:t>
            </w:r>
            <w:r w:rsidR="001167A6">
              <w:rPr>
                <w:rFonts w:ascii="Times New Roman" w:hAnsi="Times New Roman" w:cs="Times New Roman"/>
                <w:sz w:val="24"/>
                <w:szCs w:val="24"/>
              </w:rPr>
              <w:t>..</w:t>
            </w:r>
            <w:r w:rsidR="00EB5603">
              <w:rPr>
                <w:rFonts w:ascii="Times New Roman" w:hAnsi="Times New Roman" w:cs="Times New Roman"/>
                <w:sz w:val="24"/>
                <w:szCs w:val="24"/>
              </w:rPr>
              <w:t>…</w:t>
            </w:r>
            <w:r w:rsidR="001167A6">
              <w:rPr>
                <w:rFonts w:ascii="Times New Roman" w:hAnsi="Times New Roman" w:cs="Times New Roman"/>
                <w:sz w:val="24"/>
                <w:szCs w:val="24"/>
              </w:rPr>
              <w:t>.</w:t>
            </w:r>
            <w:r w:rsidR="00EB5603">
              <w:rPr>
                <w:rFonts w:ascii="Times New Roman" w:hAnsi="Times New Roman" w:cs="Times New Roman"/>
                <w:sz w:val="24"/>
                <w:szCs w:val="24"/>
              </w:rPr>
              <w:t>.</w:t>
            </w:r>
            <w:r>
              <w:rPr>
                <w:rFonts w:ascii="Times New Roman" w:hAnsi="Times New Roman" w:cs="Times New Roman"/>
                <w:sz w:val="24"/>
                <w:szCs w:val="24"/>
              </w:rPr>
              <w:t>.</w:t>
            </w:r>
            <w:r w:rsidR="00914E6E">
              <w:rPr>
                <w:rFonts w:ascii="Times New Roman" w:hAnsi="Times New Roman" w:cs="Times New Roman"/>
                <w:sz w:val="24"/>
                <w:szCs w:val="24"/>
              </w:rPr>
              <w:t>49</w:t>
            </w:r>
          </w:p>
        </w:tc>
      </w:tr>
      <w:tr w:rsidR="00EA5597" w:rsidTr="00C418E0">
        <w:tc>
          <w:tcPr>
            <w:tcW w:w="8618" w:type="dxa"/>
            <w:tcMar>
              <w:left w:w="57" w:type="dxa"/>
              <w:right w:w="57" w:type="dxa"/>
            </w:tcMar>
          </w:tcPr>
          <w:p w:rsidR="00EA5597" w:rsidRPr="003F413D" w:rsidRDefault="00EA5597" w:rsidP="00CD79D8">
            <w:pPr>
              <w:tabs>
                <w:tab w:val="left" w:leader="dot" w:pos="5430"/>
              </w:tabs>
              <w:spacing w:line="360" w:lineRule="auto"/>
              <w:jc w:val="both"/>
              <w:rPr>
                <w:rFonts w:ascii="Times New Roman" w:hAnsi="Times New Roman" w:cs="Times New Roman"/>
                <w:sz w:val="24"/>
                <w:szCs w:val="24"/>
              </w:rPr>
            </w:pPr>
            <w:r w:rsidRPr="003F413D">
              <w:rPr>
                <w:rFonts w:ascii="Times New Roman" w:hAnsi="Times New Roman" w:cs="Times New Roman"/>
                <w:b/>
                <w:sz w:val="24"/>
                <w:szCs w:val="24"/>
              </w:rPr>
              <w:t xml:space="preserve">Grafik 5.8. </w:t>
            </w:r>
            <w:r w:rsidRPr="00532D69">
              <w:rPr>
                <w:rFonts w:ascii="Times New Roman" w:hAnsi="Times New Roman" w:cs="Times New Roman"/>
                <w:sz w:val="24"/>
                <w:szCs w:val="24"/>
              </w:rPr>
              <w:t>A</w:t>
            </w:r>
            <w:r w:rsidR="00B717C8">
              <w:rPr>
                <w:rFonts w:ascii="Times New Roman" w:hAnsi="Times New Roman" w:cs="Times New Roman"/>
                <w:sz w:val="24"/>
                <w:szCs w:val="24"/>
              </w:rPr>
              <w:t>nkete Katılan Öğrencilerin Soru’ 10 da Yer Alan Herhangi B</w:t>
            </w:r>
            <w:r w:rsidRPr="00532D69">
              <w:rPr>
                <w:rFonts w:ascii="Times New Roman" w:hAnsi="Times New Roman" w:cs="Times New Roman"/>
                <w:sz w:val="24"/>
                <w:szCs w:val="24"/>
              </w:rPr>
              <w:t>ir Afet Sonrasında Atıklardan Kaynaklanab</w:t>
            </w:r>
            <w:r w:rsidR="00B717C8">
              <w:rPr>
                <w:rFonts w:ascii="Times New Roman" w:hAnsi="Times New Roman" w:cs="Times New Roman"/>
                <w:sz w:val="24"/>
                <w:szCs w:val="24"/>
              </w:rPr>
              <w:t>ilecek Çevre Sağlığı Sorunları İle İlgili</w:t>
            </w:r>
            <w:r w:rsidRPr="00532D69">
              <w:rPr>
                <w:rFonts w:ascii="Times New Roman" w:hAnsi="Times New Roman" w:cs="Times New Roman"/>
                <w:sz w:val="24"/>
                <w:szCs w:val="24"/>
              </w:rPr>
              <w:t xml:space="preserve"> Verdikleri Cevapların Yüzde Dağılımı</w:t>
            </w:r>
            <w:r w:rsidR="00373D4A">
              <w:rPr>
                <w:rFonts w:ascii="Times New Roman" w:hAnsi="Times New Roman" w:cs="Times New Roman"/>
                <w:sz w:val="24"/>
                <w:szCs w:val="24"/>
              </w:rPr>
              <w:t>.</w:t>
            </w:r>
            <w:r w:rsidR="001167A6">
              <w:rPr>
                <w:rFonts w:ascii="Times New Roman" w:hAnsi="Times New Roman" w:cs="Times New Roman"/>
                <w:sz w:val="24"/>
                <w:szCs w:val="24"/>
              </w:rPr>
              <w:t>………………………………………...</w:t>
            </w:r>
            <w:r w:rsidR="00B717C8">
              <w:rPr>
                <w:rFonts w:ascii="Times New Roman" w:hAnsi="Times New Roman" w:cs="Times New Roman"/>
                <w:sz w:val="24"/>
                <w:szCs w:val="24"/>
              </w:rPr>
              <w:t>…………...</w:t>
            </w:r>
            <w:r w:rsidR="00F24651">
              <w:rPr>
                <w:rFonts w:ascii="Times New Roman" w:hAnsi="Times New Roman" w:cs="Times New Roman"/>
                <w:sz w:val="24"/>
                <w:szCs w:val="24"/>
              </w:rPr>
              <w:t>…</w:t>
            </w:r>
            <w:r w:rsidR="00532D69">
              <w:rPr>
                <w:rFonts w:ascii="Times New Roman" w:hAnsi="Times New Roman" w:cs="Times New Roman"/>
                <w:sz w:val="24"/>
                <w:szCs w:val="24"/>
              </w:rPr>
              <w:t>…</w:t>
            </w:r>
            <w:r w:rsidR="001167A6">
              <w:rPr>
                <w:rFonts w:ascii="Times New Roman" w:hAnsi="Times New Roman" w:cs="Times New Roman"/>
                <w:sz w:val="24"/>
                <w:szCs w:val="24"/>
              </w:rPr>
              <w:t>.</w:t>
            </w:r>
            <w:r w:rsidR="00532D69">
              <w:rPr>
                <w:rFonts w:ascii="Times New Roman" w:hAnsi="Times New Roman" w:cs="Times New Roman"/>
                <w:sz w:val="24"/>
                <w:szCs w:val="24"/>
              </w:rPr>
              <w:t>.</w:t>
            </w:r>
            <w:r w:rsidR="00914E6E">
              <w:rPr>
                <w:rFonts w:ascii="Times New Roman" w:hAnsi="Times New Roman" w:cs="Times New Roman"/>
                <w:sz w:val="24"/>
                <w:szCs w:val="24"/>
              </w:rPr>
              <w:t>51</w:t>
            </w:r>
          </w:p>
        </w:tc>
      </w:tr>
    </w:tbl>
    <w:p w:rsidR="00F01281" w:rsidRDefault="00F01281" w:rsidP="00CD79D8">
      <w:pPr>
        <w:spacing w:after="0" w:line="360" w:lineRule="auto"/>
        <w:jc w:val="center"/>
        <w:rPr>
          <w:rFonts w:ascii="Times New Roman" w:hAnsi="Times New Roman" w:cs="Times New Roman"/>
          <w:b/>
          <w:sz w:val="24"/>
          <w:szCs w:val="24"/>
        </w:rPr>
      </w:pPr>
    </w:p>
    <w:p w:rsidR="00CF625C" w:rsidRDefault="00CF625C" w:rsidP="00CD79D8">
      <w:pPr>
        <w:spacing w:after="0" w:line="360" w:lineRule="auto"/>
        <w:jc w:val="center"/>
        <w:rPr>
          <w:rFonts w:ascii="Times New Roman" w:hAnsi="Times New Roman" w:cs="Times New Roman"/>
          <w:b/>
          <w:sz w:val="24"/>
          <w:szCs w:val="24"/>
        </w:rPr>
      </w:pPr>
    </w:p>
    <w:p w:rsidR="00CF625C" w:rsidRDefault="00CF625C" w:rsidP="00CD79D8">
      <w:pPr>
        <w:spacing w:after="0" w:line="360" w:lineRule="auto"/>
        <w:jc w:val="center"/>
        <w:rPr>
          <w:rFonts w:ascii="Times New Roman" w:hAnsi="Times New Roman" w:cs="Times New Roman"/>
          <w:b/>
          <w:sz w:val="24"/>
          <w:szCs w:val="24"/>
        </w:rPr>
      </w:pPr>
    </w:p>
    <w:p w:rsidR="00297D7B" w:rsidRDefault="00297D7B">
      <w:pPr>
        <w:rPr>
          <w:rFonts w:ascii="Times New Roman" w:hAnsi="Times New Roman" w:cs="Times New Roman"/>
          <w:b/>
          <w:sz w:val="24"/>
          <w:szCs w:val="24"/>
        </w:rPr>
      </w:pPr>
      <w:r>
        <w:rPr>
          <w:rFonts w:ascii="Times New Roman" w:hAnsi="Times New Roman" w:cs="Times New Roman"/>
          <w:b/>
          <w:sz w:val="24"/>
          <w:szCs w:val="24"/>
        </w:rPr>
        <w:br w:type="page"/>
      </w:r>
    </w:p>
    <w:p w:rsidR="00AA13C6" w:rsidRDefault="00AA13C6" w:rsidP="00CD79D8">
      <w:pPr>
        <w:spacing w:after="0" w:line="360" w:lineRule="auto"/>
        <w:jc w:val="center"/>
        <w:rPr>
          <w:rFonts w:ascii="Times New Roman" w:hAnsi="Times New Roman" w:cs="Times New Roman"/>
          <w:b/>
          <w:sz w:val="24"/>
          <w:szCs w:val="24"/>
        </w:rPr>
      </w:pPr>
    </w:p>
    <w:p w:rsidR="00E94C01" w:rsidRDefault="00E94C01" w:rsidP="00CD79D8">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KISALTMALAR LİSTESİ</w:t>
      </w:r>
    </w:p>
    <w:p w:rsidR="00D05B29" w:rsidRPr="00DE25B2" w:rsidRDefault="00D05B29" w:rsidP="00CD79D8">
      <w:pPr>
        <w:widowControl w:val="0"/>
        <w:spacing w:after="0"/>
        <w:outlineLvl w:val="0"/>
        <w:rPr>
          <w:rStyle w:val="Gl"/>
          <w:rFonts w:ascii="Times New Roman" w:hAnsi="Times New Roman" w:cs="Times New Roman"/>
          <w:color w:val="000000" w:themeColor="text1"/>
          <w:sz w:val="24"/>
          <w:szCs w:val="24"/>
        </w:rPr>
      </w:pPr>
      <w:r w:rsidRPr="00DE25B2">
        <w:rPr>
          <w:rStyle w:val="Gl"/>
          <w:rFonts w:ascii="Times New Roman" w:hAnsi="Times New Roman" w:cs="Times New Roman"/>
          <w:color w:val="000000" w:themeColor="text1"/>
          <w:sz w:val="24"/>
          <w:szCs w:val="24"/>
        </w:rPr>
        <w:t xml:space="preserve">          </w:t>
      </w:r>
      <w:r w:rsidRPr="00DE25B2">
        <w:rPr>
          <w:rStyle w:val="Gl"/>
          <w:rFonts w:ascii="Times New Roman" w:hAnsi="Times New Roman" w:cs="Times New Roman"/>
          <w:color w:val="000000" w:themeColor="text1"/>
          <w:sz w:val="24"/>
          <w:szCs w:val="24"/>
        </w:rPr>
        <w:tab/>
      </w:r>
    </w:p>
    <w:tbl>
      <w:tblPr>
        <w:tblStyle w:val="TabloKlavuz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127"/>
        <w:gridCol w:w="6237"/>
      </w:tblGrid>
      <w:tr w:rsidR="003B0E98" w:rsidTr="003B0E98">
        <w:tc>
          <w:tcPr>
            <w:tcW w:w="2127" w:type="dxa"/>
          </w:tcPr>
          <w:p w:rsidR="003B0E98" w:rsidRPr="005E102A" w:rsidRDefault="003B0E98" w:rsidP="003B0E98">
            <w:pPr>
              <w:widowControl w:val="0"/>
              <w:spacing w:line="360" w:lineRule="auto"/>
              <w:jc w:val="both"/>
              <w:outlineLvl w:val="0"/>
              <w:rPr>
                <w:rStyle w:val="Gl"/>
                <w:rFonts w:ascii="Times New Roman" w:hAnsi="Times New Roman" w:cs="Times New Roman"/>
                <w:b w:val="0"/>
                <w:color w:val="000000" w:themeColor="text1"/>
                <w:sz w:val="24"/>
                <w:szCs w:val="24"/>
              </w:rPr>
            </w:pPr>
            <w:proofErr w:type="gramStart"/>
            <w:r w:rsidRPr="00517632">
              <w:rPr>
                <w:rStyle w:val="Gl"/>
                <w:rFonts w:ascii="Times New Roman" w:hAnsi="Times New Roman" w:cs="Times New Roman"/>
                <w:color w:val="000000" w:themeColor="text1"/>
                <w:sz w:val="24"/>
                <w:szCs w:val="24"/>
              </w:rPr>
              <w:t>AB</w:t>
            </w:r>
            <w:r w:rsidRPr="005E102A">
              <w:rPr>
                <w:rStyle w:val="Gl"/>
                <w:rFonts w:ascii="Times New Roman" w:hAnsi="Times New Roman" w:cs="Times New Roman"/>
                <w:b w:val="0"/>
                <w:color w:val="000000" w:themeColor="text1"/>
                <w:sz w:val="24"/>
                <w:szCs w:val="24"/>
              </w:rPr>
              <w:t xml:space="preserve">                      </w:t>
            </w:r>
            <w:r>
              <w:rPr>
                <w:rStyle w:val="Gl"/>
                <w:rFonts w:ascii="Times New Roman" w:hAnsi="Times New Roman" w:cs="Times New Roman"/>
                <w:b w:val="0"/>
                <w:color w:val="000000" w:themeColor="text1"/>
                <w:sz w:val="24"/>
                <w:szCs w:val="24"/>
              </w:rPr>
              <w:t xml:space="preserve">  </w:t>
            </w:r>
            <w:r w:rsidRPr="005E102A">
              <w:rPr>
                <w:rStyle w:val="Gl"/>
                <w:rFonts w:ascii="Times New Roman" w:hAnsi="Times New Roman" w:cs="Times New Roman"/>
                <w:b w:val="0"/>
                <w:color w:val="000000" w:themeColor="text1"/>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r w:rsidRPr="005E102A">
              <w:rPr>
                <w:rStyle w:val="Gl"/>
                <w:rFonts w:ascii="Times New Roman" w:hAnsi="Times New Roman" w:cs="Times New Roman"/>
                <w:b w:val="0"/>
                <w:color w:val="000000" w:themeColor="text1"/>
                <w:sz w:val="24"/>
                <w:szCs w:val="24"/>
              </w:rPr>
              <w:t>Avrupa Birliği</w:t>
            </w:r>
          </w:p>
        </w:tc>
      </w:tr>
      <w:tr w:rsidR="003B0E98" w:rsidTr="003B0E98">
        <w:tc>
          <w:tcPr>
            <w:tcW w:w="2127" w:type="dxa"/>
          </w:tcPr>
          <w:p w:rsidR="003B0E98" w:rsidRPr="005E102A" w:rsidRDefault="003B0E98" w:rsidP="003B0E98">
            <w:pPr>
              <w:widowControl w:val="0"/>
              <w:tabs>
                <w:tab w:val="left" w:pos="1701"/>
              </w:tabs>
              <w:spacing w:line="360" w:lineRule="auto"/>
              <w:jc w:val="both"/>
              <w:outlineLvl w:val="0"/>
              <w:rPr>
                <w:rStyle w:val="Gl"/>
                <w:rFonts w:ascii="Times New Roman" w:hAnsi="Times New Roman" w:cs="Times New Roman"/>
                <w:b w:val="0"/>
                <w:color w:val="000000" w:themeColor="text1"/>
                <w:sz w:val="24"/>
                <w:szCs w:val="24"/>
              </w:rPr>
            </w:pPr>
            <w:proofErr w:type="gramStart"/>
            <w:r w:rsidRPr="00AA13C6">
              <w:rPr>
                <w:rStyle w:val="Gl"/>
                <w:rFonts w:ascii="Times New Roman" w:hAnsi="Times New Roman" w:cs="Times New Roman"/>
                <w:color w:val="000000" w:themeColor="text1"/>
                <w:sz w:val="24"/>
                <w:szCs w:val="24"/>
              </w:rPr>
              <w:t>AFAD</w:t>
            </w:r>
            <w:r w:rsidRPr="005E102A">
              <w:rPr>
                <w:rStyle w:val="Gl"/>
                <w:rFonts w:ascii="Times New Roman" w:hAnsi="Times New Roman" w:cs="Times New Roman"/>
                <w:b w:val="0"/>
                <w:color w:val="000000" w:themeColor="text1"/>
                <w:sz w:val="24"/>
                <w:szCs w:val="24"/>
              </w:rPr>
              <w:t xml:space="preserve">                 </w:t>
            </w:r>
            <w:r>
              <w:rPr>
                <w:rStyle w:val="Gl"/>
                <w:rFonts w:ascii="Times New Roman" w:hAnsi="Times New Roman" w:cs="Times New Roman"/>
                <w:b w:val="0"/>
                <w:color w:val="000000" w:themeColor="text1"/>
                <w:sz w:val="24"/>
                <w:szCs w:val="24"/>
              </w:rPr>
              <w:t xml:space="preserve"> </w:t>
            </w:r>
            <w:r w:rsidRPr="005E102A">
              <w:rPr>
                <w:rStyle w:val="Gl"/>
                <w:rFonts w:ascii="Times New Roman" w:hAnsi="Times New Roman" w:cs="Times New Roman"/>
                <w:b w:val="0"/>
                <w:color w:val="000000" w:themeColor="text1"/>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r w:rsidRPr="005E102A">
              <w:rPr>
                <w:rStyle w:val="Gl"/>
                <w:rFonts w:ascii="Times New Roman" w:hAnsi="Times New Roman" w:cs="Times New Roman"/>
                <w:b w:val="0"/>
                <w:color w:val="000000" w:themeColor="text1"/>
                <w:sz w:val="24"/>
                <w:szCs w:val="24"/>
              </w:rPr>
              <w:t>Afet ve Acil Durum Yönetimi Başkanlığı</w:t>
            </w:r>
          </w:p>
        </w:tc>
      </w:tr>
      <w:tr w:rsidR="003B0E98" w:rsidTr="003B0E98">
        <w:tc>
          <w:tcPr>
            <w:tcW w:w="2127" w:type="dxa"/>
          </w:tcPr>
          <w:p w:rsidR="003B0E98" w:rsidRPr="005E102A" w:rsidRDefault="003B0E98" w:rsidP="003B0E98">
            <w:pPr>
              <w:widowControl w:val="0"/>
              <w:tabs>
                <w:tab w:val="left" w:pos="1843"/>
              </w:tabs>
              <w:spacing w:line="360" w:lineRule="auto"/>
              <w:jc w:val="both"/>
              <w:outlineLvl w:val="0"/>
              <w:rPr>
                <w:rStyle w:val="Gl"/>
                <w:rFonts w:ascii="Times New Roman" w:hAnsi="Times New Roman" w:cs="Times New Roman"/>
                <w:b w:val="0"/>
                <w:color w:val="000000" w:themeColor="text1"/>
                <w:sz w:val="24"/>
                <w:szCs w:val="24"/>
              </w:rPr>
            </w:pPr>
            <w:proofErr w:type="gramStart"/>
            <w:r w:rsidRPr="00AA13C6">
              <w:rPr>
                <w:rStyle w:val="Gl"/>
                <w:rFonts w:ascii="Times New Roman" w:hAnsi="Times New Roman" w:cs="Times New Roman"/>
                <w:color w:val="000000" w:themeColor="text1"/>
                <w:sz w:val="24"/>
                <w:szCs w:val="24"/>
              </w:rPr>
              <w:t>BM</w:t>
            </w:r>
            <w:r w:rsidRPr="005E102A">
              <w:rPr>
                <w:rStyle w:val="Gl"/>
                <w:rFonts w:ascii="Times New Roman" w:hAnsi="Times New Roman" w:cs="Times New Roman"/>
                <w:b w:val="0"/>
                <w:color w:val="000000" w:themeColor="text1"/>
                <w:sz w:val="24"/>
                <w:szCs w:val="24"/>
              </w:rPr>
              <w:t xml:space="preserve">                     </w:t>
            </w:r>
            <w:r>
              <w:rPr>
                <w:rStyle w:val="Gl"/>
                <w:rFonts w:ascii="Times New Roman" w:hAnsi="Times New Roman" w:cs="Times New Roman"/>
                <w:b w:val="0"/>
                <w:color w:val="000000" w:themeColor="text1"/>
                <w:sz w:val="24"/>
                <w:szCs w:val="24"/>
              </w:rPr>
              <w:t xml:space="preserve"> </w:t>
            </w:r>
            <w:r w:rsidRPr="005E102A">
              <w:rPr>
                <w:rStyle w:val="Gl"/>
                <w:rFonts w:ascii="Times New Roman" w:hAnsi="Times New Roman" w:cs="Times New Roman"/>
                <w:b w:val="0"/>
                <w:color w:val="000000" w:themeColor="text1"/>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r w:rsidRPr="005E102A">
              <w:rPr>
                <w:rStyle w:val="Gl"/>
                <w:rFonts w:ascii="Times New Roman" w:hAnsi="Times New Roman" w:cs="Times New Roman"/>
                <w:b w:val="0"/>
                <w:color w:val="000000" w:themeColor="text1"/>
                <w:sz w:val="24"/>
                <w:szCs w:val="24"/>
              </w:rPr>
              <w:t>Birleşmiş Milletler</w:t>
            </w:r>
          </w:p>
        </w:tc>
      </w:tr>
      <w:tr w:rsidR="003B0E98" w:rsidTr="003B0E98">
        <w:tc>
          <w:tcPr>
            <w:tcW w:w="2127" w:type="dxa"/>
          </w:tcPr>
          <w:p w:rsidR="003B0E98" w:rsidRPr="005E102A" w:rsidRDefault="003B0E98" w:rsidP="003B0E98">
            <w:pPr>
              <w:widowControl w:val="0"/>
              <w:tabs>
                <w:tab w:val="left" w:pos="1701"/>
              </w:tabs>
              <w:spacing w:line="360" w:lineRule="auto"/>
              <w:jc w:val="both"/>
              <w:outlineLvl w:val="0"/>
              <w:rPr>
                <w:rStyle w:val="Gl"/>
                <w:rFonts w:ascii="Times New Roman" w:hAnsi="Times New Roman" w:cs="Times New Roman"/>
                <w:b w:val="0"/>
                <w:color w:val="000000" w:themeColor="text1"/>
                <w:sz w:val="24"/>
                <w:szCs w:val="24"/>
              </w:rPr>
            </w:pPr>
            <w:proofErr w:type="gramStart"/>
            <w:r w:rsidRPr="00AA13C6">
              <w:rPr>
                <w:rStyle w:val="Gl"/>
                <w:rFonts w:ascii="Times New Roman" w:hAnsi="Times New Roman" w:cs="Times New Roman"/>
                <w:color w:val="000000" w:themeColor="text1"/>
                <w:sz w:val="24"/>
                <w:szCs w:val="24"/>
              </w:rPr>
              <w:t>ÇED</w:t>
            </w:r>
            <w:r w:rsidRPr="005E102A">
              <w:rPr>
                <w:rStyle w:val="Gl"/>
                <w:rFonts w:ascii="Times New Roman" w:hAnsi="Times New Roman" w:cs="Times New Roman"/>
                <w:b w:val="0"/>
                <w:color w:val="000000" w:themeColor="text1"/>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r w:rsidRPr="005E102A">
              <w:rPr>
                <w:rStyle w:val="Gl"/>
                <w:rFonts w:ascii="Times New Roman" w:hAnsi="Times New Roman" w:cs="Times New Roman"/>
                <w:b w:val="0"/>
                <w:color w:val="000000" w:themeColor="text1"/>
                <w:sz w:val="24"/>
                <w:szCs w:val="24"/>
              </w:rPr>
              <w:t>Çevre Etkinliği Değerlendirme</w:t>
            </w:r>
          </w:p>
        </w:tc>
      </w:tr>
      <w:tr w:rsidR="003B0E98" w:rsidTr="003B0E98">
        <w:tc>
          <w:tcPr>
            <w:tcW w:w="2127" w:type="dxa"/>
          </w:tcPr>
          <w:p w:rsidR="003B0E98" w:rsidRPr="005E102A" w:rsidRDefault="003B0E98" w:rsidP="003B0E98">
            <w:pPr>
              <w:widowControl w:val="0"/>
              <w:tabs>
                <w:tab w:val="left" w:pos="1701"/>
              </w:tabs>
              <w:spacing w:line="360" w:lineRule="auto"/>
              <w:jc w:val="both"/>
              <w:outlineLvl w:val="0"/>
              <w:rPr>
                <w:rStyle w:val="Gl"/>
                <w:rFonts w:ascii="Times New Roman" w:hAnsi="Times New Roman" w:cs="Times New Roman"/>
                <w:b w:val="0"/>
                <w:color w:val="000000" w:themeColor="text1"/>
                <w:sz w:val="24"/>
                <w:szCs w:val="24"/>
              </w:rPr>
            </w:pPr>
            <w:proofErr w:type="gramStart"/>
            <w:r w:rsidRPr="00AA13C6">
              <w:rPr>
                <w:rStyle w:val="Gl"/>
                <w:rFonts w:ascii="Times New Roman" w:hAnsi="Times New Roman" w:cs="Times New Roman"/>
                <w:color w:val="000000" w:themeColor="text1"/>
                <w:sz w:val="24"/>
                <w:szCs w:val="24"/>
              </w:rPr>
              <w:t>DPT</w:t>
            </w:r>
            <w:r>
              <w:rPr>
                <w:rStyle w:val="Gl"/>
                <w:rFonts w:ascii="Times New Roman" w:hAnsi="Times New Roman" w:cs="Times New Roman"/>
                <w:b w:val="0"/>
                <w:color w:val="000000" w:themeColor="text1"/>
                <w:sz w:val="24"/>
                <w:szCs w:val="24"/>
              </w:rPr>
              <w:t xml:space="preserve">                </w:t>
            </w:r>
            <w:r w:rsidRPr="005E102A">
              <w:rPr>
                <w:rStyle w:val="Gl"/>
                <w:rFonts w:ascii="Times New Roman" w:hAnsi="Times New Roman" w:cs="Times New Roman"/>
                <w:b w:val="0"/>
                <w:color w:val="000000" w:themeColor="text1"/>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r w:rsidRPr="005E102A">
              <w:rPr>
                <w:rStyle w:val="Gl"/>
                <w:rFonts w:ascii="Times New Roman" w:hAnsi="Times New Roman" w:cs="Times New Roman"/>
                <w:b w:val="0"/>
                <w:color w:val="000000" w:themeColor="text1"/>
                <w:sz w:val="24"/>
                <w:szCs w:val="24"/>
              </w:rPr>
              <w:t>Devlet Planlama Teşkilatı</w:t>
            </w:r>
          </w:p>
        </w:tc>
      </w:tr>
      <w:tr w:rsidR="003B0E98" w:rsidTr="003B0E98">
        <w:tc>
          <w:tcPr>
            <w:tcW w:w="2127" w:type="dxa"/>
          </w:tcPr>
          <w:p w:rsidR="003B0E98" w:rsidRPr="005E102A" w:rsidRDefault="003B0E98" w:rsidP="003B0E98">
            <w:pPr>
              <w:widowControl w:val="0"/>
              <w:tabs>
                <w:tab w:val="left" w:pos="1701"/>
              </w:tabs>
              <w:spacing w:line="360" w:lineRule="auto"/>
              <w:jc w:val="both"/>
              <w:outlineLvl w:val="0"/>
              <w:rPr>
                <w:rStyle w:val="Gl"/>
                <w:rFonts w:ascii="Times New Roman" w:hAnsi="Times New Roman" w:cs="Times New Roman"/>
                <w:b w:val="0"/>
                <w:color w:val="000000" w:themeColor="text1"/>
                <w:sz w:val="24"/>
                <w:szCs w:val="24"/>
              </w:rPr>
            </w:pPr>
            <w:proofErr w:type="gramStart"/>
            <w:r w:rsidRPr="00AA13C6">
              <w:rPr>
                <w:rStyle w:val="Gl"/>
                <w:rFonts w:ascii="Times New Roman" w:hAnsi="Times New Roman" w:cs="Times New Roman"/>
                <w:color w:val="000000" w:themeColor="text1"/>
                <w:sz w:val="24"/>
                <w:szCs w:val="24"/>
              </w:rPr>
              <w:t>FAO</w:t>
            </w:r>
            <w:r w:rsidRPr="005E102A">
              <w:rPr>
                <w:rStyle w:val="Gl"/>
                <w:rFonts w:ascii="Times New Roman" w:hAnsi="Times New Roman" w:cs="Times New Roman"/>
                <w:b w:val="0"/>
                <w:color w:val="000000" w:themeColor="text1"/>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proofErr w:type="spellStart"/>
            <w:r w:rsidRPr="005E102A">
              <w:rPr>
                <w:rStyle w:val="Gl"/>
                <w:rFonts w:ascii="Times New Roman" w:hAnsi="Times New Roman" w:cs="Times New Roman"/>
                <w:b w:val="0"/>
                <w:color w:val="000000" w:themeColor="text1"/>
                <w:sz w:val="24"/>
                <w:szCs w:val="24"/>
              </w:rPr>
              <w:t>Food</w:t>
            </w:r>
            <w:proofErr w:type="spellEnd"/>
            <w:r w:rsidRPr="005E102A">
              <w:rPr>
                <w:rStyle w:val="Gl"/>
                <w:rFonts w:ascii="Times New Roman" w:hAnsi="Times New Roman" w:cs="Times New Roman"/>
                <w:b w:val="0"/>
                <w:color w:val="000000" w:themeColor="text1"/>
                <w:sz w:val="24"/>
                <w:szCs w:val="24"/>
              </w:rPr>
              <w:t xml:space="preserve"> </w:t>
            </w:r>
            <w:proofErr w:type="spellStart"/>
            <w:r w:rsidRPr="005E102A">
              <w:rPr>
                <w:rStyle w:val="Gl"/>
                <w:rFonts w:ascii="Times New Roman" w:hAnsi="Times New Roman" w:cs="Times New Roman"/>
                <w:b w:val="0"/>
                <w:color w:val="000000" w:themeColor="text1"/>
                <w:sz w:val="24"/>
                <w:szCs w:val="24"/>
              </w:rPr>
              <w:t>And</w:t>
            </w:r>
            <w:proofErr w:type="spellEnd"/>
            <w:r w:rsidRPr="005E102A">
              <w:rPr>
                <w:rStyle w:val="Gl"/>
                <w:rFonts w:ascii="Times New Roman" w:hAnsi="Times New Roman" w:cs="Times New Roman"/>
                <w:b w:val="0"/>
                <w:color w:val="000000" w:themeColor="text1"/>
                <w:sz w:val="24"/>
                <w:szCs w:val="24"/>
              </w:rPr>
              <w:t xml:space="preserve"> </w:t>
            </w:r>
            <w:proofErr w:type="spellStart"/>
            <w:r w:rsidRPr="005E102A">
              <w:rPr>
                <w:rStyle w:val="Gl"/>
                <w:rFonts w:ascii="Times New Roman" w:hAnsi="Times New Roman" w:cs="Times New Roman"/>
                <w:b w:val="0"/>
                <w:color w:val="000000" w:themeColor="text1"/>
                <w:sz w:val="24"/>
                <w:szCs w:val="24"/>
              </w:rPr>
              <w:t>Agriculture</w:t>
            </w:r>
            <w:proofErr w:type="spellEnd"/>
            <w:r w:rsidRPr="005E102A">
              <w:rPr>
                <w:rStyle w:val="Gl"/>
                <w:rFonts w:ascii="Times New Roman" w:hAnsi="Times New Roman" w:cs="Times New Roman"/>
                <w:b w:val="0"/>
                <w:color w:val="000000" w:themeColor="text1"/>
                <w:sz w:val="24"/>
                <w:szCs w:val="24"/>
              </w:rPr>
              <w:t xml:space="preserve"> </w:t>
            </w:r>
            <w:proofErr w:type="spellStart"/>
            <w:r w:rsidRPr="005E102A">
              <w:rPr>
                <w:rStyle w:val="Gl"/>
                <w:rFonts w:ascii="Times New Roman" w:hAnsi="Times New Roman" w:cs="Times New Roman"/>
                <w:b w:val="0"/>
                <w:color w:val="000000" w:themeColor="text1"/>
                <w:sz w:val="24"/>
                <w:szCs w:val="24"/>
              </w:rPr>
              <w:t>Organization</w:t>
            </w:r>
            <w:proofErr w:type="spellEnd"/>
          </w:p>
        </w:tc>
      </w:tr>
      <w:tr w:rsidR="003B0E98" w:rsidTr="003B0E98">
        <w:tc>
          <w:tcPr>
            <w:tcW w:w="2127" w:type="dxa"/>
          </w:tcPr>
          <w:p w:rsidR="003B0E98" w:rsidRPr="005E102A" w:rsidRDefault="003B0E98" w:rsidP="003B0E98">
            <w:pPr>
              <w:widowControl w:val="0"/>
              <w:tabs>
                <w:tab w:val="left" w:pos="1701"/>
              </w:tabs>
              <w:spacing w:line="360" w:lineRule="auto"/>
              <w:jc w:val="both"/>
              <w:outlineLvl w:val="0"/>
              <w:rPr>
                <w:rStyle w:val="Gl"/>
                <w:rFonts w:ascii="Times New Roman" w:hAnsi="Times New Roman" w:cs="Times New Roman"/>
                <w:b w:val="0"/>
                <w:color w:val="000000" w:themeColor="text1"/>
                <w:sz w:val="24"/>
                <w:szCs w:val="24"/>
              </w:rPr>
            </w:pPr>
            <w:proofErr w:type="gramStart"/>
            <w:r w:rsidRPr="00AA13C6">
              <w:rPr>
                <w:rStyle w:val="Gl"/>
                <w:rFonts w:ascii="Times New Roman" w:hAnsi="Times New Roman" w:cs="Times New Roman"/>
                <w:color w:val="000000" w:themeColor="text1"/>
                <w:sz w:val="24"/>
                <w:szCs w:val="24"/>
              </w:rPr>
              <w:t>IMF</w:t>
            </w:r>
            <w:r w:rsidRPr="005E102A">
              <w:rPr>
                <w:rStyle w:val="Gl"/>
                <w:rFonts w:ascii="Times New Roman" w:hAnsi="Times New Roman" w:cs="Times New Roman"/>
                <w:b w:val="0"/>
                <w:color w:val="000000" w:themeColor="text1"/>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proofErr w:type="spellStart"/>
            <w:r w:rsidRPr="005E102A">
              <w:rPr>
                <w:rStyle w:val="Gl"/>
                <w:rFonts w:ascii="Times New Roman" w:hAnsi="Times New Roman" w:cs="Times New Roman"/>
                <w:b w:val="0"/>
                <w:color w:val="000000" w:themeColor="text1"/>
                <w:sz w:val="24"/>
                <w:szCs w:val="24"/>
              </w:rPr>
              <w:t>International</w:t>
            </w:r>
            <w:proofErr w:type="spellEnd"/>
            <w:r w:rsidRPr="005E102A">
              <w:rPr>
                <w:rStyle w:val="Gl"/>
                <w:rFonts w:ascii="Times New Roman" w:hAnsi="Times New Roman" w:cs="Times New Roman"/>
                <w:b w:val="0"/>
                <w:color w:val="000000" w:themeColor="text1"/>
                <w:sz w:val="24"/>
                <w:szCs w:val="24"/>
              </w:rPr>
              <w:t xml:space="preserve"> </w:t>
            </w:r>
            <w:proofErr w:type="spellStart"/>
            <w:r w:rsidRPr="005E102A">
              <w:rPr>
                <w:rStyle w:val="Gl"/>
                <w:rFonts w:ascii="Times New Roman" w:hAnsi="Times New Roman" w:cs="Times New Roman"/>
                <w:b w:val="0"/>
                <w:color w:val="000000" w:themeColor="text1"/>
                <w:sz w:val="24"/>
                <w:szCs w:val="24"/>
              </w:rPr>
              <w:t>Monetary</w:t>
            </w:r>
            <w:proofErr w:type="spellEnd"/>
            <w:r w:rsidRPr="005E102A">
              <w:rPr>
                <w:rStyle w:val="Gl"/>
                <w:rFonts w:ascii="Times New Roman" w:hAnsi="Times New Roman" w:cs="Times New Roman"/>
                <w:b w:val="0"/>
                <w:color w:val="000000" w:themeColor="text1"/>
                <w:sz w:val="24"/>
                <w:szCs w:val="24"/>
              </w:rPr>
              <w:t xml:space="preserve"> </w:t>
            </w:r>
            <w:proofErr w:type="spellStart"/>
            <w:r w:rsidRPr="005E102A">
              <w:rPr>
                <w:rStyle w:val="Gl"/>
                <w:rFonts w:ascii="Times New Roman" w:hAnsi="Times New Roman" w:cs="Times New Roman"/>
                <w:b w:val="0"/>
                <w:color w:val="000000" w:themeColor="text1"/>
                <w:sz w:val="24"/>
                <w:szCs w:val="24"/>
              </w:rPr>
              <w:t>Fund</w:t>
            </w:r>
            <w:proofErr w:type="spellEnd"/>
          </w:p>
        </w:tc>
      </w:tr>
      <w:tr w:rsidR="003B0E98" w:rsidTr="003B0E98">
        <w:tc>
          <w:tcPr>
            <w:tcW w:w="2127" w:type="dxa"/>
          </w:tcPr>
          <w:p w:rsidR="003B0E98" w:rsidRPr="005E102A" w:rsidRDefault="003B0E98" w:rsidP="003B0E98">
            <w:pPr>
              <w:widowControl w:val="0"/>
              <w:tabs>
                <w:tab w:val="left" w:pos="1701"/>
              </w:tabs>
              <w:spacing w:line="360" w:lineRule="auto"/>
              <w:jc w:val="both"/>
              <w:outlineLvl w:val="0"/>
              <w:rPr>
                <w:rStyle w:val="Gl"/>
                <w:rFonts w:ascii="Times New Roman" w:hAnsi="Times New Roman" w:cs="Times New Roman"/>
                <w:b w:val="0"/>
                <w:color w:val="000000" w:themeColor="text1"/>
                <w:sz w:val="24"/>
                <w:szCs w:val="24"/>
              </w:rPr>
            </w:pPr>
            <w:proofErr w:type="gramStart"/>
            <w:r w:rsidRPr="00AA13C6">
              <w:rPr>
                <w:rStyle w:val="Gl"/>
                <w:rFonts w:ascii="Times New Roman" w:hAnsi="Times New Roman" w:cs="Times New Roman"/>
                <w:color w:val="000000" w:themeColor="text1"/>
                <w:sz w:val="24"/>
                <w:szCs w:val="24"/>
              </w:rPr>
              <w:t>JICA</w:t>
            </w:r>
            <w:r w:rsidRPr="005E102A">
              <w:rPr>
                <w:rStyle w:val="Gl"/>
                <w:rFonts w:ascii="Times New Roman" w:hAnsi="Times New Roman" w:cs="Times New Roman"/>
                <w:b w:val="0"/>
                <w:color w:val="000000" w:themeColor="text1"/>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r w:rsidRPr="005E102A">
              <w:rPr>
                <w:rStyle w:val="Gl"/>
                <w:rFonts w:ascii="Times New Roman" w:hAnsi="Times New Roman" w:cs="Times New Roman"/>
                <w:b w:val="0"/>
                <w:color w:val="000000" w:themeColor="text1"/>
                <w:sz w:val="24"/>
                <w:szCs w:val="24"/>
              </w:rPr>
              <w:t xml:space="preserve">Japon </w:t>
            </w:r>
            <w:proofErr w:type="spellStart"/>
            <w:r w:rsidRPr="005E102A">
              <w:rPr>
                <w:rStyle w:val="Gl"/>
                <w:rFonts w:ascii="Times New Roman" w:hAnsi="Times New Roman" w:cs="Times New Roman"/>
                <w:b w:val="0"/>
                <w:color w:val="000000" w:themeColor="text1"/>
                <w:sz w:val="24"/>
                <w:szCs w:val="24"/>
              </w:rPr>
              <w:t>International</w:t>
            </w:r>
            <w:proofErr w:type="spellEnd"/>
            <w:r w:rsidRPr="005E102A">
              <w:rPr>
                <w:rStyle w:val="Gl"/>
                <w:rFonts w:ascii="Times New Roman" w:hAnsi="Times New Roman" w:cs="Times New Roman"/>
                <w:b w:val="0"/>
                <w:color w:val="000000" w:themeColor="text1"/>
                <w:sz w:val="24"/>
                <w:szCs w:val="24"/>
              </w:rPr>
              <w:t xml:space="preserve"> </w:t>
            </w:r>
            <w:proofErr w:type="spellStart"/>
            <w:r w:rsidRPr="005E102A">
              <w:rPr>
                <w:rStyle w:val="Gl"/>
                <w:rFonts w:ascii="Times New Roman" w:hAnsi="Times New Roman" w:cs="Times New Roman"/>
                <w:b w:val="0"/>
                <w:color w:val="000000" w:themeColor="text1"/>
                <w:sz w:val="24"/>
                <w:szCs w:val="24"/>
              </w:rPr>
              <w:t>Cooperation</w:t>
            </w:r>
            <w:proofErr w:type="spellEnd"/>
            <w:r w:rsidRPr="005E102A">
              <w:rPr>
                <w:rStyle w:val="Gl"/>
                <w:rFonts w:ascii="Times New Roman" w:hAnsi="Times New Roman" w:cs="Times New Roman"/>
                <w:b w:val="0"/>
                <w:color w:val="000000" w:themeColor="text1"/>
                <w:sz w:val="24"/>
                <w:szCs w:val="24"/>
              </w:rPr>
              <w:t xml:space="preserve"> </w:t>
            </w:r>
            <w:proofErr w:type="spellStart"/>
            <w:r w:rsidRPr="005E102A">
              <w:rPr>
                <w:rStyle w:val="Gl"/>
                <w:rFonts w:ascii="Times New Roman" w:hAnsi="Times New Roman" w:cs="Times New Roman"/>
                <w:b w:val="0"/>
                <w:color w:val="000000" w:themeColor="text1"/>
                <w:sz w:val="24"/>
                <w:szCs w:val="24"/>
              </w:rPr>
              <w:t>Agency</w:t>
            </w:r>
            <w:proofErr w:type="spellEnd"/>
          </w:p>
        </w:tc>
      </w:tr>
      <w:tr w:rsidR="003B0E98" w:rsidTr="003B0E98">
        <w:tc>
          <w:tcPr>
            <w:tcW w:w="2127" w:type="dxa"/>
          </w:tcPr>
          <w:p w:rsidR="003B0E98" w:rsidRPr="005E102A" w:rsidRDefault="003B0E98" w:rsidP="003B0E98">
            <w:pPr>
              <w:widowControl w:val="0"/>
              <w:tabs>
                <w:tab w:val="left" w:pos="1701"/>
              </w:tabs>
              <w:spacing w:line="360" w:lineRule="auto"/>
              <w:jc w:val="both"/>
              <w:outlineLvl w:val="0"/>
              <w:rPr>
                <w:rStyle w:val="Gl"/>
                <w:rFonts w:ascii="Times New Roman" w:hAnsi="Times New Roman" w:cs="Times New Roman"/>
                <w:b w:val="0"/>
                <w:sz w:val="24"/>
                <w:szCs w:val="24"/>
              </w:rPr>
            </w:pPr>
            <w:proofErr w:type="gramStart"/>
            <w:r w:rsidRPr="00AA13C6">
              <w:rPr>
                <w:rStyle w:val="Gl"/>
                <w:rFonts w:ascii="Times New Roman" w:hAnsi="Times New Roman" w:cs="Times New Roman"/>
                <w:color w:val="000000" w:themeColor="text1"/>
                <w:sz w:val="24"/>
                <w:szCs w:val="24"/>
              </w:rPr>
              <w:t>OECD</w:t>
            </w:r>
            <w:r w:rsidRPr="005E102A">
              <w:rPr>
                <w:rStyle w:val="Gl"/>
                <w:rFonts w:ascii="Times New Roman" w:hAnsi="Times New Roman" w:cs="Times New Roman"/>
                <w:b w:val="0"/>
                <w:color w:val="000000" w:themeColor="text1"/>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proofErr w:type="spellStart"/>
            <w:r w:rsidRPr="005E102A">
              <w:rPr>
                <w:rFonts w:ascii="Times New Roman" w:hAnsi="Times New Roman" w:cs="Times New Roman"/>
                <w:sz w:val="24"/>
                <w:szCs w:val="24"/>
                <w:shd w:val="clear" w:color="auto" w:fill="FFFFFF"/>
              </w:rPr>
              <w:t>The</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Organisation</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for</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Economic</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Co</w:t>
            </w:r>
            <w:proofErr w:type="spellEnd"/>
            <w:r w:rsidRPr="005E102A">
              <w:rPr>
                <w:rFonts w:ascii="Times New Roman" w:hAnsi="Times New Roman" w:cs="Times New Roman"/>
                <w:sz w:val="24"/>
                <w:szCs w:val="24"/>
                <w:shd w:val="clear" w:color="auto" w:fill="FFFFFF"/>
              </w:rPr>
              <w:t>-</w:t>
            </w:r>
            <w:proofErr w:type="spellStart"/>
            <w:r w:rsidRPr="005E102A">
              <w:rPr>
                <w:rFonts w:ascii="Times New Roman" w:hAnsi="Times New Roman" w:cs="Times New Roman"/>
                <w:sz w:val="24"/>
                <w:szCs w:val="24"/>
                <w:shd w:val="clear" w:color="auto" w:fill="FFFFFF"/>
              </w:rPr>
              <w:t>operation</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and</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Development</w:t>
            </w:r>
            <w:proofErr w:type="spellEnd"/>
          </w:p>
        </w:tc>
      </w:tr>
      <w:tr w:rsidR="003B0E98" w:rsidTr="003B0E98">
        <w:tc>
          <w:tcPr>
            <w:tcW w:w="2127" w:type="dxa"/>
          </w:tcPr>
          <w:p w:rsidR="003B0E98" w:rsidRPr="005E102A" w:rsidRDefault="003B0E98" w:rsidP="003B0E98">
            <w:pPr>
              <w:widowControl w:val="0"/>
              <w:tabs>
                <w:tab w:val="left" w:pos="1843"/>
              </w:tabs>
              <w:spacing w:line="360" w:lineRule="auto"/>
              <w:jc w:val="both"/>
              <w:outlineLvl w:val="0"/>
              <w:rPr>
                <w:rStyle w:val="Gl"/>
                <w:rFonts w:ascii="Times New Roman" w:hAnsi="Times New Roman" w:cs="Times New Roman"/>
                <w:b w:val="0"/>
                <w:sz w:val="24"/>
                <w:szCs w:val="24"/>
              </w:rPr>
            </w:pPr>
            <w:proofErr w:type="gramStart"/>
            <w:r w:rsidRPr="00AA13C6">
              <w:rPr>
                <w:rStyle w:val="Gl"/>
                <w:rFonts w:ascii="Times New Roman" w:hAnsi="Times New Roman" w:cs="Times New Roman"/>
                <w:sz w:val="24"/>
                <w:szCs w:val="24"/>
              </w:rPr>
              <w:t>UNCAT</w:t>
            </w:r>
            <w:r w:rsidRPr="005E102A">
              <w:rPr>
                <w:rStyle w:val="Gl"/>
                <w:rFonts w:ascii="Times New Roman" w:hAnsi="Times New Roman" w:cs="Times New Roman"/>
                <w:b w:val="0"/>
                <w:sz w:val="24"/>
                <w:szCs w:val="24"/>
              </w:rPr>
              <w:t xml:space="preserve">              </w:t>
            </w:r>
            <w:r>
              <w:rPr>
                <w:rStyle w:val="Gl"/>
                <w:rFonts w:ascii="Times New Roman" w:hAnsi="Times New Roman" w:cs="Times New Roman"/>
                <w:b w:val="0"/>
                <w:sz w:val="24"/>
                <w:szCs w:val="24"/>
              </w:rPr>
              <w:t xml:space="preserve"> </w:t>
            </w:r>
            <w:r w:rsidRPr="005E102A">
              <w:rPr>
                <w:rStyle w:val="Gl"/>
                <w:rFonts w:ascii="Times New Roman" w:hAnsi="Times New Roman" w:cs="Times New Roman"/>
                <w:b w:val="0"/>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proofErr w:type="spellStart"/>
            <w:r w:rsidRPr="005E102A">
              <w:rPr>
                <w:rFonts w:ascii="Times New Roman" w:hAnsi="Times New Roman" w:cs="Times New Roman"/>
                <w:sz w:val="24"/>
                <w:szCs w:val="24"/>
                <w:shd w:val="clear" w:color="auto" w:fill="FFFFFF"/>
              </w:rPr>
              <w:t>The</w:t>
            </w:r>
            <w:proofErr w:type="spellEnd"/>
            <w:r w:rsidRPr="005E102A">
              <w:rPr>
                <w:rFonts w:ascii="Times New Roman" w:hAnsi="Times New Roman" w:cs="Times New Roman"/>
                <w:sz w:val="24"/>
                <w:szCs w:val="24"/>
                <w:shd w:val="clear" w:color="auto" w:fill="FFFFFF"/>
              </w:rPr>
              <w:t xml:space="preserve"> United </w:t>
            </w:r>
            <w:proofErr w:type="spellStart"/>
            <w:r w:rsidRPr="005E102A">
              <w:rPr>
                <w:rFonts w:ascii="Times New Roman" w:hAnsi="Times New Roman" w:cs="Times New Roman"/>
                <w:sz w:val="24"/>
                <w:szCs w:val="24"/>
                <w:shd w:val="clear" w:color="auto" w:fill="FFFFFF"/>
              </w:rPr>
              <w:t>Nations</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Committee</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Against</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Torture</w:t>
            </w:r>
            <w:proofErr w:type="spellEnd"/>
          </w:p>
        </w:tc>
      </w:tr>
      <w:tr w:rsidR="003B0E98" w:rsidTr="003B0E98">
        <w:tc>
          <w:tcPr>
            <w:tcW w:w="2127" w:type="dxa"/>
          </w:tcPr>
          <w:p w:rsidR="003B0E98" w:rsidRPr="005E102A" w:rsidRDefault="003B0E98" w:rsidP="003B0E98">
            <w:pPr>
              <w:widowControl w:val="0"/>
              <w:tabs>
                <w:tab w:val="left" w:pos="1985"/>
              </w:tabs>
              <w:spacing w:line="360" w:lineRule="auto"/>
              <w:jc w:val="both"/>
              <w:outlineLvl w:val="0"/>
              <w:rPr>
                <w:rStyle w:val="Gl"/>
                <w:rFonts w:ascii="Times New Roman" w:hAnsi="Times New Roman" w:cs="Times New Roman"/>
                <w:b w:val="0"/>
                <w:sz w:val="24"/>
                <w:szCs w:val="24"/>
              </w:rPr>
            </w:pPr>
            <w:proofErr w:type="gramStart"/>
            <w:r w:rsidRPr="00AA13C6">
              <w:rPr>
                <w:rStyle w:val="Gl"/>
                <w:rFonts w:ascii="Times New Roman" w:hAnsi="Times New Roman" w:cs="Times New Roman"/>
                <w:sz w:val="24"/>
                <w:szCs w:val="24"/>
              </w:rPr>
              <w:t>UNEP</w:t>
            </w:r>
            <w:r w:rsidRPr="005E102A">
              <w:rPr>
                <w:rStyle w:val="Gl"/>
                <w:rFonts w:ascii="Times New Roman" w:hAnsi="Times New Roman" w:cs="Times New Roman"/>
                <w:b w:val="0"/>
                <w:sz w:val="24"/>
                <w:szCs w:val="24"/>
              </w:rPr>
              <w:t xml:space="preserve">               </w:t>
            </w:r>
            <w:r>
              <w:rPr>
                <w:rStyle w:val="Gl"/>
                <w:rFonts w:ascii="Times New Roman" w:hAnsi="Times New Roman" w:cs="Times New Roman"/>
                <w:b w:val="0"/>
                <w:sz w:val="24"/>
                <w:szCs w:val="24"/>
              </w:rPr>
              <w:t xml:space="preserve"> </w:t>
            </w:r>
            <w:r w:rsidRPr="005E102A">
              <w:rPr>
                <w:rStyle w:val="Gl"/>
                <w:rFonts w:ascii="Times New Roman" w:hAnsi="Times New Roman" w:cs="Times New Roman"/>
                <w:b w:val="0"/>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r w:rsidRPr="005E102A">
              <w:rPr>
                <w:rStyle w:val="Vurgu"/>
                <w:rFonts w:ascii="Times New Roman" w:hAnsi="Times New Roman" w:cs="Times New Roman"/>
                <w:bCs/>
                <w:i w:val="0"/>
                <w:iCs w:val="0"/>
                <w:sz w:val="24"/>
                <w:szCs w:val="24"/>
                <w:shd w:val="clear" w:color="auto" w:fill="FFFFFF"/>
              </w:rPr>
              <w:t xml:space="preserve">United </w:t>
            </w:r>
            <w:proofErr w:type="spellStart"/>
            <w:r w:rsidRPr="005E102A">
              <w:rPr>
                <w:rStyle w:val="Vurgu"/>
                <w:rFonts w:ascii="Times New Roman" w:hAnsi="Times New Roman" w:cs="Times New Roman"/>
                <w:bCs/>
                <w:i w:val="0"/>
                <w:iCs w:val="0"/>
                <w:sz w:val="24"/>
                <w:szCs w:val="24"/>
                <w:shd w:val="clear" w:color="auto" w:fill="FFFFFF"/>
              </w:rPr>
              <w:t>Nations</w:t>
            </w:r>
            <w:proofErr w:type="spellEnd"/>
            <w:r w:rsidRPr="005E102A">
              <w:rPr>
                <w:rStyle w:val="Vurgu"/>
                <w:rFonts w:ascii="Times New Roman" w:hAnsi="Times New Roman" w:cs="Times New Roman"/>
                <w:bCs/>
                <w:i w:val="0"/>
                <w:iCs w:val="0"/>
                <w:sz w:val="24"/>
                <w:szCs w:val="24"/>
                <w:shd w:val="clear" w:color="auto" w:fill="FFFFFF"/>
              </w:rPr>
              <w:t xml:space="preserve"> </w:t>
            </w:r>
            <w:proofErr w:type="spellStart"/>
            <w:r w:rsidRPr="005E102A">
              <w:rPr>
                <w:rStyle w:val="Vurgu"/>
                <w:rFonts w:ascii="Times New Roman" w:hAnsi="Times New Roman" w:cs="Times New Roman"/>
                <w:bCs/>
                <w:i w:val="0"/>
                <w:iCs w:val="0"/>
                <w:sz w:val="24"/>
                <w:szCs w:val="24"/>
                <w:shd w:val="clear" w:color="auto" w:fill="FFFFFF"/>
              </w:rPr>
              <w:t>Environment</w:t>
            </w:r>
            <w:proofErr w:type="spellEnd"/>
            <w:r w:rsidRPr="005E102A">
              <w:rPr>
                <w:rStyle w:val="Vurgu"/>
                <w:rFonts w:ascii="Times New Roman" w:hAnsi="Times New Roman" w:cs="Times New Roman"/>
                <w:bCs/>
                <w:i w:val="0"/>
                <w:iCs w:val="0"/>
                <w:sz w:val="24"/>
                <w:szCs w:val="24"/>
                <w:shd w:val="clear" w:color="auto" w:fill="FFFFFF"/>
              </w:rPr>
              <w:t xml:space="preserve"> </w:t>
            </w:r>
            <w:proofErr w:type="spellStart"/>
            <w:r w:rsidRPr="005E102A">
              <w:rPr>
                <w:rStyle w:val="Vurgu"/>
                <w:rFonts w:ascii="Times New Roman" w:hAnsi="Times New Roman" w:cs="Times New Roman"/>
                <w:bCs/>
                <w:i w:val="0"/>
                <w:iCs w:val="0"/>
                <w:sz w:val="24"/>
                <w:szCs w:val="24"/>
                <w:shd w:val="clear" w:color="auto" w:fill="FFFFFF"/>
              </w:rPr>
              <w:t>Programme</w:t>
            </w:r>
            <w:proofErr w:type="spellEnd"/>
          </w:p>
        </w:tc>
      </w:tr>
      <w:tr w:rsidR="003B0E98" w:rsidTr="003B0E98">
        <w:tc>
          <w:tcPr>
            <w:tcW w:w="2127" w:type="dxa"/>
          </w:tcPr>
          <w:p w:rsidR="003B0E98" w:rsidRPr="005E102A" w:rsidRDefault="003B0E98" w:rsidP="003B0E98">
            <w:pPr>
              <w:widowControl w:val="0"/>
              <w:tabs>
                <w:tab w:val="left" w:pos="1985"/>
              </w:tabs>
              <w:spacing w:line="360" w:lineRule="auto"/>
              <w:jc w:val="both"/>
              <w:outlineLvl w:val="0"/>
              <w:rPr>
                <w:rStyle w:val="Gl"/>
                <w:rFonts w:ascii="Times New Roman" w:hAnsi="Times New Roman" w:cs="Times New Roman"/>
                <w:b w:val="0"/>
                <w:sz w:val="24"/>
                <w:szCs w:val="24"/>
              </w:rPr>
            </w:pPr>
            <w:proofErr w:type="gramStart"/>
            <w:r w:rsidRPr="00AA13C6">
              <w:rPr>
                <w:rStyle w:val="Gl"/>
                <w:rFonts w:ascii="Times New Roman" w:hAnsi="Times New Roman" w:cs="Times New Roman"/>
                <w:sz w:val="24"/>
                <w:szCs w:val="24"/>
              </w:rPr>
              <w:t>UNESCO</w:t>
            </w:r>
            <w:r w:rsidRPr="005E102A">
              <w:rPr>
                <w:rStyle w:val="Gl"/>
                <w:rFonts w:ascii="Times New Roman" w:hAnsi="Times New Roman" w:cs="Times New Roman"/>
                <w:b w:val="0"/>
                <w:sz w:val="24"/>
                <w:szCs w:val="24"/>
              </w:rPr>
              <w:t xml:space="preserve">         </w:t>
            </w:r>
            <w:r>
              <w:rPr>
                <w:rStyle w:val="Gl"/>
                <w:rFonts w:ascii="Times New Roman" w:hAnsi="Times New Roman" w:cs="Times New Roman"/>
                <w:b w:val="0"/>
                <w:sz w:val="24"/>
                <w:szCs w:val="24"/>
              </w:rPr>
              <w:t xml:space="preserve"> </w:t>
            </w:r>
            <w:r w:rsidRPr="005E102A">
              <w:rPr>
                <w:rStyle w:val="Gl"/>
                <w:rFonts w:ascii="Times New Roman" w:hAnsi="Times New Roman" w:cs="Times New Roman"/>
                <w:b w:val="0"/>
                <w:sz w:val="24"/>
                <w:szCs w:val="24"/>
              </w:rPr>
              <w:t xml:space="preserve">    :</w:t>
            </w:r>
            <w:proofErr w:type="gramEnd"/>
          </w:p>
        </w:tc>
        <w:tc>
          <w:tcPr>
            <w:tcW w:w="6237" w:type="dxa"/>
          </w:tcPr>
          <w:p w:rsidR="003B0E98" w:rsidRDefault="003B0E98" w:rsidP="00CD79D8">
            <w:pPr>
              <w:widowControl w:val="0"/>
              <w:tabs>
                <w:tab w:val="left" w:pos="1701"/>
              </w:tabs>
              <w:spacing w:line="360" w:lineRule="auto"/>
              <w:jc w:val="both"/>
              <w:outlineLvl w:val="0"/>
              <w:rPr>
                <w:rStyle w:val="Gl"/>
                <w:color w:val="000000" w:themeColor="text1"/>
              </w:rPr>
            </w:pPr>
            <w:r w:rsidRPr="005E102A">
              <w:rPr>
                <w:rFonts w:ascii="Times New Roman" w:hAnsi="Times New Roman" w:cs="Times New Roman"/>
                <w:sz w:val="24"/>
                <w:szCs w:val="24"/>
                <w:shd w:val="clear" w:color="auto" w:fill="FFFFFF"/>
              </w:rPr>
              <w:t xml:space="preserve">United </w:t>
            </w:r>
            <w:proofErr w:type="spellStart"/>
            <w:r w:rsidRPr="005E102A">
              <w:rPr>
                <w:rFonts w:ascii="Times New Roman" w:hAnsi="Times New Roman" w:cs="Times New Roman"/>
                <w:sz w:val="24"/>
                <w:szCs w:val="24"/>
                <w:shd w:val="clear" w:color="auto" w:fill="FFFFFF"/>
              </w:rPr>
              <w:t>Nations</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Educational</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Scientific</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and</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Cultural</w:t>
            </w:r>
            <w:proofErr w:type="spellEnd"/>
            <w:r w:rsidRPr="005E102A">
              <w:rPr>
                <w:rFonts w:ascii="Times New Roman" w:hAnsi="Times New Roman" w:cs="Times New Roman"/>
                <w:sz w:val="24"/>
                <w:szCs w:val="24"/>
                <w:shd w:val="clear" w:color="auto" w:fill="FFFFFF"/>
              </w:rPr>
              <w:t xml:space="preserve"> </w:t>
            </w:r>
            <w:proofErr w:type="spellStart"/>
            <w:r w:rsidRPr="005E102A">
              <w:rPr>
                <w:rFonts w:ascii="Times New Roman" w:hAnsi="Times New Roman" w:cs="Times New Roman"/>
                <w:sz w:val="24"/>
                <w:szCs w:val="24"/>
                <w:shd w:val="clear" w:color="auto" w:fill="FFFFFF"/>
              </w:rPr>
              <w:t>Organization</w:t>
            </w:r>
            <w:proofErr w:type="spellEnd"/>
          </w:p>
        </w:tc>
      </w:tr>
    </w:tbl>
    <w:p w:rsidR="00D05B29" w:rsidRDefault="00D05B29" w:rsidP="00CD79D8">
      <w:pPr>
        <w:widowControl w:val="0"/>
        <w:tabs>
          <w:tab w:val="left" w:pos="1701"/>
        </w:tabs>
        <w:spacing w:after="0" w:line="360" w:lineRule="auto"/>
        <w:jc w:val="both"/>
        <w:outlineLvl w:val="0"/>
        <w:rPr>
          <w:rStyle w:val="Gl"/>
          <w:color w:val="000000" w:themeColor="text1"/>
        </w:rPr>
      </w:pPr>
    </w:p>
    <w:p w:rsidR="00D05B29" w:rsidRPr="00B16D93" w:rsidRDefault="00D05B29" w:rsidP="00CD79D8">
      <w:pPr>
        <w:widowControl w:val="0"/>
        <w:tabs>
          <w:tab w:val="left" w:pos="1701"/>
        </w:tabs>
        <w:spacing w:after="0" w:line="360" w:lineRule="auto"/>
        <w:jc w:val="both"/>
        <w:outlineLvl w:val="0"/>
        <w:rPr>
          <w:rStyle w:val="Gl"/>
          <w:b w:val="0"/>
          <w:color w:val="000000" w:themeColor="text1"/>
        </w:rPr>
      </w:pPr>
    </w:p>
    <w:p w:rsidR="00D05B29" w:rsidRDefault="00D05B29" w:rsidP="00CD79D8">
      <w:pPr>
        <w:spacing w:after="0" w:line="360" w:lineRule="auto"/>
        <w:jc w:val="both"/>
        <w:rPr>
          <w:rFonts w:ascii="Times New Roman" w:hAnsi="Times New Roman" w:cs="Times New Roman"/>
          <w:b/>
          <w:sz w:val="24"/>
          <w:szCs w:val="24"/>
        </w:rPr>
      </w:pPr>
    </w:p>
    <w:p w:rsidR="00E94C01" w:rsidRDefault="00E94C01" w:rsidP="00CD79D8">
      <w:pPr>
        <w:spacing w:after="0" w:line="360" w:lineRule="auto"/>
        <w:jc w:val="center"/>
        <w:rPr>
          <w:rFonts w:ascii="Times New Roman" w:hAnsi="Times New Roman" w:cs="Times New Roman"/>
          <w:b/>
          <w:sz w:val="24"/>
          <w:szCs w:val="24"/>
        </w:rPr>
      </w:pPr>
    </w:p>
    <w:p w:rsidR="00E94C01" w:rsidRDefault="00E94C01" w:rsidP="00CD79D8">
      <w:pPr>
        <w:spacing w:after="0" w:line="360" w:lineRule="auto"/>
        <w:jc w:val="center"/>
        <w:rPr>
          <w:rFonts w:ascii="Times New Roman" w:hAnsi="Times New Roman" w:cs="Times New Roman"/>
          <w:b/>
          <w:sz w:val="24"/>
          <w:szCs w:val="24"/>
        </w:rPr>
      </w:pPr>
    </w:p>
    <w:p w:rsidR="00DD7F62" w:rsidRDefault="00DD7F62" w:rsidP="00CD79D8">
      <w:pPr>
        <w:spacing w:after="0" w:line="360" w:lineRule="auto"/>
        <w:rPr>
          <w:rFonts w:ascii="Times New Roman" w:hAnsi="Times New Roman" w:cs="Times New Roman"/>
          <w:b/>
          <w:sz w:val="24"/>
          <w:szCs w:val="24"/>
        </w:rPr>
        <w:sectPr w:rsidR="00DD7F62" w:rsidSect="00880602">
          <w:pgSz w:w="11906" w:h="16838"/>
          <w:pgMar w:top="1701" w:right="1134" w:bottom="1701" w:left="2268" w:header="709" w:footer="709" w:gutter="0"/>
          <w:pgNumType w:fmt="upperRoman"/>
          <w:cols w:space="708"/>
          <w:titlePg/>
          <w:docGrid w:linePitch="360"/>
        </w:sectPr>
      </w:pPr>
    </w:p>
    <w:p w:rsidR="00992F63" w:rsidRDefault="00992F63" w:rsidP="00CD79D8">
      <w:pPr>
        <w:spacing w:after="0" w:line="360" w:lineRule="auto"/>
        <w:jc w:val="center"/>
        <w:rPr>
          <w:rFonts w:ascii="Times New Roman" w:hAnsi="Times New Roman" w:cs="Times New Roman"/>
          <w:b/>
          <w:sz w:val="24"/>
          <w:szCs w:val="24"/>
        </w:rPr>
      </w:pPr>
    </w:p>
    <w:p w:rsidR="00992F63" w:rsidRDefault="00992F63" w:rsidP="00CD79D8">
      <w:pPr>
        <w:spacing w:after="0" w:line="360" w:lineRule="auto"/>
        <w:jc w:val="center"/>
        <w:rPr>
          <w:rFonts w:ascii="Times New Roman" w:hAnsi="Times New Roman" w:cs="Times New Roman"/>
          <w:b/>
          <w:sz w:val="24"/>
          <w:szCs w:val="24"/>
        </w:rPr>
      </w:pPr>
    </w:p>
    <w:p w:rsidR="00A375BD" w:rsidRDefault="00A375BD" w:rsidP="00CD79D8">
      <w:pPr>
        <w:spacing w:after="0" w:line="360" w:lineRule="auto"/>
        <w:jc w:val="center"/>
        <w:rPr>
          <w:rFonts w:ascii="Times New Roman" w:hAnsi="Times New Roman" w:cs="Times New Roman"/>
          <w:b/>
          <w:sz w:val="24"/>
          <w:szCs w:val="24"/>
        </w:rPr>
      </w:pPr>
      <w:r w:rsidRPr="00B04B63">
        <w:rPr>
          <w:rFonts w:ascii="Times New Roman" w:hAnsi="Times New Roman" w:cs="Times New Roman"/>
          <w:b/>
          <w:sz w:val="24"/>
          <w:szCs w:val="24"/>
        </w:rPr>
        <w:t>GİRİŞ</w:t>
      </w:r>
    </w:p>
    <w:p w:rsidR="00947EC5" w:rsidRPr="00B04B63" w:rsidRDefault="00947EC5" w:rsidP="00CD79D8">
      <w:pPr>
        <w:spacing w:after="0" w:line="360" w:lineRule="auto"/>
        <w:jc w:val="center"/>
        <w:rPr>
          <w:rFonts w:ascii="Times New Roman" w:hAnsi="Times New Roman" w:cs="Times New Roman"/>
          <w:b/>
          <w:sz w:val="24"/>
          <w:szCs w:val="24"/>
        </w:rPr>
      </w:pPr>
    </w:p>
    <w:p w:rsidR="008F5A53" w:rsidRPr="00C951DB" w:rsidRDefault="008F5A53"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Doğadaki t</w:t>
      </w:r>
      <w:r w:rsidR="008C22EB" w:rsidRPr="00C951DB">
        <w:rPr>
          <w:rFonts w:ascii="Times New Roman" w:hAnsi="Times New Roman" w:cs="Times New Roman"/>
          <w:sz w:val="24"/>
          <w:szCs w:val="24"/>
        </w:rPr>
        <w:t>üm canlılar ve başta insanlar</w:t>
      </w:r>
      <w:r w:rsidR="00AC6D09" w:rsidRPr="00C951DB">
        <w:rPr>
          <w:rFonts w:ascii="Times New Roman" w:hAnsi="Times New Roman" w:cs="Times New Roman"/>
          <w:sz w:val="24"/>
          <w:szCs w:val="24"/>
        </w:rPr>
        <w:t xml:space="preserve"> için</w:t>
      </w:r>
      <w:r w:rsidR="00A02BCB" w:rsidRPr="00C951DB">
        <w:rPr>
          <w:rFonts w:ascii="Times New Roman" w:hAnsi="Times New Roman" w:cs="Times New Roman"/>
          <w:sz w:val="24"/>
          <w:szCs w:val="24"/>
        </w:rPr>
        <w:t xml:space="preserve"> </w:t>
      </w:r>
      <w:r w:rsidR="00303F4F" w:rsidRPr="00C951DB">
        <w:rPr>
          <w:rFonts w:ascii="Times New Roman" w:hAnsi="Times New Roman" w:cs="Times New Roman"/>
          <w:sz w:val="24"/>
          <w:szCs w:val="24"/>
        </w:rPr>
        <w:t>sağlıklı</w:t>
      </w:r>
      <w:r w:rsidR="008C22EB" w:rsidRPr="00C951DB">
        <w:rPr>
          <w:rFonts w:ascii="Times New Roman" w:hAnsi="Times New Roman" w:cs="Times New Roman"/>
          <w:sz w:val="24"/>
          <w:szCs w:val="24"/>
        </w:rPr>
        <w:t xml:space="preserve"> ve kaliteli bir yaşamın vazgeçilmez unsuru sağlıklı bir çevredir</w:t>
      </w:r>
      <w:r w:rsidR="000A2ACD" w:rsidRPr="00C951DB">
        <w:rPr>
          <w:rFonts w:ascii="Times New Roman" w:hAnsi="Times New Roman" w:cs="Times New Roman"/>
          <w:sz w:val="24"/>
          <w:szCs w:val="24"/>
        </w:rPr>
        <w:t xml:space="preserve">. Ancak insan faaliyetleri, </w:t>
      </w:r>
      <w:r w:rsidR="00C07D17" w:rsidRPr="00C951DB">
        <w:rPr>
          <w:rFonts w:ascii="Times New Roman" w:hAnsi="Times New Roman" w:cs="Times New Roman"/>
          <w:sz w:val="24"/>
          <w:szCs w:val="24"/>
        </w:rPr>
        <w:t>d</w:t>
      </w:r>
      <w:r w:rsidR="00F20436">
        <w:rPr>
          <w:rFonts w:ascii="Times New Roman" w:hAnsi="Times New Roman" w:cs="Times New Roman"/>
          <w:sz w:val="24"/>
          <w:szCs w:val="24"/>
        </w:rPr>
        <w:t>oğal denge</w:t>
      </w:r>
      <w:r w:rsidR="00593BB8" w:rsidRPr="00C951DB">
        <w:rPr>
          <w:rFonts w:ascii="Times New Roman" w:hAnsi="Times New Roman" w:cs="Times New Roman"/>
          <w:sz w:val="24"/>
          <w:szCs w:val="24"/>
        </w:rPr>
        <w:t xml:space="preserve">nin </w:t>
      </w:r>
      <w:r w:rsidR="000A2ACD" w:rsidRPr="00C951DB">
        <w:rPr>
          <w:rFonts w:ascii="Times New Roman" w:hAnsi="Times New Roman" w:cs="Times New Roman"/>
          <w:sz w:val="24"/>
          <w:szCs w:val="24"/>
        </w:rPr>
        <w:t xml:space="preserve">bozulmasına ve </w:t>
      </w:r>
      <w:r w:rsidR="00C07D17" w:rsidRPr="00C951DB">
        <w:rPr>
          <w:rFonts w:ascii="Times New Roman" w:hAnsi="Times New Roman" w:cs="Times New Roman"/>
          <w:sz w:val="24"/>
          <w:szCs w:val="24"/>
        </w:rPr>
        <w:t>kaynakları</w:t>
      </w:r>
      <w:r w:rsidR="00C07D17" w:rsidRPr="00CD4AD4">
        <w:rPr>
          <w:rFonts w:ascii="Times New Roman" w:hAnsi="Times New Roman" w:cs="Times New Roman"/>
          <w:sz w:val="24"/>
          <w:szCs w:val="24"/>
        </w:rPr>
        <w:t>n</w:t>
      </w:r>
      <w:r w:rsidR="0066501A" w:rsidRPr="00CD4AD4">
        <w:rPr>
          <w:rFonts w:ascii="Times New Roman" w:hAnsi="Times New Roman" w:cs="Times New Roman"/>
          <w:sz w:val="24"/>
          <w:szCs w:val="24"/>
        </w:rPr>
        <w:t>ın</w:t>
      </w:r>
      <w:r w:rsidR="00C07D17" w:rsidRPr="00CD4AD4">
        <w:rPr>
          <w:rFonts w:ascii="Times New Roman" w:hAnsi="Times New Roman" w:cs="Times New Roman"/>
          <w:sz w:val="24"/>
          <w:szCs w:val="24"/>
        </w:rPr>
        <w:t xml:space="preserve"> </w:t>
      </w:r>
      <w:r w:rsidR="000A2ACD" w:rsidRPr="00C951DB">
        <w:rPr>
          <w:rFonts w:ascii="Times New Roman" w:hAnsi="Times New Roman" w:cs="Times New Roman"/>
          <w:sz w:val="24"/>
          <w:szCs w:val="24"/>
        </w:rPr>
        <w:t xml:space="preserve">hızla </w:t>
      </w:r>
      <w:r w:rsidR="00160168" w:rsidRPr="00C951DB">
        <w:rPr>
          <w:rFonts w:ascii="Times New Roman" w:hAnsi="Times New Roman" w:cs="Times New Roman"/>
          <w:sz w:val="24"/>
          <w:szCs w:val="24"/>
        </w:rPr>
        <w:t>yok olmasına neden olmaktadır</w:t>
      </w:r>
      <w:r w:rsidR="00762E07" w:rsidRPr="00C951DB">
        <w:rPr>
          <w:rFonts w:ascii="Times New Roman" w:hAnsi="Times New Roman" w:cs="Times New Roman"/>
          <w:sz w:val="24"/>
          <w:szCs w:val="24"/>
        </w:rPr>
        <w:t xml:space="preserve">. Bu etkiler </w:t>
      </w:r>
      <w:r w:rsidR="00977F73" w:rsidRPr="00C951DB">
        <w:rPr>
          <w:rFonts w:ascii="Times New Roman" w:hAnsi="Times New Roman" w:cs="Times New Roman"/>
          <w:sz w:val="24"/>
          <w:szCs w:val="24"/>
        </w:rPr>
        <w:t>doğal çevrenin kaldır</w:t>
      </w:r>
      <w:r w:rsidR="005C2618" w:rsidRPr="00C951DB">
        <w:rPr>
          <w:rFonts w:ascii="Times New Roman" w:hAnsi="Times New Roman" w:cs="Times New Roman"/>
          <w:sz w:val="24"/>
          <w:szCs w:val="24"/>
        </w:rPr>
        <w:t xml:space="preserve">amayacağı </w:t>
      </w:r>
      <w:r w:rsidRPr="00C951DB">
        <w:rPr>
          <w:rFonts w:ascii="Times New Roman" w:hAnsi="Times New Roman" w:cs="Times New Roman"/>
          <w:sz w:val="24"/>
          <w:szCs w:val="24"/>
        </w:rPr>
        <w:t>boyutla</w:t>
      </w:r>
      <w:r w:rsidR="00762E07" w:rsidRPr="00C951DB">
        <w:rPr>
          <w:rFonts w:ascii="Times New Roman" w:hAnsi="Times New Roman" w:cs="Times New Roman"/>
          <w:sz w:val="24"/>
          <w:szCs w:val="24"/>
        </w:rPr>
        <w:t xml:space="preserve">ra ulaştığında, </w:t>
      </w:r>
      <w:r w:rsidR="00CC44F9" w:rsidRPr="00C951DB">
        <w:rPr>
          <w:rFonts w:ascii="Times New Roman" w:hAnsi="Times New Roman" w:cs="Times New Roman"/>
          <w:sz w:val="24"/>
          <w:szCs w:val="24"/>
        </w:rPr>
        <w:t>günüm</w:t>
      </w:r>
      <w:r w:rsidR="00827254" w:rsidRPr="00C951DB">
        <w:rPr>
          <w:rFonts w:ascii="Times New Roman" w:hAnsi="Times New Roman" w:cs="Times New Roman"/>
          <w:sz w:val="24"/>
          <w:szCs w:val="24"/>
        </w:rPr>
        <w:t>üzün en önemli konularından olan</w:t>
      </w:r>
      <w:r w:rsidR="00A02BCB" w:rsidRPr="00C951DB">
        <w:rPr>
          <w:rFonts w:ascii="Times New Roman" w:hAnsi="Times New Roman" w:cs="Times New Roman"/>
          <w:sz w:val="24"/>
          <w:szCs w:val="24"/>
        </w:rPr>
        <w:t xml:space="preserve"> </w:t>
      </w:r>
      <w:r w:rsidR="00827254" w:rsidRPr="00C951DB">
        <w:rPr>
          <w:rFonts w:ascii="Times New Roman" w:hAnsi="Times New Roman" w:cs="Times New Roman"/>
          <w:sz w:val="24"/>
          <w:szCs w:val="24"/>
        </w:rPr>
        <w:t xml:space="preserve">çevre sağlığı ve </w:t>
      </w:r>
      <w:r w:rsidR="00134FDE" w:rsidRPr="00C951DB">
        <w:rPr>
          <w:rFonts w:ascii="Times New Roman" w:hAnsi="Times New Roman" w:cs="Times New Roman"/>
          <w:sz w:val="24"/>
          <w:szCs w:val="24"/>
        </w:rPr>
        <w:t>çevre s</w:t>
      </w:r>
      <w:r w:rsidRPr="00C951DB">
        <w:rPr>
          <w:rFonts w:ascii="Times New Roman" w:hAnsi="Times New Roman" w:cs="Times New Roman"/>
          <w:sz w:val="24"/>
          <w:szCs w:val="24"/>
        </w:rPr>
        <w:t>ağl</w:t>
      </w:r>
      <w:r w:rsidR="005C2618" w:rsidRPr="00C951DB">
        <w:rPr>
          <w:rFonts w:ascii="Times New Roman" w:hAnsi="Times New Roman" w:cs="Times New Roman"/>
          <w:sz w:val="24"/>
          <w:szCs w:val="24"/>
        </w:rPr>
        <w:t>ığı sorunları ortaya çıkmaktadır</w:t>
      </w:r>
      <w:r w:rsidR="00A53CA9">
        <w:rPr>
          <w:rFonts w:ascii="Times New Roman" w:hAnsi="Times New Roman" w:cs="Times New Roman"/>
          <w:sz w:val="24"/>
          <w:szCs w:val="24"/>
        </w:rPr>
        <w:t xml:space="preserve"> (</w:t>
      </w:r>
      <w:r w:rsidR="001857DC">
        <w:rPr>
          <w:rFonts w:ascii="Times New Roman" w:hAnsi="Times New Roman" w:cs="Times New Roman"/>
          <w:sz w:val="24"/>
          <w:szCs w:val="24"/>
        </w:rPr>
        <w:t>Akın, 2014; 105-116</w:t>
      </w:r>
      <w:r w:rsidR="00A53CA9">
        <w:rPr>
          <w:rFonts w:ascii="Times New Roman" w:hAnsi="Times New Roman" w:cs="Times New Roman"/>
          <w:sz w:val="24"/>
          <w:szCs w:val="24"/>
        </w:rPr>
        <w:t>)</w:t>
      </w:r>
      <w:r w:rsidRPr="00C951DB">
        <w:rPr>
          <w:rFonts w:ascii="Times New Roman" w:hAnsi="Times New Roman" w:cs="Times New Roman"/>
          <w:sz w:val="24"/>
          <w:szCs w:val="24"/>
        </w:rPr>
        <w:t>.</w:t>
      </w:r>
    </w:p>
    <w:p w:rsidR="00CD44E7" w:rsidRPr="00C951DB" w:rsidRDefault="00A02BCB"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Ç</w:t>
      </w:r>
      <w:r w:rsidR="00CC44F9" w:rsidRPr="00C951DB">
        <w:rPr>
          <w:rFonts w:ascii="Times New Roman" w:hAnsi="Times New Roman" w:cs="Times New Roman"/>
          <w:sz w:val="24"/>
          <w:szCs w:val="24"/>
        </w:rPr>
        <w:t>evre sağlığı</w:t>
      </w:r>
      <w:r w:rsidR="00827254" w:rsidRPr="00C951DB">
        <w:rPr>
          <w:rFonts w:ascii="Times New Roman" w:hAnsi="Times New Roman" w:cs="Times New Roman"/>
          <w:sz w:val="24"/>
          <w:szCs w:val="24"/>
        </w:rPr>
        <w:t xml:space="preserve"> </w:t>
      </w:r>
      <w:r w:rsidR="00827254" w:rsidRPr="00CD4AD4">
        <w:rPr>
          <w:rFonts w:ascii="Times New Roman" w:hAnsi="Times New Roman" w:cs="Times New Roman"/>
          <w:sz w:val="24"/>
          <w:szCs w:val="24"/>
        </w:rPr>
        <w:t>kavramı</w:t>
      </w:r>
      <w:r w:rsidR="0066501A" w:rsidRPr="00CD4AD4">
        <w:rPr>
          <w:rFonts w:ascii="Times New Roman" w:hAnsi="Times New Roman" w:cs="Times New Roman"/>
          <w:sz w:val="24"/>
          <w:szCs w:val="24"/>
        </w:rPr>
        <w:t>,</w:t>
      </w:r>
      <w:r w:rsidR="0066501A">
        <w:rPr>
          <w:rFonts w:ascii="Times New Roman" w:hAnsi="Times New Roman" w:cs="Times New Roman"/>
          <w:sz w:val="24"/>
          <w:szCs w:val="24"/>
        </w:rPr>
        <w:t xml:space="preserve"> </w:t>
      </w:r>
      <w:r w:rsidR="00827254" w:rsidRPr="00C951DB">
        <w:rPr>
          <w:rFonts w:ascii="Times New Roman" w:hAnsi="Times New Roman" w:cs="Times New Roman"/>
          <w:sz w:val="24"/>
          <w:szCs w:val="24"/>
        </w:rPr>
        <w:t>çevrede yaşayan canlıların sağlığını ve yaşam kalitesini, çevre kirliliğini</w:t>
      </w:r>
      <w:r w:rsidR="009C4C52" w:rsidRPr="00C951DB">
        <w:rPr>
          <w:rFonts w:ascii="Times New Roman" w:hAnsi="Times New Roman" w:cs="Times New Roman"/>
          <w:sz w:val="24"/>
          <w:szCs w:val="24"/>
        </w:rPr>
        <w:t xml:space="preserve"> ve çevre kirliliğinin oluşturacağı </w:t>
      </w:r>
      <w:r w:rsidRPr="00C951DB">
        <w:rPr>
          <w:rFonts w:ascii="Times New Roman" w:hAnsi="Times New Roman" w:cs="Times New Roman"/>
          <w:sz w:val="24"/>
          <w:szCs w:val="24"/>
        </w:rPr>
        <w:t xml:space="preserve">etkileri </w:t>
      </w:r>
      <w:r w:rsidR="009C4C52" w:rsidRPr="00C951DB">
        <w:rPr>
          <w:rFonts w:ascii="Times New Roman" w:hAnsi="Times New Roman" w:cs="Times New Roman"/>
          <w:sz w:val="24"/>
          <w:szCs w:val="24"/>
        </w:rPr>
        <w:t>ifade etmektedir.</w:t>
      </w:r>
      <w:r w:rsidRPr="00C951DB">
        <w:rPr>
          <w:rFonts w:ascii="Times New Roman" w:hAnsi="Times New Roman" w:cs="Times New Roman"/>
          <w:sz w:val="24"/>
          <w:szCs w:val="24"/>
        </w:rPr>
        <w:t xml:space="preserve"> İ</w:t>
      </w:r>
      <w:r w:rsidR="00DD55BC" w:rsidRPr="00C951DB">
        <w:rPr>
          <w:rFonts w:ascii="Times New Roman" w:hAnsi="Times New Roman" w:cs="Times New Roman"/>
          <w:sz w:val="24"/>
          <w:szCs w:val="24"/>
        </w:rPr>
        <w:t xml:space="preserve">nsan faaliyetleri sonucu oluşan evsel atıklar, tıbbi atıklar ve sanayi atıklarının </w:t>
      </w:r>
      <w:r w:rsidR="00F01281">
        <w:rPr>
          <w:rFonts w:ascii="Times New Roman" w:hAnsi="Times New Roman" w:cs="Times New Roman"/>
          <w:sz w:val="24"/>
          <w:szCs w:val="24"/>
        </w:rPr>
        <w:t>çevreye rastgele bırakılması</w:t>
      </w:r>
      <w:r w:rsidR="00DD55BC" w:rsidRPr="00C951DB">
        <w:rPr>
          <w:rFonts w:ascii="Times New Roman" w:hAnsi="Times New Roman" w:cs="Times New Roman"/>
          <w:sz w:val="24"/>
          <w:szCs w:val="24"/>
        </w:rPr>
        <w:t xml:space="preserve"> </w:t>
      </w:r>
      <w:r w:rsidR="006E313D" w:rsidRPr="00C951DB">
        <w:rPr>
          <w:rFonts w:ascii="Times New Roman" w:hAnsi="Times New Roman" w:cs="Times New Roman"/>
          <w:sz w:val="24"/>
          <w:szCs w:val="24"/>
        </w:rPr>
        <w:t xml:space="preserve">nedeniyle her geçen gün </w:t>
      </w:r>
      <w:r w:rsidR="00B70539" w:rsidRPr="00C951DB">
        <w:rPr>
          <w:rFonts w:ascii="Times New Roman" w:hAnsi="Times New Roman" w:cs="Times New Roman"/>
          <w:sz w:val="24"/>
          <w:szCs w:val="24"/>
        </w:rPr>
        <w:t xml:space="preserve">çevre sağlığı </w:t>
      </w:r>
      <w:r w:rsidR="008F5A53" w:rsidRPr="00C951DB">
        <w:rPr>
          <w:rFonts w:ascii="Times New Roman" w:hAnsi="Times New Roman" w:cs="Times New Roman"/>
          <w:sz w:val="24"/>
          <w:szCs w:val="24"/>
        </w:rPr>
        <w:t xml:space="preserve">bozulmaktadır. </w:t>
      </w:r>
      <w:r w:rsidR="001857DC">
        <w:rPr>
          <w:rFonts w:ascii="Times New Roman" w:hAnsi="Times New Roman" w:cs="Times New Roman"/>
          <w:sz w:val="24"/>
          <w:szCs w:val="24"/>
        </w:rPr>
        <w:t xml:space="preserve">Bunun yanında su, </w:t>
      </w:r>
      <w:r w:rsidR="0049044A" w:rsidRPr="00C951DB">
        <w:rPr>
          <w:rFonts w:ascii="Times New Roman" w:hAnsi="Times New Roman" w:cs="Times New Roman"/>
          <w:sz w:val="24"/>
          <w:szCs w:val="24"/>
        </w:rPr>
        <w:t>ha</w:t>
      </w:r>
      <w:r w:rsidR="00B70539" w:rsidRPr="00C951DB">
        <w:rPr>
          <w:rFonts w:ascii="Times New Roman" w:hAnsi="Times New Roman" w:cs="Times New Roman"/>
          <w:sz w:val="24"/>
          <w:szCs w:val="24"/>
        </w:rPr>
        <w:t>va, toprak kirlilikleri de</w:t>
      </w:r>
      <w:r w:rsidR="0049044A" w:rsidRPr="00C951DB">
        <w:rPr>
          <w:rFonts w:ascii="Times New Roman" w:hAnsi="Times New Roman" w:cs="Times New Roman"/>
          <w:sz w:val="24"/>
          <w:szCs w:val="24"/>
        </w:rPr>
        <w:t xml:space="preserve"> artmaktadır. </w:t>
      </w:r>
      <w:r w:rsidRPr="00C951DB">
        <w:rPr>
          <w:rFonts w:ascii="Times New Roman" w:hAnsi="Times New Roman" w:cs="Times New Roman"/>
          <w:sz w:val="24"/>
          <w:szCs w:val="24"/>
        </w:rPr>
        <w:t xml:space="preserve">Toplumun </w:t>
      </w:r>
      <w:r w:rsidR="00DD55BC" w:rsidRPr="00C951DB">
        <w:rPr>
          <w:rFonts w:ascii="Times New Roman" w:hAnsi="Times New Roman" w:cs="Times New Roman"/>
          <w:sz w:val="24"/>
          <w:szCs w:val="24"/>
        </w:rPr>
        <w:t xml:space="preserve">çevre sağlığı ve çevre sağlığının korunması konularında yeterli bilgiye ve bilinç </w:t>
      </w:r>
      <w:r w:rsidR="00EE21B6" w:rsidRPr="00C951DB">
        <w:rPr>
          <w:rFonts w:ascii="Times New Roman" w:hAnsi="Times New Roman" w:cs="Times New Roman"/>
          <w:sz w:val="24"/>
          <w:szCs w:val="24"/>
        </w:rPr>
        <w:t>düzeyin</w:t>
      </w:r>
      <w:r w:rsidR="00CD44E7" w:rsidRPr="00C951DB">
        <w:rPr>
          <w:rFonts w:ascii="Times New Roman" w:hAnsi="Times New Roman" w:cs="Times New Roman"/>
          <w:sz w:val="24"/>
          <w:szCs w:val="24"/>
        </w:rPr>
        <w:t>e sahip ol</w:t>
      </w:r>
      <w:r w:rsidR="00DD55BC" w:rsidRPr="00C951DB">
        <w:rPr>
          <w:rFonts w:ascii="Times New Roman" w:hAnsi="Times New Roman" w:cs="Times New Roman"/>
          <w:sz w:val="24"/>
          <w:szCs w:val="24"/>
        </w:rPr>
        <w:t>maması doğal çevrenin ve kaynaklar</w:t>
      </w:r>
      <w:r w:rsidR="00EE21B6" w:rsidRPr="00C951DB">
        <w:rPr>
          <w:rFonts w:ascii="Times New Roman" w:hAnsi="Times New Roman" w:cs="Times New Roman"/>
          <w:sz w:val="24"/>
          <w:szCs w:val="24"/>
        </w:rPr>
        <w:t>ı</w:t>
      </w:r>
      <w:r w:rsidR="00CD44E7" w:rsidRPr="00C951DB">
        <w:rPr>
          <w:rFonts w:ascii="Times New Roman" w:hAnsi="Times New Roman" w:cs="Times New Roman"/>
          <w:sz w:val="24"/>
          <w:szCs w:val="24"/>
        </w:rPr>
        <w:t xml:space="preserve">n hızla yok olmasına ve beraberinde </w:t>
      </w:r>
      <w:r w:rsidR="00EE21B6" w:rsidRPr="00C951DB">
        <w:rPr>
          <w:rFonts w:ascii="Times New Roman" w:hAnsi="Times New Roman" w:cs="Times New Roman"/>
          <w:sz w:val="24"/>
          <w:szCs w:val="24"/>
        </w:rPr>
        <w:t>çevre kirliliği</w:t>
      </w:r>
      <w:r w:rsidR="00DD55BC" w:rsidRPr="00C951DB">
        <w:rPr>
          <w:rFonts w:ascii="Times New Roman" w:hAnsi="Times New Roman" w:cs="Times New Roman"/>
          <w:sz w:val="24"/>
          <w:szCs w:val="24"/>
        </w:rPr>
        <w:t>n</w:t>
      </w:r>
      <w:r w:rsidR="00801B63">
        <w:rPr>
          <w:rFonts w:ascii="Times New Roman" w:hAnsi="Times New Roman" w:cs="Times New Roman"/>
          <w:sz w:val="24"/>
          <w:szCs w:val="24"/>
        </w:rPr>
        <w:t>e</w:t>
      </w:r>
      <w:r w:rsidR="00AC6D09" w:rsidRPr="00C951DB">
        <w:rPr>
          <w:rFonts w:ascii="Times New Roman" w:hAnsi="Times New Roman" w:cs="Times New Roman"/>
          <w:sz w:val="24"/>
          <w:szCs w:val="24"/>
        </w:rPr>
        <w:t xml:space="preserve"> </w:t>
      </w:r>
      <w:r w:rsidR="00CD44E7" w:rsidRPr="00C951DB">
        <w:rPr>
          <w:rFonts w:ascii="Times New Roman" w:hAnsi="Times New Roman" w:cs="Times New Roman"/>
          <w:sz w:val="24"/>
          <w:szCs w:val="24"/>
        </w:rPr>
        <w:t>neden olmaktadır</w:t>
      </w:r>
      <w:r w:rsidR="00A53CA9">
        <w:rPr>
          <w:rFonts w:ascii="Times New Roman" w:hAnsi="Times New Roman" w:cs="Times New Roman"/>
          <w:sz w:val="24"/>
          <w:szCs w:val="24"/>
        </w:rPr>
        <w:t xml:space="preserve"> </w:t>
      </w:r>
      <w:r w:rsidR="003A77D0">
        <w:rPr>
          <w:rFonts w:ascii="Times New Roman" w:hAnsi="Times New Roman" w:cs="Times New Roman"/>
          <w:sz w:val="24"/>
          <w:szCs w:val="24"/>
        </w:rPr>
        <w:t>(Palabıyık, 2001; 30</w:t>
      </w:r>
      <w:r w:rsidR="001857DC" w:rsidRPr="001857DC">
        <w:rPr>
          <w:rFonts w:ascii="Times New Roman" w:hAnsi="Times New Roman" w:cs="Times New Roman"/>
          <w:sz w:val="24"/>
          <w:szCs w:val="24"/>
        </w:rPr>
        <w:t>).</w:t>
      </w:r>
      <w:r w:rsidR="001857DC">
        <w:t xml:space="preserve"> </w:t>
      </w:r>
    </w:p>
    <w:p w:rsidR="00DB7E2C" w:rsidRPr="00C951DB" w:rsidRDefault="00A3498C"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İ</w:t>
      </w:r>
      <w:r w:rsidR="00CC1A8E" w:rsidRPr="00C951DB">
        <w:rPr>
          <w:rFonts w:ascii="Times New Roman" w:hAnsi="Times New Roman" w:cs="Times New Roman"/>
          <w:sz w:val="24"/>
          <w:szCs w:val="24"/>
        </w:rPr>
        <w:t>nsanoğlu çev</w:t>
      </w:r>
      <w:r w:rsidR="00875C68" w:rsidRPr="00C951DB">
        <w:rPr>
          <w:rFonts w:ascii="Times New Roman" w:hAnsi="Times New Roman" w:cs="Times New Roman"/>
          <w:sz w:val="24"/>
          <w:szCs w:val="24"/>
        </w:rPr>
        <w:t>reye büyük zararlar verirken ve bu zararların zamanla afetlere neden olacağını düşünmemektedir</w:t>
      </w:r>
      <w:r w:rsidR="00CC1A8E" w:rsidRPr="00C951DB">
        <w:rPr>
          <w:rFonts w:ascii="Times New Roman" w:hAnsi="Times New Roman" w:cs="Times New Roman"/>
          <w:sz w:val="24"/>
          <w:szCs w:val="24"/>
        </w:rPr>
        <w:t xml:space="preserve">. </w:t>
      </w:r>
      <w:r w:rsidR="00A02BCB" w:rsidRPr="00C951DB">
        <w:rPr>
          <w:rFonts w:ascii="Times New Roman" w:hAnsi="Times New Roman" w:cs="Times New Roman"/>
          <w:sz w:val="24"/>
          <w:szCs w:val="24"/>
        </w:rPr>
        <w:t>O</w:t>
      </w:r>
      <w:r w:rsidR="00B91311" w:rsidRPr="00C951DB">
        <w:rPr>
          <w:rFonts w:ascii="Times New Roman" w:hAnsi="Times New Roman" w:cs="Times New Roman"/>
          <w:sz w:val="24"/>
          <w:szCs w:val="24"/>
        </w:rPr>
        <w:t xml:space="preserve">rmanların bilinçsizce </w:t>
      </w:r>
      <w:r w:rsidR="0058768B" w:rsidRPr="00C951DB">
        <w:rPr>
          <w:rFonts w:ascii="Times New Roman" w:hAnsi="Times New Roman" w:cs="Times New Roman"/>
          <w:sz w:val="24"/>
          <w:szCs w:val="24"/>
        </w:rPr>
        <w:t xml:space="preserve">ve hızla yok edilmesi başta erozyon olmak üzere heyelana ve </w:t>
      </w:r>
      <w:r w:rsidR="00B91311" w:rsidRPr="00C951DB">
        <w:rPr>
          <w:rFonts w:ascii="Times New Roman" w:hAnsi="Times New Roman" w:cs="Times New Roman"/>
          <w:sz w:val="24"/>
          <w:szCs w:val="24"/>
        </w:rPr>
        <w:t>su kay</w:t>
      </w:r>
      <w:r w:rsidR="0058768B" w:rsidRPr="00C951DB">
        <w:rPr>
          <w:rFonts w:ascii="Times New Roman" w:hAnsi="Times New Roman" w:cs="Times New Roman"/>
          <w:sz w:val="24"/>
          <w:szCs w:val="24"/>
        </w:rPr>
        <w:t xml:space="preserve">naklarının kurumasına neden olmaktadır. Yine </w:t>
      </w:r>
      <w:r w:rsidR="00B91311" w:rsidRPr="00C951DB">
        <w:rPr>
          <w:rFonts w:ascii="Times New Roman" w:hAnsi="Times New Roman" w:cs="Times New Roman"/>
          <w:sz w:val="24"/>
          <w:szCs w:val="24"/>
        </w:rPr>
        <w:t xml:space="preserve">atıkların </w:t>
      </w:r>
      <w:r w:rsidR="0058768B" w:rsidRPr="00C951DB">
        <w:rPr>
          <w:rFonts w:ascii="Times New Roman" w:hAnsi="Times New Roman" w:cs="Times New Roman"/>
          <w:sz w:val="24"/>
          <w:szCs w:val="24"/>
        </w:rPr>
        <w:t xml:space="preserve">çevreye bilinçsizce </w:t>
      </w:r>
      <w:r w:rsidR="00B91311" w:rsidRPr="00C951DB">
        <w:rPr>
          <w:rFonts w:ascii="Times New Roman" w:hAnsi="Times New Roman" w:cs="Times New Roman"/>
          <w:sz w:val="24"/>
          <w:szCs w:val="24"/>
        </w:rPr>
        <w:t xml:space="preserve">rastgele bırakılması </w:t>
      </w:r>
      <w:r w:rsidR="0058768B" w:rsidRPr="00C951DB">
        <w:rPr>
          <w:rFonts w:ascii="Times New Roman" w:hAnsi="Times New Roman" w:cs="Times New Roman"/>
          <w:sz w:val="24"/>
          <w:szCs w:val="24"/>
        </w:rPr>
        <w:t xml:space="preserve">salgın hastalıklara, </w:t>
      </w:r>
      <w:r w:rsidR="00B91311" w:rsidRPr="00C951DB">
        <w:rPr>
          <w:rFonts w:ascii="Times New Roman" w:hAnsi="Times New Roman" w:cs="Times New Roman"/>
          <w:sz w:val="24"/>
          <w:szCs w:val="24"/>
        </w:rPr>
        <w:t>çöplük patlamalarına</w:t>
      </w:r>
      <w:r w:rsidR="0058768B" w:rsidRPr="00C951DB">
        <w:rPr>
          <w:rFonts w:ascii="Times New Roman" w:hAnsi="Times New Roman" w:cs="Times New Roman"/>
          <w:sz w:val="24"/>
          <w:szCs w:val="24"/>
        </w:rPr>
        <w:t xml:space="preserve">, başta su kaynakları olmak üzere </w:t>
      </w:r>
      <w:r w:rsidR="00B91311" w:rsidRPr="00C951DB">
        <w:rPr>
          <w:rFonts w:ascii="Times New Roman" w:hAnsi="Times New Roman" w:cs="Times New Roman"/>
          <w:sz w:val="24"/>
          <w:szCs w:val="24"/>
        </w:rPr>
        <w:t>toprağın ve havanın kirlenmesine neden olmaktadır.</w:t>
      </w:r>
      <w:r w:rsidR="00A02BCB" w:rsidRPr="00C951DB">
        <w:rPr>
          <w:rFonts w:ascii="Times New Roman" w:hAnsi="Times New Roman" w:cs="Times New Roman"/>
          <w:sz w:val="24"/>
          <w:szCs w:val="24"/>
        </w:rPr>
        <w:t xml:space="preserve"> </w:t>
      </w:r>
      <w:r w:rsidR="0058768B" w:rsidRPr="00C951DB">
        <w:rPr>
          <w:rFonts w:ascii="Times New Roman" w:hAnsi="Times New Roman" w:cs="Times New Roman"/>
          <w:sz w:val="24"/>
          <w:szCs w:val="24"/>
        </w:rPr>
        <w:t>Son zamanlarda</w:t>
      </w:r>
      <w:r w:rsidR="00A02BCB" w:rsidRPr="00C951DB">
        <w:rPr>
          <w:rFonts w:ascii="Times New Roman" w:hAnsi="Times New Roman" w:cs="Times New Roman"/>
          <w:sz w:val="24"/>
          <w:szCs w:val="24"/>
        </w:rPr>
        <w:t xml:space="preserve"> </w:t>
      </w:r>
      <w:r w:rsidR="0058768B" w:rsidRPr="00C951DB">
        <w:rPr>
          <w:rFonts w:ascii="Times New Roman" w:hAnsi="Times New Roman" w:cs="Times New Roman"/>
          <w:sz w:val="24"/>
          <w:szCs w:val="24"/>
        </w:rPr>
        <w:t>ülkemizde artan yanlış arazi kullanımı ile plansız yerleşmeler</w:t>
      </w:r>
      <w:r w:rsidR="00532EB6">
        <w:rPr>
          <w:rFonts w:ascii="Times New Roman" w:hAnsi="Times New Roman" w:cs="Times New Roman"/>
          <w:sz w:val="24"/>
          <w:szCs w:val="24"/>
        </w:rPr>
        <w:t xml:space="preserve"> </w:t>
      </w:r>
      <w:r w:rsidR="0058768B" w:rsidRPr="00C951DB">
        <w:rPr>
          <w:rFonts w:ascii="Times New Roman" w:hAnsi="Times New Roman" w:cs="Times New Roman"/>
          <w:sz w:val="24"/>
          <w:szCs w:val="24"/>
        </w:rPr>
        <w:t>de sel felaketine neden olmaktadır</w:t>
      </w:r>
      <w:r w:rsidR="00A02BCB" w:rsidRPr="00C951DB">
        <w:rPr>
          <w:rFonts w:ascii="Times New Roman" w:hAnsi="Times New Roman" w:cs="Times New Roman"/>
          <w:color w:val="00B0F0"/>
          <w:sz w:val="24"/>
          <w:szCs w:val="24"/>
        </w:rPr>
        <w:t>.</w:t>
      </w:r>
      <w:r w:rsidR="009D4C18" w:rsidRPr="00C951DB">
        <w:rPr>
          <w:rFonts w:ascii="Times New Roman" w:hAnsi="Times New Roman" w:cs="Times New Roman"/>
          <w:sz w:val="24"/>
          <w:szCs w:val="24"/>
        </w:rPr>
        <w:t xml:space="preserve"> </w:t>
      </w:r>
      <w:r w:rsidR="003536D1" w:rsidRPr="00C951DB">
        <w:rPr>
          <w:rFonts w:ascii="Times New Roman" w:hAnsi="Times New Roman" w:cs="Times New Roman"/>
          <w:sz w:val="24"/>
          <w:szCs w:val="24"/>
        </w:rPr>
        <w:t>Yine a</w:t>
      </w:r>
      <w:r w:rsidR="009C4C52" w:rsidRPr="00C951DB">
        <w:rPr>
          <w:rFonts w:ascii="Times New Roman" w:hAnsi="Times New Roman" w:cs="Times New Roman"/>
          <w:sz w:val="24"/>
          <w:szCs w:val="24"/>
        </w:rPr>
        <w:t>f</w:t>
      </w:r>
      <w:r w:rsidR="003536D1" w:rsidRPr="00C951DB">
        <w:rPr>
          <w:rFonts w:ascii="Times New Roman" w:hAnsi="Times New Roman" w:cs="Times New Roman"/>
          <w:sz w:val="24"/>
          <w:szCs w:val="24"/>
        </w:rPr>
        <w:t>et sonrasında</w:t>
      </w:r>
      <w:r w:rsidR="009C4C52" w:rsidRPr="00C951DB">
        <w:rPr>
          <w:rFonts w:ascii="Times New Roman" w:hAnsi="Times New Roman" w:cs="Times New Roman"/>
          <w:sz w:val="24"/>
          <w:szCs w:val="24"/>
        </w:rPr>
        <w:t xml:space="preserve"> kimyasal, biyolojik, radyasyon ve nük</w:t>
      </w:r>
      <w:r w:rsidR="00DB7E2C" w:rsidRPr="00C951DB">
        <w:rPr>
          <w:rFonts w:ascii="Times New Roman" w:hAnsi="Times New Roman" w:cs="Times New Roman"/>
          <w:sz w:val="24"/>
          <w:szCs w:val="24"/>
        </w:rPr>
        <w:t>leer kirlilikler de yaşan</w:t>
      </w:r>
      <w:r w:rsidR="00FF3B5E" w:rsidRPr="00C951DB">
        <w:rPr>
          <w:rFonts w:ascii="Times New Roman" w:hAnsi="Times New Roman" w:cs="Times New Roman"/>
          <w:sz w:val="24"/>
          <w:szCs w:val="24"/>
        </w:rPr>
        <w:t>abilmektedir</w:t>
      </w:r>
      <w:r w:rsidR="00A53CA9">
        <w:rPr>
          <w:rFonts w:ascii="Times New Roman" w:hAnsi="Times New Roman" w:cs="Times New Roman"/>
          <w:sz w:val="24"/>
          <w:szCs w:val="24"/>
        </w:rPr>
        <w:t xml:space="preserve"> (</w:t>
      </w:r>
      <w:r w:rsidR="00C1304E">
        <w:rPr>
          <w:rFonts w:ascii="Times New Roman" w:hAnsi="Times New Roman" w:cs="Times New Roman"/>
          <w:sz w:val="24"/>
          <w:szCs w:val="24"/>
        </w:rPr>
        <w:t>Güler ve Çobanoğlu, 2001</w:t>
      </w:r>
      <w:r w:rsidR="00532EB6">
        <w:rPr>
          <w:rFonts w:ascii="Times New Roman" w:hAnsi="Times New Roman" w:cs="Times New Roman"/>
          <w:sz w:val="24"/>
          <w:szCs w:val="24"/>
        </w:rPr>
        <w:t>; 19</w:t>
      </w:r>
      <w:r w:rsidR="00A53CA9">
        <w:rPr>
          <w:rFonts w:ascii="Times New Roman" w:hAnsi="Times New Roman" w:cs="Times New Roman"/>
          <w:sz w:val="24"/>
          <w:szCs w:val="24"/>
        </w:rPr>
        <w:t>)</w:t>
      </w:r>
      <w:r w:rsidR="00803629">
        <w:rPr>
          <w:rFonts w:ascii="Times New Roman" w:hAnsi="Times New Roman" w:cs="Times New Roman"/>
          <w:sz w:val="24"/>
          <w:szCs w:val="24"/>
        </w:rPr>
        <w:t xml:space="preserve"> (Sayar, 2012;</w:t>
      </w:r>
      <w:r w:rsidR="00BD0B67">
        <w:rPr>
          <w:rFonts w:ascii="Times New Roman" w:hAnsi="Times New Roman" w:cs="Times New Roman"/>
          <w:sz w:val="24"/>
          <w:szCs w:val="24"/>
        </w:rPr>
        <w:t xml:space="preserve"> 2).</w:t>
      </w:r>
    </w:p>
    <w:p w:rsidR="00363F19" w:rsidRPr="00C951DB" w:rsidRDefault="00BC6EA3" w:rsidP="00CD79D8">
      <w:pPr>
        <w:autoSpaceDE w:val="0"/>
        <w:autoSpaceDN w:val="0"/>
        <w:adjustRightInd w:val="0"/>
        <w:spacing w:after="0" w:line="360" w:lineRule="auto"/>
        <w:ind w:firstLine="708"/>
        <w:jc w:val="both"/>
        <w:rPr>
          <w:rFonts w:ascii="Times New Roman" w:hAnsi="Times New Roman" w:cs="Times New Roman"/>
          <w:sz w:val="24"/>
          <w:szCs w:val="24"/>
        </w:rPr>
      </w:pPr>
      <w:r w:rsidRPr="00957359">
        <w:rPr>
          <w:rFonts w:ascii="Times New Roman" w:hAnsi="Times New Roman" w:cs="Times New Roman"/>
          <w:sz w:val="24"/>
          <w:szCs w:val="24"/>
        </w:rPr>
        <w:t>Gümüşhane İli</w:t>
      </w:r>
      <w:r w:rsidR="0066501A" w:rsidRPr="00957359">
        <w:rPr>
          <w:rFonts w:ascii="Times New Roman" w:hAnsi="Times New Roman" w:cs="Times New Roman"/>
          <w:sz w:val="24"/>
          <w:szCs w:val="24"/>
        </w:rPr>
        <w:t>’</w:t>
      </w:r>
      <w:r w:rsidRPr="00957359">
        <w:rPr>
          <w:rFonts w:ascii="Times New Roman" w:hAnsi="Times New Roman" w:cs="Times New Roman"/>
          <w:sz w:val="24"/>
          <w:szCs w:val="24"/>
        </w:rPr>
        <w:t>nde</w:t>
      </w:r>
      <w:r w:rsidR="00DB7E2C" w:rsidRPr="00957359">
        <w:rPr>
          <w:rFonts w:ascii="Times New Roman" w:hAnsi="Times New Roman" w:cs="Times New Roman"/>
          <w:sz w:val="24"/>
          <w:szCs w:val="24"/>
        </w:rPr>
        <w:t xml:space="preserve"> yaşa</w:t>
      </w:r>
      <w:r w:rsidR="00FF3B5E" w:rsidRPr="00957359">
        <w:rPr>
          <w:rFonts w:ascii="Times New Roman" w:hAnsi="Times New Roman" w:cs="Times New Roman"/>
          <w:sz w:val="24"/>
          <w:szCs w:val="24"/>
        </w:rPr>
        <w:t>nan çevre sorunları</w:t>
      </w:r>
      <w:r w:rsidRPr="00957359">
        <w:rPr>
          <w:rFonts w:ascii="Times New Roman" w:hAnsi="Times New Roman" w:cs="Times New Roman"/>
          <w:sz w:val="24"/>
          <w:szCs w:val="24"/>
        </w:rPr>
        <w:t>, 2016 yılı ÇED raporuna göre;</w:t>
      </w:r>
      <w:r w:rsidR="003536D1" w:rsidRPr="00957359">
        <w:rPr>
          <w:rFonts w:ascii="Times New Roman" w:hAnsi="Times New Roman" w:cs="Times New Roman"/>
          <w:sz w:val="24"/>
          <w:szCs w:val="24"/>
        </w:rPr>
        <w:t xml:space="preserve"> </w:t>
      </w:r>
      <w:r w:rsidR="00317DF0" w:rsidRPr="00957359">
        <w:rPr>
          <w:rFonts w:ascii="Times New Roman" w:hAnsi="Times New Roman" w:cs="Times New Roman"/>
          <w:sz w:val="24"/>
          <w:szCs w:val="24"/>
        </w:rPr>
        <w:t>atıklar</w:t>
      </w:r>
      <w:r w:rsidR="00DB7E2C" w:rsidRPr="00957359">
        <w:rPr>
          <w:rFonts w:ascii="Times New Roman" w:hAnsi="Times New Roman" w:cs="Times New Roman"/>
          <w:sz w:val="24"/>
          <w:szCs w:val="24"/>
        </w:rPr>
        <w:t>, su</w:t>
      </w:r>
      <w:r w:rsidR="00762E07" w:rsidRPr="00957359">
        <w:rPr>
          <w:rFonts w:ascii="Times New Roman" w:hAnsi="Times New Roman" w:cs="Times New Roman"/>
          <w:sz w:val="24"/>
          <w:szCs w:val="24"/>
        </w:rPr>
        <w:t xml:space="preserve">, hava, toprak ve gürültü kirlilikleri ile </w:t>
      </w:r>
      <w:r w:rsidR="00F079BC" w:rsidRPr="00957359">
        <w:rPr>
          <w:rFonts w:ascii="Times New Roman" w:hAnsi="Times New Roman" w:cs="Times New Roman"/>
          <w:sz w:val="24"/>
          <w:szCs w:val="24"/>
        </w:rPr>
        <w:t>ero</w:t>
      </w:r>
      <w:r w:rsidR="003536D1" w:rsidRPr="00957359">
        <w:rPr>
          <w:rFonts w:ascii="Times New Roman" w:hAnsi="Times New Roman" w:cs="Times New Roman"/>
          <w:sz w:val="24"/>
          <w:szCs w:val="24"/>
        </w:rPr>
        <w:t>zyon ve doğal çevre tahribatı olduğu görülmektedir</w:t>
      </w:r>
      <w:r w:rsidR="00F079BC" w:rsidRPr="00957359">
        <w:rPr>
          <w:rFonts w:ascii="Times New Roman" w:hAnsi="Times New Roman" w:cs="Times New Roman"/>
          <w:sz w:val="24"/>
          <w:szCs w:val="24"/>
        </w:rPr>
        <w:t>.</w:t>
      </w:r>
      <w:r w:rsidR="00FF3B5E" w:rsidRPr="00957359">
        <w:rPr>
          <w:rFonts w:ascii="Times New Roman" w:hAnsi="Times New Roman" w:cs="Times New Roman"/>
          <w:sz w:val="24"/>
          <w:szCs w:val="24"/>
        </w:rPr>
        <w:t xml:space="preserve"> B</w:t>
      </w:r>
      <w:r w:rsidR="00317DF0" w:rsidRPr="00957359">
        <w:rPr>
          <w:rFonts w:ascii="Times New Roman" w:hAnsi="Times New Roman" w:cs="Times New Roman"/>
          <w:sz w:val="24"/>
          <w:szCs w:val="24"/>
        </w:rPr>
        <w:t xml:space="preserve">u çevre sorunları afetlere </w:t>
      </w:r>
      <w:r w:rsidRPr="00957359">
        <w:rPr>
          <w:rFonts w:ascii="Times New Roman" w:hAnsi="Times New Roman" w:cs="Times New Roman"/>
          <w:sz w:val="24"/>
          <w:szCs w:val="24"/>
        </w:rPr>
        <w:t xml:space="preserve">sebep </w:t>
      </w:r>
      <w:r w:rsidR="00317DF0" w:rsidRPr="00957359">
        <w:rPr>
          <w:rFonts w:ascii="Times New Roman" w:hAnsi="Times New Roman" w:cs="Times New Roman"/>
          <w:sz w:val="24"/>
          <w:szCs w:val="24"/>
        </w:rPr>
        <w:t xml:space="preserve">olabilmektedir. Gümüşhane de </w:t>
      </w:r>
      <w:r w:rsidR="00240EC3" w:rsidRPr="00957359">
        <w:rPr>
          <w:rFonts w:ascii="Times New Roman" w:hAnsi="Times New Roman" w:cs="Times New Roman"/>
          <w:sz w:val="24"/>
          <w:szCs w:val="24"/>
        </w:rPr>
        <w:t>afete neden olabilecek sorunlar</w:t>
      </w:r>
      <w:r w:rsidR="0066501A" w:rsidRPr="00957359">
        <w:rPr>
          <w:rFonts w:ascii="Times New Roman" w:hAnsi="Times New Roman" w:cs="Times New Roman"/>
          <w:sz w:val="24"/>
          <w:szCs w:val="24"/>
        </w:rPr>
        <w:t>:</w:t>
      </w:r>
      <w:r w:rsidR="00317DF0" w:rsidRPr="00957359">
        <w:rPr>
          <w:rFonts w:ascii="Times New Roman" w:hAnsi="Times New Roman" w:cs="Times New Roman"/>
          <w:sz w:val="24"/>
          <w:szCs w:val="24"/>
        </w:rPr>
        <w:t xml:space="preserve"> atıklar</w:t>
      </w:r>
      <w:r w:rsidR="00240EC3" w:rsidRPr="00C951DB">
        <w:rPr>
          <w:rFonts w:ascii="Times New Roman" w:hAnsi="Times New Roman" w:cs="Times New Roman"/>
          <w:sz w:val="24"/>
          <w:szCs w:val="24"/>
        </w:rPr>
        <w:t xml:space="preserve"> başta olmak üzere</w:t>
      </w:r>
      <w:r w:rsidR="00317DF0" w:rsidRPr="00C951DB">
        <w:rPr>
          <w:rFonts w:ascii="Times New Roman" w:hAnsi="Times New Roman" w:cs="Times New Roman"/>
          <w:sz w:val="24"/>
          <w:szCs w:val="24"/>
        </w:rPr>
        <w:t xml:space="preserve">, salgın hastalıklar, su, toprak ve hava kirliliği, çarpık kentleşme, iklim değişimi ve alt yapı yetersizliği olarak </w:t>
      </w:r>
      <w:r w:rsidR="00317DF0" w:rsidRPr="00C951DB">
        <w:rPr>
          <w:rFonts w:ascii="Times New Roman" w:hAnsi="Times New Roman" w:cs="Times New Roman"/>
          <w:sz w:val="24"/>
          <w:szCs w:val="24"/>
        </w:rPr>
        <w:lastRenderedPageBreak/>
        <w:t>sıralanabilir.</w:t>
      </w:r>
      <w:r>
        <w:rPr>
          <w:rFonts w:ascii="Times New Roman" w:hAnsi="Times New Roman" w:cs="Times New Roman"/>
          <w:sz w:val="24"/>
          <w:szCs w:val="24"/>
        </w:rPr>
        <w:t xml:space="preserve"> </w:t>
      </w:r>
      <w:r w:rsidR="00363F19" w:rsidRPr="00C951DB">
        <w:rPr>
          <w:rFonts w:ascii="Times New Roman" w:hAnsi="Times New Roman" w:cs="Times New Roman"/>
          <w:sz w:val="24"/>
          <w:szCs w:val="24"/>
        </w:rPr>
        <w:t xml:space="preserve">Gümüşhane </w:t>
      </w:r>
      <w:r>
        <w:rPr>
          <w:rFonts w:ascii="Times New Roman" w:hAnsi="Times New Roman" w:cs="Times New Roman"/>
          <w:sz w:val="24"/>
          <w:szCs w:val="24"/>
        </w:rPr>
        <w:t>İli</w:t>
      </w:r>
      <w:r w:rsidR="0066501A">
        <w:rPr>
          <w:rFonts w:ascii="Times New Roman" w:hAnsi="Times New Roman" w:cs="Times New Roman"/>
          <w:sz w:val="24"/>
          <w:szCs w:val="24"/>
        </w:rPr>
        <w:t>’</w:t>
      </w:r>
      <w:r>
        <w:rPr>
          <w:rFonts w:ascii="Times New Roman" w:hAnsi="Times New Roman" w:cs="Times New Roman"/>
          <w:sz w:val="24"/>
          <w:szCs w:val="24"/>
        </w:rPr>
        <w:t>n</w:t>
      </w:r>
      <w:r w:rsidR="00363F19" w:rsidRPr="00C951DB">
        <w:rPr>
          <w:rFonts w:ascii="Times New Roman" w:hAnsi="Times New Roman" w:cs="Times New Roman"/>
          <w:sz w:val="24"/>
          <w:szCs w:val="24"/>
        </w:rPr>
        <w:t>de çevre sağlığını tehdit eden atıklar en çok evsel atıklar</w:t>
      </w:r>
      <w:r w:rsidR="0071350D">
        <w:rPr>
          <w:rFonts w:ascii="Times New Roman" w:hAnsi="Times New Roman" w:cs="Times New Roman"/>
          <w:sz w:val="24"/>
          <w:szCs w:val="24"/>
        </w:rPr>
        <w:t>dır (ÇED Raporu Gümüşhane</w:t>
      </w:r>
      <w:r w:rsidR="00A8512F">
        <w:rPr>
          <w:rFonts w:ascii="Times New Roman" w:hAnsi="Times New Roman" w:cs="Times New Roman"/>
          <w:sz w:val="24"/>
          <w:szCs w:val="24"/>
        </w:rPr>
        <w:t>,</w:t>
      </w:r>
      <w:r w:rsidR="0071350D">
        <w:rPr>
          <w:rFonts w:ascii="Times New Roman" w:hAnsi="Times New Roman" w:cs="Times New Roman"/>
          <w:sz w:val="24"/>
          <w:szCs w:val="24"/>
        </w:rPr>
        <w:t xml:space="preserve"> 2016</w:t>
      </w:r>
      <w:r w:rsidR="0071350D" w:rsidRPr="00C951DB">
        <w:rPr>
          <w:rFonts w:ascii="Times New Roman" w:hAnsi="Times New Roman" w:cs="Times New Roman"/>
          <w:sz w:val="24"/>
          <w:szCs w:val="24"/>
        </w:rPr>
        <w:t>).</w:t>
      </w:r>
    </w:p>
    <w:p w:rsidR="00E803CA" w:rsidRPr="00627ECD" w:rsidRDefault="00FF1B6F" w:rsidP="00CD79D8">
      <w:pPr>
        <w:spacing w:after="0" w:line="360" w:lineRule="auto"/>
        <w:ind w:firstLine="708"/>
        <w:jc w:val="both"/>
        <w:rPr>
          <w:rStyle w:val="Gl"/>
          <w:rFonts w:ascii="Times New Roman" w:hAnsi="Times New Roman" w:cs="Times New Roman"/>
          <w:b w:val="0"/>
          <w:bCs w:val="0"/>
          <w:sz w:val="24"/>
          <w:szCs w:val="24"/>
        </w:rPr>
      </w:pPr>
      <w:r w:rsidRPr="00C951DB">
        <w:rPr>
          <w:rFonts w:ascii="Times New Roman" w:hAnsi="Times New Roman" w:cs="Times New Roman"/>
          <w:sz w:val="24"/>
          <w:szCs w:val="24"/>
        </w:rPr>
        <w:t xml:space="preserve">Bu araştırmanın temel </w:t>
      </w:r>
      <w:r w:rsidR="00E803CA" w:rsidRPr="00C951DB">
        <w:rPr>
          <w:rFonts w:ascii="Times New Roman" w:hAnsi="Times New Roman" w:cs="Times New Roman"/>
          <w:sz w:val="24"/>
          <w:szCs w:val="24"/>
        </w:rPr>
        <w:t>amacı</w:t>
      </w:r>
      <w:r w:rsidR="00593BB8" w:rsidRPr="00C951DB">
        <w:rPr>
          <w:rFonts w:ascii="Times New Roman" w:hAnsi="Times New Roman" w:cs="Times New Roman"/>
          <w:sz w:val="24"/>
          <w:szCs w:val="24"/>
        </w:rPr>
        <w:t>,</w:t>
      </w:r>
      <w:r w:rsidR="00BC0523">
        <w:rPr>
          <w:rFonts w:ascii="Times New Roman" w:hAnsi="Times New Roman" w:cs="Times New Roman"/>
          <w:sz w:val="24"/>
          <w:szCs w:val="24"/>
        </w:rPr>
        <w:t xml:space="preserve"> Gümüşhane ilinde öğrenim gören ve sağlıkla ilgili eğitim alan </w:t>
      </w:r>
      <w:r w:rsidR="00BC0523" w:rsidRPr="00957359">
        <w:rPr>
          <w:rFonts w:ascii="Times New Roman" w:hAnsi="Times New Roman" w:cs="Times New Roman"/>
          <w:sz w:val="24"/>
          <w:szCs w:val="24"/>
        </w:rPr>
        <w:t>öğrencileri</w:t>
      </w:r>
      <w:r w:rsidR="0066501A" w:rsidRPr="00957359">
        <w:rPr>
          <w:rFonts w:ascii="Times New Roman" w:hAnsi="Times New Roman" w:cs="Times New Roman"/>
          <w:sz w:val="24"/>
          <w:szCs w:val="24"/>
        </w:rPr>
        <w:t>n</w:t>
      </w:r>
      <w:r w:rsidR="00BC0523" w:rsidRPr="00957359">
        <w:rPr>
          <w:rFonts w:ascii="Times New Roman" w:hAnsi="Times New Roman" w:cs="Times New Roman"/>
          <w:sz w:val="24"/>
          <w:szCs w:val="24"/>
        </w:rPr>
        <w:t xml:space="preserve"> yöredeki hem genel koşularda hem de olası bir afet olayı ile ilgili çevre sağlığı konularındaki ön bilgi düzeylerinin tespiti ve böylelikle çevreye olan duyarlılıkları ve </w:t>
      </w:r>
      <w:proofErr w:type="spellStart"/>
      <w:r w:rsidR="00BC0523" w:rsidRPr="00957359">
        <w:rPr>
          <w:rFonts w:ascii="Times New Roman" w:hAnsi="Times New Roman" w:cs="Times New Roman"/>
          <w:sz w:val="24"/>
          <w:szCs w:val="24"/>
        </w:rPr>
        <w:t>farkındalıkları</w:t>
      </w:r>
      <w:proofErr w:type="spellEnd"/>
      <w:r w:rsidR="00BC0523" w:rsidRPr="00957359">
        <w:rPr>
          <w:rFonts w:ascii="Times New Roman" w:hAnsi="Times New Roman" w:cs="Times New Roman"/>
          <w:sz w:val="24"/>
          <w:szCs w:val="24"/>
        </w:rPr>
        <w:t xml:space="preserve"> hakkında bilgi ve görüşlerini edinmektir.</w:t>
      </w:r>
      <w:r w:rsidR="00E27D36" w:rsidRPr="00957359">
        <w:rPr>
          <w:rFonts w:ascii="Times New Roman" w:hAnsi="Times New Roman" w:cs="Times New Roman"/>
          <w:sz w:val="24"/>
          <w:szCs w:val="24"/>
        </w:rPr>
        <w:t xml:space="preserve"> </w:t>
      </w:r>
      <w:r w:rsidR="00804EC8" w:rsidRPr="00957359">
        <w:rPr>
          <w:rFonts w:ascii="Times New Roman" w:hAnsi="Times New Roman" w:cs="Times New Roman"/>
          <w:sz w:val="24"/>
          <w:szCs w:val="24"/>
        </w:rPr>
        <w:t>Bu ama</w:t>
      </w:r>
      <w:r w:rsidR="00E90C24" w:rsidRPr="00957359">
        <w:rPr>
          <w:rFonts w:ascii="Times New Roman" w:hAnsi="Times New Roman" w:cs="Times New Roman"/>
          <w:sz w:val="24"/>
          <w:szCs w:val="24"/>
        </w:rPr>
        <w:t xml:space="preserve">ç çerçevesinde bireylerin </w:t>
      </w:r>
      <w:r w:rsidR="00E652F0" w:rsidRPr="00957359">
        <w:rPr>
          <w:rFonts w:ascii="Times New Roman" w:hAnsi="Times New Roman" w:cs="Times New Roman"/>
          <w:sz w:val="24"/>
          <w:szCs w:val="24"/>
        </w:rPr>
        <w:t xml:space="preserve">çevre sağlığı ile </w:t>
      </w:r>
      <w:r w:rsidR="00453BDE" w:rsidRPr="00957359">
        <w:rPr>
          <w:rFonts w:ascii="Times New Roman" w:hAnsi="Times New Roman" w:cs="Times New Roman"/>
          <w:sz w:val="24"/>
          <w:szCs w:val="24"/>
        </w:rPr>
        <w:t>afet sonrasında</w:t>
      </w:r>
      <w:r w:rsidR="00E90C24" w:rsidRPr="00957359">
        <w:rPr>
          <w:rFonts w:ascii="Times New Roman" w:hAnsi="Times New Roman" w:cs="Times New Roman"/>
          <w:sz w:val="24"/>
          <w:szCs w:val="24"/>
        </w:rPr>
        <w:t xml:space="preserve"> çevre sağlığı</w:t>
      </w:r>
      <w:r w:rsidR="00FF3B5E" w:rsidRPr="00957359">
        <w:rPr>
          <w:rFonts w:ascii="Times New Roman" w:hAnsi="Times New Roman" w:cs="Times New Roman"/>
          <w:sz w:val="24"/>
          <w:szCs w:val="24"/>
        </w:rPr>
        <w:t xml:space="preserve"> </w:t>
      </w:r>
      <w:r w:rsidR="00E652F0" w:rsidRPr="00957359">
        <w:rPr>
          <w:rFonts w:ascii="Times New Roman" w:hAnsi="Times New Roman" w:cs="Times New Roman"/>
          <w:sz w:val="24"/>
          <w:szCs w:val="24"/>
        </w:rPr>
        <w:t>tanımı</w:t>
      </w:r>
      <w:r w:rsidR="00E90C24" w:rsidRPr="00957359">
        <w:rPr>
          <w:rFonts w:ascii="Times New Roman" w:hAnsi="Times New Roman" w:cs="Times New Roman"/>
          <w:sz w:val="24"/>
          <w:szCs w:val="24"/>
        </w:rPr>
        <w:t xml:space="preserve">, </w:t>
      </w:r>
      <w:r w:rsidR="00804EC8" w:rsidRPr="00957359">
        <w:rPr>
          <w:rFonts w:ascii="Times New Roman" w:hAnsi="Times New Roman" w:cs="Times New Roman"/>
          <w:sz w:val="24"/>
          <w:szCs w:val="24"/>
        </w:rPr>
        <w:t>bireylerin içme suyu tercihleri</w:t>
      </w:r>
      <w:r w:rsidR="00453BDE" w:rsidRPr="00957359">
        <w:rPr>
          <w:rFonts w:ascii="Times New Roman" w:hAnsi="Times New Roman" w:cs="Times New Roman"/>
          <w:sz w:val="24"/>
          <w:szCs w:val="24"/>
        </w:rPr>
        <w:t xml:space="preserve"> ile afet sonrasında </w:t>
      </w:r>
      <w:r w:rsidR="00E652F0" w:rsidRPr="00957359">
        <w:rPr>
          <w:rFonts w:ascii="Times New Roman" w:hAnsi="Times New Roman" w:cs="Times New Roman"/>
          <w:sz w:val="24"/>
          <w:szCs w:val="24"/>
        </w:rPr>
        <w:t xml:space="preserve">içme suyu tercihleri, çevre sağlığı sorunları ile </w:t>
      </w:r>
      <w:r w:rsidR="00453BDE" w:rsidRPr="00957359">
        <w:rPr>
          <w:rFonts w:ascii="Times New Roman" w:hAnsi="Times New Roman" w:cs="Times New Roman"/>
          <w:sz w:val="24"/>
          <w:szCs w:val="24"/>
        </w:rPr>
        <w:t>afet</w:t>
      </w:r>
      <w:r w:rsidR="00FF3B5E" w:rsidRPr="00957359">
        <w:rPr>
          <w:rFonts w:ascii="Times New Roman" w:hAnsi="Times New Roman" w:cs="Times New Roman"/>
          <w:sz w:val="24"/>
          <w:szCs w:val="24"/>
        </w:rPr>
        <w:t xml:space="preserve"> </w:t>
      </w:r>
      <w:r w:rsidR="00453BDE" w:rsidRPr="00957359">
        <w:rPr>
          <w:rFonts w:ascii="Times New Roman" w:hAnsi="Times New Roman" w:cs="Times New Roman"/>
          <w:sz w:val="24"/>
          <w:szCs w:val="24"/>
        </w:rPr>
        <w:t>sonr</w:t>
      </w:r>
      <w:r w:rsidR="001D1156" w:rsidRPr="00957359">
        <w:rPr>
          <w:rFonts w:ascii="Times New Roman" w:hAnsi="Times New Roman" w:cs="Times New Roman"/>
          <w:sz w:val="24"/>
          <w:szCs w:val="24"/>
        </w:rPr>
        <w:t xml:space="preserve">asında </w:t>
      </w:r>
      <w:r w:rsidR="00E27D36" w:rsidRPr="00957359">
        <w:rPr>
          <w:rFonts w:ascii="Times New Roman" w:hAnsi="Times New Roman" w:cs="Times New Roman"/>
          <w:sz w:val="24"/>
          <w:szCs w:val="24"/>
        </w:rPr>
        <w:t xml:space="preserve">oluşabilecek </w:t>
      </w:r>
      <w:r w:rsidR="001D1156" w:rsidRPr="00957359">
        <w:rPr>
          <w:rFonts w:ascii="Times New Roman" w:hAnsi="Times New Roman" w:cs="Times New Roman"/>
          <w:sz w:val="24"/>
          <w:szCs w:val="24"/>
        </w:rPr>
        <w:t>çevre sağlığı sorunları,</w:t>
      </w:r>
      <w:r w:rsidR="00453BDE" w:rsidRPr="00957359">
        <w:rPr>
          <w:rFonts w:ascii="Times New Roman" w:hAnsi="Times New Roman" w:cs="Times New Roman"/>
          <w:sz w:val="24"/>
          <w:szCs w:val="24"/>
        </w:rPr>
        <w:t xml:space="preserve"> çevre sağlığını tehdit eden atık sorunu </w:t>
      </w:r>
      <w:r w:rsidR="00E27D36" w:rsidRPr="00957359">
        <w:rPr>
          <w:rFonts w:ascii="Times New Roman" w:hAnsi="Times New Roman" w:cs="Times New Roman"/>
          <w:sz w:val="24"/>
          <w:szCs w:val="24"/>
        </w:rPr>
        <w:t xml:space="preserve">ve afet sonrasındaki atık sorunları hakkında öğrencilerin </w:t>
      </w:r>
      <w:r w:rsidR="00B67B11" w:rsidRPr="00957359">
        <w:rPr>
          <w:rFonts w:ascii="Times New Roman" w:hAnsi="Times New Roman" w:cs="Times New Roman"/>
          <w:sz w:val="24"/>
          <w:szCs w:val="24"/>
        </w:rPr>
        <w:t>görüşleri ortaya konulacaktır.</w:t>
      </w:r>
      <w:r w:rsidR="00E803CA" w:rsidRPr="00957359">
        <w:rPr>
          <w:rStyle w:val="Gl"/>
          <w:rFonts w:ascii="Times New Roman" w:hAnsi="Times New Roman" w:cs="Times New Roman"/>
          <w:b w:val="0"/>
          <w:sz w:val="24"/>
          <w:szCs w:val="24"/>
        </w:rPr>
        <w:t xml:space="preserve"> </w:t>
      </w:r>
      <w:r w:rsidR="00627ECD" w:rsidRPr="00957359">
        <w:rPr>
          <w:rStyle w:val="Gl"/>
          <w:rFonts w:ascii="Times New Roman" w:hAnsi="Times New Roman" w:cs="Times New Roman"/>
          <w:b w:val="0"/>
          <w:sz w:val="24"/>
          <w:szCs w:val="24"/>
        </w:rPr>
        <w:t xml:space="preserve">Bunun için </w:t>
      </w:r>
      <w:r w:rsidR="0078233F" w:rsidRPr="00957359">
        <w:rPr>
          <w:rStyle w:val="Gl"/>
          <w:rFonts w:ascii="Times New Roman" w:hAnsi="Times New Roman" w:cs="Times New Roman"/>
          <w:b w:val="0"/>
          <w:sz w:val="24"/>
          <w:szCs w:val="24"/>
        </w:rPr>
        <w:t>Gümüşhane</w:t>
      </w:r>
      <w:r w:rsidR="00A337F8" w:rsidRPr="00957359">
        <w:rPr>
          <w:rStyle w:val="Gl"/>
          <w:rFonts w:ascii="Times New Roman" w:hAnsi="Times New Roman" w:cs="Times New Roman"/>
          <w:b w:val="0"/>
          <w:sz w:val="24"/>
          <w:szCs w:val="24"/>
        </w:rPr>
        <w:t xml:space="preserve"> Üniversitesinde Sağlık Bilimleri Fakültesi öğrencilerine </w:t>
      </w:r>
      <w:r w:rsidR="008C5822" w:rsidRPr="00957359">
        <w:rPr>
          <w:rStyle w:val="Gl"/>
          <w:rFonts w:ascii="Times New Roman" w:hAnsi="Times New Roman" w:cs="Times New Roman"/>
          <w:b w:val="0"/>
          <w:sz w:val="24"/>
          <w:szCs w:val="24"/>
        </w:rPr>
        <w:t>anket çalışması uygulan</w:t>
      </w:r>
      <w:r w:rsidR="00627ECD" w:rsidRPr="00957359">
        <w:rPr>
          <w:rStyle w:val="Gl"/>
          <w:rFonts w:ascii="Times New Roman" w:hAnsi="Times New Roman" w:cs="Times New Roman"/>
          <w:b w:val="0"/>
          <w:sz w:val="24"/>
          <w:szCs w:val="24"/>
        </w:rPr>
        <w:t>mıştır</w:t>
      </w:r>
      <w:r w:rsidR="008C5822" w:rsidRPr="00957359">
        <w:rPr>
          <w:rStyle w:val="Gl"/>
          <w:rFonts w:ascii="Times New Roman" w:hAnsi="Times New Roman" w:cs="Times New Roman"/>
          <w:b w:val="0"/>
          <w:sz w:val="24"/>
          <w:szCs w:val="24"/>
        </w:rPr>
        <w:t>.</w:t>
      </w:r>
      <w:r w:rsidR="005C2618" w:rsidRPr="00957359">
        <w:rPr>
          <w:rStyle w:val="Gl"/>
          <w:rFonts w:ascii="Times New Roman" w:hAnsi="Times New Roman" w:cs="Times New Roman"/>
          <w:b w:val="0"/>
          <w:sz w:val="24"/>
          <w:szCs w:val="24"/>
        </w:rPr>
        <w:t xml:space="preserve"> </w:t>
      </w:r>
      <w:r w:rsidR="00E803CA" w:rsidRPr="00957359">
        <w:rPr>
          <w:rStyle w:val="Gl"/>
          <w:rFonts w:ascii="Times New Roman" w:hAnsi="Times New Roman" w:cs="Times New Roman"/>
          <w:b w:val="0"/>
          <w:sz w:val="24"/>
          <w:szCs w:val="24"/>
        </w:rPr>
        <w:t>Anket soruları Evet/Hayır ve çoktan seçmeli seçenekler</w:t>
      </w:r>
      <w:r w:rsidR="008C5822" w:rsidRPr="00957359">
        <w:rPr>
          <w:rStyle w:val="Gl"/>
          <w:rFonts w:ascii="Times New Roman" w:hAnsi="Times New Roman" w:cs="Times New Roman"/>
          <w:b w:val="0"/>
          <w:sz w:val="24"/>
          <w:szCs w:val="24"/>
        </w:rPr>
        <w:t>den oluş</w:t>
      </w:r>
      <w:r w:rsidR="00627ECD" w:rsidRPr="00957359">
        <w:rPr>
          <w:rStyle w:val="Gl"/>
          <w:rFonts w:ascii="Times New Roman" w:hAnsi="Times New Roman" w:cs="Times New Roman"/>
          <w:b w:val="0"/>
          <w:sz w:val="24"/>
          <w:szCs w:val="24"/>
        </w:rPr>
        <w:t>maktadır</w:t>
      </w:r>
      <w:r w:rsidR="00E803CA" w:rsidRPr="00957359">
        <w:rPr>
          <w:rStyle w:val="Gl"/>
          <w:rFonts w:ascii="Times New Roman" w:hAnsi="Times New Roman" w:cs="Times New Roman"/>
          <w:b w:val="0"/>
          <w:sz w:val="24"/>
          <w:szCs w:val="24"/>
        </w:rPr>
        <w:t>. Uygulanan anket sonuçları</w:t>
      </w:r>
      <w:r w:rsidR="00AC1443" w:rsidRPr="00957359">
        <w:rPr>
          <w:rStyle w:val="Gl"/>
          <w:rFonts w:ascii="Times New Roman" w:hAnsi="Times New Roman" w:cs="Times New Roman"/>
          <w:b w:val="0"/>
          <w:sz w:val="24"/>
          <w:szCs w:val="24"/>
        </w:rPr>
        <w:t>nın</w:t>
      </w:r>
      <w:r w:rsidR="00E803CA" w:rsidRPr="00957359">
        <w:rPr>
          <w:rStyle w:val="Gl"/>
          <w:rFonts w:ascii="Times New Roman" w:hAnsi="Times New Roman" w:cs="Times New Roman"/>
          <w:b w:val="0"/>
          <w:sz w:val="24"/>
          <w:szCs w:val="24"/>
        </w:rPr>
        <w:t xml:space="preserve"> değerlendirmele</w:t>
      </w:r>
      <w:r w:rsidR="00A337F8" w:rsidRPr="00957359">
        <w:rPr>
          <w:rStyle w:val="Gl"/>
          <w:rFonts w:ascii="Times New Roman" w:hAnsi="Times New Roman" w:cs="Times New Roman"/>
          <w:b w:val="0"/>
          <w:sz w:val="24"/>
          <w:szCs w:val="24"/>
        </w:rPr>
        <w:t>r</w:t>
      </w:r>
      <w:r w:rsidR="00AC1443" w:rsidRPr="00957359">
        <w:rPr>
          <w:rStyle w:val="Gl"/>
          <w:rFonts w:ascii="Times New Roman" w:hAnsi="Times New Roman" w:cs="Times New Roman"/>
          <w:b w:val="0"/>
          <w:sz w:val="24"/>
          <w:szCs w:val="24"/>
        </w:rPr>
        <w:t>inde</w:t>
      </w:r>
      <w:r w:rsidR="008C5822" w:rsidRPr="00957359">
        <w:rPr>
          <w:rStyle w:val="Gl"/>
          <w:rFonts w:ascii="Times New Roman" w:hAnsi="Times New Roman" w:cs="Times New Roman"/>
          <w:b w:val="0"/>
          <w:sz w:val="24"/>
          <w:szCs w:val="24"/>
        </w:rPr>
        <w:t xml:space="preserve"> SPSS 17</w:t>
      </w:r>
      <w:r w:rsidR="00A337F8" w:rsidRPr="00957359">
        <w:rPr>
          <w:rStyle w:val="Gl"/>
          <w:rFonts w:ascii="Times New Roman" w:hAnsi="Times New Roman" w:cs="Times New Roman"/>
          <w:b w:val="0"/>
          <w:sz w:val="24"/>
          <w:szCs w:val="24"/>
        </w:rPr>
        <w:t xml:space="preserve"> istatistik programı</w:t>
      </w:r>
      <w:r w:rsidR="00A337F8" w:rsidRPr="00C951DB">
        <w:rPr>
          <w:rStyle w:val="Gl"/>
          <w:rFonts w:ascii="Times New Roman" w:hAnsi="Times New Roman" w:cs="Times New Roman"/>
          <w:b w:val="0"/>
          <w:color w:val="000000" w:themeColor="text1"/>
          <w:sz w:val="24"/>
          <w:szCs w:val="24"/>
        </w:rPr>
        <w:t xml:space="preserve"> </w:t>
      </w:r>
      <w:r w:rsidR="00A337F8" w:rsidRPr="00C951DB">
        <w:rPr>
          <w:rFonts w:ascii="Times New Roman" w:hAnsi="Times New Roman" w:cs="Times New Roman"/>
          <w:sz w:val="24"/>
          <w:szCs w:val="24"/>
        </w:rPr>
        <w:t>kullanıla</w:t>
      </w:r>
      <w:r w:rsidR="00A3501F">
        <w:rPr>
          <w:rFonts w:ascii="Times New Roman" w:hAnsi="Times New Roman" w:cs="Times New Roman"/>
          <w:sz w:val="24"/>
          <w:szCs w:val="24"/>
        </w:rPr>
        <w:t xml:space="preserve">rak </w:t>
      </w:r>
      <w:r w:rsidR="00627ECD">
        <w:rPr>
          <w:rFonts w:ascii="Times New Roman" w:hAnsi="Times New Roman" w:cs="Times New Roman"/>
          <w:sz w:val="24"/>
          <w:szCs w:val="24"/>
        </w:rPr>
        <w:t>verilerin</w:t>
      </w:r>
      <w:r w:rsidR="008C5822">
        <w:rPr>
          <w:rFonts w:ascii="Times New Roman" w:hAnsi="Times New Roman" w:cs="Times New Roman"/>
          <w:sz w:val="24"/>
          <w:szCs w:val="24"/>
        </w:rPr>
        <w:t xml:space="preserve"> </w:t>
      </w:r>
      <w:r w:rsidR="00A3501F">
        <w:rPr>
          <w:rFonts w:ascii="Times New Roman" w:hAnsi="Times New Roman" w:cs="Times New Roman"/>
          <w:sz w:val="24"/>
          <w:szCs w:val="24"/>
        </w:rPr>
        <w:t>frekans değerleri tablo ve</w:t>
      </w:r>
      <w:r w:rsidR="00A337F8" w:rsidRPr="00C951DB">
        <w:rPr>
          <w:rFonts w:ascii="Times New Roman" w:hAnsi="Times New Roman" w:cs="Times New Roman"/>
          <w:sz w:val="24"/>
          <w:szCs w:val="24"/>
        </w:rPr>
        <w:t xml:space="preserve"> grafik olarak, karşılaştırmalar</w:t>
      </w:r>
      <w:r w:rsidR="00627ECD">
        <w:rPr>
          <w:rFonts w:ascii="Times New Roman" w:hAnsi="Times New Roman" w:cs="Times New Roman"/>
          <w:sz w:val="24"/>
          <w:szCs w:val="24"/>
        </w:rPr>
        <w:t>ı</w:t>
      </w:r>
      <w:r w:rsidR="00A337F8" w:rsidRPr="00C951DB">
        <w:rPr>
          <w:rFonts w:ascii="Times New Roman" w:hAnsi="Times New Roman" w:cs="Times New Roman"/>
          <w:sz w:val="24"/>
          <w:szCs w:val="24"/>
        </w:rPr>
        <w:t xml:space="preserve"> ise; </w:t>
      </w:r>
      <w:r w:rsidR="008C5822">
        <w:rPr>
          <w:rFonts w:ascii="Times New Roman" w:hAnsi="Times New Roman" w:cs="Times New Roman"/>
          <w:sz w:val="24"/>
          <w:szCs w:val="24"/>
        </w:rPr>
        <w:t>O</w:t>
      </w:r>
      <w:r w:rsidR="00A3501F" w:rsidRPr="0062618E">
        <w:rPr>
          <w:rFonts w:ascii="Times New Roman" w:hAnsi="Times New Roman" w:cs="Times New Roman"/>
          <w:sz w:val="24"/>
          <w:szCs w:val="24"/>
        </w:rPr>
        <w:t>rtalam</w:t>
      </w:r>
      <w:r w:rsidR="008C5822">
        <w:rPr>
          <w:rFonts w:ascii="Times New Roman" w:hAnsi="Times New Roman" w:cs="Times New Roman"/>
          <w:sz w:val="24"/>
          <w:szCs w:val="24"/>
        </w:rPr>
        <w:t>a ± S</w:t>
      </w:r>
      <w:r w:rsidR="00A3501F" w:rsidRPr="0062618E">
        <w:rPr>
          <w:rFonts w:ascii="Times New Roman" w:hAnsi="Times New Roman" w:cs="Times New Roman"/>
          <w:sz w:val="24"/>
          <w:szCs w:val="24"/>
        </w:rPr>
        <w:t>tandart sapma</w:t>
      </w:r>
      <w:r w:rsidR="00A3501F">
        <w:rPr>
          <w:rFonts w:ascii="Times New Roman" w:hAnsi="Times New Roman" w:cs="Times New Roman"/>
          <w:sz w:val="24"/>
          <w:szCs w:val="24"/>
        </w:rPr>
        <w:t xml:space="preserve"> ve </w:t>
      </w:r>
      <w:r w:rsidR="008C5822">
        <w:rPr>
          <w:rFonts w:ascii="Times New Roman" w:hAnsi="Times New Roman" w:cs="Times New Roman"/>
          <w:sz w:val="24"/>
          <w:szCs w:val="24"/>
        </w:rPr>
        <w:t>K</w:t>
      </w:r>
      <w:r w:rsidR="00A337F8" w:rsidRPr="00C951DB">
        <w:rPr>
          <w:rFonts w:ascii="Times New Roman" w:hAnsi="Times New Roman" w:cs="Times New Roman"/>
          <w:sz w:val="24"/>
          <w:szCs w:val="24"/>
        </w:rPr>
        <w:t xml:space="preserve">i-kare testleri uygulanarak </w:t>
      </w:r>
      <w:r w:rsidR="008C5822">
        <w:rPr>
          <w:rFonts w:ascii="Times New Roman" w:hAnsi="Times New Roman" w:cs="Times New Roman"/>
          <w:sz w:val="24"/>
          <w:szCs w:val="24"/>
        </w:rPr>
        <w:t>değerlendirildi</w:t>
      </w:r>
      <w:r w:rsidR="00A337F8" w:rsidRPr="00C951DB">
        <w:rPr>
          <w:rFonts w:ascii="Times New Roman" w:hAnsi="Times New Roman" w:cs="Times New Roman"/>
          <w:sz w:val="24"/>
          <w:szCs w:val="24"/>
        </w:rPr>
        <w:t>.</w:t>
      </w:r>
    </w:p>
    <w:p w:rsidR="006A6DF0" w:rsidRPr="00C951DB" w:rsidRDefault="005D631D" w:rsidP="00CD79D8">
      <w:pPr>
        <w:pStyle w:val="Default"/>
        <w:spacing w:line="360" w:lineRule="auto"/>
        <w:ind w:firstLine="708"/>
        <w:jc w:val="both"/>
      </w:pPr>
      <w:r w:rsidRPr="00C951DB">
        <w:rPr>
          <w:rStyle w:val="Gl"/>
          <w:b w:val="0"/>
          <w:color w:val="000000" w:themeColor="text1"/>
        </w:rPr>
        <w:t xml:space="preserve">Çevre sağlığı ve afet sonrasında çevre sağlığı </w:t>
      </w:r>
      <w:r w:rsidR="00C34ECE">
        <w:rPr>
          <w:rStyle w:val="Gl"/>
          <w:b w:val="0"/>
          <w:color w:val="000000" w:themeColor="text1"/>
        </w:rPr>
        <w:t>ön bilgisinin</w:t>
      </w:r>
      <w:r w:rsidR="00D941CC" w:rsidRPr="00C951DB">
        <w:rPr>
          <w:rStyle w:val="Gl"/>
          <w:b w:val="0"/>
          <w:color w:val="000000" w:themeColor="text1"/>
        </w:rPr>
        <w:t xml:space="preserve"> ölçüldüğü bu çalışmanın birinci bölümünde </w:t>
      </w:r>
      <w:r w:rsidR="006A6DF0" w:rsidRPr="00C951DB">
        <w:t xml:space="preserve">Çevre Sağlığı Tanımı,  Çevre Sağlığı Tarihçesi, Çevre Sağlığı Belirteçleri, Çevre Sağlığı Sorunları, Ulusal ve Uluslar arası Çevre </w:t>
      </w:r>
      <w:r w:rsidR="0067419D" w:rsidRPr="00C951DB">
        <w:t xml:space="preserve">Sağlığı ve </w:t>
      </w:r>
      <w:r w:rsidR="006A6DF0" w:rsidRPr="00C951DB">
        <w:t>Gümüşhane de Çevre Sağlığı konularına yer verilmiştir.</w:t>
      </w:r>
    </w:p>
    <w:p w:rsidR="006A6DF0" w:rsidRPr="00C951DB" w:rsidRDefault="006A6DF0" w:rsidP="00CD79D8">
      <w:pPr>
        <w:pStyle w:val="Default"/>
        <w:spacing w:line="360" w:lineRule="auto"/>
        <w:ind w:firstLine="708"/>
        <w:jc w:val="both"/>
      </w:pPr>
      <w:r w:rsidRPr="00C951DB">
        <w:t>İkinci bölümünde, Afet Tanımı, Afet Tarihçesi, Afet Çeşitleri, Doğal Kaynaklı Afetler, İnsan Kay</w:t>
      </w:r>
      <w:r w:rsidR="002E48E1" w:rsidRPr="00C951DB">
        <w:t>naklı Afetler</w:t>
      </w:r>
      <w:r w:rsidRPr="00C951DB">
        <w:t xml:space="preserve"> konularına yer verilmiştir.</w:t>
      </w:r>
    </w:p>
    <w:p w:rsidR="004E3369" w:rsidRPr="00C951DB" w:rsidRDefault="006A6DF0" w:rsidP="00CD79D8">
      <w:pPr>
        <w:pStyle w:val="Default"/>
        <w:spacing w:line="360" w:lineRule="auto"/>
        <w:ind w:firstLine="708"/>
        <w:jc w:val="both"/>
      </w:pPr>
      <w:r w:rsidRPr="00C951DB">
        <w:t>Üçüncü bölümde</w:t>
      </w:r>
      <w:r w:rsidR="008B10F0" w:rsidRPr="00C951DB">
        <w:t>, Çevre Sağlığı ve Afet İlişkisi konusuna yer verilmiştir.</w:t>
      </w:r>
    </w:p>
    <w:p w:rsidR="006D44AB" w:rsidRPr="00C951DB" w:rsidRDefault="004E3369" w:rsidP="00CD79D8">
      <w:pPr>
        <w:spacing w:after="0" w:line="360" w:lineRule="auto"/>
        <w:ind w:firstLine="709"/>
        <w:jc w:val="both"/>
        <w:outlineLvl w:val="0"/>
        <w:rPr>
          <w:rStyle w:val="Gl"/>
          <w:rFonts w:ascii="Times New Roman" w:hAnsi="Times New Roman" w:cs="Times New Roman"/>
          <w:b w:val="0"/>
          <w:color w:val="000000" w:themeColor="text1"/>
          <w:sz w:val="24"/>
          <w:szCs w:val="24"/>
        </w:rPr>
      </w:pPr>
      <w:r w:rsidRPr="00C951DB">
        <w:rPr>
          <w:rFonts w:ascii="Times New Roman" w:hAnsi="Times New Roman" w:cs="Times New Roman"/>
          <w:sz w:val="24"/>
          <w:szCs w:val="24"/>
        </w:rPr>
        <w:t>Dördüncü bölümde</w:t>
      </w:r>
      <w:r w:rsidRPr="00C951DB">
        <w:rPr>
          <w:rFonts w:ascii="Times New Roman" w:hAnsi="Times New Roman" w:cs="Times New Roman"/>
          <w:b/>
          <w:sz w:val="24"/>
          <w:szCs w:val="24"/>
        </w:rPr>
        <w:t xml:space="preserve">, </w:t>
      </w:r>
      <w:r w:rsidRPr="00C951DB">
        <w:rPr>
          <w:rStyle w:val="Gl"/>
          <w:rFonts w:ascii="Times New Roman" w:hAnsi="Times New Roman" w:cs="Times New Roman"/>
          <w:b w:val="0"/>
          <w:color w:val="000000" w:themeColor="text1"/>
          <w:sz w:val="24"/>
          <w:szCs w:val="24"/>
        </w:rPr>
        <w:t>çalışmanın yöntemine</w:t>
      </w:r>
      <w:r w:rsidR="008C5822">
        <w:rPr>
          <w:rStyle w:val="Gl"/>
          <w:rFonts w:ascii="Times New Roman" w:hAnsi="Times New Roman" w:cs="Times New Roman"/>
          <w:b w:val="0"/>
          <w:color w:val="000000" w:themeColor="text1"/>
          <w:sz w:val="24"/>
          <w:szCs w:val="24"/>
        </w:rPr>
        <w:t xml:space="preserve"> ve b</w:t>
      </w:r>
      <w:r w:rsidR="006D44AB" w:rsidRPr="00C951DB">
        <w:rPr>
          <w:rStyle w:val="Gl"/>
          <w:rFonts w:ascii="Times New Roman" w:hAnsi="Times New Roman" w:cs="Times New Roman"/>
          <w:b w:val="0"/>
          <w:color w:val="000000" w:themeColor="text1"/>
          <w:sz w:val="24"/>
          <w:szCs w:val="24"/>
        </w:rPr>
        <w:t xml:space="preserve">eşinci bölümde ise, yapılan analiz sonuçlarına, elde edilen bulguların değerlendirilmesine, bu alanda yapılmış olan diğer çalışmaların yer aldığı tartışma kısmına ve son olarak da sonuç ve </w:t>
      </w:r>
      <w:r w:rsidR="00646D43">
        <w:rPr>
          <w:rStyle w:val="Gl"/>
          <w:rFonts w:ascii="Times New Roman" w:hAnsi="Times New Roman" w:cs="Times New Roman"/>
          <w:b w:val="0"/>
          <w:color w:val="000000" w:themeColor="text1"/>
          <w:sz w:val="24"/>
          <w:szCs w:val="24"/>
        </w:rPr>
        <w:t>öneriler kısmına yer verildi</w:t>
      </w:r>
      <w:r w:rsidR="006D44AB" w:rsidRPr="00C951DB">
        <w:rPr>
          <w:rStyle w:val="Gl"/>
          <w:rFonts w:ascii="Times New Roman" w:hAnsi="Times New Roman" w:cs="Times New Roman"/>
          <w:b w:val="0"/>
          <w:color w:val="000000" w:themeColor="text1"/>
          <w:sz w:val="24"/>
          <w:szCs w:val="24"/>
        </w:rPr>
        <w:t xml:space="preserve">. </w:t>
      </w:r>
    </w:p>
    <w:p w:rsidR="00316A82" w:rsidRDefault="00316A82" w:rsidP="00CD79D8">
      <w:pPr>
        <w:pStyle w:val="Default"/>
        <w:spacing w:line="360" w:lineRule="auto"/>
        <w:rPr>
          <w:b/>
        </w:rPr>
      </w:pPr>
    </w:p>
    <w:p w:rsidR="00C418E0" w:rsidRDefault="00C418E0" w:rsidP="00CD79D8">
      <w:pPr>
        <w:pStyle w:val="Default"/>
        <w:spacing w:line="360" w:lineRule="auto"/>
        <w:jc w:val="center"/>
        <w:rPr>
          <w:b/>
        </w:rPr>
      </w:pPr>
    </w:p>
    <w:p w:rsidR="00B27BB3" w:rsidRDefault="00B27BB3" w:rsidP="00CD79D8">
      <w:pPr>
        <w:pStyle w:val="Default"/>
        <w:spacing w:line="360" w:lineRule="auto"/>
        <w:jc w:val="center"/>
        <w:rPr>
          <w:b/>
        </w:rPr>
      </w:pPr>
    </w:p>
    <w:p w:rsidR="00B27BB3" w:rsidRDefault="00B27BB3" w:rsidP="00CD79D8">
      <w:pPr>
        <w:pStyle w:val="Default"/>
        <w:spacing w:line="360" w:lineRule="auto"/>
        <w:jc w:val="center"/>
        <w:rPr>
          <w:b/>
        </w:rPr>
      </w:pPr>
    </w:p>
    <w:p w:rsidR="00E2400F" w:rsidRDefault="00E2400F" w:rsidP="00CD79D8">
      <w:pPr>
        <w:pStyle w:val="Default"/>
        <w:spacing w:line="360" w:lineRule="auto"/>
        <w:jc w:val="center"/>
        <w:rPr>
          <w:b/>
        </w:rPr>
        <w:sectPr w:rsidR="00E2400F" w:rsidSect="00880602">
          <w:pgSz w:w="11906" w:h="16838"/>
          <w:pgMar w:top="1701" w:right="1134" w:bottom="1701" w:left="2268" w:header="709" w:footer="709" w:gutter="0"/>
          <w:pgNumType w:start="1"/>
          <w:cols w:space="708"/>
          <w:titlePg/>
          <w:docGrid w:linePitch="360"/>
        </w:sectPr>
      </w:pPr>
    </w:p>
    <w:p w:rsidR="00CD79D8" w:rsidRDefault="00CD79D8" w:rsidP="00CD79D8">
      <w:pPr>
        <w:pStyle w:val="Default"/>
        <w:spacing w:line="360" w:lineRule="auto"/>
        <w:jc w:val="center"/>
        <w:rPr>
          <w:b/>
        </w:rPr>
      </w:pPr>
    </w:p>
    <w:p w:rsidR="00C418E0" w:rsidRDefault="00C418E0" w:rsidP="00CD79D8">
      <w:pPr>
        <w:pStyle w:val="Default"/>
        <w:spacing w:line="360" w:lineRule="auto"/>
        <w:jc w:val="center"/>
        <w:rPr>
          <w:b/>
        </w:rPr>
      </w:pPr>
    </w:p>
    <w:p w:rsidR="008B10F0" w:rsidRDefault="00316A82" w:rsidP="00CD79D8">
      <w:pPr>
        <w:pStyle w:val="Default"/>
        <w:spacing w:line="360" w:lineRule="auto"/>
        <w:jc w:val="center"/>
        <w:rPr>
          <w:b/>
        </w:rPr>
      </w:pPr>
      <w:r w:rsidRPr="00316A82">
        <w:rPr>
          <w:b/>
        </w:rPr>
        <w:t>BİRİNCİ BÖLÜM</w:t>
      </w:r>
    </w:p>
    <w:p w:rsidR="00316A82" w:rsidRPr="00316A82" w:rsidRDefault="00316A82" w:rsidP="00CD79D8">
      <w:pPr>
        <w:pStyle w:val="Default"/>
        <w:spacing w:line="360" w:lineRule="auto"/>
        <w:jc w:val="center"/>
        <w:rPr>
          <w:b/>
        </w:rPr>
      </w:pPr>
    </w:p>
    <w:p w:rsidR="00B00417" w:rsidRDefault="00316A82" w:rsidP="00CD79D8">
      <w:pPr>
        <w:spacing w:after="0" w:line="360" w:lineRule="auto"/>
        <w:ind w:firstLine="708"/>
        <w:rPr>
          <w:rFonts w:ascii="Times New Roman" w:hAnsi="Times New Roman" w:cs="Times New Roman"/>
          <w:b/>
          <w:sz w:val="24"/>
          <w:szCs w:val="24"/>
        </w:rPr>
      </w:pPr>
      <w:r>
        <w:rPr>
          <w:rFonts w:ascii="Times New Roman" w:hAnsi="Times New Roman" w:cs="Times New Roman"/>
          <w:b/>
          <w:sz w:val="24"/>
          <w:szCs w:val="24"/>
        </w:rPr>
        <w:t xml:space="preserve">1. </w:t>
      </w:r>
      <w:r w:rsidR="00B00417" w:rsidRPr="00316A82">
        <w:rPr>
          <w:rFonts w:ascii="Times New Roman" w:hAnsi="Times New Roman" w:cs="Times New Roman"/>
          <w:b/>
          <w:sz w:val="24"/>
          <w:szCs w:val="24"/>
        </w:rPr>
        <w:t>Çevre Sağlığı</w:t>
      </w:r>
    </w:p>
    <w:p w:rsidR="00CD79D8" w:rsidRPr="00316A82" w:rsidRDefault="00CD79D8" w:rsidP="00CD79D8">
      <w:pPr>
        <w:spacing w:after="0" w:line="360" w:lineRule="auto"/>
        <w:ind w:firstLine="708"/>
        <w:rPr>
          <w:rFonts w:ascii="Times New Roman" w:hAnsi="Times New Roman" w:cs="Times New Roman"/>
          <w:b/>
          <w:sz w:val="24"/>
          <w:szCs w:val="24"/>
        </w:rPr>
      </w:pPr>
    </w:p>
    <w:p w:rsidR="002E71B6" w:rsidRDefault="00DC35DF" w:rsidP="00CD79D8">
      <w:pPr>
        <w:spacing w:after="0" w:line="360" w:lineRule="auto"/>
        <w:ind w:firstLine="708"/>
        <w:rPr>
          <w:rFonts w:ascii="Times New Roman" w:hAnsi="Times New Roman" w:cs="Times New Roman"/>
          <w:b/>
          <w:sz w:val="24"/>
          <w:szCs w:val="24"/>
        </w:rPr>
      </w:pPr>
      <w:r w:rsidRPr="00316A82">
        <w:rPr>
          <w:rFonts w:ascii="Times New Roman" w:hAnsi="Times New Roman" w:cs="Times New Roman"/>
          <w:b/>
          <w:sz w:val="24"/>
          <w:szCs w:val="24"/>
        </w:rPr>
        <w:t>1.1.</w:t>
      </w:r>
      <w:r w:rsidR="002E71B6" w:rsidRPr="00316A82">
        <w:rPr>
          <w:rFonts w:ascii="Times New Roman" w:hAnsi="Times New Roman" w:cs="Times New Roman"/>
          <w:b/>
          <w:sz w:val="24"/>
          <w:szCs w:val="24"/>
        </w:rPr>
        <w:t>Çevre Sağlığı Tanımı</w:t>
      </w:r>
    </w:p>
    <w:p w:rsidR="000D43D7" w:rsidRPr="00C951DB" w:rsidRDefault="00D100A0" w:rsidP="00CD79D8">
      <w:pPr>
        <w:spacing w:after="0" w:line="360" w:lineRule="auto"/>
        <w:ind w:firstLine="708"/>
        <w:jc w:val="both"/>
        <w:rPr>
          <w:rFonts w:ascii="Times New Roman" w:hAnsi="Times New Roman" w:cs="Times New Roman"/>
          <w:color w:val="FF0000"/>
          <w:sz w:val="24"/>
          <w:szCs w:val="24"/>
        </w:rPr>
      </w:pPr>
      <w:r w:rsidRPr="00C951DB">
        <w:rPr>
          <w:rFonts w:ascii="Times New Roman" w:hAnsi="Times New Roman" w:cs="Times New Roman"/>
          <w:sz w:val="24"/>
          <w:szCs w:val="24"/>
        </w:rPr>
        <w:t xml:space="preserve">Çevre sağlığı, çeşitli etkiler sonucunda, </w:t>
      </w:r>
      <w:r w:rsidR="007177B2" w:rsidRPr="00C951DB">
        <w:rPr>
          <w:rFonts w:ascii="Times New Roman" w:hAnsi="Times New Roman" w:cs="Times New Roman"/>
          <w:sz w:val="24"/>
          <w:szCs w:val="24"/>
        </w:rPr>
        <w:t>çevresel dengenin bozulmasına neden olarak</w:t>
      </w:r>
      <w:r w:rsidRPr="00C951DB">
        <w:rPr>
          <w:rFonts w:ascii="Times New Roman" w:hAnsi="Times New Roman" w:cs="Times New Roman"/>
          <w:sz w:val="24"/>
          <w:szCs w:val="24"/>
        </w:rPr>
        <w:t>,</w:t>
      </w:r>
      <w:r w:rsidR="000D43D7" w:rsidRPr="00C951DB">
        <w:rPr>
          <w:rFonts w:ascii="Times New Roman" w:hAnsi="Times New Roman" w:cs="Times New Roman"/>
          <w:sz w:val="24"/>
          <w:szCs w:val="24"/>
        </w:rPr>
        <w:t xml:space="preserve"> </w:t>
      </w:r>
      <w:r w:rsidRPr="00C951DB">
        <w:rPr>
          <w:rFonts w:ascii="Times New Roman" w:hAnsi="Times New Roman" w:cs="Times New Roman"/>
          <w:sz w:val="24"/>
          <w:szCs w:val="24"/>
        </w:rPr>
        <w:t>zaman içerisinde</w:t>
      </w:r>
      <w:r w:rsidR="007177B2" w:rsidRPr="00C951DB">
        <w:rPr>
          <w:rFonts w:ascii="Times New Roman" w:hAnsi="Times New Roman" w:cs="Times New Roman"/>
          <w:sz w:val="24"/>
          <w:szCs w:val="24"/>
        </w:rPr>
        <w:t xml:space="preserve"> tüm </w:t>
      </w:r>
      <w:r w:rsidRPr="00C951DB">
        <w:rPr>
          <w:rFonts w:ascii="Times New Roman" w:hAnsi="Times New Roman" w:cs="Times New Roman"/>
          <w:sz w:val="24"/>
          <w:szCs w:val="24"/>
        </w:rPr>
        <w:t>canlıların sağlığı</w:t>
      </w:r>
      <w:r w:rsidR="009C36C3" w:rsidRPr="00C951DB">
        <w:rPr>
          <w:rFonts w:ascii="Times New Roman" w:hAnsi="Times New Roman" w:cs="Times New Roman"/>
          <w:sz w:val="24"/>
          <w:szCs w:val="24"/>
        </w:rPr>
        <w:t xml:space="preserve"> üzerinde yapacağı etkilerin değerlendirilmesi</w:t>
      </w:r>
      <w:r w:rsidR="000D43D7" w:rsidRPr="00C951DB">
        <w:rPr>
          <w:rFonts w:ascii="Times New Roman" w:hAnsi="Times New Roman" w:cs="Times New Roman"/>
          <w:sz w:val="24"/>
          <w:szCs w:val="24"/>
        </w:rPr>
        <w:t xml:space="preserve">ni kapsamaktadır </w:t>
      </w:r>
      <w:r w:rsidR="00B00417" w:rsidRPr="00C951DB">
        <w:rPr>
          <w:rFonts w:ascii="Times New Roman" w:hAnsi="Times New Roman" w:cs="Times New Roman"/>
          <w:sz w:val="24"/>
          <w:szCs w:val="24"/>
        </w:rPr>
        <w:t>(</w:t>
      </w:r>
      <w:r w:rsidR="000D43D7" w:rsidRPr="00C951DB">
        <w:rPr>
          <w:rFonts w:ascii="Times New Roman" w:hAnsi="Times New Roman" w:cs="Times New Roman"/>
          <w:sz w:val="24"/>
          <w:szCs w:val="24"/>
        </w:rPr>
        <w:t>Çobanoğlu ve Güler, 2001:19).</w:t>
      </w:r>
    </w:p>
    <w:p w:rsidR="000D43D7" w:rsidRPr="00C951DB" w:rsidRDefault="00D100A0"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sz w:val="24"/>
          <w:szCs w:val="24"/>
        </w:rPr>
        <w:t>Çevre sağlığı, fiziksel, kimyasal ve biyolojik faktörlerin, hem birey hem de içinde yaşadığı toplum üzerinde yaptığı etkileri ortaya koymaktadır.</w:t>
      </w:r>
      <w:r w:rsidR="00E606B4" w:rsidRPr="00C951DB">
        <w:rPr>
          <w:rFonts w:ascii="Times New Roman" w:hAnsi="Times New Roman" w:cs="Times New Roman"/>
          <w:sz w:val="24"/>
          <w:szCs w:val="24"/>
        </w:rPr>
        <w:t xml:space="preserve"> </w:t>
      </w:r>
      <w:r w:rsidRPr="00C951DB">
        <w:rPr>
          <w:rFonts w:ascii="Times New Roman" w:hAnsi="Times New Roman" w:cs="Times New Roman"/>
          <w:sz w:val="24"/>
          <w:szCs w:val="24"/>
        </w:rPr>
        <w:t>Bu etkiler psikolojik,</w:t>
      </w:r>
      <w:r w:rsidR="00953F51" w:rsidRPr="00C951DB">
        <w:rPr>
          <w:rFonts w:ascii="Times New Roman" w:hAnsi="Times New Roman" w:cs="Times New Roman"/>
          <w:sz w:val="24"/>
          <w:szCs w:val="24"/>
        </w:rPr>
        <w:t xml:space="preserve"> bedensel ve sosyolojik</w:t>
      </w:r>
      <w:r w:rsidRPr="00C951DB">
        <w:rPr>
          <w:rFonts w:ascii="Times New Roman" w:hAnsi="Times New Roman" w:cs="Times New Roman"/>
          <w:sz w:val="24"/>
          <w:szCs w:val="24"/>
        </w:rPr>
        <w:t xml:space="preserve"> etkiler olarak ortaya çıkmaktadır.</w:t>
      </w:r>
      <w:r w:rsidR="000D43D7" w:rsidRPr="00C951DB">
        <w:rPr>
          <w:rFonts w:ascii="Times New Roman" w:hAnsi="Times New Roman" w:cs="Times New Roman"/>
          <w:sz w:val="24"/>
          <w:szCs w:val="24"/>
        </w:rPr>
        <w:t xml:space="preserve"> </w:t>
      </w:r>
      <w:r w:rsidR="006044F7" w:rsidRPr="00C951DB">
        <w:rPr>
          <w:rFonts w:ascii="Times New Roman" w:hAnsi="Times New Roman" w:cs="Times New Roman"/>
          <w:sz w:val="24"/>
          <w:szCs w:val="24"/>
        </w:rPr>
        <w:t xml:space="preserve">Aynı zamanda çevre sağlığı faktörleri, </w:t>
      </w:r>
      <w:r w:rsidR="00B00417" w:rsidRPr="00C951DB">
        <w:rPr>
          <w:rFonts w:ascii="Times New Roman" w:hAnsi="Times New Roman" w:cs="Times New Roman"/>
          <w:sz w:val="24"/>
          <w:szCs w:val="24"/>
        </w:rPr>
        <w:t>sosyal, kültürel, ekono</w:t>
      </w:r>
      <w:r w:rsidR="006044F7" w:rsidRPr="00C951DB">
        <w:rPr>
          <w:rFonts w:ascii="Times New Roman" w:hAnsi="Times New Roman" w:cs="Times New Roman"/>
          <w:sz w:val="24"/>
          <w:szCs w:val="24"/>
        </w:rPr>
        <w:t>mik yö</w:t>
      </w:r>
      <w:r w:rsidR="00173922" w:rsidRPr="00C951DB">
        <w:rPr>
          <w:rFonts w:ascii="Times New Roman" w:hAnsi="Times New Roman" w:cs="Times New Roman"/>
          <w:sz w:val="24"/>
          <w:szCs w:val="24"/>
        </w:rPr>
        <w:t>n</w:t>
      </w:r>
      <w:r w:rsidR="006044F7" w:rsidRPr="00C951DB">
        <w:rPr>
          <w:rFonts w:ascii="Times New Roman" w:hAnsi="Times New Roman" w:cs="Times New Roman"/>
          <w:sz w:val="24"/>
          <w:szCs w:val="24"/>
        </w:rPr>
        <w:t>den de bireyleri ve toplumu etkilemektedir</w:t>
      </w:r>
      <w:r w:rsidR="000D43D7" w:rsidRPr="00C951DB">
        <w:rPr>
          <w:rFonts w:ascii="Times New Roman" w:hAnsi="Times New Roman" w:cs="Times New Roman"/>
          <w:sz w:val="24"/>
          <w:szCs w:val="24"/>
        </w:rPr>
        <w:t xml:space="preserve"> </w:t>
      </w:r>
      <w:r w:rsidR="00B00417" w:rsidRPr="00C951DB">
        <w:rPr>
          <w:rFonts w:ascii="Times New Roman" w:hAnsi="Times New Roman" w:cs="Times New Roman"/>
          <w:sz w:val="24"/>
          <w:szCs w:val="24"/>
        </w:rPr>
        <w:t>(Akyurt,</w:t>
      </w:r>
      <w:r w:rsidR="000D43D7" w:rsidRPr="00C951DB">
        <w:rPr>
          <w:rFonts w:ascii="Times New Roman" w:hAnsi="Times New Roman" w:cs="Times New Roman"/>
          <w:sz w:val="24"/>
          <w:szCs w:val="24"/>
        </w:rPr>
        <w:t xml:space="preserve"> 2001:30).</w:t>
      </w:r>
    </w:p>
    <w:p w:rsidR="00D726F6" w:rsidRPr="008C2F87" w:rsidRDefault="006044F7"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sz w:val="24"/>
          <w:szCs w:val="24"/>
        </w:rPr>
        <w:t>Çevre sağlığının temelinde insan sağlığının korunması ve sürdürüleb</w:t>
      </w:r>
      <w:r w:rsidR="00432798" w:rsidRPr="00C951DB">
        <w:rPr>
          <w:rFonts w:ascii="Times New Roman" w:hAnsi="Times New Roman" w:cs="Times New Roman"/>
          <w:sz w:val="24"/>
          <w:szCs w:val="24"/>
        </w:rPr>
        <w:t xml:space="preserve">ilirliğinin sağlanması bulunmaktadır. </w:t>
      </w:r>
      <w:r w:rsidRPr="00C951DB">
        <w:rPr>
          <w:rFonts w:ascii="Times New Roman" w:hAnsi="Times New Roman" w:cs="Times New Roman"/>
          <w:sz w:val="24"/>
          <w:szCs w:val="24"/>
        </w:rPr>
        <w:t>Bu da ancak d</w:t>
      </w:r>
      <w:r w:rsidR="00CA3288" w:rsidRPr="00C951DB">
        <w:rPr>
          <w:rFonts w:ascii="Times New Roman" w:hAnsi="Times New Roman" w:cs="Times New Roman"/>
          <w:sz w:val="24"/>
          <w:szCs w:val="24"/>
        </w:rPr>
        <w:t xml:space="preserve">oğal çevrenin korunması </w:t>
      </w:r>
      <w:r w:rsidRPr="00C951DB">
        <w:rPr>
          <w:rFonts w:ascii="Times New Roman" w:hAnsi="Times New Roman" w:cs="Times New Roman"/>
          <w:sz w:val="24"/>
          <w:szCs w:val="24"/>
        </w:rPr>
        <w:t>ile mümkün olmaktadır.</w:t>
      </w:r>
      <w:r w:rsidR="00E606B4" w:rsidRPr="00C951DB">
        <w:rPr>
          <w:rFonts w:ascii="Times New Roman" w:hAnsi="Times New Roman" w:cs="Times New Roman"/>
          <w:sz w:val="24"/>
          <w:szCs w:val="24"/>
        </w:rPr>
        <w:t xml:space="preserve"> </w:t>
      </w:r>
      <w:r w:rsidR="00432798" w:rsidRPr="00C951DB">
        <w:rPr>
          <w:rFonts w:ascii="Times New Roman" w:hAnsi="Times New Roman" w:cs="Times New Roman"/>
          <w:sz w:val="24"/>
          <w:szCs w:val="24"/>
        </w:rPr>
        <w:t>Doğal çevrenin</w:t>
      </w:r>
      <w:r w:rsidR="00B00417" w:rsidRPr="00C951DB">
        <w:rPr>
          <w:rFonts w:ascii="Times New Roman" w:hAnsi="Times New Roman" w:cs="Times New Roman"/>
          <w:sz w:val="24"/>
          <w:szCs w:val="24"/>
        </w:rPr>
        <w:t xml:space="preserve"> ve </w:t>
      </w:r>
      <w:r w:rsidR="00432798" w:rsidRPr="00C951DB">
        <w:rPr>
          <w:rFonts w:ascii="Times New Roman" w:hAnsi="Times New Roman" w:cs="Times New Roman"/>
          <w:sz w:val="24"/>
          <w:szCs w:val="24"/>
        </w:rPr>
        <w:t xml:space="preserve">beraberindeki </w:t>
      </w:r>
      <w:r w:rsidR="00CA3288" w:rsidRPr="00C951DB">
        <w:rPr>
          <w:rFonts w:ascii="Times New Roman" w:hAnsi="Times New Roman" w:cs="Times New Roman"/>
          <w:sz w:val="24"/>
          <w:szCs w:val="24"/>
        </w:rPr>
        <w:t>çev</w:t>
      </w:r>
      <w:r w:rsidR="00432798" w:rsidRPr="00C951DB">
        <w:rPr>
          <w:rFonts w:ascii="Times New Roman" w:hAnsi="Times New Roman" w:cs="Times New Roman"/>
          <w:sz w:val="24"/>
          <w:szCs w:val="24"/>
        </w:rPr>
        <w:t>re sağlığını</w:t>
      </w:r>
      <w:r w:rsidR="00E606B4" w:rsidRPr="00C951DB">
        <w:rPr>
          <w:rFonts w:ascii="Times New Roman" w:hAnsi="Times New Roman" w:cs="Times New Roman"/>
          <w:sz w:val="24"/>
          <w:szCs w:val="24"/>
        </w:rPr>
        <w:t>n</w:t>
      </w:r>
      <w:r w:rsidR="00432798" w:rsidRPr="00C951DB">
        <w:rPr>
          <w:rFonts w:ascii="Times New Roman" w:hAnsi="Times New Roman" w:cs="Times New Roman"/>
          <w:sz w:val="24"/>
          <w:szCs w:val="24"/>
        </w:rPr>
        <w:t xml:space="preserve"> korumasındaki en önemli adımlar,</w:t>
      </w:r>
      <w:r w:rsidR="00E606B4" w:rsidRPr="00C951DB">
        <w:rPr>
          <w:rFonts w:ascii="Times New Roman" w:hAnsi="Times New Roman" w:cs="Times New Roman"/>
          <w:sz w:val="24"/>
          <w:szCs w:val="24"/>
        </w:rPr>
        <w:t xml:space="preserve"> </w:t>
      </w:r>
      <w:r w:rsidR="00CA3288" w:rsidRPr="00C951DB">
        <w:rPr>
          <w:rFonts w:ascii="Times New Roman" w:hAnsi="Times New Roman" w:cs="Times New Roman"/>
          <w:sz w:val="24"/>
          <w:szCs w:val="24"/>
        </w:rPr>
        <w:t>ilgili kurum ve kurulu</w:t>
      </w:r>
      <w:r w:rsidR="00432798" w:rsidRPr="00C951DB">
        <w:rPr>
          <w:rFonts w:ascii="Times New Roman" w:hAnsi="Times New Roman" w:cs="Times New Roman"/>
          <w:sz w:val="24"/>
          <w:szCs w:val="24"/>
        </w:rPr>
        <w:t xml:space="preserve">şların uygun kanun ve yasaları oluşturması ve yürürlüğe koymasıyla, toplumda </w:t>
      </w:r>
      <w:r w:rsidR="00CA3288" w:rsidRPr="00C951DB">
        <w:rPr>
          <w:rFonts w:ascii="Times New Roman" w:hAnsi="Times New Roman" w:cs="Times New Roman"/>
          <w:sz w:val="24"/>
          <w:szCs w:val="24"/>
        </w:rPr>
        <w:t>b</w:t>
      </w:r>
      <w:r w:rsidR="00532B31" w:rsidRPr="00C951DB">
        <w:rPr>
          <w:rFonts w:ascii="Times New Roman" w:hAnsi="Times New Roman" w:cs="Times New Roman"/>
          <w:sz w:val="24"/>
          <w:szCs w:val="24"/>
        </w:rPr>
        <w:t>ireylerin bilinçlendirilmesi yani çevre bilincinin oluşturulmasıdır.</w:t>
      </w:r>
      <w:r w:rsidR="00E606B4" w:rsidRPr="00C951DB">
        <w:rPr>
          <w:rFonts w:ascii="Times New Roman" w:hAnsi="Times New Roman" w:cs="Times New Roman"/>
          <w:sz w:val="24"/>
          <w:szCs w:val="24"/>
        </w:rPr>
        <w:t xml:space="preserve"> </w:t>
      </w:r>
      <w:r w:rsidR="0009253B" w:rsidRPr="00C951DB">
        <w:rPr>
          <w:rFonts w:ascii="Times New Roman" w:hAnsi="Times New Roman" w:cs="Times New Roman"/>
          <w:sz w:val="24"/>
          <w:szCs w:val="24"/>
        </w:rPr>
        <w:t>Anayasanın 56. maddesinde “</w:t>
      </w:r>
      <w:r w:rsidR="00FA33DF">
        <w:rPr>
          <w:rFonts w:ascii="Times New Roman" w:hAnsi="Times New Roman" w:cs="Times New Roman"/>
          <w:sz w:val="24"/>
          <w:szCs w:val="24"/>
        </w:rPr>
        <w:t xml:space="preserve">Toplumda yaşayan tüm bireyler, dengede olan sağlıklı bir çevrede </w:t>
      </w:r>
      <w:r w:rsidR="0009253B" w:rsidRPr="00C951DB">
        <w:rPr>
          <w:rFonts w:ascii="Times New Roman" w:hAnsi="Times New Roman" w:cs="Times New Roman"/>
          <w:sz w:val="24"/>
          <w:szCs w:val="24"/>
        </w:rPr>
        <w:t>yaşama hakkına sahiptir. Çevreyi geliştirmek, çevre sağlığını korumak ve çevre kirlenmesini önlemek de</w:t>
      </w:r>
      <w:r w:rsidR="00FA33DF">
        <w:rPr>
          <w:rFonts w:ascii="Times New Roman" w:hAnsi="Times New Roman" w:cs="Times New Roman"/>
          <w:sz w:val="24"/>
          <w:szCs w:val="24"/>
        </w:rPr>
        <w:t>vletin ve vatandaşların görevidir</w:t>
      </w:r>
      <w:r w:rsidR="00BD1102">
        <w:rPr>
          <w:rFonts w:ascii="Times New Roman" w:hAnsi="Times New Roman" w:cs="Times New Roman"/>
          <w:sz w:val="24"/>
          <w:szCs w:val="24"/>
        </w:rPr>
        <w:t>” ibaresi bulunmaktadır. Bunun</w:t>
      </w:r>
      <w:r w:rsidR="0009253B" w:rsidRPr="00C951DB">
        <w:rPr>
          <w:rFonts w:ascii="Times New Roman" w:hAnsi="Times New Roman" w:cs="Times New Roman"/>
          <w:sz w:val="24"/>
          <w:szCs w:val="24"/>
        </w:rPr>
        <w:t xml:space="preserve"> yerine getirilebilmesinde bilgi ve beceriyle donatılmış ve bilinçlendirilmiş vatandaşlara ihtiyaç vardır</w:t>
      </w:r>
      <w:r w:rsidR="00E606B4" w:rsidRPr="00C951DB">
        <w:rPr>
          <w:rFonts w:ascii="Times New Roman" w:hAnsi="Times New Roman" w:cs="Times New Roman"/>
          <w:sz w:val="24"/>
          <w:szCs w:val="24"/>
        </w:rPr>
        <w:t xml:space="preserve">   </w:t>
      </w:r>
      <w:r w:rsidR="000D43D7" w:rsidRPr="008C2F87">
        <w:rPr>
          <w:rFonts w:ascii="Times New Roman" w:hAnsi="Times New Roman" w:cs="Times New Roman"/>
          <w:sz w:val="24"/>
          <w:szCs w:val="24"/>
        </w:rPr>
        <w:t>(</w:t>
      </w:r>
      <w:hyperlink r:id="rId10" w:history="1">
        <w:r w:rsidR="00E606B4" w:rsidRPr="008C2F87">
          <w:rPr>
            <w:rStyle w:val="Kpr"/>
            <w:rFonts w:ascii="Times New Roman" w:hAnsi="Times New Roman" w:cs="Times New Roman"/>
            <w:color w:val="auto"/>
            <w:sz w:val="24"/>
            <w:szCs w:val="24"/>
            <w:u w:val="none"/>
            <w:shd w:val="clear" w:color="auto" w:fill="FFFFFF"/>
          </w:rPr>
          <w:t>https://www.saglik.gov.tr</w:t>
        </w:r>
      </w:hyperlink>
      <w:r w:rsidR="0006283C" w:rsidRPr="008C2F87">
        <w:rPr>
          <w:rFonts w:ascii="Times New Roman" w:hAnsi="Times New Roman" w:cs="Times New Roman"/>
          <w:sz w:val="24"/>
          <w:szCs w:val="24"/>
        </w:rPr>
        <w:t>/</w:t>
      </w:r>
      <w:r w:rsidR="008016FF" w:rsidRPr="008C2F87">
        <w:rPr>
          <w:rFonts w:ascii="Times New Roman" w:hAnsi="Times New Roman" w:cs="Times New Roman"/>
          <w:sz w:val="24"/>
          <w:szCs w:val="24"/>
          <w:shd w:val="clear" w:color="auto" w:fill="FFFFFF"/>
        </w:rPr>
        <w:t>, 2017</w:t>
      </w:r>
      <w:r w:rsidR="00041C71" w:rsidRPr="008C2F87">
        <w:rPr>
          <w:rFonts w:ascii="Times New Roman" w:hAnsi="Times New Roman" w:cs="Times New Roman"/>
          <w:sz w:val="24"/>
          <w:szCs w:val="24"/>
          <w:shd w:val="clear" w:color="auto" w:fill="FFFFFF"/>
        </w:rPr>
        <w:t>).</w:t>
      </w:r>
    </w:p>
    <w:p w:rsidR="00D726F6" w:rsidRDefault="00845687"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sz w:val="24"/>
          <w:szCs w:val="24"/>
        </w:rPr>
        <w:t>Çevresel risk faktörleri içerisinde, g</w:t>
      </w:r>
      <w:r w:rsidR="00792F73" w:rsidRPr="00C951DB">
        <w:rPr>
          <w:rFonts w:ascii="Times New Roman" w:hAnsi="Times New Roman" w:cs="Times New Roman"/>
          <w:sz w:val="24"/>
          <w:szCs w:val="24"/>
        </w:rPr>
        <w:t>enel ç</w:t>
      </w:r>
      <w:r w:rsidRPr="00C951DB">
        <w:rPr>
          <w:rFonts w:ascii="Times New Roman" w:hAnsi="Times New Roman" w:cs="Times New Roman"/>
          <w:sz w:val="24"/>
          <w:szCs w:val="24"/>
        </w:rPr>
        <w:t>evre sağlığı üzerinde en çok etkili olan, hızlı nüfus artışı ve bunu</w:t>
      </w:r>
      <w:r w:rsidR="00CE1CDA" w:rsidRPr="00C951DB">
        <w:rPr>
          <w:rFonts w:ascii="Times New Roman" w:hAnsi="Times New Roman" w:cs="Times New Roman"/>
          <w:sz w:val="24"/>
          <w:szCs w:val="24"/>
        </w:rPr>
        <w:t xml:space="preserve"> karşılayacak </w:t>
      </w:r>
      <w:r w:rsidRPr="00C951DB">
        <w:rPr>
          <w:rFonts w:ascii="Times New Roman" w:hAnsi="Times New Roman" w:cs="Times New Roman"/>
          <w:sz w:val="24"/>
          <w:szCs w:val="24"/>
        </w:rPr>
        <w:t xml:space="preserve">yeterli </w:t>
      </w:r>
      <w:r w:rsidR="00CE1CDA" w:rsidRPr="00C951DB">
        <w:rPr>
          <w:rFonts w:ascii="Times New Roman" w:hAnsi="Times New Roman" w:cs="Times New Roman"/>
          <w:sz w:val="24"/>
          <w:szCs w:val="24"/>
        </w:rPr>
        <w:t>alt yapının olmamasıdır. H</w:t>
      </w:r>
      <w:r w:rsidR="00532B31" w:rsidRPr="00C951DB">
        <w:rPr>
          <w:rFonts w:ascii="Times New Roman" w:hAnsi="Times New Roman" w:cs="Times New Roman"/>
          <w:sz w:val="24"/>
          <w:szCs w:val="24"/>
        </w:rPr>
        <w:t>ızlı nüfus artışı</w:t>
      </w:r>
      <w:r w:rsidRPr="00C951DB">
        <w:rPr>
          <w:rFonts w:ascii="Times New Roman" w:hAnsi="Times New Roman" w:cs="Times New Roman"/>
          <w:sz w:val="24"/>
          <w:szCs w:val="24"/>
        </w:rPr>
        <w:t xml:space="preserve"> do</w:t>
      </w:r>
      <w:r w:rsidR="000F410B" w:rsidRPr="00C951DB">
        <w:rPr>
          <w:rFonts w:ascii="Times New Roman" w:hAnsi="Times New Roman" w:cs="Times New Roman"/>
          <w:sz w:val="24"/>
          <w:szCs w:val="24"/>
        </w:rPr>
        <w:t>ğ</w:t>
      </w:r>
      <w:r w:rsidRPr="00C951DB">
        <w:rPr>
          <w:rFonts w:ascii="Times New Roman" w:hAnsi="Times New Roman" w:cs="Times New Roman"/>
          <w:sz w:val="24"/>
          <w:szCs w:val="24"/>
        </w:rPr>
        <w:t xml:space="preserve">rudan ya da dolaylı olarak </w:t>
      </w:r>
      <w:r w:rsidR="00792F73" w:rsidRPr="00C951DB">
        <w:rPr>
          <w:rFonts w:ascii="Times New Roman" w:hAnsi="Times New Roman" w:cs="Times New Roman"/>
          <w:sz w:val="24"/>
          <w:szCs w:val="24"/>
        </w:rPr>
        <w:t>doğal</w:t>
      </w:r>
      <w:r w:rsidRPr="00C951DB">
        <w:rPr>
          <w:rFonts w:ascii="Times New Roman" w:hAnsi="Times New Roman" w:cs="Times New Roman"/>
          <w:sz w:val="24"/>
          <w:szCs w:val="24"/>
        </w:rPr>
        <w:t xml:space="preserve"> alanların yok edilmesiyle</w:t>
      </w:r>
      <w:r w:rsidR="00CE1CDA" w:rsidRPr="00C951DB">
        <w:rPr>
          <w:rFonts w:ascii="Times New Roman" w:hAnsi="Times New Roman" w:cs="Times New Roman"/>
          <w:sz w:val="24"/>
          <w:szCs w:val="24"/>
        </w:rPr>
        <w:t>,</w:t>
      </w:r>
      <w:r w:rsidR="00E606B4" w:rsidRPr="00C951DB">
        <w:rPr>
          <w:rFonts w:ascii="Times New Roman" w:hAnsi="Times New Roman" w:cs="Times New Roman"/>
          <w:sz w:val="24"/>
          <w:szCs w:val="24"/>
        </w:rPr>
        <w:t xml:space="preserve"> </w:t>
      </w:r>
      <w:r w:rsidR="008F5F20" w:rsidRPr="00C951DB">
        <w:rPr>
          <w:rFonts w:ascii="Times New Roman" w:hAnsi="Times New Roman" w:cs="Times New Roman"/>
          <w:sz w:val="24"/>
          <w:szCs w:val="24"/>
        </w:rPr>
        <w:t>biyolojik çeşitlil</w:t>
      </w:r>
      <w:r w:rsidRPr="00C951DB">
        <w:rPr>
          <w:rFonts w:ascii="Times New Roman" w:hAnsi="Times New Roman" w:cs="Times New Roman"/>
          <w:sz w:val="24"/>
          <w:szCs w:val="24"/>
        </w:rPr>
        <w:t xml:space="preserve">iğin azalmasına, </w:t>
      </w:r>
      <w:r w:rsidR="00792F73" w:rsidRPr="00C951DB">
        <w:rPr>
          <w:rFonts w:ascii="Times New Roman" w:hAnsi="Times New Roman" w:cs="Times New Roman"/>
          <w:sz w:val="24"/>
          <w:szCs w:val="24"/>
        </w:rPr>
        <w:t>küresel ısı</w:t>
      </w:r>
      <w:r w:rsidR="00CE1CDA" w:rsidRPr="00C951DB">
        <w:rPr>
          <w:rFonts w:ascii="Times New Roman" w:hAnsi="Times New Roman" w:cs="Times New Roman"/>
          <w:sz w:val="24"/>
          <w:szCs w:val="24"/>
        </w:rPr>
        <w:t>nmaya</w:t>
      </w:r>
      <w:r w:rsidR="00532B31" w:rsidRPr="00C951DB">
        <w:rPr>
          <w:rFonts w:ascii="Times New Roman" w:hAnsi="Times New Roman" w:cs="Times New Roman"/>
          <w:sz w:val="24"/>
          <w:szCs w:val="24"/>
        </w:rPr>
        <w:t>, çölleşme</w:t>
      </w:r>
      <w:r w:rsidRPr="00C951DB">
        <w:rPr>
          <w:rFonts w:ascii="Times New Roman" w:hAnsi="Times New Roman" w:cs="Times New Roman"/>
          <w:sz w:val="24"/>
          <w:szCs w:val="24"/>
        </w:rPr>
        <w:t>ye</w:t>
      </w:r>
      <w:r w:rsidR="00532B31" w:rsidRPr="00C951DB">
        <w:rPr>
          <w:rFonts w:ascii="Times New Roman" w:hAnsi="Times New Roman" w:cs="Times New Roman"/>
          <w:sz w:val="24"/>
          <w:szCs w:val="24"/>
        </w:rPr>
        <w:t xml:space="preserve"> ve ozon tabakasının</w:t>
      </w:r>
      <w:r w:rsidR="008F5F20" w:rsidRPr="00C951DB">
        <w:rPr>
          <w:rFonts w:ascii="Times New Roman" w:hAnsi="Times New Roman" w:cs="Times New Roman"/>
          <w:sz w:val="24"/>
          <w:szCs w:val="24"/>
        </w:rPr>
        <w:t xml:space="preserve"> delinmesine neden olmaktadır.</w:t>
      </w:r>
      <w:r w:rsidR="000555AD" w:rsidRPr="00C951DB">
        <w:rPr>
          <w:rFonts w:ascii="Times New Roman" w:hAnsi="Times New Roman" w:cs="Times New Roman"/>
          <w:sz w:val="24"/>
          <w:szCs w:val="24"/>
        </w:rPr>
        <w:t xml:space="preserve"> </w:t>
      </w:r>
      <w:r w:rsidRPr="00C951DB">
        <w:rPr>
          <w:rFonts w:ascii="Times New Roman" w:hAnsi="Times New Roman" w:cs="Times New Roman"/>
          <w:sz w:val="24"/>
          <w:szCs w:val="24"/>
        </w:rPr>
        <w:t>Hızlı nüfus artışı aynı zamanda</w:t>
      </w:r>
      <w:r w:rsidR="008F5F20" w:rsidRPr="00C951DB">
        <w:rPr>
          <w:rFonts w:ascii="Times New Roman" w:hAnsi="Times New Roman" w:cs="Times New Roman"/>
          <w:sz w:val="24"/>
          <w:szCs w:val="24"/>
        </w:rPr>
        <w:t>, su kaynaklarının azalması</w:t>
      </w:r>
      <w:r w:rsidR="00C41C8E" w:rsidRPr="00C951DB">
        <w:rPr>
          <w:rFonts w:ascii="Times New Roman" w:hAnsi="Times New Roman" w:cs="Times New Roman"/>
          <w:sz w:val="24"/>
          <w:szCs w:val="24"/>
        </w:rPr>
        <w:t>nı</w:t>
      </w:r>
      <w:r w:rsidR="008F5F20" w:rsidRPr="00C951DB">
        <w:rPr>
          <w:rFonts w:ascii="Times New Roman" w:hAnsi="Times New Roman" w:cs="Times New Roman"/>
          <w:sz w:val="24"/>
          <w:szCs w:val="24"/>
        </w:rPr>
        <w:t xml:space="preserve"> ve kirlenmesi</w:t>
      </w:r>
      <w:r w:rsidR="00C41C8E" w:rsidRPr="00C951DB">
        <w:rPr>
          <w:rFonts w:ascii="Times New Roman" w:hAnsi="Times New Roman" w:cs="Times New Roman"/>
          <w:sz w:val="24"/>
          <w:szCs w:val="24"/>
        </w:rPr>
        <w:t>ni</w:t>
      </w:r>
      <w:r w:rsidR="008F5F20" w:rsidRPr="00C951DB">
        <w:rPr>
          <w:rFonts w:ascii="Times New Roman" w:hAnsi="Times New Roman" w:cs="Times New Roman"/>
          <w:sz w:val="24"/>
          <w:szCs w:val="24"/>
        </w:rPr>
        <w:t>,</w:t>
      </w:r>
      <w:r w:rsidR="00C41C8E" w:rsidRPr="00C951DB">
        <w:rPr>
          <w:rFonts w:ascii="Times New Roman" w:hAnsi="Times New Roman" w:cs="Times New Roman"/>
          <w:sz w:val="24"/>
          <w:szCs w:val="24"/>
        </w:rPr>
        <w:t xml:space="preserve"> görüntü kirliliğini, gürültü kirliliğini, çarpık kentleşmeyi, hava kirliliğini, </w:t>
      </w:r>
      <w:r w:rsidR="000E2667" w:rsidRPr="00C951DB">
        <w:rPr>
          <w:rFonts w:ascii="Times New Roman" w:hAnsi="Times New Roman" w:cs="Times New Roman"/>
          <w:sz w:val="24"/>
          <w:szCs w:val="24"/>
        </w:rPr>
        <w:lastRenderedPageBreak/>
        <w:t>asit yağmurları</w:t>
      </w:r>
      <w:r w:rsidR="00C41C8E" w:rsidRPr="00C951DB">
        <w:rPr>
          <w:rFonts w:ascii="Times New Roman" w:hAnsi="Times New Roman" w:cs="Times New Roman"/>
          <w:sz w:val="24"/>
          <w:szCs w:val="24"/>
        </w:rPr>
        <w:t>nı, zirai ilaçlar ile yapılan kirlenmeyi</w:t>
      </w:r>
      <w:r w:rsidR="000E2667" w:rsidRPr="00C951DB">
        <w:rPr>
          <w:rFonts w:ascii="Times New Roman" w:hAnsi="Times New Roman" w:cs="Times New Roman"/>
          <w:sz w:val="24"/>
          <w:szCs w:val="24"/>
        </w:rPr>
        <w:t xml:space="preserve">, </w:t>
      </w:r>
      <w:r w:rsidR="00B00417" w:rsidRPr="00C951DB">
        <w:rPr>
          <w:rFonts w:ascii="Times New Roman" w:hAnsi="Times New Roman" w:cs="Times New Roman"/>
          <w:sz w:val="24"/>
          <w:szCs w:val="24"/>
        </w:rPr>
        <w:t>trafik kazaları</w:t>
      </w:r>
      <w:r w:rsidR="00C41C8E" w:rsidRPr="00C951DB">
        <w:rPr>
          <w:rFonts w:ascii="Times New Roman" w:hAnsi="Times New Roman" w:cs="Times New Roman"/>
          <w:sz w:val="24"/>
          <w:szCs w:val="24"/>
        </w:rPr>
        <w:t>nı</w:t>
      </w:r>
      <w:r w:rsidR="00B00417" w:rsidRPr="00C951DB">
        <w:rPr>
          <w:rFonts w:ascii="Times New Roman" w:hAnsi="Times New Roman" w:cs="Times New Roman"/>
          <w:sz w:val="24"/>
          <w:szCs w:val="24"/>
        </w:rPr>
        <w:t xml:space="preserve">, </w:t>
      </w:r>
      <w:r w:rsidR="00C41C8E" w:rsidRPr="00C951DB">
        <w:rPr>
          <w:rFonts w:ascii="Times New Roman" w:hAnsi="Times New Roman" w:cs="Times New Roman"/>
          <w:sz w:val="24"/>
          <w:szCs w:val="24"/>
        </w:rPr>
        <w:t>sel baskınlarını ve stresi beraberinde getirmektedir</w:t>
      </w:r>
      <w:r w:rsidR="00041C71" w:rsidRPr="00C951DB">
        <w:rPr>
          <w:rFonts w:ascii="Times New Roman" w:hAnsi="Times New Roman" w:cs="Times New Roman"/>
          <w:sz w:val="24"/>
          <w:szCs w:val="24"/>
        </w:rPr>
        <w:t xml:space="preserve"> (</w:t>
      </w:r>
      <w:proofErr w:type="spellStart"/>
      <w:r w:rsidR="00041C71" w:rsidRPr="00C951DB">
        <w:rPr>
          <w:rFonts w:ascii="Times New Roman" w:hAnsi="Times New Roman" w:cs="Times New Roman"/>
          <w:sz w:val="24"/>
          <w:szCs w:val="24"/>
        </w:rPr>
        <w:t>Yurtseven</w:t>
      </w:r>
      <w:proofErr w:type="spellEnd"/>
      <w:r w:rsidR="00041C71" w:rsidRPr="00C951DB">
        <w:rPr>
          <w:rFonts w:ascii="Times New Roman" w:hAnsi="Times New Roman" w:cs="Times New Roman"/>
          <w:sz w:val="24"/>
          <w:szCs w:val="24"/>
        </w:rPr>
        <w:t xml:space="preserve"> ve diğerleri,</w:t>
      </w:r>
      <w:r w:rsidR="00B00417" w:rsidRPr="00C951DB">
        <w:rPr>
          <w:rFonts w:ascii="Times New Roman" w:hAnsi="Times New Roman" w:cs="Times New Roman"/>
          <w:sz w:val="24"/>
          <w:szCs w:val="24"/>
        </w:rPr>
        <w:t xml:space="preserve"> 2010</w:t>
      </w:r>
      <w:r w:rsidR="00041C71" w:rsidRPr="00C951DB">
        <w:rPr>
          <w:rFonts w:ascii="Times New Roman" w:hAnsi="Times New Roman" w:cs="Times New Roman"/>
          <w:sz w:val="24"/>
          <w:szCs w:val="24"/>
        </w:rPr>
        <w:t>:193-199</w:t>
      </w:r>
      <w:r w:rsidR="00B00417" w:rsidRPr="00C951DB">
        <w:rPr>
          <w:rFonts w:ascii="Times New Roman" w:hAnsi="Times New Roman" w:cs="Times New Roman"/>
          <w:sz w:val="24"/>
          <w:szCs w:val="24"/>
        </w:rPr>
        <w:t>)</w:t>
      </w:r>
      <w:r w:rsidR="00830B75" w:rsidRPr="00C951DB">
        <w:rPr>
          <w:rFonts w:ascii="Times New Roman" w:hAnsi="Times New Roman" w:cs="Times New Roman"/>
          <w:color w:val="C00000"/>
          <w:sz w:val="24"/>
          <w:szCs w:val="24"/>
        </w:rPr>
        <w:t>.</w:t>
      </w:r>
      <w:r w:rsidR="00B00417" w:rsidRPr="00C951DB">
        <w:rPr>
          <w:rFonts w:ascii="Times New Roman" w:hAnsi="Times New Roman" w:cs="Times New Roman"/>
          <w:color w:val="C00000"/>
          <w:sz w:val="24"/>
          <w:szCs w:val="24"/>
        </w:rPr>
        <w:t xml:space="preserve"> </w:t>
      </w:r>
    </w:p>
    <w:p w:rsidR="00F96CE6" w:rsidRPr="00254E24" w:rsidRDefault="00E53D6C"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sz w:val="24"/>
          <w:szCs w:val="24"/>
        </w:rPr>
        <w:t>Doğal çevrenin ve çevre sağlığının bozulmasında etkili olan atıklar, çevresel kir</w:t>
      </w:r>
      <w:r w:rsidR="003743EC">
        <w:rPr>
          <w:rFonts w:ascii="Times New Roman" w:hAnsi="Times New Roman" w:cs="Times New Roman"/>
          <w:sz w:val="24"/>
          <w:szCs w:val="24"/>
        </w:rPr>
        <w:t>lilik yani</w:t>
      </w:r>
      <w:r w:rsidRPr="00C951DB">
        <w:rPr>
          <w:rFonts w:ascii="Times New Roman" w:hAnsi="Times New Roman" w:cs="Times New Roman"/>
          <w:sz w:val="24"/>
          <w:szCs w:val="24"/>
        </w:rPr>
        <w:t xml:space="preserve"> </w:t>
      </w:r>
      <w:r w:rsidR="00BD1102" w:rsidRPr="00C951DB">
        <w:rPr>
          <w:rFonts w:ascii="Times New Roman" w:hAnsi="Times New Roman" w:cs="Times New Roman"/>
          <w:sz w:val="24"/>
          <w:szCs w:val="24"/>
        </w:rPr>
        <w:t>hava kirliliği</w:t>
      </w:r>
      <w:r w:rsidR="00BD1102">
        <w:rPr>
          <w:rFonts w:ascii="Times New Roman" w:hAnsi="Times New Roman" w:cs="Times New Roman"/>
          <w:sz w:val="24"/>
          <w:szCs w:val="24"/>
        </w:rPr>
        <w:t>,</w:t>
      </w:r>
      <w:r w:rsidR="00BD1102" w:rsidRPr="00C951DB">
        <w:rPr>
          <w:rFonts w:ascii="Times New Roman" w:hAnsi="Times New Roman" w:cs="Times New Roman"/>
          <w:sz w:val="24"/>
          <w:szCs w:val="24"/>
        </w:rPr>
        <w:t xml:space="preserve"> </w:t>
      </w:r>
      <w:r w:rsidR="00BD1102">
        <w:rPr>
          <w:rFonts w:ascii="Times New Roman" w:hAnsi="Times New Roman" w:cs="Times New Roman"/>
          <w:sz w:val="24"/>
          <w:szCs w:val="24"/>
        </w:rPr>
        <w:t>su kirliliği ve</w:t>
      </w:r>
      <w:r w:rsidRPr="00C951DB">
        <w:rPr>
          <w:rFonts w:ascii="Times New Roman" w:hAnsi="Times New Roman" w:cs="Times New Roman"/>
          <w:sz w:val="24"/>
          <w:szCs w:val="24"/>
        </w:rPr>
        <w:t xml:space="preserve"> toprak kirliliği </w:t>
      </w:r>
      <w:r w:rsidR="00BD1102">
        <w:rPr>
          <w:rFonts w:ascii="Times New Roman" w:hAnsi="Times New Roman" w:cs="Times New Roman"/>
          <w:sz w:val="24"/>
          <w:szCs w:val="24"/>
        </w:rPr>
        <w:t>gibi birçok soruna neden olmaktadır.</w:t>
      </w:r>
      <w:r w:rsidRPr="00C951DB">
        <w:rPr>
          <w:rFonts w:ascii="Times New Roman" w:hAnsi="Times New Roman" w:cs="Times New Roman"/>
          <w:sz w:val="24"/>
          <w:szCs w:val="24"/>
        </w:rPr>
        <w:t xml:space="preserve"> </w:t>
      </w:r>
      <w:r w:rsidR="00F96CE6">
        <w:rPr>
          <w:rFonts w:ascii="Times New Roman" w:hAnsi="Times New Roman" w:cs="Times New Roman"/>
          <w:sz w:val="24"/>
          <w:szCs w:val="24"/>
        </w:rPr>
        <w:t>Kirliliğin olduğu ortamlarda</w:t>
      </w:r>
      <w:r w:rsidR="00254E24">
        <w:rPr>
          <w:rFonts w:ascii="Times New Roman" w:hAnsi="Times New Roman" w:cs="Times New Roman"/>
          <w:sz w:val="24"/>
          <w:szCs w:val="24"/>
        </w:rPr>
        <w:t xml:space="preserve"> canlı organizmalar ekosistemin bozulmasına karşı tepkiler oluştururlar. Kirlilik, o</w:t>
      </w:r>
      <w:r w:rsidR="00250E18">
        <w:rPr>
          <w:rFonts w:ascii="Times New Roman" w:hAnsi="Times New Roman" w:cs="Times New Roman"/>
          <w:sz w:val="24"/>
          <w:szCs w:val="24"/>
        </w:rPr>
        <w:t>rganizmaların ortamda azalması bazen tamamen yok olması</w:t>
      </w:r>
      <w:r w:rsidR="00254E24">
        <w:rPr>
          <w:rFonts w:ascii="Times New Roman" w:hAnsi="Times New Roman" w:cs="Times New Roman"/>
          <w:sz w:val="24"/>
          <w:szCs w:val="24"/>
        </w:rPr>
        <w:t xml:space="preserve"> bazen de direnerek varlıklarını sürdürmesi ile sonuçlanır. Bu şekilde, çevre sağlığının gidişatı hakkında bilgi veren türler indikatör türlerdir. </w:t>
      </w:r>
      <w:r w:rsidR="00BD1102">
        <w:rPr>
          <w:rFonts w:ascii="Times New Roman" w:hAnsi="Times New Roman" w:cs="Times New Roman"/>
          <w:sz w:val="24"/>
          <w:szCs w:val="24"/>
        </w:rPr>
        <w:t>Çevresel kirlilik ile karşı karşıya olan bölgelerde belirli zaman per</w:t>
      </w:r>
      <w:r w:rsidR="00F9152F">
        <w:rPr>
          <w:rFonts w:ascii="Times New Roman" w:hAnsi="Times New Roman" w:cs="Times New Roman"/>
          <w:sz w:val="24"/>
          <w:szCs w:val="24"/>
        </w:rPr>
        <w:t>i</w:t>
      </w:r>
      <w:r w:rsidR="00BD1102">
        <w:rPr>
          <w:rFonts w:ascii="Times New Roman" w:hAnsi="Times New Roman" w:cs="Times New Roman"/>
          <w:sz w:val="24"/>
          <w:szCs w:val="24"/>
        </w:rPr>
        <w:t>yotlarında mevcut</w:t>
      </w:r>
      <w:r w:rsidR="00254E24" w:rsidRPr="00254E24">
        <w:rPr>
          <w:rFonts w:ascii="Times New Roman" w:hAnsi="Times New Roman" w:cs="Times New Roman"/>
          <w:sz w:val="24"/>
          <w:szCs w:val="24"/>
        </w:rPr>
        <w:t xml:space="preserve"> </w:t>
      </w:r>
      <w:r w:rsidR="00F95C79">
        <w:rPr>
          <w:rFonts w:ascii="Times New Roman" w:hAnsi="Times New Roman" w:cs="Times New Roman"/>
          <w:sz w:val="24"/>
          <w:szCs w:val="24"/>
        </w:rPr>
        <w:t>çeşitlilik belirlenmeli ve kontrol altında tutulmalıdır</w:t>
      </w:r>
      <w:r w:rsidR="00254E24">
        <w:rPr>
          <w:rFonts w:ascii="Times New Roman" w:hAnsi="Times New Roman" w:cs="Times New Roman"/>
          <w:sz w:val="24"/>
          <w:szCs w:val="24"/>
        </w:rPr>
        <w:t xml:space="preserve"> (</w:t>
      </w:r>
      <w:proofErr w:type="spellStart"/>
      <w:r w:rsidR="00254E24">
        <w:rPr>
          <w:rFonts w:ascii="Times New Roman" w:hAnsi="Times New Roman" w:cs="Times New Roman"/>
          <w:sz w:val="24"/>
          <w:szCs w:val="24"/>
        </w:rPr>
        <w:t>Başçınar</w:t>
      </w:r>
      <w:proofErr w:type="spellEnd"/>
      <w:r w:rsidR="00254E24">
        <w:rPr>
          <w:rFonts w:ascii="Times New Roman" w:hAnsi="Times New Roman" w:cs="Times New Roman"/>
          <w:sz w:val="24"/>
          <w:szCs w:val="24"/>
        </w:rPr>
        <w:t>, 2009: 9-1)</w:t>
      </w:r>
    </w:p>
    <w:p w:rsidR="00041C71" w:rsidRPr="00C951DB" w:rsidRDefault="00C41C8E"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Doğal çevrenin korunmasında, eğitim almış bireylerin toplumdaki diğer bireylere göre, ç</w:t>
      </w:r>
      <w:r w:rsidR="00B00417" w:rsidRPr="00C951DB">
        <w:rPr>
          <w:rFonts w:ascii="Times New Roman" w:hAnsi="Times New Roman" w:cs="Times New Roman"/>
          <w:sz w:val="24"/>
          <w:szCs w:val="24"/>
        </w:rPr>
        <w:t xml:space="preserve">evresel </w:t>
      </w:r>
      <w:r w:rsidR="00F87162" w:rsidRPr="00C951DB">
        <w:rPr>
          <w:rFonts w:ascii="Times New Roman" w:hAnsi="Times New Roman" w:cs="Times New Roman"/>
          <w:sz w:val="24"/>
          <w:szCs w:val="24"/>
        </w:rPr>
        <w:t>riskler ve bu riskler</w:t>
      </w:r>
      <w:r w:rsidRPr="00C951DB">
        <w:rPr>
          <w:rFonts w:ascii="Times New Roman" w:hAnsi="Times New Roman" w:cs="Times New Roman"/>
          <w:sz w:val="24"/>
          <w:szCs w:val="24"/>
        </w:rPr>
        <w:t xml:space="preserve"> sonu</w:t>
      </w:r>
      <w:r w:rsidR="00F87162" w:rsidRPr="00C951DB">
        <w:rPr>
          <w:rFonts w:ascii="Times New Roman" w:hAnsi="Times New Roman" w:cs="Times New Roman"/>
          <w:sz w:val="24"/>
          <w:szCs w:val="24"/>
        </w:rPr>
        <w:t>cunda oluşacak</w:t>
      </w:r>
      <w:r w:rsidR="000555AD" w:rsidRPr="00C951DB">
        <w:rPr>
          <w:rFonts w:ascii="Times New Roman" w:hAnsi="Times New Roman" w:cs="Times New Roman"/>
          <w:sz w:val="24"/>
          <w:szCs w:val="24"/>
        </w:rPr>
        <w:t xml:space="preserve"> </w:t>
      </w:r>
      <w:r w:rsidR="00706715" w:rsidRPr="00C951DB">
        <w:rPr>
          <w:rFonts w:ascii="Times New Roman" w:hAnsi="Times New Roman" w:cs="Times New Roman"/>
          <w:sz w:val="24"/>
          <w:szCs w:val="24"/>
        </w:rPr>
        <w:t xml:space="preserve">sağlık sorunları </w:t>
      </w:r>
      <w:r w:rsidRPr="00C951DB">
        <w:rPr>
          <w:rFonts w:ascii="Times New Roman" w:hAnsi="Times New Roman" w:cs="Times New Roman"/>
          <w:sz w:val="24"/>
          <w:szCs w:val="24"/>
        </w:rPr>
        <w:t>konusunda</w:t>
      </w:r>
      <w:r w:rsidR="00F87162" w:rsidRPr="00C951DB">
        <w:rPr>
          <w:rFonts w:ascii="Times New Roman" w:hAnsi="Times New Roman" w:cs="Times New Roman"/>
          <w:sz w:val="24"/>
          <w:szCs w:val="24"/>
        </w:rPr>
        <w:t>,</w:t>
      </w:r>
      <w:r w:rsidRPr="00C951DB">
        <w:rPr>
          <w:rFonts w:ascii="Times New Roman" w:hAnsi="Times New Roman" w:cs="Times New Roman"/>
          <w:sz w:val="24"/>
          <w:szCs w:val="24"/>
        </w:rPr>
        <w:t xml:space="preserve"> çevre bilinç düzeylerinin daha yüksek olması beklenmektedir</w:t>
      </w:r>
      <w:r w:rsidR="00041C71" w:rsidRPr="00C951DB">
        <w:rPr>
          <w:rFonts w:ascii="Times New Roman" w:hAnsi="Times New Roman" w:cs="Times New Roman"/>
          <w:sz w:val="24"/>
          <w:szCs w:val="24"/>
        </w:rPr>
        <w:t xml:space="preserve"> </w:t>
      </w:r>
      <w:r w:rsidR="00B00417" w:rsidRPr="00C951DB">
        <w:rPr>
          <w:rFonts w:ascii="Times New Roman" w:hAnsi="Times New Roman" w:cs="Times New Roman"/>
          <w:sz w:val="24"/>
          <w:szCs w:val="24"/>
        </w:rPr>
        <w:t>(</w:t>
      </w:r>
      <w:r w:rsidR="00041C71" w:rsidRPr="00C951DB">
        <w:rPr>
          <w:rFonts w:ascii="Times New Roman" w:hAnsi="Times New Roman" w:cs="Times New Roman"/>
          <w:sz w:val="24"/>
          <w:szCs w:val="24"/>
        </w:rPr>
        <w:t>Özdemir ve diğerleri, 2004:117-127)</w:t>
      </w:r>
      <w:r w:rsidR="00830B75" w:rsidRPr="00C951DB">
        <w:rPr>
          <w:rFonts w:ascii="Times New Roman" w:hAnsi="Times New Roman" w:cs="Times New Roman"/>
          <w:sz w:val="24"/>
          <w:szCs w:val="24"/>
        </w:rPr>
        <w:t>.</w:t>
      </w:r>
    </w:p>
    <w:p w:rsidR="001E626F" w:rsidRDefault="00F87162"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 xml:space="preserve">İnsan, yaşadığı sosyal ortamı, kültürel faaliyetleri, ekonomik faaliyetleri ve çevre ile kesintisiz etkileşim içinde olan bir bütünü oluşturmaktadır. Ve bu bütünün parçaları sürekli değişmekte ve birbirlerini etkilemektedir. Örneğin, insanların bilim ve teknolojide ki ilerlemeleri </w:t>
      </w:r>
      <w:r w:rsidR="00147390" w:rsidRPr="00C951DB">
        <w:rPr>
          <w:rFonts w:ascii="Times New Roman" w:hAnsi="Times New Roman" w:cs="Times New Roman"/>
          <w:sz w:val="24"/>
          <w:szCs w:val="24"/>
        </w:rPr>
        <w:t>ve beraberinde getirdiği kontrolsüz kullanımı insan sağlığı başta olmak üzere genel çevre sağlığına zarar vermektedir</w:t>
      </w:r>
      <w:r w:rsidR="00041C71" w:rsidRPr="00C951DB">
        <w:rPr>
          <w:rFonts w:ascii="Times New Roman" w:hAnsi="Times New Roman" w:cs="Times New Roman"/>
          <w:sz w:val="24"/>
          <w:szCs w:val="24"/>
        </w:rPr>
        <w:t xml:space="preserve"> (Şahin ve diğerleri, </w:t>
      </w:r>
      <w:r w:rsidR="00134FDE" w:rsidRPr="00C951DB">
        <w:rPr>
          <w:rFonts w:ascii="Times New Roman" w:hAnsi="Times New Roman" w:cs="Times New Roman"/>
          <w:sz w:val="24"/>
          <w:szCs w:val="24"/>
        </w:rPr>
        <w:t>2004</w:t>
      </w:r>
      <w:r w:rsidR="00041C71" w:rsidRPr="00C951DB">
        <w:rPr>
          <w:rFonts w:ascii="Times New Roman" w:hAnsi="Times New Roman" w:cs="Times New Roman"/>
          <w:sz w:val="24"/>
          <w:szCs w:val="24"/>
        </w:rPr>
        <w:t>:113-128)</w:t>
      </w:r>
      <w:r w:rsidR="00830B75" w:rsidRPr="00C951DB">
        <w:rPr>
          <w:rFonts w:ascii="Times New Roman" w:hAnsi="Times New Roman" w:cs="Times New Roman"/>
          <w:sz w:val="24"/>
          <w:szCs w:val="24"/>
        </w:rPr>
        <w:t>.</w:t>
      </w:r>
      <w:r w:rsidR="00041C71" w:rsidRPr="00C951DB">
        <w:rPr>
          <w:rFonts w:ascii="Times New Roman" w:hAnsi="Times New Roman" w:cs="Times New Roman"/>
          <w:sz w:val="24"/>
          <w:szCs w:val="24"/>
        </w:rPr>
        <w:t xml:space="preserve"> </w:t>
      </w:r>
    </w:p>
    <w:p w:rsidR="00D30CDF" w:rsidRDefault="00D30CDF"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Dünya Sağlık Örgütü</w:t>
      </w:r>
      <w:r w:rsidRPr="00C951DB">
        <w:rPr>
          <w:rFonts w:ascii="Times New Roman" w:hAnsi="Times New Roman" w:cs="Times New Roman"/>
          <w:sz w:val="24"/>
          <w:szCs w:val="24"/>
        </w:rPr>
        <w:t xml:space="preserve">, gelişmekte olan ülkelerde, acil durumlarda çevre sağlığı sorunlarını etkili bir şekilde çözmek için çalışmalar yapmaktadır ve olası acil durumlarda </w:t>
      </w:r>
      <w:r>
        <w:rPr>
          <w:rFonts w:ascii="Times New Roman" w:hAnsi="Times New Roman" w:cs="Times New Roman"/>
          <w:sz w:val="24"/>
          <w:szCs w:val="24"/>
        </w:rPr>
        <w:t xml:space="preserve">ülkelere destek sağlamaktadır </w:t>
      </w:r>
      <w:r w:rsidRPr="00C951DB">
        <w:rPr>
          <w:rFonts w:ascii="Times New Roman" w:hAnsi="Times New Roman" w:cs="Times New Roman"/>
          <w:sz w:val="24"/>
          <w:szCs w:val="24"/>
        </w:rPr>
        <w:t>(</w:t>
      </w:r>
      <w:proofErr w:type="spellStart"/>
      <w:r w:rsidRPr="00C951DB">
        <w:rPr>
          <w:rFonts w:ascii="Times New Roman" w:hAnsi="Times New Roman" w:cs="Times New Roman"/>
          <w:sz w:val="24"/>
          <w:szCs w:val="24"/>
        </w:rPr>
        <w:t>Bertollini</w:t>
      </w:r>
      <w:proofErr w:type="spellEnd"/>
      <w:r w:rsidRPr="00C951DB">
        <w:rPr>
          <w:rFonts w:ascii="Times New Roman" w:hAnsi="Times New Roman" w:cs="Times New Roman"/>
          <w:sz w:val="24"/>
          <w:szCs w:val="24"/>
        </w:rPr>
        <w:t>,1999).</w:t>
      </w:r>
      <w:r w:rsidRPr="00C951DB">
        <w:rPr>
          <w:rFonts w:ascii="Times New Roman" w:hAnsi="Times New Roman" w:cs="Times New Roman"/>
          <w:color w:val="FF0000"/>
          <w:sz w:val="24"/>
          <w:szCs w:val="24"/>
        </w:rPr>
        <w:t xml:space="preserve"> </w:t>
      </w:r>
    </w:p>
    <w:p w:rsidR="00316A82" w:rsidRPr="00C951DB" w:rsidRDefault="00316A82" w:rsidP="00CD79D8">
      <w:pPr>
        <w:spacing w:after="0" w:line="360" w:lineRule="auto"/>
        <w:jc w:val="both"/>
        <w:rPr>
          <w:rFonts w:ascii="Times New Roman" w:hAnsi="Times New Roman" w:cs="Times New Roman"/>
          <w:sz w:val="24"/>
          <w:szCs w:val="24"/>
        </w:rPr>
      </w:pPr>
    </w:p>
    <w:p w:rsidR="00CD1BC3" w:rsidRDefault="00CD1BC3" w:rsidP="00CD79D8">
      <w:pPr>
        <w:spacing w:after="0" w:line="360" w:lineRule="auto"/>
        <w:ind w:firstLine="708"/>
        <w:jc w:val="both"/>
        <w:rPr>
          <w:rFonts w:ascii="Times New Roman" w:hAnsi="Times New Roman" w:cs="Times New Roman"/>
          <w:b/>
          <w:sz w:val="24"/>
          <w:szCs w:val="24"/>
        </w:rPr>
      </w:pPr>
      <w:r w:rsidRPr="00C951DB">
        <w:rPr>
          <w:rFonts w:ascii="Times New Roman" w:hAnsi="Times New Roman" w:cs="Times New Roman"/>
          <w:b/>
          <w:sz w:val="24"/>
          <w:szCs w:val="24"/>
        </w:rPr>
        <w:t>1.2. Çevre Sağlığı Konuları</w:t>
      </w:r>
    </w:p>
    <w:p w:rsidR="009E1381" w:rsidRDefault="00CD1BC3"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Çevre sağlığı</w:t>
      </w:r>
      <w:r w:rsidR="001E626F" w:rsidRPr="00C951DB">
        <w:rPr>
          <w:rFonts w:ascii="Times New Roman" w:hAnsi="Times New Roman" w:cs="Times New Roman"/>
          <w:sz w:val="24"/>
          <w:szCs w:val="24"/>
        </w:rPr>
        <w:t xml:space="preserve">, insanın yaşadığı ve faaliyetlerini sürdürdüğü </w:t>
      </w:r>
      <w:r w:rsidR="00FF771C">
        <w:rPr>
          <w:rFonts w:ascii="Times New Roman" w:hAnsi="Times New Roman" w:cs="Times New Roman"/>
          <w:sz w:val="24"/>
          <w:szCs w:val="24"/>
        </w:rPr>
        <w:t>ortamda yer alan</w:t>
      </w:r>
      <w:r w:rsidR="001E626F" w:rsidRPr="00C951DB">
        <w:rPr>
          <w:rFonts w:ascii="Times New Roman" w:hAnsi="Times New Roman" w:cs="Times New Roman"/>
          <w:sz w:val="24"/>
          <w:szCs w:val="24"/>
        </w:rPr>
        <w:t xml:space="preserve"> ve </w:t>
      </w:r>
      <w:r w:rsidR="00FF771C">
        <w:rPr>
          <w:rFonts w:ascii="Times New Roman" w:hAnsi="Times New Roman" w:cs="Times New Roman"/>
          <w:sz w:val="24"/>
          <w:szCs w:val="24"/>
        </w:rPr>
        <w:t xml:space="preserve">canlı </w:t>
      </w:r>
      <w:r w:rsidR="001E626F" w:rsidRPr="00C951DB">
        <w:rPr>
          <w:rFonts w:ascii="Times New Roman" w:hAnsi="Times New Roman" w:cs="Times New Roman"/>
          <w:sz w:val="24"/>
          <w:szCs w:val="24"/>
        </w:rPr>
        <w:t xml:space="preserve">sağlığını </w:t>
      </w:r>
      <w:r w:rsidR="00FF771C">
        <w:rPr>
          <w:rFonts w:ascii="Times New Roman" w:hAnsi="Times New Roman" w:cs="Times New Roman"/>
          <w:sz w:val="24"/>
          <w:szCs w:val="24"/>
        </w:rPr>
        <w:t>etkileyerek bozulmalara neden olan faktörleri</w:t>
      </w:r>
      <w:r w:rsidR="00173922" w:rsidRPr="00C951DB">
        <w:rPr>
          <w:rFonts w:ascii="Times New Roman" w:hAnsi="Times New Roman" w:cs="Times New Roman"/>
          <w:sz w:val="24"/>
          <w:szCs w:val="24"/>
        </w:rPr>
        <w:t xml:space="preserve"> yok etmeyi amaçlamaktadır</w:t>
      </w:r>
      <w:r w:rsidR="001E626F" w:rsidRPr="00C951DB">
        <w:rPr>
          <w:rFonts w:ascii="Times New Roman" w:hAnsi="Times New Roman" w:cs="Times New Roman"/>
          <w:sz w:val="24"/>
          <w:szCs w:val="24"/>
        </w:rPr>
        <w:t xml:space="preserve">. </w:t>
      </w:r>
      <w:r w:rsidR="000555AD" w:rsidRPr="00C951DB">
        <w:rPr>
          <w:rFonts w:ascii="Times New Roman" w:hAnsi="Times New Roman" w:cs="Times New Roman"/>
          <w:sz w:val="24"/>
          <w:szCs w:val="24"/>
        </w:rPr>
        <w:t>Aynı zamanda</w:t>
      </w:r>
      <w:r w:rsidR="001E626F" w:rsidRPr="00C951DB">
        <w:rPr>
          <w:rFonts w:ascii="Times New Roman" w:hAnsi="Times New Roman" w:cs="Times New Roman"/>
          <w:sz w:val="24"/>
          <w:szCs w:val="24"/>
        </w:rPr>
        <w:t xml:space="preserve"> kişilerin bu etkenlere maruz kalmasını önleyerek çevreyi olumlu hale getiren çalışmaların tümünü kapsamaktadır. </w:t>
      </w:r>
      <w:r w:rsidR="004225EC" w:rsidRPr="00C951DB">
        <w:rPr>
          <w:rFonts w:ascii="Times New Roman" w:hAnsi="Times New Roman" w:cs="Times New Roman"/>
          <w:sz w:val="24"/>
          <w:szCs w:val="24"/>
        </w:rPr>
        <w:t xml:space="preserve">Bu kapsamda </w:t>
      </w:r>
      <w:r w:rsidR="00FA6A76" w:rsidRPr="00FA6A76">
        <w:rPr>
          <w:rFonts w:ascii="Times New Roman" w:hAnsi="Times New Roman" w:cs="Times New Roman"/>
          <w:color w:val="000000" w:themeColor="text1"/>
          <w:sz w:val="24"/>
          <w:szCs w:val="24"/>
        </w:rPr>
        <w:t>Tablo 1.1.</w:t>
      </w:r>
      <w:r w:rsidR="00A42155">
        <w:rPr>
          <w:rFonts w:ascii="Times New Roman" w:hAnsi="Times New Roman" w:cs="Times New Roman"/>
          <w:color w:val="000000" w:themeColor="text1"/>
          <w:sz w:val="24"/>
          <w:szCs w:val="24"/>
        </w:rPr>
        <w:t xml:space="preserve"> </w:t>
      </w:r>
      <w:r w:rsidR="00FA6A76" w:rsidRPr="00FA6A76">
        <w:rPr>
          <w:rFonts w:ascii="Times New Roman" w:hAnsi="Times New Roman" w:cs="Times New Roman"/>
          <w:color w:val="000000" w:themeColor="text1"/>
          <w:sz w:val="24"/>
          <w:szCs w:val="24"/>
        </w:rPr>
        <w:t>de</w:t>
      </w:r>
      <w:r w:rsidR="004225EC" w:rsidRPr="00FA6A76">
        <w:rPr>
          <w:rFonts w:ascii="Times New Roman" w:hAnsi="Times New Roman" w:cs="Times New Roman"/>
          <w:color w:val="000000" w:themeColor="text1"/>
          <w:sz w:val="24"/>
          <w:szCs w:val="24"/>
        </w:rPr>
        <w:t xml:space="preserve"> </w:t>
      </w:r>
      <w:r w:rsidR="004225EC" w:rsidRPr="00C951DB">
        <w:rPr>
          <w:rFonts w:ascii="Times New Roman" w:hAnsi="Times New Roman" w:cs="Times New Roman"/>
          <w:sz w:val="24"/>
          <w:szCs w:val="24"/>
        </w:rPr>
        <w:t xml:space="preserve">çevre sağlığını </w:t>
      </w:r>
      <w:r w:rsidR="00584A2C">
        <w:rPr>
          <w:rFonts w:ascii="Times New Roman" w:hAnsi="Times New Roman" w:cs="Times New Roman"/>
          <w:sz w:val="24"/>
          <w:szCs w:val="24"/>
        </w:rPr>
        <w:t>etkileyen faktörler</w:t>
      </w:r>
      <w:r w:rsidR="00643A36">
        <w:rPr>
          <w:rFonts w:ascii="Times New Roman" w:hAnsi="Times New Roman" w:cs="Times New Roman"/>
          <w:sz w:val="24"/>
          <w:szCs w:val="24"/>
        </w:rPr>
        <w:t xml:space="preserve"> yer almaktadır:</w:t>
      </w:r>
    </w:p>
    <w:p w:rsidR="00CD79D8" w:rsidRDefault="00CD79D8" w:rsidP="00CD79D8">
      <w:pPr>
        <w:spacing w:after="0" w:line="360" w:lineRule="auto"/>
        <w:ind w:firstLine="708"/>
        <w:jc w:val="both"/>
        <w:rPr>
          <w:rFonts w:ascii="Times New Roman" w:hAnsi="Times New Roman" w:cs="Times New Roman"/>
          <w:sz w:val="24"/>
          <w:szCs w:val="24"/>
        </w:rPr>
      </w:pPr>
    </w:p>
    <w:p w:rsidR="00CD79D8" w:rsidRDefault="00CD79D8" w:rsidP="00CD79D8">
      <w:pPr>
        <w:spacing w:after="0" w:line="360" w:lineRule="auto"/>
        <w:ind w:firstLine="708"/>
        <w:jc w:val="both"/>
        <w:rPr>
          <w:rFonts w:ascii="Times New Roman" w:hAnsi="Times New Roman" w:cs="Times New Roman"/>
          <w:sz w:val="24"/>
          <w:szCs w:val="24"/>
        </w:rPr>
      </w:pPr>
    </w:p>
    <w:p w:rsidR="00CE7842" w:rsidRPr="00351A74" w:rsidRDefault="00FA6A76" w:rsidP="00CD79D8">
      <w:pPr>
        <w:spacing w:after="0" w:line="360" w:lineRule="auto"/>
        <w:jc w:val="center"/>
        <w:rPr>
          <w:rFonts w:ascii="Times New Roman" w:hAnsi="Times New Roman" w:cs="Times New Roman"/>
          <w:b/>
          <w:color w:val="000000" w:themeColor="text1"/>
          <w:sz w:val="24"/>
          <w:szCs w:val="24"/>
        </w:rPr>
      </w:pPr>
      <w:r w:rsidRPr="00FA6A76">
        <w:rPr>
          <w:rFonts w:ascii="Times New Roman" w:hAnsi="Times New Roman" w:cs="Times New Roman"/>
          <w:b/>
          <w:color w:val="000000" w:themeColor="text1"/>
          <w:sz w:val="24"/>
          <w:szCs w:val="24"/>
        </w:rPr>
        <w:lastRenderedPageBreak/>
        <w:t xml:space="preserve">Tablo 1.1. </w:t>
      </w:r>
      <w:r w:rsidR="00CE7842" w:rsidRPr="00CE7842">
        <w:rPr>
          <w:rFonts w:ascii="Times New Roman" w:hAnsi="Times New Roman" w:cs="Times New Roman"/>
          <w:b/>
          <w:sz w:val="24"/>
          <w:szCs w:val="24"/>
        </w:rPr>
        <w:t>Çevre Sağlığı</w:t>
      </w:r>
      <w:r w:rsidR="00584A2C">
        <w:rPr>
          <w:rFonts w:ascii="Times New Roman" w:hAnsi="Times New Roman" w:cs="Times New Roman"/>
          <w:b/>
          <w:sz w:val="24"/>
          <w:szCs w:val="24"/>
        </w:rPr>
        <w:t>nı Etkileyen Faktörler</w:t>
      </w:r>
    </w:p>
    <w:tbl>
      <w:tblPr>
        <w:tblStyle w:val="TabloKlavuzu"/>
        <w:tblW w:w="0" w:type="auto"/>
        <w:tblInd w:w="1668" w:type="dxa"/>
        <w:tblBorders>
          <w:left w:val="none" w:sz="0" w:space="0" w:color="auto"/>
          <w:right w:val="none" w:sz="0" w:space="0" w:color="auto"/>
          <w:insideV w:val="none" w:sz="0" w:space="0" w:color="auto"/>
        </w:tblBorders>
        <w:tblLook w:val="04A0"/>
      </w:tblPr>
      <w:tblGrid>
        <w:gridCol w:w="2126"/>
        <w:gridCol w:w="3402"/>
      </w:tblGrid>
      <w:tr w:rsidR="00AC1443" w:rsidTr="00BB44E8">
        <w:tc>
          <w:tcPr>
            <w:tcW w:w="5528" w:type="dxa"/>
            <w:gridSpan w:val="2"/>
          </w:tcPr>
          <w:p w:rsidR="00AC1443" w:rsidRPr="00351A74" w:rsidRDefault="00AC1443" w:rsidP="00CD79D8">
            <w:pPr>
              <w:pStyle w:val="ListeParagraf"/>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Çevre Sağlığını Etkileyen Faktörler</w:t>
            </w:r>
          </w:p>
        </w:tc>
      </w:tr>
      <w:tr w:rsidR="00CE7842" w:rsidTr="00AC1443">
        <w:tc>
          <w:tcPr>
            <w:tcW w:w="2126" w:type="dxa"/>
          </w:tcPr>
          <w:p w:rsidR="00CE7842" w:rsidRPr="00351A74" w:rsidRDefault="00CE7842" w:rsidP="00CD79D8">
            <w:pPr>
              <w:pStyle w:val="ListeParagraf"/>
              <w:spacing w:line="360" w:lineRule="auto"/>
              <w:ind w:left="0"/>
              <w:jc w:val="both"/>
              <w:rPr>
                <w:rFonts w:ascii="Times New Roman" w:hAnsi="Times New Roman" w:cs="Times New Roman"/>
                <w:sz w:val="24"/>
                <w:szCs w:val="24"/>
              </w:rPr>
            </w:pPr>
            <w:r w:rsidRPr="00351A74">
              <w:rPr>
                <w:rFonts w:ascii="Times New Roman" w:hAnsi="Times New Roman" w:cs="Times New Roman"/>
                <w:sz w:val="24"/>
                <w:szCs w:val="24"/>
              </w:rPr>
              <w:t>B</w:t>
            </w:r>
            <w:r w:rsidR="006437F5" w:rsidRPr="00351A74">
              <w:rPr>
                <w:rFonts w:ascii="Times New Roman" w:hAnsi="Times New Roman" w:cs="Times New Roman"/>
                <w:sz w:val="24"/>
                <w:szCs w:val="24"/>
              </w:rPr>
              <w:t xml:space="preserve">iyolojik </w:t>
            </w:r>
            <w:r w:rsidR="00584A2C">
              <w:rPr>
                <w:rFonts w:ascii="Times New Roman" w:hAnsi="Times New Roman" w:cs="Times New Roman"/>
                <w:sz w:val="24"/>
                <w:szCs w:val="24"/>
              </w:rPr>
              <w:t>Faktörler</w:t>
            </w:r>
          </w:p>
        </w:tc>
        <w:tc>
          <w:tcPr>
            <w:tcW w:w="3402" w:type="dxa"/>
          </w:tcPr>
          <w:p w:rsidR="00CE7842" w:rsidRPr="00351A74" w:rsidRDefault="00CE7842" w:rsidP="00CD79D8">
            <w:pPr>
              <w:pStyle w:val="ListeParagraf"/>
              <w:spacing w:line="360" w:lineRule="auto"/>
              <w:ind w:left="0"/>
              <w:jc w:val="both"/>
              <w:rPr>
                <w:rFonts w:ascii="Times New Roman" w:hAnsi="Times New Roman" w:cs="Times New Roman"/>
                <w:sz w:val="24"/>
                <w:szCs w:val="24"/>
              </w:rPr>
            </w:pPr>
            <w:r w:rsidRPr="00351A74">
              <w:rPr>
                <w:rFonts w:ascii="Times New Roman" w:hAnsi="Times New Roman" w:cs="Times New Roman"/>
                <w:sz w:val="24"/>
                <w:szCs w:val="24"/>
              </w:rPr>
              <w:t>Mikroorganizmalar</w:t>
            </w:r>
          </w:p>
          <w:p w:rsidR="00CE7842" w:rsidRPr="00351A74" w:rsidRDefault="00CE7842" w:rsidP="00CD79D8">
            <w:pPr>
              <w:pStyle w:val="ListeParagraf"/>
              <w:spacing w:line="360" w:lineRule="auto"/>
              <w:ind w:left="0"/>
              <w:jc w:val="both"/>
              <w:rPr>
                <w:rFonts w:ascii="Times New Roman" w:hAnsi="Times New Roman" w:cs="Times New Roman"/>
                <w:sz w:val="24"/>
                <w:szCs w:val="24"/>
              </w:rPr>
            </w:pPr>
            <w:r w:rsidRPr="00351A74">
              <w:rPr>
                <w:rFonts w:ascii="Times New Roman" w:hAnsi="Times New Roman" w:cs="Times New Roman"/>
                <w:sz w:val="24"/>
                <w:szCs w:val="24"/>
              </w:rPr>
              <w:t>Vektörler</w:t>
            </w:r>
          </w:p>
          <w:p w:rsidR="00CE7842" w:rsidRPr="00351A74" w:rsidRDefault="00584A2C" w:rsidP="00CD79D8">
            <w:pPr>
              <w:pStyle w:val="ListeParagraf"/>
              <w:spacing w:line="360" w:lineRule="auto"/>
              <w:ind w:left="0"/>
              <w:jc w:val="both"/>
              <w:rPr>
                <w:rFonts w:ascii="Times New Roman" w:hAnsi="Times New Roman" w:cs="Times New Roman"/>
                <w:sz w:val="24"/>
                <w:szCs w:val="24"/>
              </w:rPr>
            </w:pPr>
            <w:r>
              <w:rPr>
                <w:rFonts w:ascii="Times New Roman" w:hAnsi="Times New Roman" w:cs="Times New Roman"/>
                <w:sz w:val="24"/>
                <w:szCs w:val="24"/>
              </w:rPr>
              <w:t>Bitkiler ve hayvanlar</w:t>
            </w:r>
          </w:p>
          <w:p w:rsidR="00CE7842" w:rsidRPr="00351A74" w:rsidRDefault="00EE11AE" w:rsidP="00CD79D8">
            <w:pPr>
              <w:pStyle w:val="ListeParagraf"/>
              <w:spacing w:line="360" w:lineRule="auto"/>
              <w:ind w:left="0"/>
              <w:jc w:val="both"/>
              <w:rPr>
                <w:rFonts w:ascii="Times New Roman" w:hAnsi="Times New Roman" w:cs="Times New Roman"/>
                <w:sz w:val="24"/>
                <w:szCs w:val="24"/>
              </w:rPr>
            </w:pPr>
            <w:r>
              <w:rPr>
                <w:rFonts w:ascii="Times New Roman" w:hAnsi="Times New Roman" w:cs="Times New Roman"/>
                <w:sz w:val="24"/>
                <w:szCs w:val="24"/>
              </w:rPr>
              <w:t>Su ve gıda</w:t>
            </w:r>
          </w:p>
        </w:tc>
      </w:tr>
      <w:tr w:rsidR="00CE7842" w:rsidTr="00AC1443">
        <w:tc>
          <w:tcPr>
            <w:tcW w:w="2126" w:type="dxa"/>
          </w:tcPr>
          <w:p w:rsidR="00CE7842" w:rsidRPr="00351A74" w:rsidRDefault="006437F5" w:rsidP="00CD79D8">
            <w:pPr>
              <w:pStyle w:val="ListeParagraf"/>
              <w:spacing w:line="360" w:lineRule="auto"/>
              <w:ind w:left="0"/>
              <w:jc w:val="both"/>
              <w:rPr>
                <w:rFonts w:ascii="Times New Roman" w:hAnsi="Times New Roman" w:cs="Times New Roman"/>
                <w:sz w:val="24"/>
                <w:szCs w:val="24"/>
              </w:rPr>
            </w:pPr>
            <w:r>
              <w:rPr>
                <w:rFonts w:ascii="Times New Roman" w:hAnsi="Times New Roman" w:cs="Times New Roman"/>
                <w:sz w:val="24"/>
                <w:szCs w:val="24"/>
              </w:rPr>
              <w:t>Fiziksel</w:t>
            </w:r>
            <w:r w:rsidR="00351A74">
              <w:rPr>
                <w:rFonts w:ascii="Times New Roman" w:hAnsi="Times New Roman" w:cs="Times New Roman"/>
                <w:sz w:val="24"/>
                <w:szCs w:val="24"/>
              </w:rPr>
              <w:t xml:space="preserve"> </w:t>
            </w:r>
            <w:r w:rsidR="00584A2C">
              <w:rPr>
                <w:rFonts w:ascii="Times New Roman" w:hAnsi="Times New Roman" w:cs="Times New Roman"/>
                <w:sz w:val="24"/>
                <w:szCs w:val="24"/>
              </w:rPr>
              <w:t>Faktörler</w:t>
            </w:r>
          </w:p>
        </w:tc>
        <w:tc>
          <w:tcPr>
            <w:tcW w:w="3402" w:type="dxa"/>
          </w:tcPr>
          <w:p w:rsidR="00CE7842" w:rsidRPr="00351A74" w:rsidRDefault="00584A2C" w:rsidP="00CD79D8">
            <w:pPr>
              <w:pStyle w:val="ListeParagraf"/>
              <w:spacing w:line="360" w:lineRule="auto"/>
              <w:ind w:left="0"/>
              <w:jc w:val="both"/>
              <w:rPr>
                <w:rFonts w:ascii="Times New Roman" w:hAnsi="Times New Roman" w:cs="Times New Roman"/>
                <w:sz w:val="24"/>
                <w:szCs w:val="24"/>
              </w:rPr>
            </w:pPr>
            <w:r>
              <w:rPr>
                <w:rFonts w:ascii="Times New Roman" w:hAnsi="Times New Roman" w:cs="Times New Roman"/>
                <w:sz w:val="24"/>
                <w:szCs w:val="24"/>
              </w:rPr>
              <w:t>Su k</w:t>
            </w:r>
            <w:r w:rsidR="00CE7842" w:rsidRPr="00351A74">
              <w:rPr>
                <w:rFonts w:ascii="Times New Roman" w:hAnsi="Times New Roman" w:cs="Times New Roman"/>
                <w:sz w:val="24"/>
                <w:szCs w:val="24"/>
              </w:rPr>
              <w:t>irliliği</w:t>
            </w:r>
          </w:p>
          <w:p w:rsidR="00CE7842" w:rsidRPr="00351A74" w:rsidRDefault="00584A2C" w:rsidP="00CD79D8">
            <w:pPr>
              <w:pStyle w:val="ListeParagraf"/>
              <w:spacing w:line="360" w:lineRule="auto"/>
              <w:ind w:left="0"/>
              <w:jc w:val="both"/>
              <w:rPr>
                <w:rFonts w:ascii="Times New Roman" w:hAnsi="Times New Roman" w:cs="Times New Roman"/>
                <w:sz w:val="24"/>
                <w:szCs w:val="24"/>
              </w:rPr>
            </w:pPr>
            <w:r>
              <w:rPr>
                <w:rFonts w:ascii="Times New Roman" w:hAnsi="Times New Roman" w:cs="Times New Roman"/>
                <w:sz w:val="24"/>
                <w:szCs w:val="24"/>
              </w:rPr>
              <w:t>Hava k</w:t>
            </w:r>
            <w:r w:rsidR="00CE7842" w:rsidRPr="00351A74">
              <w:rPr>
                <w:rFonts w:ascii="Times New Roman" w:hAnsi="Times New Roman" w:cs="Times New Roman"/>
                <w:sz w:val="24"/>
                <w:szCs w:val="24"/>
              </w:rPr>
              <w:t>irliliği</w:t>
            </w:r>
          </w:p>
          <w:p w:rsidR="00CE7842" w:rsidRPr="00351A74" w:rsidRDefault="00CE7842" w:rsidP="00CD79D8">
            <w:pPr>
              <w:pStyle w:val="ListeParagraf"/>
              <w:spacing w:line="360" w:lineRule="auto"/>
              <w:ind w:left="0"/>
              <w:jc w:val="both"/>
              <w:rPr>
                <w:rFonts w:ascii="Times New Roman" w:hAnsi="Times New Roman" w:cs="Times New Roman"/>
                <w:sz w:val="24"/>
                <w:szCs w:val="24"/>
              </w:rPr>
            </w:pPr>
            <w:r w:rsidRPr="00351A74">
              <w:rPr>
                <w:rFonts w:ascii="Times New Roman" w:hAnsi="Times New Roman" w:cs="Times New Roman"/>
                <w:sz w:val="24"/>
                <w:szCs w:val="24"/>
              </w:rPr>
              <w:t>Atıklar</w:t>
            </w:r>
          </w:p>
          <w:p w:rsidR="00CE7842" w:rsidRPr="00351A74" w:rsidRDefault="00CE7842" w:rsidP="00CD79D8">
            <w:pPr>
              <w:pStyle w:val="ListeParagraf"/>
              <w:spacing w:line="360" w:lineRule="auto"/>
              <w:ind w:left="0"/>
              <w:jc w:val="both"/>
              <w:rPr>
                <w:rFonts w:ascii="Times New Roman" w:hAnsi="Times New Roman" w:cs="Times New Roman"/>
                <w:sz w:val="24"/>
                <w:szCs w:val="24"/>
              </w:rPr>
            </w:pPr>
            <w:r w:rsidRPr="00351A74">
              <w:rPr>
                <w:rFonts w:ascii="Times New Roman" w:hAnsi="Times New Roman" w:cs="Times New Roman"/>
                <w:sz w:val="24"/>
                <w:szCs w:val="24"/>
              </w:rPr>
              <w:t>Radyasyon</w:t>
            </w:r>
          </w:p>
        </w:tc>
      </w:tr>
      <w:tr w:rsidR="00CE7842" w:rsidTr="00AC1443">
        <w:tc>
          <w:tcPr>
            <w:tcW w:w="2126" w:type="dxa"/>
          </w:tcPr>
          <w:p w:rsidR="00CE7842" w:rsidRDefault="006437F5" w:rsidP="00CD79D8">
            <w:pPr>
              <w:pStyle w:val="ListeParagraf"/>
              <w:spacing w:line="360" w:lineRule="auto"/>
              <w:ind w:left="0"/>
              <w:jc w:val="center"/>
              <w:rPr>
                <w:rFonts w:ascii="Times New Roman" w:hAnsi="Times New Roman" w:cs="Times New Roman"/>
                <w:sz w:val="24"/>
                <w:szCs w:val="24"/>
              </w:rPr>
            </w:pPr>
            <w:r w:rsidRPr="00351A74">
              <w:rPr>
                <w:rFonts w:ascii="Times New Roman" w:hAnsi="Times New Roman" w:cs="Times New Roman"/>
                <w:sz w:val="24"/>
                <w:szCs w:val="24"/>
              </w:rPr>
              <w:t>Toplumsal (</w:t>
            </w:r>
            <w:r w:rsidR="00AC1443">
              <w:rPr>
                <w:rFonts w:ascii="Times New Roman" w:hAnsi="Times New Roman" w:cs="Times New Roman"/>
                <w:sz w:val="24"/>
                <w:szCs w:val="24"/>
              </w:rPr>
              <w:t>S</w:t>
            </w:r>
            <w:r w:rsidRPr="00351A74">
              <w:rPr>
                <w:rFonts w:ascii="Times New Roman" w:hAnsi="Times New Roman" w:cs="Times New Roman"/>
                <w:sz w:val="24"/>
                <w:szCs w:val="24"/>
              </w:rPr>
              <w:t>osyal)</w:t>
            </w:r>
          </w:p>
          <w:p w:rsidR="00584A2C" w:rsidRPr="00351A74" w:rsidRDefault="00584A2C" w:rsidP="00CD79D8">
            <w:pPr>
              <w:pStyle w:val="ListeParagraf"/>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Faktörler</w:t>
            </w:r>
          </w:p>
        </w:tc>
        <w:tc>
          <w:tcPr>
            <w:tcW w:w="3402" w:type="dxa"/>
          </w:tcPr>
          <w:p w:rsidR="00CE7842" w:rsidRPr="00351A74" w:rsidRDefault="00351A74" w:rsidP="00CD79D8">
            <w:pPr>
              <w:pStyle w:val="ListeParagraf"/>
              <w:spacing w:line="360" w:lineRule="auto"/>
              <w:ind w:left="0"/>
              <w:jc w:val="both"/>
              <w:rPr>
                <w:rFonts w:ascii="Times New Roman" w:hAnsi="Times New Roman" w:cs="Times New Roman"/>
                <w:sz w:val="24"/>
                <w:szCs w:val="24"/>
              </w:rPr>
            </w:pPr>
            <w:r w:rsidRPr="00351A74">
              <w:rPr>
                <w:rFonts w:ascii="Times New Roman" w:hAnsi="Times New Roman" w:cs="Times New Roman"/>
                <w:sz w:val="24"/>
                <w:szCs w:val="24"/>
              </w:rPr>
              <w:t>Kültürel faktörler</w:t>
            </w:r>
          </w:p>
          <w:p w:rsidR="00351A74" w:rsidRPr="00351A74" w:rsidRDefault="00351A74" w:rsidP="00CD79D8">
            <w:pPr>
              <w:pStyle w:val="ListeParagraf"/>
              <w:spacing w:line="360" w:lineRule="auto"/>
              <w:ind w:left="0"/>
              <w:jc w:val="both"/>
              <w:rPr>
                <w:rFonts w:ascii="Times New Roman" w:hAnsi="Times New Roman" w:cs="Times New Roman"/>
                <w:sz w:val="24"/>
                <w:szCs w:val="24"/>
              </w:rPr>
            </w:pPr>
            <w:r w:rsidRPr="00351A74">
              <w:rPr>
                <w:rFonts w:ascii="Times New Roman" w:hAnsi="Times New Roman" w:cs="Times New Roman"/>
                <w:sz w:val="24"/>
                <w:szCs w:val="24"/>
              </w:rPr>
              <w:t>E</w:t>
            </w:r>
            <w:r>
              <w:rPr>
                <w:rFonts w:ascii="Times New Roman" w:hAnsi="Times New Roman" w:cs="Times New Roman"/>
                <w:sz w:val="24"/>
                <w:szCs w:val="24"/>
              </w:rPr>
              <w:t>kono</w:t>
            </w:r>
            <w:r>
              <w:rPr>
                <w:rFonts w:ascii="Times New Roman" w:hAnsi="Times New Roman" w:cs="Times New Roman"/>
                <w:sz w:val="24"/>
                <w:szCs w:val="24"/>
              </w:rPr>
              <w:softHyphen/>
              <w:t>mik faktörler</w:t>
            </w:r>
          </w:p>
          <w:p w:rsidR="00351A74" w:rsidRPr="00351A74" w:rsidRDefault="00351A74" w:rsidP="00CD79D8">
            <w:pPr>
              <w:pStyle w:val="ListeParagraf"/>
              <w:spacing w:line="360" w:lineRule="auto"/>
              <w:ind w:left="0"/>
              <w:jc w:val="both"/>
              <w:rPr>
                <w:rFonts w:ascii="Times New Roman" w:hAnsi="Times New Roman" w:cs="Times New Roman"/>
                <w:sz w:val="24"/>
                <w:szCs w:val="24"/>
              </w:rPr>
            </w:pPr>
            <w:r w:rsidRPr="00351A74">
              <w:rPr>
                <w:rFonts w:ascii="Times New Roman" w:hAnsi="Times New Roman" w:cs="Times New Roman"/>
                <w:sz w:val="24"/>
                <w:szCs w:val="24"/>
              </w:rPr>
              <w:t>Aile yapısı ve toplumsal koşullar</w:t>
            </w:r>
          </w:p>
        </w:tc>
      </w:tr>
    </w:tbl>
    <w:p w:rsidR="00351A74" w:rsidRPr="00CD79D8" w:rsidRDefault="00351A74" w:rsidP="00CD79D8">
      <w:pPr>
        <w:shd w:val="clear" w:color="auto" w:fill="FFFFFF"/>
        <w:spacing w:after="0" w:line="240" w:lineRule="atLeast"/>
        <w:rPr>
          <w:rFonts w:ascii="Times New Roman" w:eastAsia="Times New Roman" w:hAnsi="Times New Roman" w:cs="Times New Roman"/>
          <w:color w:val="000000" w:themeColor="text1"/>
          <w:sz w:val="20"/>
          <w:szCs w:val="20"/>
          <w:lang w:eastAsia="tr-TR"/>
        </w:rPr>
      </w:pPr>
      <w:r w:rsidRPr="00AC1443">
        <w:rPr>
          <w:rFonts w:ascii="Times New Roman" w:hAnsi="Times New Roman" w:cs="Times New Roman"/>
          <w:b/>
          <w:color w:val="00B0F0"/>
          <w:sz w:val="24"/>
          <w:szCs w:val="24"/>
        </w:rPr>
        <w:t xml:space="preserve">          </w:t>
      </w:r>
      <w:r w:rsidR="00C92BB4" w:rsidRPr="00AC1443">
        <w:rPr>
          <w:rFonts w:ascii="Times New Roman" w:hAnsi="Times New Roman" w:cs="Times New Roman"/>
          <w:b/>
          <w:color w:val="00B0F0"/>
          <w:sz w:val="24"/>
          <w:szCs w:val="24"/>
        </w:rPr>
        <w:t xml:space="preserve">         </w:t>
      </w:r>
      <w:r w:rsidR="00C418E0">
        <w:rPr>
          <w:rFonts w:ascii="Times New Roman" w:hAnsi="Times New Roman" w:cs="Times New Roman"/>
          <w:b/>
          <w:color w:val="00B0F0"/>
          <w:sz w:val="24"/>
          <w:szCs w:val="24"/>
        </w:rPr>
        <w:tab/>
        <w:t xml:space="preserve">  </w:t>
      </w:r>
      <w:r w:rsidRPr="00CD79D8">
        <w:rPr>
          <w:rFonts w:ascii="Times New Roman" w:hAnsi="Times New Roman" w:cs="Times New Roman"/>
          <w:color w:val="000000" w:themeColor="text1"/>
          <w:sz w:val="20"/>
          <w:szCs w:val="20"/>
        </w:rPr>
        <w:t>Kaynak:</w:t>
      </w:r>
      <w:r w:rsidRPr="00CD79D8">
        <w:rPr>
          <w:rStyle w:val="HTMLCite"/>
          <w:rFonts w:ascii="Arial" w:hAnsi="Arial" w:cs="Arial"/>
          <w:i w:val="0"/>
          <w:iCs w:val="0"/>
          <w:color w:val="000000" w:themeColor="text1"/>
          <w:sz w:val="20"/>
          <w:szCs w:val="20"/>
        </w:rPr>
        <w:t xml:space="preserve"> </w:t>
      </w:r>
      <w:r w:rsidR="00D45938" w:rsidRPr="00CD79D8">
        <w:rPr>
          <w:rFonts w:ascii="Times New Roman" w:eastAsia="Times New Roman" w:hAnsi="Times New Roman" w:cs="Times New Roman"/>
          <w:color w:val="000000" w:themeColor="text1"/>
          <w:sz w:val="20"/>
          <w:szCs w:val="20"/>
          <w:lang w:eastAsia="tr-TR"/>
        </w:rPr>
        <w:t>www.</w:t>
      </w:r>
      <w:proofErr w:type="spellStart"/>
      <w:r w:rsidR="00D45938" w:rsidRPr="00CD79D8">
        <w:rPr>
          <w:rFonts w:ascii="Times New Roman" w:eastAsia="Times New Roman" w:hAnsi="Times New Roman" w:cs="Times New Roman"/>
          <w:color w:val="000000" w:themeColor="text1"/>
          <w:sz w:val="20"/>
          <w:szCs w:val="20"/>
          <w:lang w:eastAsia="tr-TR"/>
        </w:rPr>
        <w:t>yildiz</w:t>
      </w:r>
      <w:proofErr w:type="spellEnd"/>
      <w:r w:rsidR="00D45938" w:rsidRPr="00CD79D8">
        <w:rPr>
          <w:rFonts w:ascii="Times New Roman" w:eastAsia="Times New Roman" w:hAnsi="Times New Roman" w:cs="Times New Roman"/>
          <w:color w:val="000000" w:themeColor="text1"/>
          <w:sz w:val="20"/>
          <w:szCs w:val="20"/>
          <w:lang w:eastAsia="tr-TR"/>
        </w:rPr>
        <w:t>.edu.tr</w:t>
      </w:r>
      <w:r w:rsidR="00225529" w:rsidRPr="00CD79D8">
        <w:rPr>
          <w:rFonts w:ascii="Times New Roman" w:eastAsia="Times New Roman" w:hAnsi="Times New Roman" w:cs="Times New Roman"/>
          <w:color w:val="000000" w:themeColor="text1"/>
          <w:sz w:val="20"/>
          <w:szCs w:val="20"/>
          <w:lang w:eastAsia="tr-TR"/>
        </w:rPr>
        <w:t>/</w:t>
      </w:r>
      <w:r w:rsidR="00D45938" w:rsidRPr="00CD79D8">
        <w:rPr>
          <w:rFonts w:ascii="Times New Roman" w:eastAsia="Times New Roman" w:hAnsi="Times New Roman" w:cs="Times New Roman"/>
          <w:color w:val="000000" w:themeColor="text1"/>
          <w:sz w:val="20"/>
          <w:szCs w:val="20"/>
          <w:lang w:eastAsia="tr-TR"/>
        </w:rPr>
        <w:t>, 2018</w:t>
      </w:r>
    </w:p>
    <w:p w:rsidR="00CD79D8" w:rsidRPr="00D91230" w:rsidRDefault="00CD79D8" w:rsidP="00D91230">
      <w:pPr>
        <w:shd w:val="clear" w:color="auto" w:fill="FFFFFF"/>
        <w:spacing w:after="0" w:line="360" w:lineRule="auto"/>
        <w:rPr>
          <w:rFonts w:ascii="Times New Roman" w:eastAsia="Times New Roman" w:hAnsi="Times New Roman" w:cs="Times New Roman"/>
          <w:color w:val="000000" w:themeColor="text1"/>
          <w:sz w:val="24"/>
          <w:szCs w:val="24"/>
          <w:lang w:eastAsia="tr-TR"/>
        </w:rPr>
      </w:pPr>
    </w:p>
    <w:p w:rsidR="00D11D60" w:rsidRDefault="00811B7C"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Çevre sağlığının gidişatı hakkında bilgi sağlayan ç</w:t>
      </w:r>
      <w:r w:rsidR="00CD1BC3" w:rsidRPr="00C951DB">
        <w:rPr>
          <w:rFonts w:ascii="Times New Roman" w:hAnsi="Times New Roman" w:cs="Times New Roman"/>
          <w:sz w:val="24"/>
          <w:szCs w:val="24"/>
        </w:rPr>
        <w:t xml:space="preserve">evre sağlığı belirteçleri ise </w:t>
      </w:r>
      <w:r w:rsidR="00D11D60" w:rsidRPr="00C951DB">
        <w:rPr>
          <w:rFonts w:ascii="Times New Roman" w:hAnsi="Times New Roman" w:cs="Times New Roman"/>
          <w:sz w:val="24"/>
          <w:szCs w:val="24"/>
        </w:rPr>
        <w:t xml:space="preserve">bireyin sağlıklı bir çevrede yaşaması ve faaliyet gösterebilmesi için gerekli şartları kapsamaktadır. En önemli konulardan birisi içme ve kullanma suları ile gıda maddelerinin hijyeninin sağlanarak kullanılabilir hale getirilmesidir. </w:t>
      </w:r>
      <w:r>
        <w:rPr>
          <w:rFonts w:ascii="Times New Roman" w:hAnsi="Times New Roman" w:cs="Times New Roman"/>
          <w:sz w:val="24"/>
          <w:szCs w:val="24"/>
        </w:rPr>
        <w:t>Çevre sağlığının kontrolü için;</w:t>
      </w:r>
      <w:r w:rsidR="00D11D60" w:rsidRPr="00C951DB">
        <w:rPr>
          <w:rFonts w:ascii="Times New Roman" w:hAnsi="Times New Roman" w:cs="Times New Roman"/>
          <w:sz w:val="24"/>
          <w:szCs w:val="24"/>
        </w:rPr>
        <w:t xml:space="preserve"> katı ve sıvı atıklar için uygun atık yönetimini oluşturarak </w:t>
      </w:r>
      <w:r w:rsidR="000A20FB">
        <w:rPr>
          <w:rFonts w:ascii="Times New Roman" w:hAnsi="Times New Roman" w:cs="Times New Roman"/>
          <w:sz w:val="24"/>
          <w:szCs w:val="24"/>
        </w:rPr>
        <w:t>bunların</w:t>
      </w:r>
      <w:r w:rsidR="00D11D60" w:rsidRPr="00C951DB">
        <w:rPr>
          <w:rFonts w:ascii="Times New Roman" w:hAnsi="Times New Roman" w:cs="Times New Roman"/>
          <w:sz w:val="24"/>
          <w:szCs w:val="24"/>
        </w:rPr>
        <w:t xml:space="preserve"> zararsız hale getirilmesi, hava kirliliğinin</w:t>
      </w:r>
      <w:r w:rsidR="00AF0998" w:rsidRPr="00C951DB">
        <w:rPr>
          <w:rFonts w:ascii="Times New Roman" w:hAnsi="Times New Roman" w:cs="Times New Roman"/>
          <w:sz w:val="24"/>
          <w:szCs w:val="24"/>
        </w:rPr>
        <w:t xml:space="preserve">, </w:t>
      </w:r>
      <w:r w:rsidR="00D11D60" w:rsidRPr="00C951DB">
        <w:rPr>
          <w:rFonts w:ascii="Times New Roman" w:hAnsi="Times New Roman" w:cs="Times New Roman"/>
          <w:sz w:val="24"/>
          <w:szCs w:val="24"/>
        </w:rPr>
        <w:t>gürültü kirliliğinin ve zehirli kimyasallar ile radyasyonun sağlık üzerine yapacağı zararlı etkilerinin önlenmesi ve kontrol altına alınması, konut sağlığı i</w:t>
      </w:r>
      <w:r w:rsidR="007B3E1F">
        <w:rPr>
          <w:rFonts w:ascii="Times New Roman" w:hAnsi="Times New Roman" w:cs="Times New Roman"/>
          <w:sz w:val="24"/>
          <w:szCs w:val="24"/>
        </w:rPr>
        <w:t>le sağlıklı barınma şartlarının</w:t>
      </w:r>
      <w:r w:rsidR="00662BA5" w:rsidRPr="00C951DB">
        <w:rPr>
          <w:rFonts w:ascii="Times New Roman" w:hAnsi="Times New Roman" w:cs="Times New Roman"/>
          <w:sz w:val="24"/>
          <w:szCs w:val="24"/>
        </w:rPr>
        <w:t xml:space="preserve"> </w:t>
      </w:r>
      <w:r w:rsidR="00D11D60" w:rsidRPr="00C951DB">
        <w:rPr>
          <w:rFonts w:ascii="Times New Roman" w:hAnsi="Times New Roman" w:cs="Times New Roman"/>
          <w:sz w:val="24"/>
          <w:szCs w:val="24"/>
        </w:rPr>
        <w:t xml:space="preserve">oluşturulması ve yaşam kalitesinin arttırılması, sağlığa zararlı olabilecek fabrika ve benzer kuruluşların uygun kanun ve yasalar ile kontrol altına alınması </w:t>
      </w:r>
      <w:r w:rsidR="00081567" w:rsidRPr="00C951DB">
        <w:rPr>
          <w:rFonts w:ascii="Times New Roman" w:hAnsi="Times New Roman" w:cs="Times New Roman"/>
          <w:sz w:val="24"/>
          <w:szCs w:val="24"/>
        </w:rPr>
        <w:t>kon</w:t>
      </w:r>
      <w:r w:rsidR="00425A1F" w:rsidRPr="00C951DB">
        <w:rPr>
          <w:rFonts w:ascii="Times New Roman" w:hAnsi="Times New Roman" w:cs="Times New Roman"/>
          <w:sz w:val="24"/>
          <w:szCs w:val="24"/>
        </w:rPr>
        <w:t>ularını içermektedir (</w:t>
      </w:r>
      <w:hyperlink r:id="rId11" w:history="1">
        <w:r w:rsidR="00943EB2" w:rsidRPr="00943EB2">
          <w:rPr>
            <w:rStyle w:val="Kpr"/>
            <w:rFonts w:ascii="Times New Roman" w:hAnsi="Times New Roman" w:cs="Times New Roman"/>
            <w:color w:val="auto"/>
            <w:sz w:val="24"/>
            <w:szCs w:val="24"/>
            <w:u w:val="none"/>
            <w:shd w:val="clear" w:color="auto" w:fill="FFFFFF"/>
          </w:rPr>
          <w:t>https://www.saglik.gov.tr</w:t>
        </w:r>
      </w:hyperlink>
      <w:r w:rsidR="00225529">
        <w:t>/</w:t>
      </w:r>
      <w:r w:rsidR="00D45938">
        <w:rPr>
          <w:rStyle w:val="Kpr"/>
          <w:rFonts w:ascii="Times New Roman" w:hAnsi="Times New Roman" w:cs="Times New Roman"/>
          <w:color w:val="auto"/>
          <w:sz w:val="24"/>
          <w:szCs w:val="24"/>
          <w:u w:val="none"/>
        </w:rPr>
        <w:t>,</w:t>
      </w:r>
      <w:r w:rsidR="00943EB2" w:rsidRPr="00943EB2">
        <w:rPr>
          <w:rFonts w:ascii="Times New Roman" w:hAnsi="Times New Roman" w:cs="Times New Roman"/>
          <w:sz w:val="24"/>
          <w:szCs w:val="24"/>
        </w:rPr>
        <w:t xml:space="preserve"> 2017</w:t>
      </w:r>
      <w:r w:rsidR="00425A1F" w:rsidRPr="00943EB2">
        <w:rPr>
          <w:rFonts w:ascii="Times New Roman" w:hAnsi="Times New Roman" w:cs="Times New Roman"/>
          <w:sz w:val="24"/>
          <w:szCs w:val="24"/>
          <w:shd w:val="clear" w:color="auto" w:fill="FFFFFF"/>
        </w:rPr>
        <w:t>)</w:t>
      </w:r>
      <w:r w:rsidR="00643A36" w:rsidRPr="00943EB2">
        <w:rPr>
          <w:rFonts w:ascii="Times New Roman" w:hAnsi="Times New Roman" w:cs="Times New Roman"/>
          <w:sz w:val="24"/>
          <w:szCs w:val="24"/>
          <w:shd w:val="clear" w:color="auto" w:fill="FFFFFF"/>
        </w:rPr>
        <w:t>,</w:t>
      </w:r>
      <w:r w:rsidR="00643A36">
        <w:rPr>
          <w:rFonts w:ascii="Times New Roman" w:hAnsi="Times New Roman" w:cs="Times New Roman"/>
          <w:sz w:val="24"/>
          <w:szCs w:val="24"/>
          <w:shd w:val="clear" w:color="auto" w:fill="FFFFFF"/>
        </w:rPr>
        <w:t xml:space="preserve"> </w:t>
      </w:r>
      <w:r w:rsidR="00643A36" w:rsidRPr="00643A36">
        <w:rPr>
          <w:rFonts w:ascii="Times New Roman" w:hAnsi="Times New Roman" w:cs="Times New Roman"/>
          <w:sz w:val="24"/>
          <w:szCs w:val="24"/>
        </w:rPr>
        <w:t>(Güler ve Çobanoğlu, 1996</w:t>
      </w:r>
      <w:r w:rsidR="00643A36">
        <w:rPr>
          <w:rFonts w:ascii="Times New Roman" w:hAnsi="Times New Roman" w:cs="Times New Roman"/>
          <w:sz w:val="24"/>
          <w:szCs w:val="24"/>
        </w:rPr>
        <w:t>).</w:t>
      </w:r>
    </w:p>
    <w:p w:rsidR="00C418E0" w:rsidRDefault="00C418E0" w:rsidP="00CD79D8">
      <w:pPr>
        <w:spacing w:after="0" w:line="360" w:lineRule="auto"/>
        <w:jc w:val="both"/>
        <w:rPr>
          <w:rFonts w:ascii="Times New Roman" w:hAnsi="Times New Roman" w:cs="Times New Roman"/>
          <w:b/>
          <w:bCs/>
          <w:sz w:val="24"/>
          <w:szCs w:val="24"/>
        </w:rPr>
      </w:pPr>
    </w:p>
    <w:p w:rsidR="007E4470" w:rsidRDefault="00405116" w:rsidP="00CD79D8">
      <w:pPr>
        <w:spacing w:after="0" w:line="360" w:lineRule="auto"/>
        <w:ind w:firstLine="708"/>
        <w:jc w:val="both"/>
        <w:rPr>
          <w:rFonts w:ascii="Times New Roman" w:hAnsi="Times New Roman" w:cs="Times New Roman"/>
          <w:b/>
          <w:bCs/>
          <w:sz w:val="24"/>
          <w:szCs w:val="24"/>
        </w:rPr>
      </w:pPr>
      <w:r w:rsidRPr="00C951DB">
        <w:rPr>
          <w:rFonts w:ascii="Times New Roman" w:hAnsi="Times New Roman" w:cs="Times New Roman"/>
          <w:b/>
          <w:bCs/>
          <w:sz w:val="24"/>
          <w:szCs w:val="24"/>
        </w:rPr>
        <w:t>1.3</w:t>
      </w:r>
      <w:r w:rsidR="00D11D60" w:rsidRPr="00C951DB">
        <w:rPr>
          <w:rFonts w:ascii="Times New Roman" w:hAnsi="Times New Roman" w:cs="Times New Roman"/>
          <w:b/>
          <w:bCs/>
          <w:sz w:val="24"/>
          <w:szCs w:val="24"/>
        </w:rPr>
        <w:t xml:space="preserve">. </w:t>
      </w:r>
      <w:r w:rsidR="00706715" w:rsidRPr="00C951DB">
        <w:rPr>
          <w:rFonts w:ascii="Times New Roman" w:hAnsi="Times New Roman" w:cs="Times New Roman"/>
          <w:b/>
          <w:bCs/>
          <w:sz w:val="24"/>
          <w:szCs w:val="24"/>
        </w:rPr>
        <w:t>Çevre Sağlığı Tarihçesi</w:t>
      </w:r>
    </w:p>
    <w:p w:rsidR="0077708C" w:rsidRPr="00C951DB" w:rsidRDefault="007E4470" w:rsidP="00CD79D8">
      <w:pPr>
        <w:spacing w:after="0" w:line="360" w:lineRule="auto"/>
        <w:ind w:firstLine="708"/>
        <w:jc w:val="both"/>
        <w:rPr>
          <w:rFonts w:ascii="Times New Roman" w:hAnsi="Times New Roman" w:cs="Times New Roman"/>
          <w:color w:val="FF0000"/>
          <w:sz w:val="24"/>
          <w:szCs w:val="24"/>
        </w:rPr>
      </w:pPr>
      <w:r w:rsidRPr="00C951DB">
        <w:rPr>
          <w:rFonts w:ascii="Times New Roman" w:hAnsi="Times New Roman" w:cs="Times New Roman"/>
          <w:sz w:val="24"/>
          <w:szCs w:val="24"/>
        </w:rPr>
        <w:t>Çevre sağlığının tarihçesine bakıldığında, çevre sağlığının</w:t>
      </w:r>
      <w:r w:rsidR="009F372F" w:rsidRPr="00C951DB">
        <w:rPr>
          <w:rFonts w:ascii="Times New Roman" w:hAnsi="Times New Roman" w:cs="Times New Roman"/>
          <w:sz w:val="24"/>
          <w:szCs w:val="24"/>
        </w:rPr>
        <w:t xml:space="preserve"> </w:t>
      </w:r>
      <w:r w:rsidRPr="00C951DB">
        <w:rPr>
          <w:rFonts w:ascii="Times New Roman" w:hAnsi="Times New Roman" w:cs="Times New Roman"/>
          <w:sz w:val="24"/>
          <w:szCs w:val="24"/>
        </w:rPr>
        <w:t>halk sağlığının önemli bir parçası olduğu aynı zamanda ç</w:t>
      </w:r>
      <w:r w:rsidR="00F14CEB" w:rsidRPr="00C951DB">
        <w:rPr>
          <w:rFonts w:ascii="Times New Roman" w:hAnsi="Times New Roman" w:cs="Times New Roman"/>
          <w:sz w:val="24"/>
          <w:szCs w:val="24"/>
        </w:rPr>
        <w:t>evre fizy</w:t>
      </w:r>
      <w:r w:rsidRPr="00C951DB">
        <w:rPr>
          <w:rFonts w:ascii="Times New Roman" w:hAnsi="Times New Roman" w:cs="Times New Roman"/>
          <w:sz w:val="24"/>
          <w:szCs w:val="24"/>
        </w:rPr>
        <w:t xml:space="preserve">olojisi ve uygulamalı fizyolojinin de </w:t>
      </w:r>
      <w:r w:rsidR="00F14CEB" w:rsidRPr="00C951DB">
        <w:rPr>
          <w:rFonts w:ascii="Times New Roman" w:hAnsi="Times New Roman" w:cs="Times New Roman"/>
          <w:sz w:val="24"/>
          <w:szCs w:val="24"/>
        </w:rPr>
        <w:t xml:space="preserve">çevre sağlığı için </w:t>
      </w:r>
      <w:r w:rsidRPr="00C951DB">
        <w:rPr>
          <w:rFonts w:ascii="Times New Roman" w:hAnsi="Times New Roman" w:cs="Times New Roman"/>
          <w:sz w:val="24"/>
          <w:szCs w:val="24"/>
        </w:rPr>
        <w:t xml:space="preserve">vazgeçilmez unsurlar olduğu görülmektedir. Yine bu konular çevre sağlığının tarihsel gelişiminde önemli rol oynamıştır. </w:t>
      </w:r>
      <w:r w:rsidR="00F14CEB" w:rsidRPr="00C951DB">
        <w:rPr>
          <w:rFonts w:ascii="Times New Roman" w:hAnsi="Times New Roman" w:cs="Times New Roman"/>
          <w:sz w:val="24"/>
          <w:szCs w:val="24"/>
        </w:rPr>
        <w:t xml:space="preserve">Çevre fizyolojisi ve </w:t>
      </w:r>
      <w:r w:rsidR="009F372F" w:rsidRPr="00C951DB">
        <w:rPr>
          <w:rFonts w:ascii="Times New Roman" w:hAnsi="Times New Roman" w:cs="Times New Roman"/>
          <w:sz w:val="24"/>
          <w:szCs w:val="24"/>
        </w:rPr>
        <w:t>uygulamalı fizyoloji gibi</w:t>
      </w:r>
      <w:r w:rsidR="00F14CEB" w:rsidRPr="00C951DB">
        <w:rPr>
          <w:rFonts w:ascii="Times New Roman" w:hAnsi="Times New Roman" w:cs="Times New Roman"/>
          <w:sz w:val="24"/>
          <w:szCs w:val="24"/>
        </w:rPr>
        <w:t xml:space="preserve"> bilim dalları çevredeki </w:t>
      </w:r>
      <w:r w:rsidR="00AE283D">
        <w:rPr>
          <w:rFonts w:ascii="Times New Roman" w:hAnsi="Times New Roman" w:cs="Times New Roman"/>
          <w:sz w:val="24"/>
          <w:szCs w:val="24"/>
        </w:rPr>
        <w:t>negatif</w:t>
      </w:r>
      <w:r w:rsidR="00F14CEB" w:rsidRPr="00C951DB">
        <w:rPr>
          <w:rFonts w:ascii="Times New Roman" w:hAnsi="Times New Roman" w:cs="Times New Roman"/>
          <w:sz w:val="24"/>
          <w:szCs w:val="24"/>
        </w:rPr>
        <w:t xml:space="preserve"> faktörlerin</w:t>
      </w:r>
      <w:r w:rsidR="009F372F" w:rsidRPr="00C951DB">
        <w:rPr>
          <w:rFonts w:ascii="Times New Roman" w:hAnsi="Times New Roman" w:cs="Times New Roman"/>
          <w:sz w:val="24"/>
          <w:szCs w:val="24"/>
        </w:rPr>
        <w:t xml:space="preserve"> </w:t>
      </w:r>
      <w:r w:rsidR="00AE283D">
        <w:rPr>
          <w:rFonts w:ascii="Times New Roman" w:hAnsi="Times New Roman" w:cs="Times New Roman"/>
          <w:sz w:val="24"/>
          <w:szCs w:val="24"/>
        </w:rPr>
        <w:t>canlılar</w:t>
      </w:r>
      <w:r w:rsidR="009F372F" w:rsidRPr="00C951DB">
        <w:rPr>
          <w:rFonts w:ascii="Times New Roman" w:hAnsi="Times New Roman" w:cs="Times New Roman"/>
          <w:sz w:val="24"/>
          <w:szCs w:val="24"/>
        </w:rPr>
        <w:t xml:space="preserve"> üzer</w:t>
      </w:r>
      <w:r w:rsidR="00F14CEB" w:rsidRPr="00C951DB">
        <w:rPr>
          <w:rFonts w:ascii="Times New Roman" w:hAnsi="Times New Roman" w:cs="Times New Roman"/>
          <w:sz w:val="24"/>
          <w:szCs w:val="24"/>
        </w:rPr>
        <w:t xml:space="preserve">indeki etkilerini </w:t>
      </w:r>
      <w:r w:rsidR="00F14CEB" w:rsidRPr="00C951DB">
        <w:rPr>
          <w:rFonts w:ascii="Times New Roman" w:hAnsi="Times New Roman" w:cs="Times New Roman"/>
          <w:sz w:val="24"/>
          <w:szCs w:val="24"/>
        </w:rPr>
        <w:lastRenderedPageBreak/>
        <w:t xml:space="preserve">araştırmaktadır. </w:t>
      </w:r>
      <w:r w:rsidR="009F372F" w:rsidRPr="00C951DB">
        <w:rPr>
          <w:rFonts w:ascii="Times New Roman" w:hAnsi="Times New Roman" w:cs="Times New Roman"/>
          <w:sz w:val="24"/>
          <w:szCs w:val="24"/>
        </w:rPr>
        <w:t>Sağlık elemanları, sağlık ve çevre mühendisleri çevre sağl</w:t>
      </w:r>
      <w:r w:rsidR="00F14CEB" w:rsidRPr="00C951DB">
        <w:rPr>
          <w:rFonts w:ascii="Times New Roman" w:hAnsi="Times New Roman" w:cs="Times New Roman"/>
          <w:sz w:val="24"/>
          <w:szCs w:val="24"/>
        </w:rPr>
        <w:t>ığı için önemlidir</w:t>
      </w:r>
      <w:r w:rsidR="00AE283D">
        <w:rPr>
          <w:rFonts w:ascii="Times New Roman" w:hAnsi="Times New Roman" w:cs="Times New Roman"/>
          <w:sz w:val="24"/>
          <w:szCs w:val="24"/>
        </w:rPr>
        <w:t xml:space="preserve"> </w:t>
      </w:r>
      <w:r w:rsidR="009F372F" w:rsidRPr="00C951DB">
        <w:rPr>
          <w:rFonts w:ascii="Times New Roman" w:hAnsi="Times New Roman" w:cs="Times New Roman"/>
          <w:sz w:val="24"/>
          <w:szCs w:val="24"/>
        </w:rPr>
        <w:t>(</w:t>
      </w:r>
      <w:r w:rsidR="0077708C" w:rsidRPr="00C951DB">
        <w:rPr>
          <w:rFonts w:ascii="Times New Roman" w:hAnsi="Times New Roman" w:cs="Times New Roman"/>
          <w:sz w:val="24"/>
          <w:szCs w:val="24"/>
        </w:rPr>
        <w:t>Güler ve Çobanoğlu, 1994).</w:t>
      </w:r>
    </w:p>
    <w:p w:rsidR="00E20B64" w:rsidRDefault="0028584C"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color w:val="000000" w:themeColor="text1"/>
          <w:sz w:val="24"/>
          <w:szCs w:val="24"/>
        </w:rPr>
        <w:t>Çevre sağlığının geçmişi ve geleceği dünyanın her ülkesi i</w:t>
      </w:r>
      <w:r w:rsidR="007978B9">
        <w:rPr>
          <w:rFonts w:ascii="Times New Roman" w:hAnsi="Times New Roman" w:cs="Times New Roman"/>
          <w:color w:val="000000" w:themeColor="text1"/>
          <w:sz w:val="24"/>
          <w:szCs w:val="24"/>
        </w:rPr>
        <w:t>çin farklılıklar göstermektedir</w:t>
      </w:r>
      <w:r w:rsidRPr="00C951DB">
        <w:rPr>
          <w:rFonts w:ascii="Times New Roman" w:hAnsi="Times New Roman" w:cs="Times New Roman"/>
          <w:color w:val="000000" w:themeColor="text1"/>
          <w:sz w:val="24"/>
          <w:szCs w:val="24"/>
        </w:rPr>
        <w:t xml:space="preserve">. </w:t>
      </w:r>
      <w:r w:rsidR="00195AF7" w:rsidRPr="00C951DB">
        <w:rPr>
          <w:rFonts w:ascii="Times New Roman" w:hAnsi="Times New Roman" w:cs="Times New Roman"/>
          <w:color w:val="000000" w:themeColor="text1"/>
          <w:sz w:val="24"/>
          <w:szCs w:val="24"/>
        </w:rPr>
        <w:t>Çevre sağlığının gelişimini dört döneme ayırmak mümkündür. İlk dönem olarak</w:t>
      </w:r>
      <w:r w:rsidR="00083EC2">
        <w:rPr>
          <w:rFonts w:ascii="Times New Roman" w:hAnsi="Times New Roman" w:cs="Times New Roman"/>
          <w:color w:val="000000" w:themeColor="text1"/>
          <w:sz w:val="24"/>
          <w:szCs w:val="24"/>
        </w:rPr>
        <w:t xml:space="preserve">; </w:t>
      </w:r>
      <w:r w:rsidR="00195AF7" w:rsidRPr="00C951DB">
        <w:rPr>
          <w:rFonts w:ascii="Times New Roman" w:hAnsi="Times New Roman" w:cs="Times New Roman"/>
          <w:color w:val="000000" w:themeColor="text1"/>
          <w:sz w:val="24"/>
          <w:szCs w:val="24"/>
        </w:rPr>
        <w:t>1750- 1850 yıllarını kapsayan tarım devriminin olduğu zaman dilimidir. Bu dönemde yaşayan aileler düşük yaşam standardına sahip olan, çocuk sayısı fazla, kalabalık ailelerdi</w:t>
      </w:r>
      <w:r w:rsidR="00173922" w:rsidRPr="00C951DB">
        <w:rPr>
          <w:rFonts w:ascii="Times New Roman" w:hAnsi="Times New Roman" w:cs="Times New Roman"/>
          <w:color w:val="000000" w:themeColor="text1"/>
          <w:sz w:val="24"/>
          <w:szCs w:val="24"/>
        </w:rPr>
        <w:t>r</w:t>
      </w:r>
      <w:r w:rsidR="00195AF7" w:rsidRPr="00C951DB">
        <w:rPr>
          <w:rFonts w:ascii="Times New Roman" w:hAnsi="Times New Roman" w:cs="Times New Roman"/>
          <w:color w:val="000000" w:themeColor="text1"/>
          <w:sz w:val="24"/>
          <w:szCs w:val="24"/>
        </w:rPr>
        <w:t>. Hasta</w:t>
      </w:r>
      <w:r w:rsidR="00886C88" w:rsidRPr="00C951DB">
        <w:rPr>
          <w:rFonts w:ascii="Times New Roman" w:hAnsi="Times New Roman" w:cs="Times New Roman"/>
          <w:color w:val="000000" w:themeColor="text1"/>
          <w:sz w:val="24"/>
          <w:szCs w:val="24"/>
        </w:rPr>
        <w:t>lıklara bağlı ölüm oranı</w:t>
      </w:r>
      <w:r w:rsidR="00195AF7" w:rsidRPr="00C951DB">
        <w:rPr>
          <w:rFonts w:ascii="Times New Roman" w:hAnsi="Times New Roman" w:cs="Times New Roman"/>
          <w:color w:val="000000" w:themeColor="text1"/>
          <w:sz w:val="24"/>
          <w:szCs w:val="24"/>
        </w:rPr>
        <w:t xml:space="preserve"> yüksek olduğundan yaşam süresi oldukça kısadır.  İkinci dönem</w:t>
      </w:r>
      <w:r w:rsidR="00083EC2">
        <w:rPr>
          <w:rFonts w:ascii="Times New Roman" w:hAnsi="Times New Roman" w:cs="Times New Roman"/>
          <w:color w:val="000000" w:themeColor="text1"/>
          <w:sz w:val="24"/>
          <w:szCs w:val="24"/>
        </w:rPr>
        <w:t>;</w:t>
      </w:r>
      <w:r w:rsidR="00195AF7" w:rsidRPr="00C951DB">
        <w:rPr>
          <w:rFonts w:ascii="Times New Roman" w:hAnsi="Times New Roman" w:cs="Times New Roman"/>
          <w:color w:val="000000" w:themeColor="text1"/>
          <w:sz w:val="24"/>
          <w:szCs w:val="24"/>
        </w:rPr>
        <w:t xml:space="preserve"> 1850- 1900 yıllarını kapsamaktadır. Endüstri devrimi ve buna bağlı olarak ortaya çıkan endüstriyel kirlilik bu dönemdedir. </w:t>
      </w:r>
      <w:r w:rsidR="0054557C" w:rsidRPr="00C951DB">
        <w:rPr>
          <w:rFonts w:ascii="Times New Roman" w:hAnsi="Times New Roman" w:cs="Times New Roman"/>
          <w:color w:val="000000" w:themeColor="text1"/>
          <w:sz w:val="24"/>
          <w:szCs w:val="24"/>
        </w:rPr>
        <w:t>Üçüncü dönem</w:t>
      </w:r>
      <w:r w:rsidR="00083EC2">
        <w:rPr>
          <w:rFonts w:ascii="Times New Roman" w:hAnsi="Times New Roman" w:cs="Times New Roman"/>
          <w:color w:val="000000" w:themeColor="text1"/>
          <w:sz w:val="24"/>
          <w:szCs w:val="24"/>
        </w:rPr>
        <w:t>;</w:t>
      </w:r>
      <w:r w:rsidR="0054557C" w:rsidRPr="00C951DB">
        <w:rPr>
          <w:rFonts w:ascii="Times New Roman" w:hAnsi="Times New Roman" w:cs="Times New Roman"/>
          <w:color w:val="000000" w:themeColor="text1"/>
          <w:sz w:val="24"/>
          <w:szCs w:val="24"/>
        </w:rPr>
        <w:t xml:space="preserve"> 1900- 1945 yılları arası, dördüncü dönem ise 1945 den günümüze kadardır. 18. ve 19. yüzyıllardaki sanayi devrimine bağlı olarak yaşanan toplu göçler ile çevre sağlığını tehdit eden bulaşıcı hastalıklar yaşanmıştır.</w:t>
      </w:r>
      <w:r w:rsidR="00886C88" w:rsidRPr="00C951DB">
        <w:rPr>
          <w:rFonts w:ascii="Times New Roman" w:hAnsi="Times New Roman" w:cs="Times New Roman"/>
          <w:color w:val="000000" w:themeColor="text1"/>
          <w:sz w:val="24"/>
          <w:szCs w:val="24"/>
        </w:rPr>
        <w:t xml:space="preserve"> </w:t>
      </w:r>
      <w:r w:rsidR="00541EEA" w:rsidRPr="00C951DB">
        <w:rPr>
          <w:rFonts w:ascii="Times New Roman" w:eastAsia="Times New Roman" w:hAnsi="Times New Roman" w:cs="Times New Roman"/>
          <w:color w:val="000000"/>
          <w:sz w:val="24"/>
          <w:szCs w:val="24"/>
          <w:lang w:eastAsia="tr-TR"/>
        </w:rPr>
        <w:t>Çevre sağlığı mesleğinin gelişimi İngiltere'de, Kraliyet Sıhhi Enstitüsü kurulduğu 1877'de başladı. </w:t>
      </w:r>
      <w:r w:rsidR="00547288" w:rsidRPr="00C951DB">
        <w:rPr>
          <w:rFonts w:ascii="Times New Roman" w:hAnsi="Times New Roman" w:cs="Times New Roman"/>
          <w:color w:val="000000" w:themeColor="text1"/>
          <w:sz w:val="24"/>
          <w:szCs w:val="24"/>
        </w:rPr>
        <w:t xml:space="preserve">Ancak, </w:t>
      </w:r>
      <w:r w:rsidR="00547288">
        <w:rPr>
          <w:rFonts w:ascii="Times New Roman" w:eastAsia="Times New Roman" w:hAnsi="Times New Roman" w:cs="Times New Roman"/>
          <w:color w:val="000000"/>
          <w:sz w:val="24"/>
          <w:szCs w:val="24"/>
          <w:lang w:eastAsia="tr-TR"/>
        </w:rPr>
        <w:t xml:space="preserve">çevre sağlığı </w:t>
      </w:r>
      <w:r w:rsidR="00547288" w:rsidRPr="00C951DB">
        <w:rPr>
          <w:rFonts w:ascii="Times New Roman" w:eastAsia="Times New Roman" w:hAnsi="Times New Roman" w:cs="Times New Roman"/>
          <w:color w:val="000000"/>
          <w:sz w:val="24"/>
          <w:szCs w:val="24"/>
          <w:lang w:eastAsia="tr-TR"/>
        </w:rPr>
        <w:t xml:space="preserve">1956 yılına kadar bir meslek olarak </w:t>
      </w:r>
      <w:r w:rsidR="00547288" w:rsidRPr="00C951DB">
        <w:rPr>
          <w:rFonts w:ascii="Times New Roman" w:eastAsia="Times New Roman" w:hAnsi="Times New Roman" w:cs="Times New Roman"/>
          <w:sz w:val="24"/>
          <w:szCs w:val="24"/>
          <w:lang w:eastAsia="tr-TR"/>
        </w:rPr>
        <w:t>tanınmamıştır</w:t>
      </w:r>
      <w:r w:rsidR="00C92BB4">
        <w:rPr>
          <w:rFonts w:ascii="Times New Roman" w:eastAsia="Times New Roman" w:hAnsi="Times New Roman" w:cs="Times New Roman"/>
          <w:color w:val="000000"/>
          <w:sz w:val="24"/>
          <w:szCs w:val="24"/>
          <w:lang w:eastAsia="tr-TR"/>
        </w:rPr>
        <w:t xml:space="preserve"> </w:t>
      </w:r>
      <w:r w:rsidR="00762807" w:rsidRPr="00547288">
        <w:rPr>
          <w:rFonts w:ascii="Times New Roman" w:hAnsi="Times New Roman" w:cs="Times New Roman"/>
          <w:sz w:val="24"/>
          <w:szCs w:val="24"/>
        </w:rPr>
        <w:t>(</w:t>
      </w:r>
      <w:hyperlink r:id="rId12" w:history="1">
        <w:r w:rsidR="00D45938" w:rsidRPr="00225529">
          <w:rPr>
            <w:rStyle w:val="Kpr"/>
            <w:rFonts w:ascii="Times New Roman" w:eastAsia="Times New Roman" w:hAnsi="Times New Roman" w:cs="Times New Roman"/>
            <w:bCs/>
            <w:color w:val="auto"/>
            <w:sz w:val="24"/>
            <w:szCs w:val="24"/>
            <w:u w:val="none"/>
            <w:lang w:eastAsia="tr-TR"/>
          </w:rPr>
          <w:t>http://www.ehorecon.gov.ng</w:t>
        </w:r>
      </w:hyperlink>
      <w:r w:rsidR="00225529">
        <w:rPr>
          <w:rFonts w:ascii="Times New Roman" w:hAnsi="Times New Roman" w:cs="Times New Roman"/>
          <w:sz w:val="24"/>
          <w:szCs w:val="24"/>
        </w:rPr>
        <w:t>/</w:t>
      </w:r>
      <w:r w:rsidR="00D45938" w:rsidRPr="00225529">
        <w:rPr>
          <w:rStyle w:val="Kpr"/>
          <w:rFonts w:ascii="Times New Roman" w:hAnsi="Times New Roman" w:cs="Times New Roman"/>
          <w:color w:val="auto"/>
          <w:sz w:val="24"/>
          <w:szCs w:val="24"/>
          <w:u w:val="none"/>
        </w:rPr>
        <w:t>,</w:t>
      </w:r>
      <w:r w:rsidR="007978B9" w:rsidRPr="00225529">
        <w:rPr>
          <w:rFonts w:ascii="Times New Roman" w:hAnsi="Times New Roman" w:cs="Times New Roman"/>
          <w:sz w:val="24"/>
          <w:szCs w:val="24"/>
        </w:rPr>
        <w:t xml:space="preserve"> 2</w:t>
      </w:r>
      <w:r w:rsidR="007978B9" w:rsidRPr="00547288">
        <w:rPr>
          <w:rFonts w:ascii="Times New Roman" w:hAnsi="Times New Roman" w:cs="Times New Roman"/>
          <w:sz w:val="24"/>
          <w:szCs w:val="24"/>
        </w:rPr>
        <w:t>017</w:t>
      </w:r>
      <w:r w:rsidR="00762807" w:rsidRPr="00547288">
        <w:rPr>
          <w:rFonts w:ascii="Times New Roman" w:hAnsi="Times New Roman" w:cs="Times New Roman"/>
          <w:sz w:val="24"/>
          <w:szCs w:val="24"/>
        </w:rPr>
        <w:t>)</w:t>
      </w:r>
      <w:r w:rsidR="00316A82" w:rsidRPr="00547288">
        <w:rPr>
          <w:rFonts w:ascii="Times New Roman" w:hAnsi="Times New Roman" w:cs="Times New Roman"/>
          <w:sz w:val="24"/>
          <w:szCs w:val="24"/>
        </w:rPr>
        <w:t>.</w:t>
      </w:r>
      <w:r w:rsidR="00196BA9">
        <w:rPr>
          <w:rFonts w:ascii="Times New Roman" w:hAnsi="Times New Roman" w:cs="Times New Roman"/>
          <w:sz w:val="24"/>
          <w:szCs w:val="24"/>
        </w:rPr>
        <w:t xml:space="preserve"> </w:t>
      </w:r>
      <w:r w:rsidR="00E20B64">
        <w:rPr>
          <w:rFonts w:ascii="Times New Roman" w:hAnsi="Times New Roman" w:cs="Times New Roman"/>
          <w:sz w:val="24"/>
          <w:szCs w:val="24"/>
        </w:rPr>
        <w:t xml:space="preserve">Avrupa da ilk kez çevre konusunda imzalanan Avrupa Tek Senedi ve </w:t>
      </w:r>
      <w:proofErr w:type="spellStart"/>
      <w:r w:rsidR="00E20B64">
        <w:rPr>
          <w:rFonts w:ascii="Times New Roman" w:hAnsi="Times New Roman" w:cs="Times New Roman"/>
          <w:sz w:val="24"/>
          <w:szCs w:val="24"/>
        </w:rPr>
        <w:t>Maastrich</w:t>
      </w:r>
      <w:proofErr w:type="spellEnd"/>
      <w:r w:rsidR="00E20B64">
        <w:rPr>
          <w:rFonts w:ascii="Times New Roman" w:hAnsi="Times New Roman" w:cs="Times New Roman"/>
          <w:sz w:val="24"/>
          <w:szCs w:val="24"/>
        </w:rPr>
        <w:t xml:space="preserve"> </w:t>
      </w:r>
      <w:r w:rsidR="00E20B64" w:rsidRPr="00C951DB">
        <w:rPr>
          <w:rFonts w:ascii="Times New Roman" w:hAnsi="Times New Roman" w:cs="Times New Roman"/>
          <w:sz w:val="24"/>
          <w:szCs w:val="24"/>
        </w:rPr>
        <w:t xml:space="preserve">Antlaşması, </w:t>
      </w:r>
      <w:r w:rsidR="00E20B64">
        <w:rPr>
          <w:rFonts w:ascii="Times New Roman" w:hAnsi="Times New Roman" w:cs="Times New Roman"/>
          <w:sz w:val="24"/>
          <w:szCs w:val="24"/>
        </w:rPr>
        <w:t>ile alınan kararlar Avrupa Birliği üye ülkeleri için</w:t>
      </w:r>
      <w:r w:rsidR="00E20B64" w:rsidRPr="00C951DB">
        <w:rPr>
          <w:rFonts w:ascii="Times New Roman" w:hAnsi="Times New Roman" w:cs="Times New Roman"/>
          <w:sz w:val="24"/>
          <w:szCs w:val="24"/>
        </w:rPr>
        <w:t xml:space="preserve"> </w:t>
      </w:r>
      <w:r w:rsidR="00E20B64">
        <w:rPr>
          <w:rFonts w:ascii="Times New Roman" w:hAnsi="Times New Roman" w:cs="Times New Roman"/>
          <w:sz w:val="24"/>
          <w:szCs w:val="24"/>
        </w:rPr>
        <w:t xml:space="preserve">bağlayıcı </w:t>
      </w:r>
      <w:r w:rsidR="00E20B64" w:rsidRPr="00C951DB">
        <w:rPr>
          <w:rFonts w:ascii="Times New Roman" w:hAnsi="Times New Roman" w:cs="Times New Roman"/>
          <w:sz w:val="24"/>
          <w:szCs w:val="24"/>
        </w:rPr>
        <w:t xml:space="preserve">temel </w:t>
      </w:r>
      <w:r w:rsidR="00E20B64">
        <w:rPr>
          <w:rFonts w:ascii="Times New Roman" w:hAnsi="Times New Roman" w:cs="Times New Roman"/>
          <w:sz w:val="24"/>
          <w:szCs w:val="24"/>
        </w:rPr>
        <w:t>unsurlar a</w:t>
      </w:r>
      <w:r w:rsidR="00E20B64" w:rsidRPr="00C951DB">
        <w:rPr>
          <w:rFonts w:ascii="Times New Roman" w:hAnsi="Times New Roman" w:cs="Times New Roman"/>
          <w:sz w:val="24"/>
          <w:szCs w:val="24"/>
        </w:rPr>
        <w:t xml:space="preserve">rasında yer almıştır </w:t>
      </w:r>
      <w:r w:rsidR="00E20B64" w:rsidRPr="00C951DB">
        <w:rPr>
          <w:rFonts w:ascii="Times New Roman" w:hAnsi="Times New Roman" w:cs="Times New Roman"/>
          <w:b/>
          <w:sz w:val="24"/>
          <w:szCs w:val="24"/>
        </w:rPr>
        <w:t>(</w:t>
      </w:r>
      <w:proofErr w:type="spellStart"/>
      <w:r w:rsidR="00E20B64" w:rsidRPr="00C951DB">
        <w:rPr>
          <w:rFonts w:ascii="Times New Roman" w:hAnsi="Times New Roman" w:cs="Times New Roman"/>
          <w:sz w:val="24"/>
          <w:szCs w:val="24"/>
        </w:rPr>
        <w:t>Biyan</w:t>
      </w:r>
      <w:proofErr w:type="spellEnd"/>
      <w:r w:rsidR="00E20B64" w:rsidRPr="00C951DB">
        <w:rPr>
          <w:rFonts w:ascii="Times New Roman" w:hAnsi="Times New Roman" w:cs="Times New Roman"/>
          <w:sz w:val="24"/>
          <w:szCs w:val="24"/>
        </w:rPr>
        <w:t xml:space="preserve"> ve Gök, 2014).</w:t>
      </w:r>
    </w:p>
    <w:p w:rsidR="00316A82" w:rsidRPr="00547288" w:rsidRDefault="00316A82" w:rsidP="00CD79D8">
      <w:pPr>
        <w:spacing w:after="0" w:line="360" w:lineRule="auto"/>
        <w:jc w:val="both"/>
        <w:rPr>
          <w:rFonts w:ascii="Times New Roman" w:hAnsi="Times New Roman" w:cs="Times New Roman"/>
          <w:color w:val="000000" w:themeColor="text1"/>
          <w:sz w:val="24"/>
          <w:szCs w:val="24"/>
        </w:rPr>
      </w:pPr>
    </w:p>
    <w:p w:rsidR="0033436B" w:rsidRDefault="00F34CF7" w:rsidP="00CD79D8">
      <w:pPr>
        <w:spacing w:after="0" w:line="360" w:lineRule="auto"/>
        <w:jc w:val="both"/>
        <w:rPr>
          <w:rFonts w:ascii="Times New Roman" w:hAnsi="Times New Roman" w:cs="Times New Roman"/>
          <w:b/>
          <w:sz w:val="24"/>
          <w:szCs w:val="24"/>
        </w:rPr>
      </w:pPr>
      <w:r w:rsidRPr="007F0E53">
        <w:rPr>
          <w:rFonts w:ascii="Times New Roman" w:hAnsi="Times New Roman" w:cs="Times New Roman"/>
          <w:b/>
          <w:sz w:val="24"/>
          <w:szCs w:val="24"/>
        </w:rPr>
        <w:t xml:space="preserve"> </w:t>
      </w:r>
      <w:r w:rsidR="007F0E53">
        <w:rPr>
          <w:rFonts w:ascii="Times New Roman" w:hAnsi="Times New Roman" w:cs="Times New Roman"/>
          <w:b/>
          <w:sz w:val="24"/>
          <w:szCs w:val="24"/>
        </w:rPr>
        <w:tab/>
        <w:t>1.4.</w:t>
      </w:r>
      <w:r w:rsidR="008C5FED" w:rsidRPr="007F0E53">
        <w:rPr>
          <w:rFonts w:ascii="Times New Roman" w:hAnsi="Times New Roman" w:cs="Times New Roman"/>
          <w:b/>
          <w:sz w:val="24"/>
          <w:szCs w:val="24"/>
        </w:rPr>
        <w:t>Çevre Sağlığı Sorunları</w:t>
      </w:r>
    </w:p>
    <w:p w:rsidR="00762807" w:rsidRPr="00C951DB" w:rsidRDefault="00950D28"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 xml:space="preserve">Çevre sorunları, </w:t>
      </w:r>
      <w:r w:rsidR="000B3777" w:rsidRPr="00C951DB">
        <w:rPr>
          <w:rFonts w:ascii="Times New Roman" w:hAnsi="Times New Roman" w:cs="Times New Roman"/>
          <w:sz w:val="24"/>
          <w:szCs w:val="24"/>
        </w:rPr>
        <w:t>bireylerin hayatını devam ettirebilmesi için gerekli koşulların ol</w:t>
      </w:r>
      <w:r w:rsidR="003864F7" w:rsidRPr="00C951DB">
        <w:rPr>
          <w:rFonts w:ascii="Times New Roman" w:hAnsi="Times New Roman" w:cs="Times New Roman"/>
          <w:sz w:val="24"/>
          <w:szCs w:val="24"/>
        </w:rPr>
        <w:t>u</w:t>
      </w:r>
      <w:r w:rsidR="000B3777" w:rsidRPr="00C951DB">
        <w:rPr>
          <w:rFonts w:ascii="Times New Roman" w:hAnsi="Times New Roman" w:cs="Times New Roman"/>
          <w:sz w:val="24"/>
          <w:szCs w:val="24"/>
        </w:rPr>
        <w:t>şmasını engelleyen sorunlardır. Yaşamsal faaliyet</w:t>
      </w:r>
      <w:r w:rsidR="00173922" w:rsidRPr="00C951DB">
        <w:rPr>
          <w:rFonts w:ascii="Times New Roman" w:hAnsi="Times New Roman" w:cs="Times New Roman"/>
          <w:sz w:val="24"/>
          <w:szCs w:val="24"/>
        </w:rPr>
        <w:t>lerin yavaşlamasına, zaman zaman</w:t>
      </w:r>
      <w:r w:rsidR="000B3777" w:rsidRPr="00C951DB">
        <w:rPr>
          <w:rFonts w:ascii="Times New Roman" w:hAnsi="Times New Roman" w:cs="Times New Roman"/>
          <w:sz w:val="24"/>
          <w:szCs w:val="24"/>
        </w:rPr>
        <w:t>da durmasına neden olan etkilerdir</w:t>
      </w:r>
      <w:r w:rsidR="00762807" w:rsidRPr="00C951DB">
        <w:rPr>
          <w:rFonts w:ascii="Times New Roman" w:hAnsi="Times New Roman" w:cs="Times New Roman"/>
          <w:sz w:val="24"/>
          <w:szCs w:val="24"/>
        </w:rPr>
        <w:t xml:space="preserve"> (Çevre Bakanlığı, 1991:</w:t>
      </w:r>
      <w:r w:rsidRPr="00C951DB">
        <w:rPr>
          <w:rFonts w:ascii="Times New Roman" w:hAnsi="Times New Roman" w:cs="Times New Roman"/>
          <w:sz w:val="24"/>
          <w:szCs w:val="24"/>
        </w:rPr>
        <w:t>47).</w:t>
      </w:r>
    </w:p>
    <w:p w:rsidR="00762807" w:rsidRPr="00C951DB" w:rsidRDefault="000B3777" w:rsidP="00CD79D8">
      <w:pPr>
        <w:spacing w:after="0" w:line="360" w:lineRule="auto"/>
        <w:ind w:firstLine="708"/>
        <w:jc w:val="both"/>
        <w:rPr>
          <w:rFonts w:ascii="Times New Roman" w:hAnsi="Times New Roman" w:cs="Times New Roman"/>
          <w:color w:val="FF0000"/>
          <w:sz w:val="24"/>
          <w:szCs w:val="24"/>
        </w:rPr>
      </w:pPr>
      <w:r w:rsidRPr="00C951DB">
        <w:rPr>
          <w:rFonts w:ascii="Times New Roman" w:hAnsi="Times New Roman" w:cs="Times New Roman"/>
          <w:sz w:val="24"/>
          <w:szCs w:val="24"/>
        </w:rPr>
        <w:t xml:space="preserve">Yeryüzünde nüfusun kontrol altına alınamıyor olması ve beraberinde getirdiği </w:t>
      </w:r>
      <w:r w:rsidR="00173922" w:rsidRPr="00C951DB">
        <w:rPr>
          <w:rFonts w:ascii="Times New Roman" w:hAnsi="Times New Roman" w:cs="Times New Roman"/>
          <w:sz w:val="24"/>
          <w:szCs w:val="24"/>
        </w:rPr>
        <w:t>g</w:t>
      </w:r>
      <w:r w:rsidR="009E6980" w:rsidRPr="00C951DB">
        <w:rPr>
          <w:rFonts w:ascii="Times New Roman" w:hAnsi="Times New Roman" w:cs="Times New Roman"/>
          <w:sz w:val="24"/>
          <w:szCs w:val="24"/>
        </w:rPr>
        <w:t>öçler, savaşlar, açlık, plansız kentleşme, kullanılan kimyasallar, zirai ilaçlar çevre kirliliğinin ve dolayısıyla çevre sorunlarının artmasına neden olmaktadır. Bu sorunlar</w:t>
      </w:r>
      <w:r w:rsidR="00950D28" w:rsidRPr="00C951DB">
        <w:rPr>
          <w:rFonts w:ascii="Times New Roman" w:hAnsi="Times New Roman" w:cs="Times New Roman"/>
          <w:sz w:val="24"/>
          <w:szCs w:val="24"/>
        </w:rPr>
        <w:t xml:space="preserve"> hava, su ve</w:t>
      </w:r>
      <w:r w:rsidR="009E6980" w:rsidRPr="00C951DB">
        <w:rPr>
          <w:rFonts w:ascii="Times New Roman" w:hAnsi="Times New Roman" w:cs="Times New Roman"/>
          <w:sz w:val="24"/>
          <w:szCs w:val="24"/>
        </w:rPr>
        <w:t xml:space="preserve"> toprağı </w:t>
      </w:r>
      <w:r w:rsidR="00772074" w:rsidRPr="00C951DB">
        <w:rPr>
          <w:rFonts w:ascii="Times New Roman" w:hAnsi="Times New Roman" w:cs="Times New Roman"/>
          <w:sz w:val="24"/>
          <w:szCs w:val="24"/>
        </w:rPr>
        <w:t xml:space="preserve">canlılar için </w:t>
      </w:r>
      <w:r w:rsidR="009E6980" w:rsidRPr="00C951DB">
        <w:rPr>
          <w:rFonts w:ascii="Times New Roman" w:hAnsi="Times New Roman" w:cs="Times New Roman"/>
          <w:sz w:val="24"/>
          <w:szCs w:val="24"/>
        </w:rPr>
        <w:t>tehlikeli boyutlara taşımaktadır</w:t>
      </w:r>
      <w:r w:rsidR="00762807" w:rsidRPr="00C951DB">
        <w:rPr>
          <w:rFonts w:ascii="Times New Roman" w:hAnsi="Times New Roman" w:cs="Times New Roman"/>
          <w:sz w:val="24"/>
          <w:szCs w:val="24"/>
        </w:rPr>
        <w:t xml:space="preserve"> (Çevre Bakanlığı, 1998:</w:t>
      </w:r>
      <w:r w:rsidR="00772074" w:rsidRPr="00C951DB">
        <w:rPr>
          <w:rFonts w:ascii="Times New Roman" w:hAnsi="Times New Roman" w:cs="Times New Roman"/>
          <w:sz w:val="24"/>
          <w:szCs w:val="24"/>
        </w:rPr>
        <w:t>60)</w:t>
      </w:r>
      <w:r w:rsidR="00762807" w:rsidRPr="00C951DB">
        <w:rPr>
          <w:rFonts w:ascii="Times New Roman" w:hAnsi="Times New Roman" w:cs="Times New Roman"/>
          <w:sz w:val="24"/>
          <w:szCs w:val="24"/>
        </w:rPr>
        <w:t>.</w:t>
      </w:r>
    </w:p>
    <w:p w:rsidR="00772074" w:rsidRPr="00AC0A74" w:rsidRDefault="00772074" w:rsidP="00CD79D8">
      <w:pPr>
        <w:spacing w:after="0" w:line="360" w:lineRule="auto"/>
        <w:ind w:firstLine="708"/>
        <w:jc w:val="both"/>
        <w:rPr>
          <w:rFonts w:ascii="Times New Roman" w:hAnsi="Times New Roman" w:cs="Times New Roman"/>
          <w:color w:val="FF0000"/>
          <w:sz w:val="24"/>
          <w:szCs w:val="24"/>
        </w:rPr>
      </w:pPr>
      <w:r w:rsidRPr="00C951DB">
        <w:rPr>
          <w:rFonts w:ascii="Times New Roman" w:hAnsi="Times New Roman" w:cs="Times New Roman"/>
          <w:sz w:val="24"/>
          <w:szCs w:val="24"/>
        </w:rPr>
        <w:t xml:space="preserve">Günümüzde </w:t>
      </w:r>
      <w:r w:rsidR="00803E79" w:rsidRPr="00C951DB">
        <w:rPr>
          <w:rFonts w:ascii="Times New Roman" w:hAnsi="Times New Roman" w:cs="Times New Roman"/>
          <w:sz w:val="24"/>
          <w:szCs w:val="24"/>
        </w:rPr>
        <w:t xml:space="preserve">hızlı nüfus artışına bağlı olarak gelişen, </w:t>
      </w:r>
      <w:r w:rsidRPr="00C951DB">
        <w:rPr>
          <w:rFonts w:ascii="Times New Roman" w:hAnsi="Times New Roman" w:cs="Times New Roman"/>
          <w:sz w:val="24"/>
          <w:szCs w:val="24"/>
        </w:rPr>
        <w:t>aşırı üretim,</w:t>
      </w:r>
      <w:r w:rsidR="00C84FB4" w:rsidRPr="00C951DB">
        <w:rPr>
          <w:rFonts w:ascii="Times New Roman" w:hAnsi="Times New Roman" w:cs="Times New Roman"/>
          <w:sz w:val="24"/>
          <w:szCs w:val="24"/>
        </w:rPr>
        <w:t xml:space="preserve"> do</w:t>
      </w:r>
      <w:r w:rsidRPr="00C951DB">
        <w:rPr>
          <w:rFonts w:ascii="Times New Roman" w:hAnsi="Times New Roman" w:cs="Times New Roman"/>
          <w:sz w:val="24"/>
          <w:szCs w:val="24"/>
        </w:rPr>
        <w:t>ğ</w:t>
      </w:r>
      <w:r w:rsidR="00C84FB4" w:rsidRPr="00C951DB">
        <w:rPr>
          <w:rFonts w:ascii="Times New Roman" w:hAnsi="Times New Roman" w:cs="Times New Roman"/>
          <w:sz w:val="24"/>
          <w:szCs w:val="24"/>
        </w:rPr>
        <w:t>al k</w:t>
      </w:r>
      <w:r w:rsidRPr="00C951DB">
        <w:rPr>
          <w:rFonts w:ascii="Times New Roman" w:hAnsi="Times New Roman" w:cs="Times New Roman"/>
          <w:sz w:val="24"/>
          <w:szCs w:val="24"/>
        </w:rPr>
        <w:t>aynakların yok edilmesi, sav</w:t>
      </w:r>
      <w:r w:rsidR="009E6980" w:rsidRPr="00C951DB">
        <w:rPr>
          <w:rFonts w:ascii="Times New Roman" w:hAnsi="Times New Roman" w:cs="Times New Roman"/>
          <w:sz w:val="24"/>
          <w:szCs w:val="24"/>
        </w:rPr>
        <w:t>aşlar, teknolojik faaliyetler</w:t>
      </w:r>
      <w:r w:rsidR="00D41DD8">
        <w:rPr>
          <w:rFonts w:ascii="Times New Roman" w:hAnsi="Times New Roman" w:cs="Times New Roman"/>
          <w:sz w:val="24"/>
          <w:szCs w:val="24"/>
        </w:rPr>
        <w:t xml:space="preserve">; </w:t>
      </w:r>
      <w:r w:rsidR="00C84FB4" w:rsidRPr="00C951DB">
        <w:rPr>
          <w:rFonts w:ascii="Times New Roman" w:hAnsi="Times New Roman" w:cs="Times New Roman"/>
          <w:sz w:val="24"/>
          <w:szCs w:val="24"/>
        </w:rPr>
        <w:t xml:space="preserve">hava, su, toprak </w:t>
      </w:r>
      <w:r w:rsidR="00707BA0">
        <w:rPr>
          <w:rFonts w:ascii="Times New Roman" w:hAnsi="Times New Roman" w:cs="Times New Roman"/>
          <w:sz w:val="24"/>
          <w:szCs w:val="24"/>
        </w:rPr>
        <w:t xml:space="preserve">kirliliği meydana gelmektedir. </w:t>
      </w:r>
      <w:r w:rsidR="00C22E73" w:rsidRPr="00C951DB">
        <w:rPr>
          <w:rFonts w:ascii="Times New Roman" w:hAnsi="Times New Roman" w:cs="Times New Roman"/>
          <w:sz w:val="24"/>
          <w:szCs w:val="24"/>
        </w:rPr>
        <w:t>Bütün bu etkilerin sonucu</w:t>
      </w:r>
      <w:r w:rsidR="003864F7" w:rsidRPr="00C951DB">
        <w:rPr>
          <w:rFonts w:ascii="Times New Roman" w:hAnsi="Times New Roman" w:cs="Times New Roman"/>
          <w:sz w:val="24"/>
          <w:szCs w:val="24"/>
        </w:rPr>
        <w:t xml:space="preserve">nda </w:t>
      </w:r>
      <w:r w:rsidR="009E6980" w:rsidRPr="00C951DB">
        <w:rPr>
          <w:rFonts w:ascii="Times New Roman" w:hAnsi="Times New Roman" w:cs="Times New Roman"/>
          <w:sz w:val="24"/>
          <w:szCs w:val="24"/>
        </w:rPr>
        <w:t>hastalıklar ve devamında</w:t>
      </w:r>
      <w:r w:rsidR="00803E79" w:rsidRPr="00C951DB">
        <w:rPr>
          <w:rFonts w:ascii="Times New Roman" w:hAnsi="Times New Roman" w:cs="Times New Roman"/>
          <w:sz w:val="24"/>
          <w:szCs w:val="24"/>
        </w:rPr>
        <w:t xml:space="preserve"> </w:t>
      </w:r>
      <w:r w:rsidR="009E6980" w:rsidRPr="00C951DB">
        <w:rPr>
          <w:rFonts w:ascii="Times New Roman" w:hAnsi="Times New Roman" w:cs="Times New Roman"/>
          <w:sz w:val="24"/>
          <w:szCs w:val="24"/>
        </w:rPr>
        <w:t xml:space="preserve">gelen </w:t>
      </w:r>
      <w:r w:rsidR="00C22E73" w:rsidRPr="00C951DB">
        <w:rPr>
          <w:rFonts w:ascii="Times New Roman" w:hAnsi="Times New Roman" w:cs="Times New Roman"/>
          <w:sz w:val="24"/>
          <w:szCs w:val="24"/>
        </w:rPr>
        <w:t xml:space="preserve">ölümler </w:t>
      </w:r>
      <w:r w:rsidR="009E6980" w:rsidRPr="00C951DB">
        <w:rPr>
          <w:rFonts w:ascii="Times New Roman" w:hAnsi="Times New Roman" w:cs="Times New Roman"/>
          <w:sz w:val="24"/>
          <w:szCs w:val="24"/>
        </w:rPr>
        <w:t xml:space="preserve">ile insan sağlığı ve insanlık </w:t>
      </w:r>
      <w:r w:rsidR="00393696" w:rsidRPr="00C951DB">
        <w:rPr>
          <w:rFonts w:ascii="Times New Roman" w:hAnsi="Times New Roman" w:cs="Times New Roman"/>
          <w:sz w:val="24"/>
          <w:szCs w:val="24"/>
        </w:rPr>
        <w:t xml:space="preserve">tehlikeye girmektedir </w:t>
      </w:r>
      <w:r w:rsidR="00762807" w:rsidRPr="00C951DB">
        <w:rPr>
          <w:rFonts w:ascii="Times New Roman" w:hAnsi="Times New Roman" w:cs="Times New Roman"/>
          <w:sz w:val="24"/>
          <w:szCs w:val="24"/>
        </w:rPr>
        <w:t>(Batak, 1997:</w:t>
      </w:r>
      <w:r w:rsidR="00C84FB4" w:rsidRPr="00C951DB">
        <w:rPr>
          <w:rFonts w:ascii="Times New Roman" w:hAnsi="Times New Roman" w:cs="Times New Roman"/>
          <w:sz w:val="24"/>
          <w:szCs w:val="24"/>
        </w:rPr>
        <w:t>28)</w:t>
      </w:r>
      <w:r w:rsidR="00AC0A74">
        <w:rPr>
          <w:rFonts w:ascii="Times New Roman" w:hAnsi="Times New Roman" w:cs="Times New Roman"/>
          <w:sz w:val="24"/>
          <w:szCs w:val="24"/>
        </w:rPr>
        <w:t xml:space="preserve"> </w:t>
      </w:r>
      <w:r w:rsidR="00AC0A74" w:rsidRPr="00AC0A74">
        <w:rPr>
          <w:rFonts w:ascii="Times New Roman" w:hAnsi="Times New Roman" w:cs="Times New Roman"/>
          <w:sz w:val="24"/>
          <w:szCs w:val="24"/>
        </w:rPr>
        <w:t>(</w:t>
      </w:r>
      <w:proofErr w:type="spellStart"/>
      <w:r w:rsidR="00AC0A74" w:rsidRPr="00AC0A74">
        <w:rPr>
          <w:rFonts w:ascii="Times New Roman" w:hAnsi="Times New Roman" w:cs="Times New Roman"/>
          <w:sz w:val="24"/>
          <w:szCs w:val="24"/>
        </w:rPr>
        <w:t>Kaçtıoğlu</w:t>
      </w:r>
      <w:proofErr w:type="spellEnd"/>
      <w:r w:rsidR="00AC0A74" w:rsidRPr="00AC0A74">
        <w:rPr>
          <w:rFonts w:ascii="Times New Roman" w:hAnsi="Times New Roman" w:cs="Times New Roman"/>
          <w:sz w:val="24"/>
          <w:szCs w:val="24"/>
        </w:rPr>
        <w:t xml:space="preserve"> ve Şengül, 2010).</w:t>
      </w:r>
    </w:p>
    <w:p w:rsidR="00C42FD2" w:rsidRDefault="00DD79EF" w:rsidP="00CD79D8">
      <w:pPr>
        <w:autoSpaceDE w:val="0"/>
        <w:autoSpaceDN w:val="0"/>
        <w:adjustRightInd w:val="0"/>
        <w:spacing w:after="0" w:line="360" w:lineRule="auto"/>
        <w:ind w:firstLine="708"/>
        <w:jc w:val="both"/>
        <w:rPr>
          <w:rFonts w:ascii="Times New Roman" w:hAnsi="Times New Roman" w:cs="Times New Roman"/>
          <w:color w:val="FF0000"/>
          <w:sz w:val="24"/>
          <w:szCs w:val="24"/>
        </w:rPr>
      </w:pPr>
      <w:r w:rsidRPr="00C951DB">
        <w:rPr>
          <w:rFonts w:ascii="Times New Roman" w:hAnsi="Times New Roman" w:cs="Times New Roman"/>
          <w:sz w:val="24"/>
          <w:szCs w:val="24"/>
        </w:rPr>
        <w:lastRenderedPageBreak/>
        <w:t>Çevre sağlığı sorunları, çevrede yaşayan canlıların sağlığı, insan sağlığı, çevre kirliliğinin önlenmesi, salgın hastalıkların kontrolü, konutların sağlığı ve güvenliği, iklim değişimi gibi etkileri kapsamaktadır.</w:t>
      </w:r>
      <w:r w:rsidR="00E71DF3" w:rsidRPr="00C951DB">
        <w:rPr>
          <w:rFonts w:ascii="Times New Roman" w:hAnsi="Times New Roman" w:cs="Times New Roman"/>
          <w:sz w:val="24"/>
          <w:szCs w:val="24"/>
        </w:rPr>
        <w:t xml:space="preserve"> </w:t>
      </w:r>
      <w:r w:rsidR="00AE283D">
        <w:rPr>
          <w:rFonts w:ascii="Times New Roman" w:hAnsi="Times New Roman" w:cs="Times New Roman"/>
          <w:sz w:val="24"/>
          <w:szCs w:val="24"/>
        </w:rPr>
        <w:t>Günümüzde</w:t>
      </w:r>
      <w:r w:rsidRPr="00C951DB">
        <w:rPr>
          <w:rFonts w:ascii="Times New Roman" w:hAnsi="Times New Roman" w:cs="Times New Roman"/>
          <w:sz w:val="24"/>
          <w:szCs w:val="24"/>
        </w:rPr>
        <w:t xml:space="preserve"> dünyanın </w:t>
      </w:r>
      <w:r w:rsidR="00AE283D">
        <w:rPr>
          <w:rFonts w:ascii="Times New Roman" w:hAnsi="Times New Roman" w:cs="Times New Roman"/>
          <w:sz w:val="24"/>
          <w:szCs w:val="24"/>
        </w:rPr>
        <w:t>farklı bölgelerinde</w:t>
      </w:r>
      <w:r w:rsidRPr="00C951DB">
        <w:rPr>
          <w:rFonts w:ascii="Times New Roman" w:hAnsi="Times New Roman" w:cs="Times New Roman"/>
          <w:sz w:val="24"/>
          <w:szCs w:val="24"/>
        </w:rPr>
        <w:t xml:space="preserve"> </w:t>
      </w:r>
      <w:r w:rsidR="00803E79" w:rsidRPr="00C951DB">
        <w:rPr>
          <w:rFonts w:ascii="Times New Roman" w:hAnsi="Times New Roman" w:cs="Times New Roman"/>
          <w:sz w:val="24"/>
          <w:szCs w:val="24"/>
        </w:rPr>
        <w:t xml:space="preserve">meydana gelen </w:t>
      </w:r>
      <w:r w:rsidR="00AE283D">
        <w:rPr>
          <w:rFonts w:ascii="Times New Roman" w:hAnsi="Times New Roman" w:cs="Times New Roman"/>
          <w:sz w:val="24"/>
          <w:szCs w:val="24"/>
        </w:rPr>
        <w:t xml:space="preserve">seller, </w:t>
      </w:r>
      <w:r w:rsidRPr="00C951DB">
        <w:rPr>
          <w:rFonts w:ascii="Times New Roman" w:hAnsi="Times New Roman" w:cs="Times New Roman"/>
          <w:sz w:val="24"/>
          <w:szCs w:val="24"/>
        </w:rPr>
        <w:t xml:space="preserve">kuraklık, </w:t>
      </w:r>
      <w:r w:rsidR="00AE283D">
        <w:rPr>
          <w:rFonts w:ascii="Times New Roman" w:hAnsi="Times New Roman" w:cs="Times New Roman"/>
          <w:sz w:val="24"/>
          <w:szCs w:val="24"/>
        </w:rPr>
        <w:t>fırtına ve rüzgâr</w:t>
      </w:r>
      <w:r w:rsidRPr="00C951DB">
        <w:rPr>
          <w:rFonts w:ascii="Times New Roman" w:hAnsi="Times New Roman" w:cs="Times New Roman"/>
          <w:sz w:val="24"/>
          <w:szCs w:val="24"/>
        </w:rPr>
        <w:t xml:space="preserve"> </w:t>
      </w:r>
      <w:r w:rsidR="00AE283D">
        <w:rPr>
          <w:rFonts w:ascii="Times New Roman" w:hAnsi="Times New Roman" w:cs="Times New Roman"/>
          <w:sz w:val="24"/>
          <w:szCs w:val="24"/>
        </w:rPr>
        <w:t xml:space="preserve">ile aşırı sıcaklar, </w:t>
      </w:r>
      <w:r w:rsidR="00803E79" w:rsidRPr="00C951DB">
        <w:rPr>
          <w:rFonts w:ascii="Times New Roman" w:hAnsi="Times New Roman" w:cs="Times New Roman"/>
          <w:sz w:val="24"/>
          <w:szCs w:val="24"/>
        </w:rPr>
        <w:t>doğal afetler</w:t>
      </w:r>
      <w:r w:rsidR="00AE283D">
        <w:rPr>
          <w:rFonts w:ascii="Times New Roman" w:hAnsi="Times New Roman" w:cs="Times New Roman"/>
          <w:sz w:val="24"/>
          <w:szCs w:val="24"/>
        </w:rPr>
        <w:t>e</w:t>
      </w:r>
      <w:r w:rsidR="007477DD">
        <w:rPr>
          <w:rFonts w:ascii="Times New Roman" w:hAnsi="Times New Roman" w:cs="Times New Roman"/>
          <w:sz w:val="24"/>
          <w:szCs w:val="24"/>
        </w:rPr>
        <w:t xml:space="preserve"> neden olarak yaşamı olumsuz yönde etkilemektedirler. Bu afetler, bilim insanları tarafından uzun zamandır gündeme getirilmektedir</w:t>
      </w:r>
      <w:r w:rsidR="00762807" w:rsidRPr="00C951DB">
        <w:rPr>
          <w:rFonts w:ascii="Times New Roman" w:hAnsi="Times New Roman" w:cs="Times New Roman"/>
          <w:sz w:val="24"/>
          <w:szCs w:val="24"/>
        </w:rPr>
        <w:t xml:space="preserve"> (Güler ve Çobanoğlu, 1997:10)</w:t>
      </w:r>
      <w:r w:rsidR="00803E79" w:rsidRPr="00C951DB">
        <w:rPr>
          <w:rFonts w:ascii="Times New Roman" w:hAnsi="Times New Roman" w:cs="Times New Roman"/>
          <w:color w:val="FF0000"/>
          <w:sz w:val="24"/>
          <w:szCs w:val="24"/>
        </w:rPr>
        <w:t>.</w:t>
      </w:r>
    </w:p>
    <w:p w:rsidR="00FB0C1A" w:rsidRPr="00C951DB" w:rsidRDefault="006F67F9"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Çevre ve s</w:t>
      </w:r>
      <w:r w:rsidR="00C84FB4" w:rsidRPr="00C951DB">
        <w:rPr>
          <w:rFonts w:ascii="Times New Roman" w:hAnsi="Times New Roman" w:cs="Times New Roman"/>
          <w:sz w:val="24"/>
          <w:szCs w:val="24"/>
        </w:rPr>
        <w:t>a</w:t>
      </w:r>
      <w:r w:rsidR="00393696" w:rsidRPr="00C951DB">
        <w:rPr>
          <w:rFonts w:ascii="Times New Roman" w:hAnsi="Times New Roman" w:cs="Times New Roman"/>
          <w:sz w:val="24"/>
          <w:szCs w:val="24"/>
        </w:rPr>
        <w:t>ğ</w:t>
      </w:r>
      <w:r>
        <w:rPr>
          <w:rFonts w:ascii="Times New Roman" w:hAnsi="Times New Roman" w:cs="Times New Roman"/>
          <w:sz w:val="24"/>
          <w:szCs w:val="24"/>
        </w:rPr>
        <w:t xml:space="preserve">lık konuları </w:t>
      </w:r>
      <w:r w:rsidR="00C84FB4" w:rsidRPr="00C951DB">
        <w:rPr>
          <w:rFonts w:ascii="Times New Roman" w:hAnsi="Times New Roman" w:cs="Times New Roman"/>
          <w:sz w:val="24"/>
          <w:szCs w:val="24"/>
        </w:rPr>
        <w:t>etkile</w:t>
      </w:r>
      <w:r>
        <w:rPr>
          <w:rFonts w:ascii="Times New Roman" w:hAnsi="Times New Roman" w:cs="Times New Roman"/>
          <w:sz w:val="24"/>
          <w:szCs w:val="24"/>
        </w:rPr>
        <w:t>şim içinde bulunmaktadır. İnsanların bu konularda sorumluluk alması</w:t>
      </w:r>
      <w:r w:rsidR="00DD79EF" w:rsidRPr="00C951DB">
        <w:rPr>
          <w:rFonts w:ascii="Times New Roman" w:hAnsi="Times New Roman" w:cs="Times New Roman"/>
          <w:sz w:val="24"/>
          <w:szCs w:val="24"/>
        </w:rPr>
        <w:t xml:space="preserve"> gerekmektedir</w:t>
      </w:r>
      <w:r w:rsidR="00C84FB4" w:rsidRPr="00C951DB">
        <w:rPr>
          <w:rFonts w:ascii="Times New Roman" w:hAnsi="Times New Roman" w:cs="Times New Roman"/>
          <w:sz w:val="24"/>
          <w:szCs w:val="24"/>
        </w:rPr>
        <w:t>. Bu sorumlulu</w:t>
      </w:r>
      <w:r w:rsidR="00DD79EF" w:rsidRPr="00C951DB">
        <w:rPr>
          <w:rFonts w:ascii="Times New Roman" w:hAnsi="Times New Roman" w:cs="Times New Roman"/>
          <w:sz w:val="24"/>
          <w:szCs w:val="24"/>
        </w:rPr>
        <w:t>ğ</w:t>
      </w:r>
      <w:r w:rsidR="00A8267D">
        <w:rPr>
          <w:rFonts w:ascii="Times New Roman" w:hAnsi="Times New Roman" w:cs="Times New Roman"/>
          <w:sz w:val="24"/>
          <w:szCs w:val="24"/>
        </w:rPr>
        <w:t>a sahip</w:t>
      </w:r>
      <w:r w:rsidR="00C84FB4" w:rsidRPr="00C951DB">
        <w:rPr>
          <w:rFonts w:ascii="Times New Roman" w:hAnsi="Times New Roman" w:cs="Times New Roman"/>
          <w:sz w:val="24"/>
          <w:szCs w:val="24"/>
        </w:rPr>
        <w:t xml:space="preserve">, </w:t>
      </w:r>
      <w:r w:rsidR="00CB1415">
        <w:rPr>
          <w:rFonts w:ascii="Times New Roman" w:hAnsi="Times New Roman" w:cs="Times New Roman"/>
          <w:sz w:val="24"/>
          <w:szCs w:val="24"/>
        </w:rPr>
        <w:t>bireyler</w:t>
      </w:r>
      <w:r w:rsidR="00C84FB4" w:rsidRPr="00C951DB">
        <w:rPr>
          <w:rFonts w:ascii="Times New Roman" w:hAnsi="Times New Roman" w:cs="Times New Roman"/>
          <w:sz w:val="24"/>
          <w:szCs w:val="24"/>
        </w:rPr>
        <w:t xml:space="preserve"> yeti</w:t>
      </w:r>
      <w:r w:rsidR="00DD79EF" w:rsidRPr="00C951DB">
        <w:rPr>
          <w:rFonts w:ascii="Times New Roman" w:hAnsi="Times New Roman" w:cs="Times New Roman"/>
          <w:sz w:val="24"/>
          <w:szCs w:val="24"/>
        </w:rPr>
        <w:t>ştirme görevi aile de başlamalı ve okulda devam etmelidir. Ç</w:t>
      </w:r>
      <w:r w:rsidR="00FB0C1A" w:rsidRPr="00C951DB">
        <w:rPr>
          <w:rFonts w:ascii="Times New Roman" w:hAnsi="Times New Roman" w:cs="Times New Roman"/>
          <w:sz w:val="24"/>
          <w:szCs w:val="24"/>
        </w:rPr>
        <w:t>evrenin korunması konusundaki duyars</w:t>
      </w:r>
      <w:r w:rsidR="00DD79EF" w:rsidRPr="00C951DB">
        <w:rPr>
          <w:rFonts w:ascii="Times New Roman" w:hAnsi="Times New Roman" w:cs="Times New Roman"/>
          <w:sz w:val="24"/>
          <w:szCs w:val="24"/>
        </w:rPr>
        <w:t>ızlıklar gelecek yıllarda insanlığı tehlikeye sokacak birçok felaketle sonuçlanacaktır. Bu duyarsızlığın temelinde</w:t>
      </w:r>
      <w:r w:rsidR="00526898" w:rsidRPr="00C951DB">
        <w:rPr>
          <w:rFonts w:ascii="Times New Roman" w:hAnsi="Times New Roman" w:cs="Times New Roman"/>
          <w:sz w:val="24"/>
          <w:szCs w:val="24"/>
        </w:rPr>
        <w:t xml:space="preserve"> sanayi</w:t>
      </w:r>
      <w:r w:rsidR="00FB0C1A" w:rsidRPr="00C951DB">
        <w:rPr>
          <w:rFonts w:ascii="Times New Roman" w:hAnsi="Times New Roman" w:cs="Times New Roman"/>
          <w:sz w:val="24"/>
          <w:szCs w:val="24"/>
        </w:rPr>
        <w:t xml:space="preserve">leşme ile birlikte </w:t>
      </w:r>
      <w:r w:rsidR="00D84236" w:rsidRPr="00C951DB">
        <w:rPr>
          <w:rFonts w:ascii="Times New Roman" w:hAnsi="Times New Roman" w:cs="Times New Roman"/>
          <w:sz w:val="24"/>
          <w:szCs w:val="24"/>
        </w:rPr>
        <w:t>insanoğlunun doğayı bilinçsizce</w:t>
      </w:r>
      <w:r w:rsidR="00FB0C1A" w:rsidRPr="00C951DB">
        <w:rPr>
          <w:rFonts w:ascii="Times New Roman" w:hAnsi="Times New Roman" w:cs="Times New Roman"/>
          <w:sz w:val="24"/>
          <w:szCs w:val="24"/>
        </w:rPr>
        <w:t xml:space="preserve"> kullanması yatmaktadır. </w:t>
      </w:r>
      <w:r w:rsidR="00D84236" w:rsidRPr="00C951DB">
        <w:rPr>
          <w:rFonts w:ascii="Times New Roman" w:hAnsi="Times New Roman" w:cs="Times New Roman"/>
          <w:sz w:val="24"/>
          <w:szCs w:val="24"/>
        </w:rPr>
        <w:t>Bu durum da gelece</w:t>
      </w:r>
      <w:r w:rsidR="00173922" w:rsidRPr="00C951DB">
        <w:rPr>
          <w:rFonts w:ascii="Times New Roman" w:hAnsi="Times New Roman" w:cs="Times New Roman"/>
          <w:sz w:val="24"/>
          <w:szCs w:val="24"/>
        </w:rPr>
        <w:t>k nesilleri tehlikeye sokacaktır</w:t>
      </w:r>
      <w:r w:rsidR="00D84236" w:rsidRPr="00C951DB">
        <w:rPr>
          <w:rFonts w:ascii="Times New Roman" w:hAnsi="Times New Roman" w:cs="Times New Roman"/>
          <w:sz w:val="24"/>
          <w:szCs w:val="24"/>
        </w:rPr>
        <w:t>.</w:t>
      </w:r>
      <w:r w:rsidR="00803E79" w:rsidRPr="00C951DB">
        <w:rPr>
          <w:rFonts w:ascii="Times New Roman" w:hAnsi="Times New Roman" w:cs="Times New Roman"/>
          <w:sz w:val="24"/>
          <w:szCs w:val="24"/>
        </w:rPr>
        <w:t xml:space="preserve"> </w:t>
      </w:r>
      <w:r w:rsidR="00083EC2">
        <w:rPr>
          <w:rFonts w:ascii="Times New Roman" w:hAnsi="Times New Roman" w:cs="Times New Roman"/>
          <w:sz w:val="24"/>
          <w:szCs w:val="24"/>
        </w:rPr>
        <w:t>C</w:t>
      </w:r>
      <w:r w:rsidR="00D84236" w:rsidRPr="00C951DB">
        <w:rPr>
          <w:rFonts w:ascii="Times New Roman" w:hAnsi="Times New Roman" w:cs="Times New Roman"/>
          <w:sz w:val="24"/>
          <w:szCs w:val="24"/>
        </w:rPr>
        <w:t>anlıların davranış ve yaşamsal faaliyetlerinde bozulmalara neden olan çevre sorunları ile karşı karşıya kalınacaktır</w:t>
      </w:r>
      <w:r w:rsidR="00FD3AAD" w:rsidRPr="00C951DB">
        <w:rPr>
          <w:rFonts w:ascii="Times New Roman" w:hAnsi="Times New Roman" w:cs="Times New Roman"/>
          <w:sz w:val="24"/>
          <w:szCs w:val="24"/>
        </w:rPr>
        <w:t xml:space="preserve"> (Erten, </w:t>
      </w:r>
      <w:r w:rsidR="00FB0C1A" w:rsidRPr="00C951DB">
        <w:rPr>
          <w:rFonts w:ascii="Times New Roman" w:hAnsi="Times New Roman" w:cs="Times New Roman"/>
          <w:sz w:val="24"/>
          <w:szCs w:val="24"/>
        </w:rPr>
        <w:t>2004</w:t>
      </w:r>
      <w:r w:rsidR="00FD3AAD" w:rsidRPr="00C951DB">
        <w:rPr>
          <w:rFonts w:ascii="Times New Roman" w:hAnsi="Times New Roman" w:cs="Times New Roman"/>
          <w:sz w:val="24"/>
          <w:szCs w:val="24"/>
        </w:rPr>
        <w:t>:65,66</w:t>
      </w:r>
      <w:r w:rsidR="00FB0C1A" w:rsidRPr="00C951DB">
        <w:rPr>
          <w:rFonts w:ascii="Times New Roman" w:hAnsi="Times New Roman" w:cs="Times New Roman"/>
          <w:sz w:val="24"/>
          <w:szCs w:val="24"/>
        </w:rPr>
        <w:t>)</w:t>
      </w:r>
      <w:r w:rsidR="00FD3AAD" w:rsidRPr="00C951DB">
        <w:rPr>
          <w:rFonts w:ascii="Times New Roman" w:hAnsi="Times New Roman" w:cs="Times New Roman"/>
          <w:sz w:val="24"/>
          <w:szCs w:val="24"/>
        </w:rPr>
        <w:t>.</w:t>
      </w:r>
    </w:p>
    <w:p w:rsidR="00DA4E33" w:rsidRPr="00C951DB" w:rsidRDefault="00D84236"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Önemli çevre sorunların</w:t>
      </w:r>
      <w:r w:rsidR="00C60474">
        <w:rPr>
          <w:rFonts w:ascii="Times New Roman" w:hAnsi="Times New Roman" w:cs="Times New Roman"/>
          <w:sz w:val="24"/>
          <w:szCs w:val="24"/>
        </w:rPr>
        <w:t>ın başında çevre kirliliği gelmektedir.</w:t>
      </w:r>
      <w:r w:rsidRPr="00C951DB">
        <w:rPr>
          <w:rFonts w:ascii="Times New Roman" w:hAnsi="Times New Roman" w:cs="Times New Roman"/>
          <w:sz w:val="24"/>
          <w:szCs w:val="24"/>
        </w:rPr>
        <w:t xml:space="preserve"> </w:t>
      </w:r>
      <w:r w:rsidR="00C60474">
        <w:rPr>
          <w:rFonts w:ascii="Times New Roman" w:hAnsi="Times New Roman" w:cs="Times New Roman"/>
          <w:sz w:val="24"/>
          <w:szCs w:val="24"/>
        </w:rPr>
        <w:t>Hava kirliliği</w:t>
      </w:r>
      <w:r w:rsidR="00FB0C1A" w:rsidRPr="00C951DB">
        <w:rPr>
          <w:rFonts w:ascii="Times New Roman" w:hAnsi="Times New Roman" w:cs="Times New Roman"/>
          <w:sz w:val="24"/>
          <w:szCs w:val="24"/>
        </w:rPr>
        <w:t xml:space="preserve">; tüketilen fosil yakıtlar, </w:t>
      </w:r>
      <w:r w:rsidRPr="00C951DB">
        <w:rPr>
          <w:rFonts w:ascii="Times New Roman" w:hAnsi="Times New Roman" w:cs="Times New Roman"/>
          <w:sz w:val="24"/>
          <w:szCs w:val="24"/>
        </w:rPr>
        <w:t xml:space="preserve">atıklar ve atıkların yakılması ile </w:t>
      </w:r>
      <w:r w:rsidR="00FB0C1A" w:rsidRPr="00C951DB">
        <w:rPr>
          <w:rFonts w:ascii="Times New Roman" w:hAnsi="Times New Roman" w:cs="Times New Roman"/>
          <w:sz w:val="24"/>
          <w:szCs w:val="24"/>
        </w:rPr>
        <w:t>rady</w:t>
      </w:r>
      <w:r w:rsidR="00E37F82" w:rsidRPr="00C951DB">
        <w:rPr>
          <w:rFonts w:ascii="Times New Roman" w:hAnsi="Times New Roman" w:cs="Times New Roman"/>
          <w:sz w:val="24"/>
          <w:szCs w:val="24"/>
        </w:rPr>
        <w:t>oaktif ışınlar neden olmakta</w:t>
      </w:r>
      <w:r w:rsidR="009E4F99">
        <w:rPr>
          <w:rFonts w:ascii="Times New Roman" w:hAnsi="Times New Roman" w:cs="Times New Roman"/>
          <w:sz w:val="24"/>
          <w:szCs w:val="24"/>
        </w:rPr>
        <w:t>dır.</w:t>
      </w:r>
      <w:r w:rsidR="00E37F82" w:rsidRPr="00C951DB">
        <w:rPr>
          <w:rFonts w:ascii="Times New Roman" w:hAnsi="Times New Roman" w:cs="Times New Roman"/>
          <w:sz w:val="24"/>
          <w:szCs w:val="24"/>
        </w:rPr>
        <w:t xml:space="preserve"> </w:t>
      </w:r>
      <w:r w:rsidR="009E4F99">
        <w:rPr>
          <w:rFonts w:ascii="Times New Roman" w:hAnsi="Times New Roman" w:cs="Times New Roman"/>
          <w:sz w:val="24"/>
          <w:szCs w:val="24"/>
        </w:rPr>
        <w:t>Bu faktörler i</w:t>
      </w:r>
      <w:r w:rsidR="00ED2F62">
        <w:rPr>
          <w:rFonts w:ascii="Times New Roman" w:hAnsi="Times New Roman" w:cs="Times New Roman"/>
          <w:sz w:val="24"/>
          <w:szCs w:val="24"/>
        </w:rPr>
        <w:t>klim değişimini beraberinde getirmektedir</w:t>
      </w:r>
      <w:r w:rsidR="009E4F99">
        <w:rPr>
          <w:rFonts w:ascii="Times New Roman" w:hAnsi="Times New Roman" w:cs="Times New Roman"/>
          <w:sz w:val="24"/>
          <w:szCs w:val="24"/>
        </w:rPr>
        <w:t>.</w:t>
      </w:r>
      <w:r w:rsidR="000F4562">
        <w:rPr>
          <w:rFonts w:ascii="Times New Roman" w:hAnsi="Times New Roman" w:cs="Times New Roman"/>
          <w:sz w:val="24"/>
          <w:szCs w:val="24"/>
        </w:rPr>
        <w:t xml:space="preserve"> </w:t>
      </w:r>
      <w:r w:rsidR="009B155F" w:rsidRPr="00C951DB">
        <w:rPr>
          <w:rFonts w:ascii="Times New Roman" w:hAnsi="Times New Roman" w:cs="Times New Roman"/>
          <w:sz w:val="24"/>
          <w:szCs w:val="24"/>
        </w:rPr>
        <w:t xml:space="preserve">Kullanılan fosil yakıtların ürünü olan </w:t>
      </w:r>
      <w:r w:rsidR="00E6561A">
        <w:rPr>
          <w:rFonts w:ascii="Times New Roman" w:hAnsi="Times New Roman" w:cs="Times New Roman"/>
          <w:sz w:val="24"/>
          <w:szCs w:val="24"/>
        </w:rPr>
        <w:t>karbondioksit</w:t>
      </w:r>
      <w:r w:rsidR="009B155F" w:rsidRPr="00C951DB">
        <w:rPr>
          <w:rFonts w:ascii="Times New Roman" w:hAnsi="Times New Roman" w:cs="Times New Roman"/>
          <w:sz w:val="24"/>
          <w:szCs w:val="24"/>
        </w:rPr>
        <w:t xml:space="preserve"> gazı küresel ısınmaya neden olarak canlıların yaşamını tehdit etmektedir. Zararlı gazlar atmosfer</w:t>
      </w:r>
      <w:r w:rsidR="00FD3AAD" w:rsidRPr="00C951DB">
        <w:rPr>
          <w:rFonts w:ascii="Times New Roman" w:hAnsi="Times New Roman" w:cs="Times New Roman"/>
          <w:sz w:val="24"/>
          <w:szCs w:val="24"/>
        </w:rPr>
        <w:t xml:space="preserve"> </w:t>
      </w:r>
      <w:r w:rsidR="009B155F" w:rsidRPr="00C951DB">
        <w:rPr>
          <w:rFonts w:ascii="Times New Roman" w:hAnsi="Times New Roman" w:cs="Times New Roman"/>
          <w:sz w:val="24"/>
          <w:szCs w:val="24"/>
        </w:rPr>
        <w:t>de ozon tabakasında tahribat yaparak doğadaki bütün canlıları olumsuz etkileyecek ve kanser hastalıklarının hızla artmasına ve doğal dengenin bozulmasına neden</w:t>
      </w:r>
      <w:r w:rsidR="00FD3AAD" w:rsidRPr="00C951DB">
        <w:rPr>
          <w:rFonts w:ascii="Times New Roman" w:hAnsi="Times New Roman" w:cs="Times New Roman"/>
          <w:sz w:val="24"/>
          <w:szCs w:val="24"/>
        </w:rPr>
        <w:t xml:space="preserve"> </w:t>
      </w:r>
      <w:r w:rsidR="009B155F" w:rsidRPr="00C951DB">
        <w:rPr>
          <w:rFonts w:ascii="Times New Roman" w:hAnsi="Times New Roman" w:cs="Times New Roman"/>
          <w:sz w:val="24"/>
          <w:szCs w:val="24"/>
        </w:rPr>
        <w:t>olacaktır</w:t>
      </w:r>
      <w:r w:rsidR="00FD3AAD" w:rsidRPr="00C951DB">
        <w:rPr>
          <w:rFonts w:ascii="Times New Roman" w:hAnsi="Times New Roman" w:cs="Times New Roman"/>
          <w:sz w:val="24"/>
          <w:szCs w:val="24"/>
        </w:rPr>
        <w:t xml:space="preserve"> </w:t>
      </w:r>
      <w:r w:rsidR="00FD3AAD" w:rsidRPr="00D45938">
        <w:rPr>
          <w:rFonts w:ascii="Times New Roman" w:hAnsi="Times New Roman" w:cs="Times New Roman"/>
          <w:color w:val="000000" w:themeColor="text1"/>
          <w:sz w:val="24"/>
          <w:szCs w:val="24"/>
        </w:rPr>
        <w:t>(</w:t>
      </w:r>
      <w:hyperlink r:id="rId13" w:history="1">
        <w:r w:rsidR="00D45938" w:rsidRPr="00D45938">
          <w:rPr>
            <w:rStyle w:val="Kpr"/>
            <w:rFonts w:ascii="Times New Roman" w:hAnsi="Times New Roman" w:cs="Times New Roman"/>
            <w:color w:val="000000" w:themeColor="text1"/>
            <w:sz w:val="24"/>
            <w:szCs w:val="24"/>
            <w:u w:val="none"/>
          </w:rPr>
          <w:t>http://members.comu.edu.tr</w:t>
        </w:r>
      </w:hyperlink>
      <w:r w:rsidR="00147CF7">
        <w:t>/</w:t>
      </w:r>
      <w:r w:rsidR="00D45938" w:rsidRPr="00D45938">
        <w:rPr>
          <w:rStyle w:val="Kpr"/>
          <w:rFonts w:ascii="Times New Roman" w:hAnsi="Times New Roman" w:cs="Times New Roman"/>
          <w:color w:val="000000" w:themeColor="text1"/>
          <w:sz w:val="24"/>
          <w:szCs w:val="24"/>
          <w:u w:val="none"/>
        </w:rPr>
        <w:t>,</w:t>
      </w:r>
      <w:r w:rsidR="00C60474" w:rsidRPr="00D45938">
        <w:rPr>
          <w:rFonts w:ascii="Times New Roman" w:hAnsi="Times New Roman" w:cs="Times New Roman"/>
          <w:color w:val="000000" w:themeColor="text1"/>
          <w:sz w:val="24"/>
          <w:szCs w:val="24"/>
        </w:rPr>
        <w:t xml:space="preserve"> </w:t>
      </w:r>
      <w:r w:rsidR="00ED3419" w:rsidRPr="00D45938">
        <w:rPr>
          <w:rFonts w:ascii="Times New Roman" w:hAnsi="Times New Roman" w:cs="Times New Roman"/>
          <w:color w:val="000000" w:themeColor="text1"/>
          <w:sz w:val="24"/>
          <w:szCs w:val="24"/>
        </w:rPr>
        <w:t>2017</w:t>
      </w:r>
      <w:r w:rsidR="00316A82" w:rsidRPr="00D45938">
        <w:rPr>
          <w:rFonts w:ascii="Times New Roman" w:hAnsi="Times New Roman" w:cs="Times New Roman"/>
          <w:color w:val="000000" w:themeColor="text1"/>
          <w:sz w:val="24"/>
          <w:szCs w:val="24"/>
        </w:rPr>
        <w:t>).</w:t>
      </w:r>
      <w:r w:rsidR="007D2624">
        <w:rPr>
          <w:rFonts w:ascii="Times New Roman" w:hAnsi="Times New Roman" w:cs="Times New Roman"/>
          <w:sz w:val="24"/>
          <w:szCs w:val="24"/>
        </w:rPr>
        <w:t xml:space="preserve"> </w:t>
      </w:r>
      <w:r w:rsidRPr="00C951DB">
        <w:rPr>
          <w:rFonts w:ascii="Times New Roman" w:hAnsi="Times New Roman" w:cs="Times New Roman"/>
          <w:sz w:val="24"/>
          <w:szCs w:val="24"/>
        </w:rPr>
        <w:t>Su kirliliğine ise</w:t>
      </w:r>
      <w:r w:rsidR="00FB0C1A" w:rsidRPr="00C951DB">
        <w:rPr>
          <w:rFonts w:ascii="Times New Roman" w:hAnsi="Times New Roman" w:cs="Times New Roman"/>
          <w:sz w:val="24"/>
          <w:szCs w:val="24"/>
        </w:rPr>
        <w:t xml:space="preserve"> </w:t>
      </w:r>
      <w:r w:rsidR="00E82B26">
        <w:rPr>
          <w:rFonts w:ascii="Times New Roman" w:hAnsi="Times New Roman" w:cs="Times New Roman"/>
          <w:sz w:val="24"/>
          <w:szCs w:val="24"/>
        </w:rPr>
        <w:t>bilinçsiz</w:t>
      </w:r>
      <w:r w:rsidR="00FB0C1A" w:rsidRPr="00C951DB">
        <w:rPr>
          <w:rFonts w:ascii="Times New Roman" w:hAnsi="Times New Roman" w:cs="Times New Roman"/>
          <w:sz w:val="24"/>
          <w:szCs w:val="24"/>
        </w:rPr>
        <w:t xml:space="preserve"> gübreleme, </w:t>
      </w:r>
      <w:r w:rsidR="00E82B26">
        <w:rPr>
          <w:rFonts w:ascii="Times New Roman" w:hAnsi="Times New Roman" w:cs="Times New Roman"/>
          <w:sz w:val="24"/>
          <w:szCs w:val="24"/>
        </w:rPr>
        <w:t xml:space="preserve">geri dönüşümü sağlanamayan </w:t>
      </w:r>
      <w:r w:rsidR="00FB0C1A" w:rsidRPr="00C951DB">
        <w:rPr>
          <w:rFonts w:ascii="Times New Roman" w:hAnsi="Times New Roman" w:cs="Times New Roman"/>
          <w:sz w:val="24"/>
          <w:szCs w:val="24"/>
        </w:rPr>
        <w:t>atık sular,</w:t>
      </w:r>
      <w:r w:rsidR="002D720B" w:rsidRPr="00C951DB">
        <w:rPr>
          <w:rFonts w:ascii="Times New Roman" w:hAnsi="Times New Roman" w:cs="Times New Roman"/>
          <w:sz w:val="24"/>
          <w:szCs w:val="24"/>
        </w:rPr>
        <w:t xml:space="preserve"> fosseptik</w:t>
      </w:r>
      <w:r w:rsidR="00922EC4" w:rsidRPr="00C951DB">
        <w:rPr>
          <w:rFonts w:ascii="Times New Roman" w:hAnsi="Times New Roman" w:cs="Times New Roman"/>
          <w:sz w:val="24"/>
          <w:szCs w:val="24"/>
        </w:rPr>
        <w:t xml:space="preserve"> </w:t>
      </w:r>
      <w:r w:rsidR="002D720B" w:rsidRPr="00C951DB">
        <w:rPr>
          <w:rFonts w:ascii="Times New Roman" w:hAnsi="Times New Roman" w:cs="Times New Roman"/>
          <w:color w:val="000000" w:themeColor="text1"/>
          <w:sz w:val="24"/>
          <w:szCs w:val="24"/>
        </w:rPr>
        <w:t>çukurlar, sızıntı yapan kanalizasyonlar,</w:t>
      </w:r>
      <w:r w:rsidR="00D96891" w:rsidRPr="00C951DB">
        <w:rPr>
          <w:rFonts w:ascii="Times New Roman" w:hAnsi="Times New Roman" w:cs="Times New Roman"/>
          <w:color w:val="000000" w:themeColor="text1"/>
          <w:sz w:val="24"/>
          <w:szCs w:val="24"/>
        </w:rPr>
        <w:t xml:space="preserve"> </w:t>
      </w:r>
      <w:r w:rsidR="00FB0C1A" w:rsidRPr="00C951DB">
        <w:rPr>
          <w:rFonts w:ascii="Times New Roman" w:hAnsi="Times New Roman" w:cs="Times New Roman"/>
          <w:sz w:val="24"/>
          <w:szCs w:val="24"/>
        </w:rPr>
        <w:t>tanker kazaları, kimyasallar, denizlere bırakılan tüm zararlılar n</w:t>
      </w:r>
      <w:r w:rsidR="00E82B26">
        <w:rPr>
          <w:rFonts w:ascii="Times New Roman" w:hAnsi="Times New Roman" w:cs="Times New Roman"/>
          <w:sz w:val="24"/>
          <w:szCs w:val="24"/>
        </w:rPr>
        <w:t>ede</w:t>
      </w:r>
      <w:r w:rsidR="000F4562">
        <w:rPr>
          <w:rFonts w:ascii="Times New Roman" w:hAnsi="Times New Roman" w:cs="Times New Roman"/>
          <w:sz w:val="24"/>
          <w:szCs w:val="24"/>
        </w:rPr>
        <w:t>n olmaktadır. Bunlar</w:t>
      </w:r>
      <w:r w:rsidR="00E82B26">
        <w:rPr>
          <w:rFonts w:ascii="Times New Roman" w:hAnsi="Times New Roman" w:cs="Times New Roman"/>
          <w:sz w:val="24"/>
          <w:szCs w:val="24"/>
        </w:rPr>
        <w:t xml:space="preserve">, içme ve kullanma suları ile </w:t>
      </w:r>
      <w:r w:rsidR="00FB0C1A" w:rsidRPr="00C951DB">
        <w:rPr>
          <w:rFonts w:ascii="Times New Roman" w:hAnsi="Times New Roman" w:cs="Times New Roman"/>
          <w:sz w:val="24"/>
          <w:szCs w:val="24"/>
        </w:rPr>
        <w:t>akarsuların kirlenmesi</w:t>
      </w:r>
      <w:r w:rsidR="00E82B26">
        <w:rPr>
          <w:rFonts w:ascii="Times New Roman" w:hAnsi="Times New Roman" w:cs="Times New Roman"/>
          <w:sz w:val="24"/>
          <w:szCs w:val="24"/>
        </w:rPr>
        <w:t>ne</w:t>
      </w:r>
      <w:r w:rsidR="00FB0C1A" w:rsidRPr="00C951DB">
        <w:rPr>
          <w:rFonts w:ascii="Times New Roman" w:hAnsi="Times New Roman" w:cs="Times New Roman"/>
          <w:sz w:val="24"/>
          <w:szCs w:val="24"/>
        </w:rPr>
        <w:t xml:space="preserve">, </w:t>
      </w:r>
      <w:r w:rsidR="00E82B26">
        <w:rPr>
          <w:rFonts w:ascii="Times New Roman" w:hAnsi="Times New Roman" w:cs="Times New Roman"/>
          <w:sz w:val="24"/>
          <w:szCs w:val="24"/>
        </w:rPr>
        <w:t>sucul</w:t>
      </w:r>
      <w:r w:rsidR="00FB0C1A" w:rsidRPr="00C951DB">
        <w:rPr>
          <w:rFonts w:ascii="Times New Roman" w:hAnsi="Times New Roman" w:cs="Times New Roman"/>
          <w:sz w:val="24"/>
          <w:szCs w:val="24"/>
        </w:rPr>
        <w:t xml:space="preserve"> canlıların </w:t>
      </w:r>
      <w:r w:rsidR="00E82B26">
        <w:rPr>
          <w:rFonts w:ascii="Times New Roman" w:hAnsi="Times New Roman" w:cs="Times New Roman"/>
          <w:sz w:val="24"/>
          <w:szCs w:val="24"/>
        </w:rPr>
        <w:t>zamanla azalıp yok olmasına</w:t>
      </w:r>
      <w:r w:rsidR="00FB0C1A" w:rsidRPr="00C951DB">
        <w:rPr>
          <w:rFonts w:ascii="Times New Roman" w:hAnsi="Times New Roman" w:cs="Times New Roman"/>
          <w:sz w:val="24"/>
          <w:szCs w:val="24"/>
        </w:rPr>
        <w:t xml:space="preserve"> </w:t>
      </w:r>
      <w:r w:rsidR="00E82B26">
        <w:rPr>
          <w:rFonts w:ascii="Times New Roman" w:hAnsi="Times New Roman" w:cs="Times New Roman"/>
          <w:sz w:val="24"/>
          <w:szCs w:val="24"/>
        </w:rPr>
        <w:t xml:space="preserve">ve </w:t>
      </w:r>
      <w:r w:rsidR="00FB0C1A" w:rsidRPr="00C951DB">
        <w:rPr>
          <w:rFonts w:ascii="Times New Roman" w:hAnsi="Times New Roman" w:cs="Times New Roman"/>
          <w:sz w:val="24"/>
          <w:szCs w:val="24"/>
        </w:rPr>
        <w:t xml:space="preserve">salgın </w:t>
      </w:r>
      <w:r w:rsidR="00E82B26">
        <w:rPr>
          <w:rFonts w:ascii="Times New Roman" w:hAnsi="Times New Roman" w:cs="Times New Roman"/>
          <w:sz w:val="24"/>
          <w:szCs w:val="24"/>
        </w:rPr>
        <w:t xml:space="preserve">hastalıklara neden olmaktadır </w:t>
      </w:r>
      <w:r w:rsidR="00FD3AAD" w:rsidRPr="00C951DB">
        <w:rPr>
          <w:rFonts w:ascii="Times New Roman" w:hAnsi="Times New Roman" w:cs="Times New Roman"/>
          <w:sz w:val="24"/>
          <w:szCs w:val="24"/>
        </w:rPr>
        <w:t>(</w:t>
      </w:r>
      <w:proofErr w:type="spellStart"/>
      <w:r w:rsidR="00FD3AAD" w:rsidRPr="00C951DB">
        <w:rPr>
          <w:rFonts w:ascii="Times New Roman" w:hAnsi="Times New Roman" w:cs="Times New Roman"/>
          <w:sz w:val="24"/>
          <w:szCs w:val="24"/>
        </w:rPr>
        <w:t>Öztürk</w:t>
      </w:r>
      <w:proofErr w:type="spellEnd"/>
      <w:r w:rsidR="00FD3AAD" w:rsidRPr="00C951DB">
        <w:rPr>
          <w:rFonts w:ascii="Times New Roman" w:hAnsi="Times New Roman" w:cs="Times New Roman"/>
          <w:sz w:val="24"/>
          <w:szCs w:val="24"/>
        </w:rPr>
        <w:t>, 2017</w:t>
      </w:r>
      <w:r w:rsidR="008D40BA">
        <w:rPr>
          <w:rFonts w:ascii="Times New Roman" w:hAnsi="Times New Roman" w:cs="Times New Roman"/>
          <w:sz w:val="24"/>
          <w:szCs w:val="24"/>
        </w:rPr>
        <w:t>; 441-456</w:t>
      </w:r>
      <w:r w:rsidR="00FD3AAD" w:rsidRPr="00C951DB">
        <w:rPr>
          <w:rFonts w:ascii="Times New Roman" w:hAnsi="Times New Roman" w:cs="Times New Roman"/>
          <w:sz w:val="24"/>
          <w:szCs w:val="24"/>
        </w:rPr>
        <w:t>).</w:t>
      </w:r>
      <w:r w:rsidR="007D2624">
        <w:rPr>
          <w:rFonts w:ascii="Times New Roman" w:hAnsi="Times New Roman" w:cs="Times New Roman"/>
          <w:sz w:val="24"/>
          <w:szCs w:val="24"/>
        </w:rPr>
        <w:t xml:space="preserve"> </w:t>
      </w:r>
      <w:r w:rsidR="00B43AC9">
        <w:rPr>
          <w:rFonts w:ascii="Times New Roman" w:hAnsi="Times New Roman" w:cs="Times New Roman"/>
          <w:sz w:val="24"/>
          <w:szCs w:val="24"/>
        </w:rPr>
        <w:t>Dünya Sağlık Örgütü</w:t>
      </w:r>
      <w:r w:rsidRPr="00C951DB">
        <w:rPr>
          <w:rFonts w:ascii="Times New Roman" w:hAnsi="Times New Roman" w:cs="Times New Roman"/>
          <w:sz w:val="24"/>
          <w:szCs w:val="24"/>
        </w:rPr>
        <w:t>; Avrupa da</w:t>
      </w:r>
      <w:r w:rsidR="00310BA5" w:rsidRPr="00C951DB">
        <w:rPr>
          <w:rFonts w:ascii="Times New Roman" w:hAnsi="Times New Roman" w:cs="Times New Roman"/>
          <w:sz w:val="24"/>
          <w:szCs w:val="24"/>
        </w:rPr>
        <w:t xml:space="preserve"> nüfusun yaklaşık %12’sinin kullandığı içme su</w:t>
      </w:r>
      <w:r w:rsidR="00DA4E33" w:rsidRPr="00C951DB">
        <w:rPr>
          <w:rFonts w:ascii="Times New Roman" w:hAnsi="Times New Roman" w:cs="Times New Roman"/>
          <w:sz w:val="24"/>
          <w:szCs w:val="24"/>
        </w:rPr>
        <w:t xml:space="preserve">yunun mikrobiyolojik kirlilik taşıdığı tespit edilmiştir. </w:t>
      </w:r>
      <w:r w:rsidR="00BC02CE">
        <w:rPr>
          <w:rFonts w:ascii="Times New Roman" w:hAnsi="Times New Roman" w:cs="Times New Roman"/>
          <w:sz w:val="24"/>
          <w:szCs w:val="24"/>
        </w:rPr>
        <w:t>B</w:t>
      </w:r>
      <w:r w:rsidR="00DA4E33" w:rsidRPr="00C951DB">
        <w:rPr>
          <w:rFonts w:ascii="Times New Roman" w:hAnsi="Times New Roman" w:cs="Times New Roman"/>
          <w:sz w:val="24"/>
          <w:szCs w:val="24"/>
        </w:rPr>
        <w:t xml:space="preserve">u durum çeşitli </w:t>
      </w:r>
      <w:r w:rsidR="00310BA5" w:rsidRPr="00C951DB">
        <w:rPr>
          <w:rFonts w:ascii="Times New Roman" w:hAnsi="Times New Roman" w:cs="Times New Roman"/>
          <w:sz w:val="24"/>
          <w:szCs w:val="24"/>
        </w:rPr>
        <w:t>ishal</w:t>
      </w:r>
      <w:r w:rsidR="00DA4E33" w:rsidRPr="00C951DB">
        <w:rPr>
          <w:rFonts w:ascii="Times New Roman" w:hAnsi="Times New Roman" w:cs="Times New Roman"/>
          <w:sz w:val="24"/>
          <w:szCs w:val="24"/>
        </w:rPr>
        <w:t xml:space="preserve"> tipleri ve h</w:t>
      </w:r>
      <w:r w:rsidR="00310BA5" w:rsidRPr="00C951DB">
        <w:rPr>
          <w:rFonts w:ascii="Times New Roman" w:hAnsi="Times New Roman" w:cs="Times New Roman"/>
          <w:sz w:val="24"/>
          <w:szCs w:val="24"/>
        </w:rPr>
        <w:t>e</w:t>
      </w:r>
      <w:r w:rsidR="00DA4E33" w:rsidRPr="00C951DB">
        <w:rPr>
          <w:rFonts w:ascii="Times New Roman" w:hAnsi="Times New Roman" w:cs="Times New Roman"/>
          <w:sz w:val="24"/>
          <w:szCs w:val="24"/>
        </w:rPr>
        <w:t xml:space="preserve">patit tiplerinin görülmesine neden olmaktadır. </w:t>
      </w:r>
      <w:r w:rsidR="00310BA5" w:rsidRPr="00C951DB">
        <w:rPr>
          <w:rFonts w:ascii="Times New Roman" w:hAnsi="Times New Roman" w:cs="Times New Roman"/>
          <w:sz w:val="24"/>
          <w:szCs w:val="24"/>
        </w:rPr>
        <w:t>Av</w:t>
      </w:r>
      <w:r w:rsidR="00DA4E33" w:rsidRPr="00C951DB">
        <w:rPr>
          <w:rFonts w:ascii="Times New Roman" w:hAnsi="Times New Roman" w:cs="Times New Roman"/>
          <w:sz w:val="24"/>
          <w:szCs w:val="24"/>
        </w:rPr>
        <w:t xml:space="preserve">rupa nüfusunun önemli bir kısmı </w:t>
      </w:r>
      <w:r w:rsidR="00310BA5" w:rsidRPr="00C951DB">
        <w:rPr>
          <w:rFonts w:ascii="Times New Roman" w:hAnsi="Times New Roman" w:cs="Times New Roman"/>
          <w:sz w:val="24"/>
          <w:szCs w:val="24"/>
        </w:rPr>
        <w:t>bu kirlenmeye maruz kalmaktadır</w:t>
      </w:r>
      <w:r w:rsidR="00FD3AAD" w:rsidRPr="00C951DB">
        <w:rPr>
          <w:rFonts w:ascii="Times New Roman" w:hAnsi="Times New Roman" w:cs="Times New Roman"/>
          <w:sz w:val="24"/>
          <w:szCs w:val="24"/>
        </w:rPr>
        <w:t xml:space="preserve"> (</w:t>
      </w:r>
      <w:proofErr w:type="spellStart"/>
      <w:r w:rsidR="00310BA5" w:rsidRPr="00C951DB">
        <w:rPr>
          <w:rFonts w:ascii="Times New Roman" w:hAnsi="Times New Roman" w:cs="Times New Roman"/>
          <w:sz w:val="24"/>
          <w:szCs w:val="24"/>
        </w:rPr>
        <w:t>Bertollini</w:t>
      </w:r>
      <w:proofErr w:type="spellEnd"/>
      <w:r w:rsidR="00310BA5" w:rsidRPr="00C951DB">
        <w:rPr>
          <w:rFonts w:ascii="Times New Roman" w:hAnsi="Times New Roman" w:cs="Times New Roman"/>
          <w:sz w:val="24"/>
          <w:szCs w:val="24"/>
        </w:rPr>
        <w:t>,1999</w:t>
      </w:r>
      <w:r w:rsidR="00AA7D3C">
        <w:rPr>
          <w:rFonts w:ascii="Times New Roman" w:hAnsi="Times New Roman" w:cs="Times New Roman"/>
          <w:sz w:val="24"/>
          <w:szCs w:val="24"/>
        </w:rPr>
        <w:t>; 56</w:t>
      </w:r>
      <w:r w:rsidR="00310BA5" w:rsidRPr="00C951DB">
        <w:rPr>
          <w:rFonts w:ascii="Times New Roman" w:hAnsi="Times New Roman" w:cs="Times New Roman"/>
          <w:sz w:val="24"/>
          <w:szCs w:val="24"/>
        </w:rPr>
        <w:t>).</w:t>
      </w:r>
      <w:r w:rsidR="00C83CF1" w:rsidRPr="00C951DB">
        <w:rPr>
          <w:rFonts w:ascii="Times New Roman" w:hAnsi="Times New Roman" w:cs="Times New Roman"/>
          <w:color w:val="FF0000"/>
          <w:sz w:val="24"/>
          <w:szCs w:val="24"/>
        </w:rPr>
        <w:t xml:space="preserve"> </w:t>
      </w:r>
    </w:p>
    <w:p w:rsidR="008E531C" w:rsidRPr="00B43AC9" w:rsidRDefault="00420715"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Toprak kirliliğinin ortaya çıkmasında,</w:t>
      </w:r>
      <w:r w:rsidR="00DA4E33" w:rsidRPr="00C951DB">
        <w:rPr>
          <w:rFonts w:ascii="Times New Roman" w:hAnsi="Times New Roman" w:cs="Times New Roman"/>
          <w:sz w:val="24"/>
          <w:szCs w:val="24"/>
        </w:rPr>
        <w:t xml:space="preserve"> evsel atıklar</w:t>
      </w:r>
      <w:r w:rsidRPr="00C951DB">
        <w:rPr>
          <w:rFonts w:ascii="Times New Roman" w:hAnsi="Times New Roman" w:cs="Times New Roman"/>
          <w:sz w:val="24"/>
          <w:szCs w:val="24"/>
        </w:rPr>
        <w:t xml:space="preserve"> ve tıbbi atıklar başta olmak üzere</w:t>
      </w:r>
      <w:r w:rsidR="00FB0C1A" w:rsidRPr="00C951DB">
        <w:rPr>
          <w:rFonts w:ascii="Times New Roman" w:hAnsi="Times New Roman" w:cs="Times New Roman"/>
          <w:sz w:val="24"/>
          <w:szCs w:val="24"/>
        </w:rPr>
        <w:t xml:space="preserve"> asit yağ</w:t>
      </w:r>
      <w:r w:rsidR="00DA4E33" w:rsidRPr="00C951DB">
        <w:rPr>
          <w:rFonts w:ascii="Times New Roman" w:hAnsi="Times New Roman" w:cs="Times New Roman"/>
          <w:sz w:val="24"/>
          <w:szCs w:val="24"/>
        </w:rPr>
        <w:t xml:space="preserve">murları, </w:t>
      </w:r>
      <w:r w:rsidR="00E82B26">
        <w:rPr>
          <w:rFonts w:ascii="Times New Roman" w:hAnsi="Times New Roman" w:cs="Times New Roman"/>
          <w:sz w:val="24"/>
          <w:szCs w:val="24"/>
        </w:rPr>
        <w:t xml:space="preserve">bilinçsiz </w:t>
      </w:r>
      <w:r w:rsidR="00DA4E33" w:rsidRPr="00C951DB">
        <w:rPr>
          <w:rFonts w:ascii="Times New Roman" w:hAnsi="Times New Roman" w:cs="Times New Roman"/>
          <w:sz w:val="24"/>
          <w:szCs w:val="24"/>
        </w:rPr>
        <w:t xml:space="preserve">gübreleme ve </w:t>
      </w:r>
      <w:r w:rsidR="00E82B26">
        <w:rPr>
          <w:rFonts w:ascii="Times New Roman" w:hAnsi="Times New Roman" w:cs="Times New Roman"/>
          <w:sz w:val="24"/>
          <w:szCs w:val="24"/>
        </w:rPr>
        <w:t>tarım ilaçları</w:t>
      </w:r>
      <w:r w:rsidRPr="00C951DB">
        <w:rPr>
          <w:rFonts w:ascii="Times New Roman" w:hAnsi="Times New Roman" w:cs="Times New Roman"/>
          <w:sz w:val="24"/>
          <w:szCs w:val="24"/>
        </w:rPr>
        <w:t xml:space="preserve"> etkili </w:t>
      </w:r>
      <w:r w:rsidR="00DA4E33" w:rsidRPr="00C951DB">
        <w:rPr>
          <w:rFonts w:ascii="Times New Roman" w:hAnsi="Times New Roman" w:cs="Times New Roman"/>
          <w:sz w:val="24"/>
          <w:szCs w:val="24"/>
        </w:rPr>
        <w:t xml:space="preserve">olmaktadır. Bunlar </w:t>
      </w:r>
      <w:r w:rsidR="00E82B26">
        <w:rPr>
          <w:rFonts w:ascii="Times New Roman" w:hAnsi="Times New Roman" w:cs="Times New Roman"/>
          <w:sz w:val="24"/>
          <w:szCs w:val="24"/>
        </w:rPr>
        <w:t>toprağın</w:t>
      </w:r>
      <w:r w:rsidR="00FB0C1A" w:rsidRPr="00C951DB">
        <w:rPr>
          <w:rFonts w:ascii="Times New Roman" w:hAnsi="Times New Roman" w:cs="Times New Roman"/>
          <w:sz w:val="24"/>
          <w:szCs w:val="24"/>
        </w:rPr>
        <w:t xml:space="preserve"> ağır metal</w:t>
      </w:r>
      <w:r w:rsidR="00DA4E33" w:rsidRPr="00C951DB">
        <w:rPr>
          <w:rFonts w:ascii="Times New Roman" w:hAnsi="Times New Roman" w:cs="Times New Roman"/>
          <w:sz w:val="24"/>
          <w:szCs w:val="24"/>
        </w:rPr>
        <w:t xml:space="preserve"> oranının</w:t>
      </w:r>
      <w:r w:rsidR="00FB0C1A" w:rsidRPr="00C951DB">
        <w:rPr>
          <w:rFonts w:ascii="Times New Roman" w:hAnsi="Times New Roman" w:cs="Times New Roman"/>
          <w:sz w:val="24"/>
          <w:szCs w:val="24"/>
        </w:rPr>
        <w:t xml:space="preserve"> a</w:t>
      </w:r>
      <w:r w:rsidR="00316E58" w:rsidRPr="00C951DB">
        <w:rPr>
          <w:rFonts w:ascii="Times New Roman" w:hAnsi="Times New Roman" w:cs="Times New Roman"/>
          <w:sz w:val="24"/>
          <w:szCs w:val="24"/>
        </w:rPr>
        <w:t>rtması</w:t>
      </w:r>
      <w:r w:rsidRPr="00C951DB">
        <w:rPr>
          <w:rFonts w:ascii="Times New Roman" w:hAnsi="Times New Roman" w:cs="Times New Roman"/>
          <w:sz w:val="24"/>
          <w:szCs w:val="24"/>
        </w:rPr>
        <w:t>na</w:t>
      </w:r>
      <w:r w:rsidR="00316E58" w:rsidRPr="00C951DB">
        <w:rPr>
          <w:rFonts w:ascii="Times New Roman" w:hAnsi="Times New Roman" w:cs="Times New Roman"/>
          <w:sz w:val="24"/>
          <w:szCs w:val="24"/>
        </w:rPr>
        <w:t xml:space="preserve">, toprağın </w:t>
      </w:r>
      <w:r w:rsidR="00E82B26">
        <w:rPr>
          <w:rFonts w:ascii="Times New Roman" w:hAnsi="Times New Roman" w:cs="Times New Roman"/>
          <w:sz w:val="24"/>
          <w:szCs w:val="24"/>
        </w:rPr>
        <w:t>asit baz</w:t>
      </w:r>
      <w:r w:rsidR="00FB0C1A" w:rsidRPr="00C951DB">
        <w:rPr>
          <w:rFonts w:ascii="Times New Roman" w:hAnsi="Times New Roman" w:cs="Times New Roman"/>
          <w:sz w:val="24"/>
          <w:szCs w:val="24"/>
        </w:rPr>
        <w:t xml:space="preserve"> </w:t>
      </w:r>
      <w:r w:rsidR="00E82B26">
        <w:rPr>
          <w:rFonts w:ascii="Times New Roman" w:hAnsi="Times New Roman" w:cs="Times New Roman"/>
          <w:sz w:val="24"/>
          <w:szCs w:val="24"/>
        </w:rPr>
        <w:t>dengesinin</w:t>
      </w:r>
      <w:r w:rsidR="00FB0C1A" w:rsidRPr="00C951DB">
        <w:rPr>
          <w:rFonts w:ascii="Times New Roman" w:hAnsi="Times New Roman" w:cs="Times New Roman"/>
          <w:sz w:val="24"/>
          <w:szCs w:val="24"/>
        </w:rPr>
        <w:t xml:space="preserve"> değişmesi</w:t>
      </w:r>
      <w:r w:rsidRPr="00C951DB">
        <w:rPr>
          <w:rFonts w:ascii="Times New Roman" w:hAnsi="Times New Roman" w:cs="Times New Roman"/>
          <w:sz w:val="24"/>
          <w:szCs w:val="24"/>
        </w:rPr>
        <w:t>ne</w:t>
      </w:r>
      <w:r w:rsidR="00FB0C1A" w:rsidRPr="00C951DB">
        <w:rPr>
          <w:rFonts w:ascii="Times New Roman" w:hAnsi="Times New Roman" w:cs="Times New Roman"/>
          <w:sz w:val="24"/>
          <w:szCs w:val="24"/>
        </w:rPr>
        <w:t xml:space="preserve">, </w:t>
      </w:r>
      <w:r w:rsidR="00FB0C1A" w:rsidRPr="00C951DB">
        <w:rPr>
          <w:rFonts w:ascii="Times New Roman" w:hAnsi="Times New Roman" w:cs="Times New Roman"/>
          <w:sz w:val="24"/>
          <w:szCs w:val="24"/>
        </w:rPr>
        <w:lastRenderedPageBreak/>
        <w:t>h</w:t>
      </w:r>
      <w:r w:rsidR="00DA4E33" w:rsidRPr="00C951DB">
        <w:rPr>
          <w:rFonts w:ascii="Times New Roman" w:hAnsi="Times New Roman" w:cs="Times New Roman"/>
          <w:sz w:val="24"/>
          <w:szCs w:val="24"/>
        </w:rPr>
        <w:t xml:space="preserve">astalık yapıcı zararlıların çoğalmasına ve </w:t>
      </w:r>
      <w:r w:rsidR="00316E58" w:rsidRPr="00C951DB">
        <w:rPr>
          <w:rFonts w:ascii="Times New Roman" w:hAnsi="Times New Roman" w:cs="Times New Roman"/>
          <w:sz w:val="24"/>
          <w:szCs w:val="24"/>
        </w:rPr>
        <w:t>doğal görüntünün</w:t>
      </w:r>
      <w:r w:rsidR="00E71DF3" w:rsidRPr="00C951DB">
        <w:rPr>
          <w:rFonts w:ascii="Times New Roman" w:hAnsi="Times New Roman" w:cs="Times New Roman"/>
          <w:sz w:val="24"/>
          <w:szCs w:val="24"/>
        </w:rPr>
        <w:t xml:space="preserve"> bozulmasına neden olmaktadır </w:t>
      </w:r>
      <w:r w:rsidR="00B43AC9" w:rsidRPr="00B43AC9">
        <w:rPr>
          <w:rFonts w:ascii="Times New Roman" w:hAnsi="Times New Roman" w:cs="Times New Roman"/>
          <w:sz w:val="24"/>
          <w:szCs w:val="24"/>
        </w:rPr>
        <w:t>(</w:t>
      </w:r>
      <w:proofErr w:type="spellStart"/>
      <w:r w:rsidR="00B43AC9" w:rsidRPr="00B43AC9">
        <w:rPr>
          <w:rFonts w:ascii="Times New Roman" w:hAnsi="Times New Roman" w:cs="Times New Roman"/>
          <w:sz w:val="24"/>
          <w:szCs w:val="24"/>
        </w:rPr>
        <w:t>Çağlarırmak</w:t>
      </w:r>
      <w:proofErr w:type="spellEnd"/>
      <w:r w:rsidR="00B43AC9" w:rsidRPr="00B43AC9">
        <w:rPr>
          <w:rFonts w:ascii="Times New Roman" w:hAnsi="Times New Roman" w:cs="Times New Roman"/>
          <w:sz w:val="24"/>
          <w:szCs w:val="24"/>
        </w:rPr>
        <w:t xml:space="preserve"> ve </w:t>
      </w:r>
      <w:proofErr w:type="spellStart"/>
      <w:r w:rsidR="00B43AC9" w:rsidRPr="00B43AC9">
        <w:rPr>
          <w:rFonts w:ascii="Times New Roman" w:hAnsi="Times New Roman" w:cs="Times New Roman"/>
          <w:sz w:val="24"/>
          <w:szCs w:val="24"/>
        </w:rPr>
        <w:t>Hepçimen</w:t>
      </w:r>
      <w:proofErr w:type="spellEnd"/>
      <w:r w:rsidR="00B43AC9" w:rsidRPr="00B43AC9">
        <w:rPr>
          <w:rFonts w:ascii="Times New Roman" w:hAnsi="Times New Roman" w:cs="Times New Roman"/>
          <w:sz w:val="24"/>
          <w:szCs w:val="24"/>
        </w:rPr>
        <w:t>, 2010)</w:t>
      </w:r>
      <w:r w:rsidR="00D33BAB" w:rsidRPr="00B43AC9">
        <w:rPr>
          <w:rFonts w:ascii="Times New Roman" w:hAnsi="Times New Roman" w:cs="Times New Roman"/>
          <w:sz w:val="24"/>
          <w:szCs w:val="24"/>
        </w:rPr>
        <w:t>.</w:t>
      </w:r>
    </w:p>
    <w:p w:rsidR="00FB0C1A" w:rsidRDefault="00DA4E33"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Çeşitli can</w:t>
      </w:r>
      <w:r w:rsidR="00420715" w:rsidRPr="00C951DB">
        <w:rPr>
          <w:rFonts w:ascii="Times New Roman" w:hAnsi="Times New Roman" w:cs="Times New Roman"/>
          <w:sz w:val="24"/>
          <w:szCs w:val="24"/>
        </w:rPr>
        <w:t>lı türlerinin yok olmasına</w:t>
      </w:r>
      <w:r w:rsidRPr="00C951DB">
        <w:rPr>
          <w:rFonts w:ascii="Times New Roman" w:hAnsi="Times New Roman" w:cs="Times New Roman"/>
          <w:sz w:val="24"/>
          <w:szCs w:val="24"/>
        </w:rPr>
        <w:t xml:space="preserve"> neden olan çevre sorunları</w:t>
      </w:r>
      <w:r w:rsidR="00420715" w:rsidRPr="00C951DB">
        <w:rPr>
          <w:rFonts w:ascii="Times New Roman" w:hAnsi="Times New Roman" w:cs="Times New Roman"/>
          <w:sz w:val="24"/>
          <w:szCs w:val="24"/>
        </w:rPr>
        <w:t xml:space="preserve"> arasında</w:t>
      </w:r>
      <w:r w:rsidRPr="00C951DB">
        <w:rPr>
          <w:rFonts w:ascii="Times New Roman" w:hAnsi="Times New Roman" w:cs="Times New Roman"/>
          <w:sz w:val="24"/>
          <w:szCs w:val="24"/>
        </w:rPr>
        <w:t xml:space="preserve">, </w:t>
      </w:r>
      <w:r w:rsidR="00FB0C1A" w:rsidRPr="00C951DB">
        <w:rPr>
          <w:rFonts w:ascii="Times New Roman" w:hAnsi="Times New Roman" w:cs="Times New Roman"/>
          <w:sz w:val="24"/>
          <w:szCs w:val="24"/>
        </w:rPr>
        <w:t>a</w:t>
      </w:r>
      <w:r w:rsidRPr="00C951DB">
        <w:rPr>
          <w:rFonts w:ascii="Times New Roman" w:hAnsi="Times New Roman" w:cs="Times New Roman"/>
          <w:sz w:val="24"/>
          <w:szCs w:val="24"/>
        </w:rPr>
        <w:t>sit yağmurlar</w:t>
      </w:r>
      <w:r w:rsidR="00420715" w:rsidRPr="00C951DB">
        <w:rPr>
          <w:rFonts w:ascii="Times New Roman" w:hAnsi="Times New Roman" w:cs="Times New Roman"/>
          <w:sz w:val="24"/>
          <w:szCs w:val="24"/>
        </w:rPr>
        <w:t xml:space="preserve">ı ve </w:t>
      </w:r>
      <w:r w:rsidRPr="00C951DB">
        <w:rPr>
          <w:rFonts w:ascii="Times New Roman" w:hAnsi="Times New Roman" w:cs="Times New Roman"/>
          <w:sz w:val="24"/>
          <w:szCs w:val="24"/>
        </w:rPr>
        <w:t xml:space="preserve">yeşil alanların yok </w:t>
      </w:r>
      <w:r w:rsidR="00134B7C" w:rsidRPr="00C951DB">
        <w:rPr>
          <w:rFonts w:ascii="Times New Roman" w:hAnsi="Times New Roman" w:cs="Times New Roman"/>
          <w:sz w:val="24"/>
          <w:szCs w:val="24"/>
        </w:rPr>
        <w:t>edilmesi, bazı</w:t>
      </w:r>
      <w:r w:rsidR="00FB0C1A" w:rsidRPr="00C951DB">
        <w:rPr>
          <w:rFonts w:ascii="Times New Roman" w:hAnsi="Times New Roman" w:cs="Times New Roman"/>
          <w:sz w:val="24"/>
          <w:szCs w:val="24"/>
        </w:rPr>
        <w:t xml:space="preserve"> ziraatçılık ve ormancılık</w:t>
      </w:r>
      <w:r w:rsidR="00134B7C" w:rsidRPr="00C951DB">
        <w:rPr>
          <w:rFonts w:ascii="Times New Roman" w:hAnsi="Times New Roman" w:cs="Times New Roman"/>
          <w:sz w:val="24"/>
          <w:szCs w:val="24"/>
        </w:rPr>
        <w:t xml:space="preserve"> faaliyetleri</w:t>
      </w:r>
      <w:r w:rsidR="00316E58" w:rsidRPr="00C951DB">
        <w:rPr>
          <w:rFonts w:ascii="Times New Roman" w:hAnsi="Times New Roman" w:cs="Times New Roman"/>
          <w:sz w:val="24"/>
          <w:szCs w:val="24"/>
        </w:rPr>
        <w:t>, doğrudan canlıların</w:t>
      </w:r>
      <w:r w:rsidR="00FB0C1A" w:rsidRPr="00C951DB">
        <w:rPr>
          <w:rFonts w:ascii="Times New Roman" w:hAnsi="Times New Roman" w:cs="Times New Roman"/>
          <w:sz w:val="24"/>
          <w:szCs w:val="24"/>
        </w:rPr>
        <w:t xml:space="preserve"> ortadan kaldırılması</w:t>
      </w:r>
      <w:r w:rsidRPr="00C951DB">
        <w:rPr>
          <w:rFonts w:ascii="Times New Roman" w:hAnsi="Times New Roman" w:cs="Times New Roman"/>
          <w:sz w:val="24"/>
          <w:szCs w:val="24"/>
        </w:rPr>
        <w:t xml:space="preserve"> ve </w:t>
      </w:r>
      <w:proofErr w:type="spellStart"/>
      <w:r w:rsidRPr="00C951DB">
        <w:rPr>
          <w:rFonts w:ascii="Times New Roman" w:hAnsi="Times New Roman" w:cs="Times New Roman"/>
          <w:sz w:val="24"/>
          <w:szCs w:val="24"/>
        </w:rPr>
        <w:t>pe</w:t>
      </w:r>
      <w:r w:rsidR="004C0BB2" w:rsidRPr="00C951DB">
        <w:rPr>
          <w:rFonts w:ascii="Times New Roman" w:hAnsi="Times New Roman" w:cs="Times New Roman"/>
          <w:sz w:val="24"/>
          <w:szCs w:val="24"/>
        </w:rPr>
        <w:t>stisit</w:t>
      </w:r>
      <w:proofErr w:type="spellEnd"/>
      <w:r w:rsidR="00316E58" w:rsidRPr="00C951DB">
        <w:rPr>
          <w:rFonts w:ascii="Times New Roman" w:hAnsi="Times New Roman" w:cs="Times New Roman"/>
          <w:sz w:val="24"/>
          <w:szCs w:val="24"/>
        </w:rPr>
        <w:t xml:space="preserve"> kullanımı</w:t>
      </w:r>
      <w:r w:rsidRPr="00C951DB">
        <w:rPr>
          <w:rFonts w:ascii="Times New Roman" w:hAnsi="Times New Roman" w:cs="Times New Roman"/>
          <w:sz w:val="24"/>
          <w:szCs w:val="24"/>
        </w:rPr>
        <w:t xml:space="preserve"> </w:t>
      </w:r>
      <w:r w:rsidR="00E42D1C">
        <w:rPr>
          <w:rFonts w:ascii="Times New Roman" w:hAnsi="Times New Roman" w:cs="Times New Roman"/>
          <w:sz w:val="24"/>
          <w:szCs w:val="24"/>
        </w:rPr>
        <w:t>eklenebilir</w:t>
      </w:r>
      <w:r w:rsidR="00FB0C1A" w:rsidRPr="00C951DB">
        <w:rPr>
          <w:rFonts w:ascii="Times New Roman" w:hAnsi="Times New Roman" w:cs="Times New Roman"/>
          <w:sz w:val="24"/>
          <w:szCs w:val="24"/>
        </w:rPr>
        <w:t xml:space="preserve">. </w:t>
      </w:r>
      <w:r w:rsidR="00F84FF3" w:rsidRPr="00C951DB">
        <w:rPr>
          <w:rFonts w:ascii="Times New Roman" w:hAnsi="Times New Roman" w:cs="Times New Roman"/>
          <w:sz w:val="24"/>
          <w:szCs w:val="24"/>
        </w:rPr>
        <w:t>Çok sayıda</w:t>
      </w:r>
      <w:r w:rsidR="00FB0C1A" w:rsidRPr="00C951DB">
        <w:rPr>
          <w:rFonts w:ascii="Times New Roman" w:hAnsi="Times New Roman" w:cs="Times New Roman"/>
          <w:sz w:val="24"/>
          <w:szCs w:val="24"/>
        </w:rPr>
        <w:t xml:space="preserve"> </w:t>
      </w:r>
      <w:r w:rsidR="00DD06E5">
        <w:rPr>
          <w:rFonts w:ascii="Times New Roman" w:hAnsi="Times New Roman" w:cs="Times New Roman"/>
          <w:sz w:val="24"/>
          <w:szCs w:val="24"/>
        </w:rPr>
        <w:t>canlı</w:t>
      </w:r>
      <w:r w:rsidR="00FB0C1A" w:rsidRPr="00C951DB">
        <w:rPr>
          <w:rFonts w:ascii="Times New Roman" w:hAnsi="Times New Roman" w:cs="Times New Roman"/>
          <w:sz w:val="24"/>
          <w:szCs w:val="24"/>
        </w:rPr>
        <w:t xml:space="preserve"> türünün or</w:t>
      </w:r>
      <w:r w:rsidR="00316E58" w:rsidRPr="00C951DB">
        <w:rPr>
          <w:rFonts w:ascii="Times New Roman" w:hAnsi="Times New Roman" w:cs="Times New Roman"/>
          <w:sz w:val="24"/>
          <w:szCs w:val="24"/>
        </w:rPr>
        <w:t>tadan kaldırılması</w:t>
      </w:r>
      <w:r w:rsidR="00FB0C1A" w:rsidRPr="00C951DB">
        <w:rPr>
          <w:rFonts w:ascii="Times New Roman" w:hAnsi="Times New Roman" w:cs="Times New Roman"/>
          <w:sz w:val="24"/>
          <w:szCs w:val="24"/>
        </w:rPr>
        <w:t xml:space="preserve">, </w:t>
      </w:r>
      <w:r w:rsidR="008C13D3">
        <w:rPr>
          <w:rFonts w:ascii="Times New Roman" w:hAnsi="Times New Roman" w:cs="Times New Roman"/>
          <w:sz w:val="24"/>
          <w:szCs w:val="24"/>
        </w:rPr>
        <w:t xml:space="preserve">doğal alanların </w:t>
      </w:r>
      <w:r w:rsidR="00FB0C1A" w:rsidRPr="00C951DB">
        <w:rPr>
          <w:rFonts w:ascii="Times New Roman" w:hAnsi="Times New Roman" w:cs="Times New Roman"/>
          <w:sz w:val="24"/>
          <w:szCs w:val="24"/>
        </w:rPr>
        <w:t xml:space="preserve">yok </w:t>
      </w:r>
      <w:r w:rsidR="00316E58" w:rsidRPr="00C951DB">
        <w:rPr>
          <w:rFonts w:ascii="Times New Roman" w:hAnsi="Times New Roman" w:cs="Times New Roman"/>
          <w:sz w:val="24"/>
          <w:szCs w:val="24"/>
        </w:rPr>
        <w:t xml:space="preserve">edilmesi, </w:t>
      </w:r>
      <w:r w:rsidR="008C13D3">
        <w:rPr>
          <w:rFonts w:ascii="Times New Roman" w:hAnsi="Times New Roman" w:cs="Times New Roman"/>
          <w:sz w:val="24"/>
          <w:szCs w:val="24"/>
        </w:rPr>
        <w:t>küresel ısınmaya</w:t>
      </w:r>
      <w:r w:rsidR="00316E58" w:rsidRPr="00C951DB">
        <w:rPr>
          <w:rFonts w:ascii="Times New Roman" w:hAnsi="Times New Roman" w:cs="Times New Roman"/>
          <w:sz w:val="24"/>
          <w:szCs w:val="24"/>
        </w:rPr>
        <w:t xml:space="preserve"> ve </w:t>
      </w:r>
      <w:r w:rsidR="008C13D3">
        <w:rPr>
          <w:rFonts w:ascii="Times New Roman" w:hAnsi="Times New Roman" w:cs="Times New Roman"/>
          <w:sz w:val="24"/>
          <w:szCs w:val="24"/>
        </w:rPr>
        <w:t>bunun sonucunda</w:t>
      </w:r>
      <w:r w:rsidRPr="00C951DB">
        <w:rPr>
          <w:rFonts w:ascii="Times New Roman" w:hAnsi="Times New Roman" w:cs="Times New Roman"/>
          <w:sz w:val="24"/>
          <w:szCs w:val="24"/>
        </w:rPr>
        <w:t xml:space="preserve"> doğal afetlerin</w:t>
      </w:r>
      <w:r w:rsidR="00316E58" w:rsidRPr="00C951DB">
        <w:rPr>
          <w:rFonts w:ascii="Times New Roman" w:hAnsi="Times New Roman" w:cs="Times New Roman"/>
          <w:sz w:val="24"/>
          <w:szCs w:val="24"/>
        </w:rPr>
        <w:t xml:space="preserve"> oluşmasına</w:t>
      </w:r>
      <w:r w:rsidR="00FB0C1A" w:rsidRPr="00C951DB">
        <w:rPr>
          <w:rFonts w:ascii="Times New Roman" w:hAnsi="Times New Roman" w:cs="Times New Roman"/>
          <w:sz w:val="24"/>
          <w:szCs w:val="24"/>
        </w:rPr>
        <w:t xml:space="preserve"> neden olmaktadır. </w:t>
      </w:r>
      <w:r w:rsidR="00776E88" w:rsidRPr="00C951DB">
        <w:rPr>
          <w:rFonts w:ascii="Times New Roman" w:hAnsi="Times New Roman" w:cs="Times New Roman"/>
          <w:sz w:val="24"/>
          <w:szCs w:val="24"/>
        </w:rPr>
        <w:t>İklim</w:t>
      </w:r>
      <w:r w:rsidR="00134B7C" w:rsidRPr="00C951DB">
        <w:rPr>
          <w:rFonts w:ascii="Times New Roman" w:hAnsi="Times New Roman" w:cs="Times New Roman"/>
          <w:sz w:val="24"/>
          <w:szCs w:val="24"/>
        </w:rPr>
        <w:t xml:space="preserve"> değişiminin n</w:t>
      </w:r>
      <w:r w:rsidR="009C7482">
        <w:rPr>
          <w:rFonts w:ascii="Times New Roman" w:hAnsi="Times New Roman" w:cs="Times New Roman"/>
          <w:sz w:val="24"/>
          <w:szCs w:val="24"/>
        </w:rPr>
        <w:t>edenleri; ormanların</w:t>
      </w:r>
      <w:r w:rsidR="00134B7C" w:rsidRPr="00C951DB">
        <w:rPr>
          <w:rFonts w:ascii="Times New Roman" w:hAnsi="Times New Roman" w:cs="Times New Roman"/>
          <w:sz w:val="24"/>
          <w:szCs w:val="24"/>
        </w:rPr>
        <w:t xml:space="preserve"> yok edilmesi</w:t>
      </w:r>
      <w:r w:rsidR="00F84FF3" w:rsidRPr="00C951DB">
        <w:rPr>
          <w:rFonts w:ascii="Times New Roman" w:hAnsi="Times New Roman" w:cs="Times New Roman"/>
          <w:sz w:val="24"/>
          <w:szCs w:val="24"/>
        </w:rPr>
        <w:t xml:space="preserve">, </w:t>
      </w:r>
      <w:r w:rsidR="00FB0C1A" w:rsidRPr="00C951DB">
        <w:rPr>
          <w:rFonts w:ascii="Times New Roman" w:hAnsi="Times New Roman" w:cs="Times New Roman"/>
          <w:sz w:val="24"/>
          <w:szCs w:val="24"/>
        </w:rPr>
        <w:t xml:space="preserve">fosil </w:t>
      </w:r>
      <w:r w:rsidR="00F84FF3" w:rsidRPr="00C951DB">
        <w:rPr>
          <w:rFonts w:ascii="Times New Roman" w:hAnsi="Times New Roman" w:cs="Times New Roman"/>
          <w:sz w:val="24"/>
          <w:szCs w:val="24"/>
        </w:rPr>
        <w:t xml:space="preserve">yakıtların aşırı </w:t>
      </w:r>
      <w:r w:rsidR="00FB0C1A" w:rsidRPr="00C951DB">
        <w:rPr>
          <w:rFonts w:ascii="Times New Roman" w:hAnsi="Times New Roman" w:cs="Times New Roman"/>
          <w:sz w:val="24"/>
          <w:szCs w:val="24"/>
        </w:rPr>
        <w:t>tüketilmes</w:t>
      </w:r>
      <w:r w:rsidR="00316E58" w:rsidRPr="00C951DB">
        <w:rPr>
          <w:rFonts w:ascii="Times New Roman" w:hAnsi="Times New Roman" w:cs="Times New Roman"/>
          <w:sz w:val="24"/>
          <w:szCs w:val="24"/>
        </w:rPr>
        <w:t>i</w:t>
      </w:r>
      <w:r w:rsidR="00B43AC9">
        <w:rPr>
          <w:rFonts w:ascii="Times New Roman" w:hAnsi="Times New Roman" w:cs="Times New Roman"/>
          <w:color w:val="000000" w:themeColor="text1"/>
          <w:sz w:val="24"/>
          <w:szCs w:val="24"/>
        </w:rPr>
        <w:t xml:space="preserve">, </w:t>
      </w:r>
      <w:proofErr w:type="spellStart"/>
      <w:r w:rsidR="00B43AC9">
        <w:rPr>
          <w:rFonts w:ascii="Times New Roman" w:hAnsi="Times New Roman" w:cs="Times New Roman"/>
          <w:color w:val="000000" w:themeColor="text1"/>
          <w:sz w:val="24"/>
          <w:szCs w:val="24"/>
        </w:rPr>
        <w:t>floroklorokarbonların</w:t>
      </w:r>
      <w:proofErr w:type="spellEnd"/>
      <w:r w:rsidR="00316E58" w:rsidRPr="001D421C">
        <w:rPr>
          <w:rFonts w:ascii="Times New Roman" w:hAnsi="Times New Roman" w:cs="Times New Roman"/>
          <w:color w:val="FF0000"/>
          <w:sz w:val="24"/>
          <w:szCs w:val="24"/>
        </w:rPr>
        <w:t xml:space="preserve"> </w:t>
      </w:r>
      <w:r w:rsidR="00316E58" w:rsidRPr="00C951DB">
        <w:rPr>
          <w:rFonts w:ascii="Times New Roman" w:hAnsi="Times New Roman" w:cs="Times New Roman"/>
          <w:sz w:val="24"/>
          <w:szCs w:val="24"/>
        </w:rPr>
        <w:t xml:space="preserve">kullanılması </w:t>
      </w:r>
      <w:r w:rsidR="009C7482">
        <w:rPr>
          <w:rFonts w:ascii="Times New Roman" w:hAnsi="Times New Roman" w:cs="Times New Roman"/>
          <w:sz w:val="24"/>
          <w:szCs w:val="24"/>
        </w:rPr>
        <w:t xml:space="preserve">ve </w:t>
      </w:r>
      <w:r w:rsidR="00316E58" w:rsidRPr="00C951DB">
        <w:rPr>
          <w:rFonts w:ascii="Times New Roman" w:hAnsi="Times New Roman" w:cs="Times New Roman"/>
          <w:sz w:val="24"/>
          <w:szCs w:val="24"/>
        </w:rPr>
        <w:t xml:space="preserve">buna bağlı olarak </w:t>
      </w:r>
      <w:r w:rsidR="00FB0C1A" w:rsidRPr="00C951DB">
        <w:rPr>
          <w:rFonts w:ascii="Times New Roman" w:hAnsi="Times New Roman" w:cs="Times New Roman"/>
          <w:sz w:val="24"/>
          <w:szCs w:val="24"/>
        </w:rPr>
        <w:t>sera et</w:t>
      </w:r>
      <w:r w:rsidR="00550084">
        <w:rPr>
          <w:rFonts w:ascii="Times New Roman" w:hAnsi="Times New Roman" w:cs="Times New Roman"/>
          <w:sz w:val="24"/>
          <w:szCs w:val="24"/>
        </w:rPr>
        <w:t>kisinin oluşmasına,</w:t>
      </w:r>
      <w:r w:rsidR="00316E58" w:rsidRPr="00C951DB">
        <w:rPr>
          <w:rFonts w:ascii="Times New Roman" w:hAnsi="Times New Roman" w:cs="Times New Roman"/>
          <w:sz w:val="24"/>
          <w:szCs w:val="24"/>
        </w:rPr>
        <w:t xml:space="preserve"> </w:t>
      </w:r>
      <w:r w:rsidR="00FB0C1A" w:rsidRPr="00C951DB">
        <w:rPr>
          <w:rFonts w:ascii="Times New Roman" w:hAnsi="Times New Roman" w:cs="Times New Roman"/>
          <w:sz w:val="24"/>
          <w:szCs w:val="24"/>
        </w:rPr>
        <w:t xml:space="preserve">zararlı ışınların </w:t>
      </w:r>
      <w:r w:rsidR="00316E58" w:rsidRPr="00C951DB">
        <w:rPr>
          <w:rFonts w:ascii="Times New Roman" w:hAnsi="Times New Roman" w:cs="Times New Roman"/>
          <w:sz w:val="24"/>
          <w:szCs w:val="24"/>
        </w:rPr>
        <w:t xml:space="preserve">ozon tabakasından geçerek yeryüzüne </w:t>
      </w:r>
      <w:r w:rsidR="00E71DF3" w:rsidRPr="00C951DB">
        <w:rPr>
          <w:rFonts w:ascii="Times New Roman" w:hAnsi="Times New Roman" w:cs="Times New Roman"/>
          <w:sz w:val="24"/>
          <w:szCs w:val="24"/>
        </w:rPr>
        <w:t xml:space="preserve">ulaşmasına neden olmaktadır </w:t>
      </w:r>
      <w:r w:rsidR="006A118E" w:rsidRPr="00C951DB">
        <w:rPr>
          <w:rFonts w:ascii="Times New Roman" w:hAnsi="Times New Roman" w:cs="Times New Roman"/>
          <w:sz w:val="24"/>
          <w:szCs w:val="24"/>
        </w:rPr>
        <w:t>(Çevre ve Şehircilik Bakanlığı, 2012).</w:t>
      </w:r>
    </w:p>
    <w:p w:rsidR="00FF32BF" w:rsidRPr="00FF32BF" w:rsidRDefault="00FF32BF"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 xml:space="preserve">Atıklar, faaliyetler sonucunda ortaya çıkan ve yaşam alanlarından uzaklaştırılması gereken malzemedir. Fazlarına göre; katı, sıvı, gaz atıklar olarak gruplandırılmaktadır. Atıklar, insanların toplumlar halinde yaşamasıyla birikmeye başlamıştır ve plansız kentleşme ile bir sorun olarak ortaya çıkmıştır. Günlük faaliyetler sonucunda oluşan evsel atıklar, yiyecek atıkları, ev eşyası atıkları, ambalajlar, yakacak atıkları, organik atıklar olarak sıralanabilir. Katı atıklar, atığın bulunduğu </w:t>
      </w:r>
      <w:r>
        <w:rPr>
          <w:rFonts w:ascii="Times New Roman" w:hAnsi="Times New Roman" w:cs="Times New Roman"/>
          <w:sz w:val="24"/>
          <w:szCs w:val="24"/>
        </w:rPr>
        <w:t>alanın</w:t>
      </w:r>
      <w:r w:rsidRPr="00C951DB">
        <w:rPr>
          <w:rFonts w:ascii="Times New Roman" w:hAnsi="Times New Roman" w:cs="Times New Roman"/>
          <w:sz w:val="24"/>
          <w:szCs w:val="24"/>
        </w:rPr>
        <w:t xml:space="preserve"> </w:t>
      </w:r>
      <w:r>
        <w:rPr>
          <w:rFonts w:ascii="Times New Roman" w:hAnsi="Times New Roman" w:cs="Times New Roman"/>
          <w:sz w:val="24"/>
          <w:szCs w:val="24"/>
        </w:rPr>
        <w:t>yapısına</w:t>
      </w:r>
      <w:r w:rsidRPr="00C951DB">
        <w:rPr>
          <w:rFonts w:ascii="Times New Roman" w:hAnsi="Times New Roman" w:cs="Times New Roman"/>
          <w:sz w:val="24"/>
          <w:szCs w:val="24"/>
        </w:rPr>
        <w:t xml:space="preserve"> göre </w:t>
      </w:r>
      <w:r>
        <w:rPr>
          <w:rFonts w:ascii="Times New Roman" w:hAnsi="Times New Roman" w:cs="Times New Roman"/>
          <w:sz w:val="24"/>
          <w:szCs w:val="24"/>
        </w:rPr>
        <w:t>farklılık göstermektedir.</w:t>
      </w:r>
      <w:r w:rsidRPr="00C951DB">
        <w:rPr>
          <w:rFonts w:ascii="Times New Roman" w:hAnsi="Times New Roman" w:cs="Times New Roman"/>
          <w:sz w:val="24"/>
          <w:szCs w:val="24"/>
        </w:rPr>
        <w:t xml:space="preserve"> </w:t>
      </w:r>
      <w:r>
        <w:rPr>
          <w:rFonts w:ascii="Times New Roman" w:hAnsi="Times New Roman" w:cs="Times New Roman"/>
          <w:sz w:val="24"/>
          <w:szCs w:val="24"/>
        </w:rPr>
        <w:t>Yaşanılan toplumun gelir düzeyi atık çeşidini etkilemektedir.</w:t>
      </w:r>
      <w:r w:rsidRPr="00C951DB">
        <w:rPr>
          <w:rFonts w:ascii="Times New Roman" w:hAnsi="Times New Roman" w:cs="Times New Roman"/>
          <w:sz w:val="24"/>
          <w:szCs w:val="24"/>
        </w:rPr>
        <w:t xml:space="preserve"> </w:t>
      </w:r>
      <w:r>
        <w:rPr>
          <w:rFonts w:ascii="Times New Roman" w:hAnsi="Times New Roman" w:cs="Times New Roman"/>
          <w:sz w:val="24"/>
          <w:szCs w:val="24"/>
        </w:rPr>
        <w:t xml:space="preserve">Gelir düzeyi yüksek toplumlarda, </w:t>
      </w:r>
      <w:r w:rsidRPr="00C951DB">
        <w:rPr>
          <w:rFonts w:ascii="Times New Roman" w:hAnsi="Times New Roman" w:cs="Times New Roman"/>
          <w:sz w:val="24"/>
          <w:szCs w:val="24"/>
        </w:rPr>
        <w:t xml:space="preserve">katı atıklar daha çok cam, plastik </w:t>
      </w:r>
      <w:r>
        <w:rPr>
          <w:rFonts w:ascii="Times New Roman" w:hAnsi="Times New Roman" w:cs="Times New Roman"/>
          <w:sz w:val="24"/>
          <w:szCs w:val="24"/>
        </w:rPr>
        <w:t xml:space="preserve">sentetik ve organik maddeler iken </w:t>
      </w:r>
      <w:r w:rsidRPr="00C951DB">
        <w:rPr>
          <w:rFonts w:ascii="Times New Roman" w:hAnsi="Times New Roman" w:cs="Times New Roman"/>
          <w:sz w:val="24"/>
          <w:szCs w:val="24"/>
        </w:rPr>
        <w:t xml:space="preserve">gelir düzeyi daha düşük olan </w:t>
      </w:r>
      <w:r>
        <w:rPr>
          <w:rFonts w:ascii="Times New Roman" w:hAnsi="Times New Roman" w:cs="Times New Roman"/>
          <w:sz w:val="24"/>
          <w:szCs w:val="24"/>
        </w:rPr>
        <w:t>toplumlarda</w:t>
      </w:r>
      <w:r w:rsidRPr="00C951DB">
        <w:rPr>
          <w:rFonts w:ascii="Times New Roman" w:hAnsi="Times New Roman" w:cs="Times New Roman"/>
          <w:sz w:val="24"/>
          <w:szCs w:val="24"/>
        </w:rPr>
        <w:t xml:space="preserve"> katı atıkları daha çok o</w:t>
      </w:r>
      <w:r>
        <w:rPr>
          <w:rFonts w:ascii="Times New Roman" w:hAnsi="Times New Roman" w:cs="Times New Roman"/>
          <w:sz w:val="24"/>
          <w:szCs w:val="24"/>
        </w:rPr>
        <w:t>rganik ve plastik maddeler olduğu görülmektedir</w:t>
      </w:r>
      <w:r w:rsidRPr="00C951DB">
        <w:rPr>
          <w:rFonts w:ascii="Times New Roman" w:hAnsi="Times New Roman" w:cs="Times New Roman"/>
          <w:sz w:val="24"/>
          <w:szCs w:val="24"/>
        </w:rPr>
        <w:t>. Bir bölgede</w:t>
      </w:r>
      <w:r>
        <w:rPr>
          <w:rFonts w:ascii="Times New Roman" w:hAnsi="Times New Roman" w:cs="Times New Roman"/>
          <w:sz w:val="24"/>
          <w:szCs w:val="24"/>
        </w:rPr>
        <w:t>ki</w:t>
      </w:r>
      <w:r w:rsidRPr="00C951DB">
        <w:rPr>
          <w:rFonts w:ascii="Times New Roman" w:hAnsi="Times New Roman" w:cs="Times New Roman"/>
          <w:sz w:val="24"/>
          <w:szCs w:val="24"/>
        </w:rPr>
        <w:t xml:space="preserve"> katı atık </w:t>
      </w:r>
      <w:r>
        <w:rPr>
          <w:rFonts w:ascii="Times New Roman" w:hAnsi="Times New Roman" w:cs="Times New Roman"/>
          <w:sz w:val="24"/>
          <w:szCs w:val="24"/>
        </w:rPr>
        <w:t>muhtevası</w:t>
      </w:r>
      <w:r w:rsidRPr="00C951DB">
        <w:rPr>
          <w:rFonts w:ascii="Times New Roman" w:hAnsi="Times New Roman" w:cs="Times New Roman"/>
          <w:sz w:val="24"/>
          <w:szCs w:val="24"/>
        </w:rPr>
        <w:t xml:space="preserve"> ve </w:t>
      </w:r>
      <w:r>
        <w:rPr>
          <w:rFonts w:ascii="Times New Roman" w:hAnsi="Times New Roman" w:cs="Times New Roman"/>
          <w:sz w:val="24"/>
          <w:szCs w:val="24"/>
        </w:rPr>
        <w:t>düzeyini</w:t>
      </w:r>
      <w:r w:rsidRPr="00C951DB">
        <w:rPr>
          <w:rFonts w:ascii="Times New Roman" w:hAnsi="Times New Roman" w:cs="Times New Roman"/>
          <w:sz w:val="24"/>
          <w:szCs w:val="24"/>
        </w:rPr>
        <w:t xml:space="preserve"> </w:t>
      </w:r>
      <w:r>
        <w:rPr>
          <w:rFonts w:ascii="Times New Roman" w:hAnsi="Times New Roman" w:cs="Times New Roman"/>
          <w:sz w:val="24"/>
          <w:szCs w:val="24"/>
        </w:rPr>
        <w:t>etkileyen faktörler</w:t>
      </w:r>
      <w:r w:rsidRPr="00C951DB">
        <w:rPr>
          <w:rFonts w:ascii="Times New Roman" w:hAnsi="Times New Roman" w:cs="Times New Roman"/>
          <w:sz w:val="24"/>
          <w:szCs w:val="24"/>
        </w:rPr>
        <w:t xml:space="preserve">; yağışlar, </w:t>
      </w:r>
      <w:r>
        <w:rPr>
          <w:rFonts w:ascii="Times New Roman" w:hAnsi="Times New Roman" w:cs="Times New Roman"/>
          <w:sz w:val="24"/>
          <w:szCs w:val="24"/>
        </w:rPr>
        <w:t>yörenin</w:t>
      </w:r>
      <w:r w:rsidRPr="00C951DB">
        <w:rPr>
          <w:rFonts w:ascii="Times New Roman" w:hAnsi="Times New Roman" w:cs="Times New Roman"/>
          <w:sz w:val="24"/>
          <w:szCs w:val="24"/>
        </w:rPr>
        <w:t xml:space="preserve"> coğrafi özellikleri ve tarımsal faaliyetleri, </w:t>
      </w:r>
      <w:r>
        <w:rPr>
          <w:rFonts w:ascii="Times New Roman" w:hAnsi="Times New Roman" w:cs="Times New Roman"/>
          <w:sz w:val="24"/>
          <w:szCs w:val="24"/>
        </w:rPr>
        <w:t xml:space="preserve">toplumun gelir düzeyi, alışkanlıkları ve yaşam tarzıdır </w:t>
      </w:r>
      <w:r w:rsidRPr="00FF32BF">
        <w:rPr>
          <w:rFonts w:ascii="Times New Roman" w:hAnsi="Times New Roman" w:cs="Times New Roman"/>
          <w:sz w:val="24"/>
          <w:szCs w:val="24"/>
        </w:rPr>
        <w:t>(</w:t>
      </w:r>
      <w:r w:rsidR="00D45938" w:rsidRPr="00D45938">
        <w:rPr>
          <w:rFonts w:ascii="Times New Roman" w:hAnsi="Times New Roman" w:cs="Times New Roman"/>
          <w:sz w:val="24"/>
          <w:szCs w:val="24"/>
        </w:rPr>
        <w:t>http://www.</w:t>
      </w:r>
      <w:proofErr w:type="spellStart"/>
      <w:r w:rsidR="00D45938" w:rsidRPr="00D45938">
        <w:rPr>
          <w:rFonts w:ascii="Times New Roman" w:hAnsi="Times New Roman" w:cs="Times New Roman"/>
          <w:sz w:val="24"/>
          <w:szCs w:val="24"/>
        </w:rPr>
        <w:t>sdergi</w:t>
      </w:r>
      <w:proofErr w:type="spellEnd"/>
      <w:r w:rsidR="00D45938" w:rsidRPr="00D45938">
        <w:rPr>
          <w:rFonts w:ascii="Times New Roman" w:hAnsi="Times New Roman" w:cs="Times New Roman"/>
          <w:sz w:val="24"/>
          <w:szCs w:val="24"/>
        </w:rPr>
        <w:t>.</w:t>
      </w:r>
      <w:proofErr w:type="spellStart"/>
      <w:r w:rsidR="00D45938" w:rsidRPr="00D45938">
        <w:rPr>
          <w:rFonts w:ascii="Times New Roman" w:hAnsi="Times New Roman" w:cs="Times New Roman"/>
          <w:sz w:val="24"/>
          <w:szCs w:val="24"/>
        </w:rPr>
        <w:t>hacettepe</w:t>
      </w:r>
      <w:proofErr w:type="spellEnd"/>
      <w:r w:rsidR="00D45938" w:rsidRPr="00D45938">
        <w:rPr>
          <w:rFonts w:ascii="Times New Roman" w:hAnsi="Times New Roman" w:cs="Times New Roman"/>
          <w:sz w:val="24"/>
          <w:szCs w:val="24"/>
        </w:rPr>
        <w:t>.edu.tr</w:t>
      </w:r>
      <w:r w:rsidR="00147CF7">
        <w:rPr>
          <w:rFonts w:ascii="Times New Roman" w:hAnsi="Times New Roman" w:cs="Times New Roman"/>
          <w:sz w:val="24"/>
          <w:szCs w:val="24"/>
        </w:rPr>
        <w:t>/</w:t>
      </w:r>
      <w:r w:rsidR="00D45938">
        <w:rPr>
          <w:rStyle w:val="Kpr"/>
          <w:rFonts w:ascii="Times New Roman" w:hAnsi="Times New Roman" w:cs="Times New Roman"/>
          <w:color w:val="auto"/>
          <w:sz w:val="24"/>
          <w:szCs w:val="24"/>
          <w:u w:val="none"/>
        </w:rPr>
        <w:t xml:space="preserve">, </w:t>
      </w:r>
      <w:r w:rsidRPr="00FF32BF">
        <w:rPr>
          <w:rFonts w:ascii="Times New Roman" w:hAnsi="Times New Roman" w:cs="Times New Roman"/>
          <w:sz w:val="24"/>
          <w:szCs w:val="24"/>
        </w:rPr>
        <w:t>2017).</w:t>
      </w:r>
    </w:p>
    <w:p w:rsidR="00FD3AAD" w:rsidRPr="00C1304E" w:rsidRDefault="00C1304E"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Atıklar;</w:t>
      </w:r>
      <w:r w:rsidR="003864F7" w:rsidRPr="00C951DB">
        <w:rPr>
          <w:rFonts w:ascii="Times New Roman" w:hAnsi="Times New Roman" w:cs="Times New Roman"/>
          <w:sz w:val="24"/>
          <w:szCs w:val="24"/>
        </w:rPr>
        <w:t xml:space="preserve"> toprak</w:t>
      </w:r>
      <w:r w:rsidR="00726292" w:rsidRPr="00C951DB">
        <w:rPr>
          <w:rFonts w:ascii="Times New Roman" w:hAnsi="Times New Roman" w:cs="Times New Roman"/>
          <w:sz w:val="24"/>
          <w:szCs w:val="24"/>
        </w:rPr>
        <w:t>,</w:t>
      </w:r>
      <w:r w:rsidR="00E71DF3" w:rsidRPr="00C951DB">
        <w:rPr>
          <w:rFonts w:ascii="Times New Roman" w:hAnsi="Times New Roman" w:cs="Times New Roman"/>
          <w:sz w:val="24"/>
          <w:szCs w:val="24"/>
        </w:rPr>
        <w:t xml:space="preserve"> </w:t>
      </w:r>
      <w:r w:rsidR="00726292" w:rsidRPr="00C951DB">
        <w:rPr>
          <w:rFonts w:ascii="Times New Roman" w:hAnsi="Times New Roman" w:cs="Times New Roman"/>
          <w:sz w:val="24"/>
          <w:szCs w:val="24"/>
        </w:rPr>
        <w:t>su ve görüntü kirliliği başta olmak üzere çok sayıda soruna neden olmaktadır. Bilinçsiz ve aşırı tüketim, atıkları</w:t>
      </w:r>
      <w:r w:rsidR="00CB45A0" w:rsidRPr="00C951DB">
        <w:rPr>
          <w:rFonts w:ascii="Times New Roman" w:hAnsi="Times New Roman" w:cs="Times New Roman"/>
          <w:sz w:val="24"/>
          <w:szCs w:val="24"/>
        </w:rPr>
        <w:t>n değerlendirilememesi,</w:t>
      </w:r>
      <w:r w:rsidR="00726292" w:rsidRPr="00C951DB">
        <w:rPr>
          <w:rFonts w:ascii="Times New Roman" w:hAnsi="Times New Roman" w:cs="Times New Roman"/>
          <w:sz w:val="24"/>
          <w:szCs w:val="24"/>
        </w:rPr>
        <w:t xml:space="preserve"> </w:t>
      </w:r>
      <w:r w:rsidR="00B600CC" w:rsidRPr="00C951DB">
        <w:rPr>
          <w:rFonts w:ascii="Times New Roman" w:hAnsi="Times New Roman" w:cs="Times New Roman"/>
          <w:sz w:val="24"/>
          <w:szCs w:val="24"/>
        </w:rPr>
        <w:t xml:space="preserve">kaynakların aşırı tüketilmesi başta olmak üzere yer altı ve yer üstü sularının kirliliğine, </w:t>
      </w:r>
      <w:r w:rsidR="008C13D3">
        <w:rPr>
          <w:rFonts w:ascii="Times New Roman" w:hAnsi="Times New Roman" w:cs="Times New Roman"/>
          <w:sz w:val="24"/>
          <w:szCs w:val="24"/>
        </w:rPr>
        <w:t>hava kirliliğine,</w:t>
      </w:r>
      <w:r w:rsidR="008C13D3" w:rsidRPr="00C951DB">
        <w:rPr>
          <w:rFonts w:ascii="Times New Roman" w:hAnsi="Times New Roman" w:cs="Times New Roman"/>
          <w:sz w:val="24"/>
          <w:szCs w:val="24"/>
        </w:rPr>
        <w:t xml:space="preserve"> </w:t>
      </w:r>
      <w:r w:rsidR="00B600CC" w:rsidRPr="00C951DB">
        <w:rPr>
          <w:rFonts w:ascii="Times New Roman" w:hAnsi="Times New Roman" w:cs="Times New Roman"/>
          <w:sz w:val="24"/>
          <w:szCs w:val="24"/>
        </w:rPr>
        <w:t xml:space="preserve">tarım alanlarının verimsizleşmesine </w:t>
      </w:r>
      <w:r w:rsidR="00FB0C1A" w:rsidRPr="00C951DB">
        <w:rPr>
          <w:rFonts w:ascii="Times New Roman" w:hAnsi="Times New Roman" w:cs="Times New Roman"/>
          <w:sz w:val="24"/>
          <w:szCs w:val="24"/>
        </w:rPr>
        <w:t>ve salgın hastalık</w:t>
      </w:r>
      <w:r w:rsidR="00B600CC" w:rsidRPr="00C951DB">
        <w:rPr>
          <w:rFonts w:ascii="Times New Roman" w:hAnsi="Times New Roman" w:cs="Times New Roman"/>
          <w:sz w:val="24"/>
          <w:szCs w:val="24"/>
        </w:rPr>
        <w:t>ların o</w:t>
      </w:r>
      <w:r w:rsidR="008C13D3">
        <w:rPr>
          <w:rFonts w:ascii="Times New Roman" w:hAnsi="Times New Roman" w:cs="Times New Roman"/>
          <w:sz w:val="24"/>
          <w:szCs w:val="24"/>
        </w:rPr>
        <w:t>rtaya çıkmasına sebep</w:t>
      </w:r>
      <w:r w:rsidR="00B600CC" w:rsidRPr="00C951DB">
        <w:rPr>
          <w:rFonts w:ascii="Times New Roman" w:hAnsi="Times New Roman" w:cs="Times New Roman"/>
          <w:sz w:val="24"/>
          <w:szCs w:val="24"/>
        </w:rPr>
        <w:t xml:space="preserve"> olmaktadır</w:t>
      </w:r>
      <w:r w:rsidR="00E71DF3" w:rsidRPr="00C951DB">
        <w:rPr>
          <w:rFonts w:ascii="Times New Roman" w:hAnsi="Times New Roman" w:cs="Times New Roman"/>
          <w:sz w:val="24"/>
          <w:szCs w:val="24"/>
        </w:rPr>
        <w:t xml:space="preserve"> </w:t>
      </w:r>
      <w:r>
        <w:rPr>
          <w:rFonts w:ascii="Times New Roman" w:hAnsi="Times New Roman" w:cs="Times New Roman"/>
          <w:sz w:val="24"/>
          <w:szCs w:val="24"/>
        </w:rPr>
        <w:t>(</w:t>
      </w:r>
      <w:r w:rsidRPr="00C1304E">
        <w:rPr>
          <w:rFonts w:ascii="Times New Roman" w:hAnsi="Times New Roman" w:cs="Times New Roman"/>
          <w:sz w:val="24"/>
          <w:szCs w:val="24"/>
        </w:rPr>
        <w:t>Sayar, 2012).</w:t>
      </w:r>
    </w:p>
    <w:p w:rsidR="00316A82" w:rsidRDefault="009A0C2F"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Meydana gelen çevresel problemler tüm canlıların </w:t>
      </w:r>
      <w:r w:rsidR="00B600CC" w:rsidRPr="00C951DB">
        <w:rPr>
          <w:rFonts w:ascii="Times New Roman" w:hAnsi="Times New Roman" w:cs="Times New Roman"/>
          <w:sz w:val="24"/>
          <w:szCs w:val="24"/>
        </w:rPr>
        <w:t xml:space="preserve">sağlığını ve </w:t>
      </w:r>
      <w:r>
        <w:rPr>
          <w:rFonts w:ascii="Times New Roman" w:hAnsi="Times New Roman" w:cs="Times New Roman"/>
          <w:sz w:val="24"/>
          <w:szCs w:val="24"/>
        </w:rPr>
        <w:t xml:space="preserve">yaşamını etkileyerek </w:t>
      </w:r>
      <w:r w:rsidR="00B600CC" w:rsidRPr="00C951DB">
        <w:rPr>
          <w:rFonts w:ascii="Times New Roman" w:hAnsi="Times New Roman" w:cs="Times New Roman"/>
          <w:sz w:val="24"/>
          <w:szCs w:val="24"/>
        </w:rPr>
        <w:t>büyük afe</w:t>
      </w:r>
      <w:r w:rsidR="009C7482">
        <w:rPr>
          <w:rFonts w:ascii="Times New Roman" w:hAnsi="Times New Roman" w:cs="Times New Roman"/>
          <w:sz w:val="24"/>
          <w:szCs w:val="24"/>
        </w:rPr>
        <w:t>tlere neden olabilmektedir</w:t>
      </w:r>
      <w:r w:rsidR="00B600CC" w:rsidRPr="00C951DB">
        <w:rPr>
          <w:rFonts w:ascii="Times New Roman" w:hAnsi="Times New Roman" w:cs="Times New Roman"/>
          <w:sz w:val="24"/>
          <w:szCs w:val="24"/>
        </w:rPr>
        <w:t xml:space="preserve">. Toplumun çevre eğitimi ile </w:t>
      </w:r>
      <w:r w:rsidR="00B600CC" w:rsidRPr="00C951DB">
        <w:rPr>
          <w:rFonts w:ascii="Times New Roman" w:hAnsi="Times New Roman" w:cs="Times New Roman"/>
          <w:sz w:val="24"/>
          <w:szCs w:val="24"/>
        </w:rPr>
        <w:lastRenderedPageBreak/>
        <w:t>bilinçlendirilmesi ve duyarlılık kazanması, uygun yasa ve kanunların yürürlüğe konması ile bu sorunlar</w:t>
      </w:r>
      <w:r w:rsidR="00E42D1C">
        <w:rPr>
          <w:rFonts w:ascii="Times New Roman" w:hAnsi="Times New Roman" w:cs="Times New Roman"/>
          <w:sz w:val="24"/>
          <w:szCs w:val="24"/>
        </w:rPr>
        <w:t>ın</w:t>
      </w:r>
      <w:r w:rsidR="00B600CC" w:rsidRPr="00C951DB">
        <w:rPr>
          <w:rFonts w:ascii="Times New Roman" w:hAnsi="Times New Roman" w:cs="Times New Roman"/>
          <w:sz w:val="24"/>
          <w:szCs w:val="24"/>
        </w:rPr>
        <w:t xml:space="preserve"> azalması </w:t>
      </w:r>
      <w:r w:rsidR="00E42D1C">
        <w:rPr>
          <w:rFonts w:ascii="Times New Roman" w:hAnsi="Times New Roman" w:cs="Times New Roman"/>
          <w:sz w:val="24"/>
          <w:szCs w:val="24"/>
        </w:rPr>
        <w:t>sağlanabilir</w:t>
      </w:r>
      <w:r w:rsidR="00B600CC" w:rsidRPr="00C951DB">
        <w:rPr>
          <w:rFonts w:ascii="Times New Roman" w:hAnsi="Times New Roman" w:cs="Times New Roman"/>
          <w:sz w:val="24"/>
          <w:szCs w:val="24"/>
        </w:rPr>
        <w:t xml:space="preserve"> </w:t>
      </w:r>
      <w:r w:rsidR="00FB0C1A" w:rsidRPr="00C951DB">
        <w:rPr>
          <w:rFonts w:ascii="Times New Roman" w:hAnsi="Times New Roman" w:cs="Times New Roman"/>
          <w:sz w:val="24"/>
          <w:szCs w:val="24"/>
        </w:rPr>
        <w:t>(Erte</w:t>
      </w:r>
      <w:r w:rsidR="00FD3AAD" w:rsidRPr="00C951DB">
        <w:rPr>
          <w:rFonts w:ascii="Times New Roman" w:hAnsi="Times New Roman" w:cs="Times New Roman"/>
          <w:sz w:val="24"/>
          <w:szCs w:val="24"/>
        </w:rPr>
        <w:t xml:space="preserve">n, </w:t>
      </w:r>
      <w:r w:rsidR="00FB0C1A" w:rsidRPr="00C951DB">
        <w:rPr>
          <w:rFonts w:ascii="Times New Roman" w:hAnsi="Times New Roman" w:cs="Times New Roman"/>
          <w:sz w:val="24"/>
          <w:szCs w:val="24"/>
        </w:rPr>
        <w:t>2004</w:t>
      </w:r>
      <w:r w:rsidR="00FD3AAD" w:rsidRPr="00C951DB">
        <w:rPr>
          <w:rFonts w:ascii="Times New Roman" w:hAnsi="Times New Roman" w:cs="Times New Roman"/>
          <w:sz w:val="24"/>
          <w:szCs w:val="24"/>
        </w:rPr>
        <w:t>: 65/66).</w:t>
      </w:r>
      <w:r w:rsidR="00FB0C1A" w:rsidRPr="00C951DB">
        <w:rPr>
          <w:rFonts w:ascii="Times New Roman" w:hAnsi="Times New Roman" w:cs="Times New Roman"/>
          <w:sz w:val="24"/>
          <w:szCs w:val="24"/>
        </w:rPr>
        <w:t xml:space="preserve"> </w:t>
      </w:r>
    </w:p>
    <w:p w:rsidR="00AC1443" w:rsidRPr="00947EC5" w:rsidRDefault="00C01379"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Çevre sağlığının bozulmasında hızlı nüfus artışı ve beraberinde getirdiği, çevresel kirlilik başta olmak üzere kontrolsüz şehirleşme, kalkınma faaliyetleri, sosyal, kültürel ve ekonomik yapı önemli bir yere sahiptir. Tablo 1.2 ‘de çevre sağlığının bozulmasına neden olan etkiler sıralanmıştır; </w:t>
      </w:r>
    </w:p>
    <w:p w:rsidR="00D45938" w:rsidRDefault="00D45938" w:rsidP="00CD79D8">
      <w:pPr>
        <w:spacing w:after="0" w:line="360" w:lineRule="auto"/>
        <w:jc w:val="center"/>
        <w:rPr>
          <w:rFonts w:ascii="Times New Roman" w:hAnsi="Times New Roman" w:cs="Times New Roman"/>
          <w:b/>
          <w:sz w:val="24"/>
          <w:szCs w:val="24"/>
        </w:rPr>
      </w:pPr>
    </w:p>
    <w:p w:rsidR="00FB0C1A" w:rsidRDefault="00D039BD" w:rsidP="00CD79D8">
      <w:pPr>
        <w:spacing w:after="0" w:line="360" w:lineRule="auto"/>
        <w:jc w:val="center"/>
        <w:rPr>
          <w:rFonts w:ascii="Times New Roman" w:hAnsi="Times New Roman" w:cs="Times New Roman"/>
          <w:b/>
          <w:sz w:val="24"/>
          <w:szCs w:val="24"/>
        </w:rPr>
      </w:pPr>
      <w:r w:rsidRPr="00D039BD">
        <w:rPr>
          <w:rFonts w:ascii="Times New Roman" w:hAnsi="Times New Roman" w:cs="Times New Roman"/>
          <w:b/>
          <w:sz w:val="24"/>
          <w:szCs w:val="24"/>
        </w:rPr>
        <w:t xml:space="preserve">Tablo 1.2. </w:t>
      </w:r>
      <w:r w:rsidR="009E4EF2">
        <w:rPr>
          <w:rFonts w:ascii="Times New Roman" w:hAnsi="Times New Roman" w:cs="Times New Roman"/>
          <w:b/>
          <w:sz w:val="24"/>
          <w:szCs w:val="24"/>
        </w:rPr>
        <w:t xml:space="preserve">Çevre Sağlığının Bozulmasının </w:t>
      </w:r>
      <w:r w:rsidRPr="00D039BD">
        <w:rPr>
          <w:rFonts w:ascii="Times New Roman" w:hAnsi="Times New Roman" w:cs="Times New Roman"/>
          <w:b/>
          <w:sz w:val="24"/>
          <w:szCs w:val="24"/>
        </w:rPr>
        <w:t>Nedenler</w:t>
      </w:r>
      <w:r w:rsidR="009E4EF2">
        <w:rPr>
          <w:rFonts w:ascii="Times New Roman" w:hAnsi="Times New Roman" w:cs="Times New Roman"/>
          <w:b/>
          <w:sz w:val="24"/>
          <w:szCs w:val="24"/>
        </w:rPr>
        <w:t>i</w:t>
      </w:r>
    </w:p>
    <w:tbl>
      <w:tblPr>
        <w:tblStyle w:val="TabloKlavuzu"/>
        <w:tblW w:w="0" w:type="auto"/>
        <w:tblInd w:w="959" w:type="dxa"/>
        <w:tblBorders>
          <w:left w:val="none" w:sz="0" w:space="0" w:color="auto"/>
          <w:right w:val="none" w:sz="0" w:space="0" w:color="auto"/>
          <w:insideV w:val="none" w:sz="0" w:space="0" w:color="auto"/>
        </w:tblBorders>
        <w:tblLook w:val="04A0"/>
      </w:tblPr>
      <w:tblGrid>
        <w:gridCol w:w="1419"/>
        <w:gridCol w:w="4961"/>
      </w:tblGrid>
      <w:tr w:rsidR="00AC1443" w:rsidRPr="003053CC" w:rsidTr="003053CC">
        <w:trPr>
          <w:cantSplit/>
          <w:trHeight w:val="798"/>
        </w:trPr>
        <w:tc>
          <w:tcPr>
            <w:tcW w:w="6380" w:type="dxa"/>
            <w:gridSpan w:val="2"/>
          </w:tcPr>
          <w:p w:rsidR="00AC1443" w:rsidRPr="003053CC" w:rsidRDefault="003053CC" w:rsidP="00CD79D8">
            <w:pPr>
              <w:spacing w:line="360" w:lineRule="auto"/>
              <w:ind w:left="360"/>
              <w:rPr>
                <w:rFonts w:ascii="Times New Roman" w:hAnsi="Times New Roman" w:cs="Times New Roman"/>
                <w:color w:val="000000" w:themeColor="text1"/>
                <w:sz w:val="24"/>
                <w:szCs w:val="24"/>
              </w:rPr>
            </w:pPr>
            <w:r w:rsidRPr="003053CC">
              <w:rPr>
                <w:rFonts w:ascii="Times New Roman" w:hAnsi="Times New Roman" w:cs="Times New Roman"/>
                <w:color w:val="000000" w:themeColor="text1"/>
                <w:sz w:val="24"/>
                <w:szCs w:val="24"/>
              </w:rPr>
              <w:t>Çevre Sağlığının Bozulmasına Neden Olan Etmenler</w:t>
            </w:r>
          </w:p>
        </w:tc>
      </w:tr>
      <w:tr w:rsidR="00080777" w:rsidTr="003053CC">
        <w:trPr>
          <w:cantSplit/>
          <w:trHeight w:val="1134"/>
        </w:trPr>
        <w:tc>
          <w:tcPr>
            <w:tcW w:w="1419" w:type="dxa"/>
            <w:textDirection w:val="btLr"/>
          </w:tcPr>
          <w:p w:rsidR="00080777" w:rsidRPr="003053CC" w:rsidRDefault="00080777" w:rsidP="00CD79D8">
            <w:pPr>
              <w:spacing w:line="360" w:lineRule="auto"/>
              <w:ind w:left="360" w:right="113"/>
              <w:jc w:val="center"/>
              <w:rPr>
                <w:rFonts w:ascii="Times New Roman" w:hAnsi="Times New Roman" w:cs="Times New Roman"/>
                <w:color w:val="000000" w:themeColor="text1"/>
                <w:sz w:val="24"/>
                <w:szCs w:val="24"/>
              </w:rPr>
            </w:pPr>
            <w:r w:rsidRPr="003053CC">
              <w:rPr>
                <w:rFonts w:ascii="Times New Roman" w:hAnsi="Times New Roman" w:cs="Times New Roman"/>
                <w:color w:val="000000" w:themeColor="text1"/>
                <w:sz w:val="24"/>
                <w:szCs w:val="24"/>
              </w:rPr>
              <w:t xml:space="preserve">Ekonomik </w:t>
            </w:r>
            <w:r w:rsidR="00AC1443" w:rsidRPr="003053CC">
              <w:rPr>
                <w:rFonts w:ascii="Times New Roman" w:hAnsi="Times New Roman" w:cs="Times New Roman"/>
                <w:color w:val="000000" w:themeColor="text1"/>
                <w:sz w:val="24"/>
                <w:szCs w:val="24"/>
              </w:rPr>
              <w:t>Etmenler</w:t>
            </w:r>
          </w:p>
          <w:p w:rsidR="00080777" w:rsidRPr="003053CC" w:rsidRDefault="00080777" w:rsidP="00CD79D8">
            <w:pPr>
              <w:spacing w:line="360" w:lineRule="auto"/>
              <w:ind w:left="113" w:right="113"/>
              <w:jc w:val="center"/>
              <w:rPr>
                <w:rFonts w:ascii="Times New Roman" w:hAnsi="Times New Roman" w:cs="Times New Roman"/>
                <w:sz w:val="24"/>
                <w:szCs w:val="24"/>
              </w:rPr>
            </w:pPr>
          </w:p>
        </w:tc>
        <w:tc>
          <w:tcPr>
            <w:tcW w:w="4961" w:type="dxa"/>
          </w:tcPr>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Kalkınma faaliyetleri</w:t>
            </w:r>
          </w:p>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Çevre politikaları</w:t>
            </w:r>
          </w:p>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Şehircilik ve yapılaşma</w:t>
            </w:r>
          </w:p>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Kaynakların kullanımı</w:t>
            </w:r>
          </w:p>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Sanayi faaliyetleri</w:t>
            </w:r>
          </w:p>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Turizm faaliyetleri</w:t>
            </w:r>
          </w:p>
          <w:p w:rsidR="00080777" w:rsidRDefault="00080777" w:rsidP="00CD79D8">
            <w:pPr>
              <w:spacing w:line="360" w:lineRule="auto"/>
              <w:rPr>
                <w:rFonts w:ascii="Times New Roman" w:hAnsi="Times New Roman" w:cs="Times New Roman"/>
                <w:sz w:val="24"/>
                <w:szCs w:val="24"/>
              </w:rPr>
            </w:pPr>
            <w:r>
              <w:rPr>
                <w:rFonts w:ascii="Times New Roman" w:hAnsi="Times New Roman" w:cs="Times New Roman"/>
                <w:color w:val="000000" w:themeColor="text1"/>
                <w:sz w:val="24"/>
                <w:szCs w:val="24"/>
              </w:rPr>
              <w:t xml:space="preserve">       </w:t>
            </w:r>
            <w:r w:rsidRPr="00F072C8">
              <w:rPr>
                <w:rFonts w:ascii="Times New Roman" w:hAnsi="Times New Roman" w:cs="Times New Roman"/>
                <w:color w:val="000000" w:themeColor="text1"/>
                <w:sz w:val="24"/>
                <w:szCs w:val="24"/>
              </w:rPr>
              <w:t>Çevre ekonomisi</w:t>
            </w:r>
          </w:p>
        </w:tc>
      </w:tr>
      <w:tr w:rsidR="00080777" w:rsidTr="003053CC">
        <w:trPr>
          <w:cantSplit/>
          <w:trHeight w:val="1134"/>
        </w:trPr>
        <w:tc>
          <w:tcPr>
            <w:tcW w:w="1419" w:type="dxa"/>
            <w:textDirection w:val="btLr"/>
          </w:tcPr>
          <w:p w:rsidR="00080777" w:rsidRPr="003053CC" w:rsidRDefault="00080777" w:rsidP="00CD79D8">
            <w:pPr>
              <w:spacing w:line="360" w:lineRule="auto"/>
              <w:ind w:left="360" w:right="113"/>
              <w:jc w:val="center"/>
              <w:rPr>
                <w:rFonts w:ascii="Times New Roman" w:hAnsi="Times New Roman" w:cs="Times New Roman"/>
                <w:color w:val="000000" w:themeColor="text1"/>
                <w:sz w:val="24"/>
                <w:szCs w:val="24"/>
              </w:rPr>
            </w:pPr>
            <w:r w:rsidRPr="003053CC">
              <w:rPr>
                <w:rFonts w:ascii="Times New Roman" w:hAnsi="Times New Roman" w:cs="Times New Roman"/>
                <w:color w:val="000000" w:themeColor="text1"/>
                <w:sz w:val="24"/>
                <w:szCs w:val="24"/>
              </w:rPr>
              <w:t xml:space="preserve">Sosyal </w:t>
            </w:r>
            <w:r w:rsidR="00AC1443" w:rsidRPr="003053CC">
              <w:rPr>
                <w:rFonts w:ascii="Times New Roman" w:hAnsi="Times New Roman" w:cs="Times New Roman"/>
                <w:color w:val="000000" w:themeColor="text1"/>
                <w:sz w:val="24"/>
                <w:szCs w:val="24"/>
              </w:rPr>
              <w:t>Etmenler</w:t>
            </w:r>
          </w:p>
          <w:p w:rsidR="00080777" w:rsidRPr="003053CC" w:rsidRDefault="00080777" w:rsidP="00CD79D8">
            <w:pPr>
              <w:spacing w:line="360" w:lineRule="auto"/>
              <w:ind w:left="113" w:right="113"/>
              <w:jc w:val="center"/>
              <w:rPr>
                <w:rFonts w:ascii="Times New Roman" w:hAnsi="Times New Roman" w:cs="Times New Roman"/>
                <w:sz w:val="24"/>
                <w:szCs w:val="24"/>
              </w:rPr>
            </w:pPr>
          </w:p>
        </w:tc>
        <w:tc>
          <w:tcPr>
            <w:tcW w:w="4961" w:type="dxa"/>
          </w:tcPr>
          <w:p w:rsidR="00080777" w:rsidRPr="00203FB6"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Nüfus değişimleri</w:t>
            </w:r>
          </w:p>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Çevre ahlakı</w:t>
            </w:r>
          </w:p>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İletişim</w:t>
            </w:r>
          </w:p>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Eğitim, kültür, bilinçlenme düzeyi</w:t>
            </w:r>
          </w:p>
          <w:p w:rsidR="00080777" w:rsidRDefault="00080777" w:rsidP="00CD79D8">
            <w:pPr>
              <w:spacing w:line="360" w:lineRule="auto"/>
              <w:ind w:left="360"/>
              <w:jc w:val="both"/>
              <w:rPr>
                <w:rFonts w:ascii="Times New Roman" w:hAnsi="Times New Roman" w:cs="Times New Roman"/>
                <w:color w:val="000000" w:themeColor="text1"/>
                <w:sz w:val="24"/>
                <w:szCs w:val="24"/>
              </w:rPr>
            </w:pPr>
            <w:r w:rsidRPr="00F072C8">
              <w:rPr>
                <w:rFonts w:ascii="Times New Roman" w:hAnsi="Times New Roman" w:cs="Times New Roman"/>
                <w:color w:val="000000" w:themeColor="text1"/>
                <w:sz w:val="24"/>
                <w:szCs w:val="24"/>
              </w:rPr>
              <w:t>Bilimsellik ve Araştırma-geliştirme</w:t>
            </w:r>
          </w:p>
          <w:p w:rsidR="00080777" w:rsidRDefault="00080777" w:rsidP="00CD79D8">
            <w:pPr>
              <w:spacing w:line="360" w:lineRule="auto"/>
              <w:rPr>
                <w:rFonts w:ascii="Times New Roman" w:hAnsi="Times New Roman" w:cs="Times New Roman"/>
                <w:sz w:val="24"/>
                <w:szCs w:val="24"/>
              </w:rPr>
            </w:pPr>
            <w:r>
              <w:rPr>
                <w:rFonts w:ascii="Times New Roman" w:hAnsi="Times New Roman" w:cs="Times New Roman"/>
                <w:color w:val="000000" w:themeColor="text1"/>
                <w:sz w:val="24"/>
                <w:szCs w:val="24"/>
              </w:rPr>
              <w:t xml:space="preserve">      </w:t>
            </w:r>
            <w:proofErr w:type="spellStart"/>
            <w:r w:rsidRPr="00F072C8">
              <w:rPr>
                <w:rFonts w:ascii="Times New Roman" w:hAnsi="Times New Roman" w:cs="Times New Roman"/>
                <w:color w:val="000000" w:themeColor="text1"/>
                <w:sz w:val="24"/>
                <w:szCs w:val="24"/>
              </w:rPr>
              <w:t>Sosyo</w:t>
            </w:r>
            <w:proofErr w:type="spellEnd"/>
            <w:r w:rsidRPr="00F072C8">
              <w:rPr>
                <w:rFonts w:ascii="Times New Roman" w:hAnsi="Times New Roman" w:cs="Times New Roman"/>
                <w:color w:val="000000" w:themeColor="text1"/>
                <w:sz w:val="24"/>
                <w:szCs w:val="24"/>
              </w:rPr>
              <w:t xml:space="preserve">-kültürel ve </w:t>
            </w:r>
            <w:proofErr w:type="spellStart"/>
            <w:r w:rsidRPr="00F072C8">
              <w:rPr>
                <w:rFonts w:ascii="Times New Roman" w:hAnsi="Times New Roman" w:cs="Times New Roman"/>
                <w:color w:val="000000" w:themeColor="text1"/>
                <w:sz w:val="24"/>
                <w:szCs w:val="24"/>
              </w:rPr>
              <w:t>sosyo</w:t>
            </w:r>
            <w:proofErr w:type="spellEnd"/>
            <w:r w:rsidRPr="00F072C8">
              <w:rPr>
                <w:rFonts w:ascii="Times New Roman" w:hAnsi="Times New Roman" w:cs="Times New Roman"/>
                <w:color w:val="000000" w:themeColor="text1"/>
                <w:sz w:val="24"/>
                <w:szCs w:val="24"/>
              </w:rPr>
              <w:t>-ekonomik yapı</w:t>
            </w:r>
          </w:p>
        </w:tc>
      </w:tr>
    </w:tbl>
    <w:p w:rsidR="00FD3AAD" w:rsidRDefault="00CB19B1" w:rsidP="00CD79D8">
      <w:pPr>
        <w:spacing w:after="0" w:line="360" w:lineRule="auto"/>
        <w:jc w:val="both"/>
        <w:rPr>
          <w:rFonts w:ascii="Times New Roman" w:hAnsi="Times New Roman" w:cs="Times New Roman"/>
          <w:sz w:val="20"/>
          <w:szCs w:val="20"/>
        </w:rPr>
      </w:pPr>
      <w:r>
        <w:rPr>
          <w:rFonts w:ascii="Times New Roman" w:hAnsi="Times New Roman" w:cs="Times New Roman"/>
          <w:sz w:val="24"/>
          <w:szCs w:val="24"/>
        </w:rPr>
        <w:t xml:space="preserve">            </w:t>
      </w:r>
      <w:r w:rsidR="00D039BD" w:rsidRPr="00CD79D8">
        <w:rPr>
          <w:rFonts w:ascii="Times New Roman" w:hAnsi="Times New Roman" w:cs="Times New Roman"/>
          <w:sz w:val="20"/>
          <w:szCs w:val="20"/>
        </w:rPr>
        <w:t>Kaynak: (Çiçek, 2006)</w:t>
      </w:r>
      <w:r w:rsidR="00F90008" w:rsidRPr="00CD79D8">
        <w:rPr>
          <w:rFonts w:ascii="Times New Roman" w:hAnsi="Times New Roman" w:cs="Times New Roman"/>
          <w:sz w:val="20"/>
          <w:szCs w:val="20"/>
        </w:rPr>
        <w:t>’ ya göre düzenlendi.</w:t>
      </w:r>
    </w:p>
    <w:p w:rsidR="00CD79D8" w:rsidRPr="00D91230" w:rsidRDefault="00CD79D8" w:rsidP="00CD79D8">
      <w:pPr>
        <w:spacing w:after="0" w:line="360" w:lineRule="auto"/>
        <w:jc w:val="both"/>
        <w:rPr>
          <w:rFonts w:ascii="Times New Roman" w:hAnsi="Times New Roman" w:cs="Times New Roman"/>
          <w:sz w:val="24"/>
          <w:szCs w:val="24"/>
        </w:rPr>
      </w:pPr>
    </w:p>
    <w:p w:rsidR="00526898" w:rsidRDefault="00FB0C1A" w:rsidP="00CD79D8">
      <w:pPr>
        <w:spacing w:after="0" w:line="360" w:lineRule="auto"/>
        <w:ind w:firstLine="709"/>
        <w:jc w:val="both"/>
        <w:rPr>
          <w:rFonts w:ascii="Times New Roman" w:hAnsi="Times New Roman" w:cs="Times New Roman"/>
          <w:color w:val="FF0000"/>
          <w:sz w:val="24"/>
          <w:szCs w:val="24"/>
        </w:rPr>
      </w:pPr>
      <w:r w:rsidRPr="00C951DB">
        <w:rPr>
          <w:rFonts w:ascii="Times New Roman" w:hAnsi="Times New Roman" w:cs="Times New Roman"/>
          <w:sz w:val="24"/>
          <w:szCs w:val="24"/>
        </w:rPr>
        <w:t xml:space="preserve">Çevre kirliliği ve çevre sağlığının bozulmasının temel göstergeleri; </w:t>
      </w:r>
      <w:r w:rsidR="000B4F72" w:rsidRPr="00C951DB">
        <w:rPr>
          <w:rFonts w:ascii="Times New Roman" w:hAnsi="Times New Roman" w:cs="Times New Roman"/>
          <w:sz w:val="24"/>
          <w:szCs w:val="24"/>
        </w:rPr>
        <w:t xml:space="preserve">atık sular ile yer altı ve yer üstü sularının kirlenmesi, sulak alanların bozulması, </w:t>
      </w:r>
      <w:proofErr w:type="gramStart"/>
      <w:r w:rsidRPr="00C951DB">
        <w:rPr>
          <w:rFonts w:ascii="Times New Roman" w:hAnsi="Times New Roman" w:cs="Times New Roman"/>
          <w:sz w:val="24"/>
          <w:szCs w:val="24"/>
        </w:rPr>
        <w:t>emisyonlar</w:t>
      </w:r>
      <w:proofErr w:type="gramEnd"/>
      <w:r w:rsidRPr="00C951DB">
        <w:rPr>
          <w:rFonts w:ascii="Times New Roman" w:hAnsi="Times New Roman" w:cs="Times New Roman"/>
          <w:sz w:val="24"/>
          <w:szCs w:val="24"/>
        </w:rPr>
        <w:t xml:space="preserve"> ve hava kirli</w:t>
      </w:r>
      <w:r w:rsidR="000B4F72" w:rsidRPr="00C951DB">
        <w:rPr>
          <w:rFonts w:ascii="Times New Roman" w:hAnsi="Times New Roman" w:cs="Times New Roman"/>
          <w:sz w:val="24"/>
          <w:szCs w:val="24"/>
        </w:rPr>
        <w:t>li</w:t>
      </w:r>
      <w:r w:rsidR="005976FB">
        <w:rPr>
          <w:rFonts w:ascii="Times New Roman" w:hAnsi="Times New Roman" w:cs="Times New Roman"/>
          <w:sz w:val="24"/>
          <w:szCs w:val="24"/>
        </w:rPr>
        <w:t>ği, katı atıklar, tıbbi atıklar başta olmak üzere</w:t>
      </w:r>
      <w:r w:rsidR="000B4F72" w:rsidRPr="00C951DB">
        <w:rPr>
          <w:rFonts w:ascii="Times New Roman" w:hAnsi="Times New Roman" w:cs="Times New Roman"/>
          <w:sz w:val="24"/>
          <w:szCs w:val="24"/>
        </w:rPr>
        <w:t xml:space="preserve"> biyolojik çeşitliliğin ve gen kaynaklarının</w:t>
      </w:r>
      <w:r w:rsidRPr="00C951DB">
        <w:rPr>
          <w:rFonts w:ascii="Times New Roman" w:hAnsi="Times New Roman" w:cs="Times New Roman"/>
          <w:sz w:val="24"/>
          <w:szCs w:val="24"/>
        </w:rPr>
        <w:t xml:space="preserve"> bozulması</w:t>
      </w:r>
      <w:r w:rsidR="000B4F72" w:rsidRPr="00C951DB">
        <w:rPr>
          <w:rFonts w:ascii="Times New Roman" w:hAnsi="Times New Roman" w:cs="Times New Roman"/>
          <w:sz w:val="24"/>
          <w:szCs w:val="24"/>
        </w:rPr>
        <w:t xml:space="preserve">, bitki örtüsü </w:t>
      </w:r>
      <w:r w:rsidRPr="00C951DB">
        <w:rPr>
          <w:rFonts w:ascii="Times New Roman" w:hAnsi="Times New Roman" w:cs="Times New Roman"/>
          <w:sz w:val="24"/>
          <w:szCs w:val="24"/>
        </w:rPr>
        <w:t>ve ormanların tahriba</w:t>
      </w:r>
      <w:r w:rsidR="005976FB">
        <w:rPr>
          <w:rFonts w:ascii="Times New Roman" w:hAnsi="Times New Roman" w:cs="Times New Roman"/>
          <w:sz w:val="24"/>
          <w:szCs w:val="24"/>
        </w:rPr>
        <w:t>tı ile oluşan</w:t>
      </w:r>
      <w:r w:rsidR="00E71DF3" w:rsidRPr="00C951DB">
        <w:rPr>
          <w:rFonts w:ascii="Times New Roman" w:hAnsi="Times New Roman" w:cs="Times New Roman"/>
          <w:sz w:val="24"/>
          <w:szCs w:val="24"/>
        </w:rPr>
        <w:t xml:space="preserve"> </w:t>
      </w:r>
      <w:r w:rsidR="004A5623" w:rsidRPr="00C951DB">
        <w:rPr>
          <w:rFonts w:ascii="Times New Roman" w:hAnsi="Times New Roman" w:cs="Times New Roman"/>
          <w:sz w:val="24"/>
          <w:szCs w:val="24"/>
        </w:rPr>
        <w:t xml:space="preserve">erozyon ve toprak kirliliğidir. </w:t>
      </w:r>
      <w:r w:rsidR="000B4F72" w:rsidRPr="00C951DB">
        <w:rPr>
          <w:rFonts w:ascii="Times New Roman" w:hAnsi="Times New Roman" w:cs="Times New Roman"/>
          <w:sz w:val="24"/>
          <w:szCs w:val="24"/>
        </w:rPr>
        <w:t xml:space="preserve">Yine </w:t>
      </w:r>
      <w:r w:rsidR="00F4296A" w:rsidRPr="00C951DB">
        <w:rPr>
          <w:rFonts w:ascii="Times New Roman" w:hAnsi="Times New Roman" w:cs="Times New Roman"/>
          <w:sz w:val="24"/>
          <w:szCs w:val="24"/>
        </w:rPr>
        <w:t>işletmelerdeki</w:t>
      </w:r>
      <w:r w:rsidR="004C0BB2" w:rsidRPr="00C951DB">
        <w:rPr>
          <w:rFonts w:ascii="Times New Roman" w:hAnsi="Times New Roman" w:cs="Times New Roman"/>
          <w:sz w:val="24"/>
          <w:szCs w:val="24"/>
        </w:rPr>
        <w:t xml:space="preserve"> yetersiz denetimler, savaşlar, kimyasal, </w:t>
      </w:r>
      <w:r w:rsidR="00F4296A" w:rsidRPr="00C951DB">
        <w:rPr>
          <w:rFonts w:ascii="Times New Roman" w:hAnsi="Times New Roman" w:cs="Times New Roman"/>
          <w:sz w:val="24"/>
          <w:szCs w:val="24"/>
        </w:rPr>
        <w:t>biyolojik ve nü</w:t>
      </w:r>
      <w:r w:rsidR="004C0BB2" w:rsidRPr="00C951DB">
        <w:rPr>
          <w:rFonts w:ascii="Times New Roman" w:hAnsi="Times New Roman" w:cs="Times New Roman"/>
          <w:sz w:val="24"/>
          <w:szCs w:val="24"/>
        </w:rPr>
        <w:t>k</w:t>
      </w:r>
      <w:r w:rsidR="00F4296A" w:rsidRPr="00C951DB">
        <w:rPr>
          <w:rFonts w:ascii="Times New Roman" w:hAnsi="Times New Roman" w:cs="Times New Roman"/>
          <w:sz w:val="24"/>
          <w:szCs w:val="24"/>
        </w:rPr>
        <w:t>le</w:t>
      </w:r>
      <w:r w:rsidR="004C0BB2" w:rsidRPr="00C951DB">
        <w:rPr>
          <w:rFonts w:ascii="Times New Roman" w:hAnsi="Times New Roman" w:cs="Times New Roman"/>
          <w:sz w:val="24"/>
          <w:szCs w:val="24"/>
        </w:rPr>
        <w:t>e</w:t>
      </w:r>
      <w:r w:rsidR="00F4296A" w:rsidRPr="00C951DB">
        <w:rPr>
          <w:rFonts w:ascii="Times New Roman" w:hAnsi="Times New Roman" w:cs="Times New Roman"/>
          <w:sz w:val="24"/>
          <w:szCs w:val="24"/>
        </w:rPr>
        <w:t>r kirlenme, ozon tabakasının delinmesi, asit yağmurları ve kuraklık yaşanabilir bir çevreyi ve çevre sağlığını etkileyen en önemli faktörler olarak görülmektedir</w:t>
      </w:r>
      <w:r w:rsidR="00F72137" w:rsidRPr="00C951DB">
        <w:rPr>
          <w:rFonts w:ascii="Times New Roman" w:hAnsi="Times New Roman" w:cs="Times New Roman"/>
          <w:sz w:val="24"/>
          <w:szCs w:val="24"/>
        </w:rPr>
        <w:t xml:space="preserve">. </w:t>
      </w:r>
      <w:r w:rsidR="00F72137" w:rsidRPr="00C951DB">
        <w:rPr>
          <w:rFonts w:ascii="Times New Roman" w:hAnsi="Times New Roman" w:cs="Times New Roman"/>
          <w:sz w:val="24"/>
          <w:szCs w:val="24"/>
        </w:rPr>
        <w:lastRenderedPageBreak/>
        <w:t xml:space="preserve">Doğada ki tüm varlıklar ile </w:t>
      </w:r>
      <w:r w:rsidR="00D04C7D" w:rsidRPr="00C951DB">
        <w:rPr>
          <w:rFonts w:ascii="Times New Roman" w:hAnsi="Times New Roman" w:cs="Times New Roman"/>
          <w:sz w:val="24"/>
          <w:szCs w:val="24"/>
        </w:rPr>
        <w:t>ekolojik sistemde, yapılarda ve doğada meydana gelen hasarlar, akut ve kronik hastalıklar, çevre kalitesinin bozulduğunun ve çevre kirliliğinin en önemli</w:t>
      </w:r>
      <w:r w:rsidR="004C0BB2" w:rsidRPr="00C951DB">
        <w:rPr>
          <w:rFonts w:ascii="Times New Roman" w:hAnsi="Times New Roman" w:cs="Times New Roman"/>
          <w:sz w:val="24"/>
          <w:szCs w:val="24"/>
        </w:rPr>
        <w:t xml:space="preserve"> göstergeleridir</w:t>
      </w:r>
      <w:r w:rsidR="00F72137" w:rsidRPr="00C951DB">
        <w:rPr>
          <w:rFonts w:ascii="Times New Roman" w:hAnsi="Times New Roman" w:cs="Times New Roman"/>
          <w:sz w:val="24"/>
          <w:szCs w:val="24"/>
        </w:rPr>
        <w:t xml:space="preserve"> (Çiçek,2006).</w:t>
      </w:r>
      <w:r w:rsidR="00E664AC">
        <w:rPr>
          <w:rFonts w:ascii="Times New Roman" w:hAnsi="Times New Roman" w:cs="Times New Roman"/>
          <w:sz w:val="24"/>
          <w:szCs w:val="24"/>
        </w:rPr>
        <w:t xml:space="preserve"> </w:t>
      </w:r>
      <w:r w:rsidR="00F4296A" w:rsidRPr="00C951DB">
        <w:rPr>
          <w:rFonts w:ascii="Times New Roman" w:hAnsi="Times New Roman" w:cs="Times New Roman"/>
          <w:sz w:val="24"/>
          <w:szCs w:val="24"/>
        </w:rPr>
        <w:t>Başlangıçta önemsenmeyen ancak</w:t>
      </w:r>
      <w:r w:rsidR="009C66CA" w:rsidRPr="00C951DB">
        <w:rPr>
          <w:rFonts w:ascii="Times New Roman" w:hAnsi="Times New Roman" w:cs="Times New Roman"/>
          <w:sz w:val="24"/>
          <w:szCs w:val="24"/>
        </w:rPr>
        <w:t xml:space="preserve"> </w:t>
      </w:r>
      <w:r w:rsidR="00F4296A" w:rsidRPr="00C951DB">
        <w:rPr>
          <w:rFonts w:ascii="Times New Roman" w:hAnsi="Times New Roman" w:cs="Times New Roman"/>
          <w:sz w:val="24"/>
          <w:szCs w:val="24"/>
        </w:rPr>
        <w:t>zamanla sağlığı,</w:t>
      </w:r>
      <w:r w:rsidR="003767EA" w:rsidRPr="00C951DB">
        <w:rPr>
          <w:rFonts w:ascii="Times New Roman" w:hAnsi="Times New Roman" w:cs="Times New Roman"/>
          <w:sz w:val="24"/>
          <w:szCs w:val="24"/>
        </w:rPr>
        <w:t xml:space="preserve"> yaşamı </w:t>
      </w:r>
      <w:r w:rsidR="00F4296A" w:rsidRPr="00C951DB">
        <w:rPr>
          <w:rFonts w:ascii="Times New Roman" w:hAnsi="Times New Roman" w:cs="Times New Roman"/>
          <w:sz w:val="24"/>
          <w:szCs w:val="24"/>
        </w:rPr>
        <w:t xml:space="preserve">ve insanlığı </w:t>
      </w:r>
      <w:r w:rsidR="003767EA" w:rsidRPr="00C951DB">
        <w:rPr>
          <w:rFonts w:ascii="Times New Roman" w:hAnsi="Times New Roman" w:cs="Times New Roman"/>
          <w:sz w:val="24"/>
          <w:szCs w:val="24"/>
        </w:rPr>
        <w:t>teh</w:t>
      </w:r>
      <w:r w:rsidR="00F4296A" w:rsidRPr="00C951DB">
        <w:rPr>
          <w:rFonts w:ascii="Times New Roman" w:hAnsi="Times New Roman" w:cs="Times New Roman"/>
          <w:sz w:val="24"/>
          <w:szCs w:val="24"/>
        </w:rPr>
        <w:t xml:space="preserve">dit eden boyutlara ulaştığında </w:t>
      </w:r>
      <w:r w:rsidR="003767EA" w:rsidRPr="00C951DB">
        <w:rPr>
          <w:rFonts w:ascii="Times New Roman" w:hAnsi="Times New Roman" w:cs="Times New Roman"/>
          <w:sz w:val="24"/>
          <w:szCs w:val="24"/>
        </w:rPr>
        <w:t xml:space="preserve">insanların </w:t>
      </w:r>
      <w:r w:rsidR="00F4296A" w:rsidRPr="00C951DB">
        <w:rPr>
          <w:rFonts w:ascii="Times New Roman" w:hAnsi="Times New Roman" w:cs="Times New Roman"/>
          <w:sz w:val="24"/>
          <w:szCs w:val="24"/>
        </w:rPr>
        <w:t>çevresel kirlenme konusuna</w:t>
      </w:r>
      <w:r w:rsidR="003767EA" w:rsidRPr="00C951DB">
        <w:rPr>
          <w:rFonts w:ascii="Times New Roman" w:hAnsi="Times New Roman" w:cs="Times New Roman"/>
          <w:sz w:val="24"/>
          <w:szCs w:val="24"/>
        </w:rPr>
        <w:t xml:space="preserve"> ilgi ve duyarlılıklarında da artma</w:t>
      </w:r>
      <w:r w:rsidR="00F4296A" w:rsidRPr="00C951DB">
        <w:rPr>
          <w:rFonts w:ascii="Times New Roman" w:hAnsi="Times New Roman" w:cs="Times New Roman"/>
          <w:sz w:val="24"/>
          <w:szCs w:val="24"/>
        </w:rPr>
        <w:t xml:space="preserve"> olduğu</w:t>
      </w:r>
      <w:r w:rsidR="003767EA" w:rsidRPr="00C951DB">
        <w:rPr>
          <w:rFonts w:ascii="Times New Roman" w:hAnsi="Times New Roman" w:cs="Times New Roman"/>
          <w:sz w:val="24"/>
          <w:szCs w:val="24"/>
        </w:rPr>
        <w:t xml:space="preserve"> belirlenmiştir </w:t>
      </w:r>
      <w:r w:rsidR="00F72137" w:rsidRPr="00C951DB">
        <w:rPr>
          <w:rFonts w:ascii="Times New Roman" w:hAnsi="Times New Roman" w:cs="Times New Roman"/>
          <w:sz w:val="24"/>
          <w:szCs w:val="24"/>
        </w:rPr>
        <w:t>(</w:t>
      </w:r>
      <w:proofErr w:type="spellStart"/>
      <w:r w:rsidR="00F72137" w:rsidRPr="00C951DB">
        <w:rPr>
          <w:rFonts w:ascii="Times New Roman" w:hAnsi="Times New Roman" w:cs="Times New Roman"/>
          <w:sz w:val="24"/>
          <w:szCs w:val="24"/>
        </w:rPr>
        <w:t>Beyhun</w:t>
      </w:r>
      <w:proofErr w:type="spellEnd"/>
      <w:r w:rsidR="00F72137" w:rsidRPr="00C951DB">
        <w:rPr>
          <w:rFonts w:ascii="Times New Roman" w:hAnsi="Times New Roman" w:cs="Times New Roman"/>
          <w:sz w:val="24"/>
          <w:szCs w:val="24"/>
        </w:rPr>
        <w:t xml:space="preserve"> ve diğerleri 2007: 345-350).</w:t>
      </w:r>
      <w:r w:rsidR="003767EA" w:rsidRPr="00C951DB">
        <w:rPr>
          <w:rFonts w:ascii="Times New Roman" w:hAnsi="Times New Roman" w:cs="Times New Roman"/>
          <w:color w:val="FF0000"/>
          <w:sz w:val="24"/>
          <w:szCs w:val="24"/>
        </w:rPr>
        <w:t xml:space="preserve"> </w:t>
      </w:r>
    </w:p>
    <w:p w:rsidR="00E664AC" w:rsidRPr="00E664AC" w:rsidRDefault="00E664AC" w:rsidP="00CD79D8">
      <w:pPr>
        <w:spacing w:after="0" w:line="360" w:lineRule="auto"/>
        <w:ind w:firstLine="708"/>
        <w:jc w:val="both"/>
        <w:rPr>
          <w:rFonts w:ascii="Times New Roman" w:hAnsi="Times New Roman" w:cs="Times New Roman"/>
          <w:sz w:val="24"/>
          <w:szCs w:val="24"/>
        </w:rPr>
      </w:pPr>
      <w:r w:rsidRPr="00E664AC">
        <w:rPr>
          <w:rFonts w:ascii="Times New Roman" w:hAnsi="Times New Roman" w:cs="Times New Roman"/>
          <w:sz w:val="24"/>
          <w:szCs w:val="24"/>
        </w:rPr>
        <w:t xml:space="preserve">Çevre kirliliğinin ve çevre sağlığının bozulmasının önlenmesinde; başta çevre politikaları ve yasal düzenlemeler olmak üzere kaynakların etkin kullanımı ve çevresel etki değerlendirmesinin uygulanması ile teknolojik araştırma ve </w:t>
      </w:r>
      <w:r>
        <w:rPr>
          <w:rFonts w:ascii="Times New Roman" w:hAnsi="Times New Roman" w:cs="Times New Roman"/>
          <w:sz w:val="24"/>
          <w:szCs w:val="24"/>
        </w:rPr>
        <w:t>çalışmalar ile</w:t>
      </w:r>
      <w:r w:rsidRPr="00E664AC">
        <w:rPr>
          <w:rFonts w:ascii="Times New Roman" w:hAnsi="Times New Roman" w:cs="Times New Roman"/>
          <w:sz w:val="24"/>
          <w:szCs w:val="24"/>
        </w:rPr>
        <w:t xml:space="preserve"> çevrenin korunup geliştirilmesi sağlanmalıdır (Çiçek, 2006).</w:t>
      </w:r>
    </w:p>
    <w:p w:rsidR="00E664AC" w:rsidRDefault="00E664AC" w:rsidP="00CD79D8">
      <w:pPr>
        <w:spacing w:after="0" w:line="360" w:lineRule="auto"/>
        <w:jc w:val="both"/>
        <w:rPr>
          <w:rFonts w:ascii="Times New Roman" w:hAnsi="Times New Roman" w:cs="Times New Roman"/>
          <w:sz w:val="24"/>
          <w:szCs w:val="24"/>
        </w:rPr>
      </w:pPr>
    </w:p>
    <w:p w:rsidR="007107AD" w:rsidRDefault="001C47DA" w:rsidP="00CD79D8">
      <w:pPr>
        <w:spacing w:after="0" w:line="360" w:lineRule="auto"/>
        <w:ind w:firstLine="708"/>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1.5</w:t>
      </w:r>
      <w:r w:rsidR="00F34CF7">
        <w:rPr>
          <w:rFonts w:ascii="Times New Roman" w:hAnsi="Times New Roman" w:cs="Times New Roman"/>
          <w:b/>
          <w:color w:val="000000" w:themeColor="text1"/>
          <w:sz w:val="24"/>
          <w:szCs w:val="24"/>
        </w:rPr>
        <w:t>.</w:t>
      </w:r>
      <w:r w:rsidR="007107AD" w:rsidRPr="00F34CF7">
        <w:rPr>
          <w:rFonts w:ascii="Times New Roman" w:hAnsi="Times New Roman" w:cs="Times New Roman"/>
          <w:b/>
          <w:color w:val="000000" w:themeColor="text1"/>
          <w:sz w:val="24"/>
          <w:szCs w:val="24"/>
        </w:rPr>
        <w:t>Ulus</w:t>
      </w:r>
      <w:r w:rsidR="00EE3374" w:rsidRPr="00F34CF7">
        <w:rPr>
          <w:rFonts w:ascii="Times New Roman" w:hAnsi="Times New Roman" w:cs="Times New Roman"/>
          <w:b/>
          <w:color w:val="000000" w:themeColor="text1"/>
          <w:sz w:val="24"/>
          <w:szCs w:val="24"/>
        </w:rPr>
        <w:t>al ve Uluslararası Çevre Sağlığı</w:t>
      </w:r>
    </w:p>
    <w:p w:rsidR="00CD79D8" w:rsidRPr="00F34CF7" w:rsidRDefault="00CD79D8" w:rsidP="00CD79D8">
      <w:pPr>
        <w:spacing w:after="0" w:line="360" w:lineRule="auto"/>
        <w:ind w:firstLine="708"/>
        <w:jc w:val="both"/>
        <w:rPr>
          <w:rFonts w:ascii="Times New Roman" w:hAnsi="Times New Roman" w:cs="Times New Roman"/>
          <w:b/>
          <w:color w:val="000000" w:themeColor="text1"/>
          <w:sz w:val="24"/>
          <w:szCs w:val="24"/>
        </w:rPr>
      </w:pPr>
    </w:p>
    <w:p w:rsidR="00EE3374" w:rsidRPr="00C951DB" w:rsidRDefault="001C47DA" w:rsidP="00CD79D8">
      <w:pPr>
        <w:spacing w:after="0" w:line="360" w:lineRule="auto"/>
        <w:ind w:firstLine="708"/>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1.5</w:t>
      </w:r>
      <w:r w:rsidR="00EE3374" w:rsidRPr="00C951DB">
        <w:rPr>
          <w:rFonts w:ascii="Times New Roman" w:hAnsi="Times New Roman" w:cs="Times New Roman"/>
          <w:b/>
          <w:color w:val="000000" w:themeColor="text1"/>
          <w:sz w:val="24"/>
          <w:szCs w:val="24"/>
        </w:rPr>
        <w:t>.1. Uluslararası Çevre Sağlığı</w:t>
      </w:r>
    </w:p>
    <w:p w:rsidR="00DD7F62" w:rsidRDefault="00DE7F61" w:rsidP="00CD79D8">
      <w:pPr>
        <w:spacing w:after="0" w:line="360" w:lineRule="auto"/>
        <w:ind w:firstLine="708"/>
        <w:jc w:val="both"/>
        <w:rPr>
          <w:rFonts w:ascii="Times New Roman" w:hAnsi="Times New Roman" w:cs="Times New Roman"/>
          <w:color w:val="FF0000"/>
          <w:sz w:val="24"/>
          <w:szCs w:val="24"/>
        </w:rPr>
      </w:pPr>
      <w:r w:rsidRPr="00C951DB">
        <w:rPr>
          <w:rFonts w:ascii="Times New Roman" w:hAnsi="Times New Roman" w:cs="Times New Roman"/>
          <w:color w:val="000000" w:themeColor="text1"/>
          <w:sz w:val="24"/>
          <w:szCs w:val="24"/>
        </w:rPr>
        <w:t>Birleşmiş Milletler</w:t>
      </w:r>
      <w:r w:rsidR="00CB45A0" w:rsidRPr="00C951DB">
        <w:rPr>
          <w:rFonts w:ascii="Times New Roman" w:hAnsi="Times New Roman" w:cs="Times New Roman"/>
          <w:color w:val="000000" w:themeColor="text1"/>
          <w:sz w:val="24"/>
          <w:szCs w:val="24"/>
        </w:rPr>
        <w:t>,</w:t>
      </w:r>
      <w:r w:rsidRPr="00C951DB">
        <w:rPr>
          <w:rFonts w:ascii="Times New Roman" w:hAnsi="Times New Roman" w:cs="Times New Roman"/>
          <w:color w:val="000000" w:themeColor="text1"/>
          <w:sz w:val="24"/>
          <w:szCs w:val="24"/>
        </w:rPr>
        <w:t xml:space="preserve"> </w:t>
      </w:r>
      <w:r w:rsidR="00A5130D" w:rsidRPr="00C951DB">
        <w:rPr>
          <w:rFonts w:ascii="Times New Roman" w:hAnsi="Times New Roman" w:cs="Times New Roman"/>
          <w:color w:val="000000" w:themeColor="text1"/>
          <w:sz w:val="24"/>
          <w:szCs w:val="24"/>
        </w:rPr>
        <w:t>çevre ve çe</w:t>
      </w:r>
      <w:r w:rsidR="00A627C0">
        <w:rPr>
          <w:rFonts w:ascii="Times New Roman" w:hAnsi="Times New Roman" w:cs="Times New Roman"/>
          <w:color w:val="000000" w:themeColor="text1"/>
          <w:sz w:val="24"/>
          <w:szCs w:val="24"/>
        </w:rPr>
        <w:t>vre sağlığı konularında uluslar</w:t>
      </w:r>
      <w:r w:rsidR="00A5130D" w:rsidRPr="00C951DB">
        <w:rPr>
          <w:rFonts w:ascii="Times New Roman" w:hAnsi="Times New Roman" w:cs="Times New Roman"/>
          <w:color w:val="000000" w:themeColor="text1"/>
          <w:sz w:val="24"/>
          <w:szCs w:val="24"/>
        </w:rPr>
        <w:t>arası örgütlenmede önemli bir role sahiptir.</w:t>
      </w:r>
      <w:r w:rsidR="00CB45A0" w:rsidRPr="00C951DB">
        <w:rPr>
          <w:rFonts w:ascii="Times New Roman" w:hAnsi="Times New Roman" w:cs="Times New Roman"/>
          <w:color w:val="000000" w:themeColor="text1"/>
          <w:sz w:val="24"/>
          <w:szCs w:val="24"/>
        </w:rPr>
        <w:t xml:space="preserve"> </w:t>
      </w:r>
      <w:r w:rsidR="00165EF5">
        <w:rPr>
          <w:rFonts w:ascii="Times New Roman" w:hAnsi="Times New Roman" w:cs="Times New Roman"/>
          <w:color w:val="000000" w:themeColor="text1"/>
          <w:sz w:val="24"/>
          <w:szCs w:val="24"/>
        </w:rPr>
        <w:t>Ç</w:t>
      </w:r>
      <w:r w:rsidR="009A3CE1" w:rsidRPr="00C951DB">
        <w:rPr>
          <w:rFonts w:ascii="Times New Roman" w:hAnsi="Times New Roman" w:cs="Times New Roman"/>
          <w:color w:val="000000" w:themeColor="text1"/>
          <w:sz w:val="24"/>
          <w:szCs w:val="24"/>
        </w:rPr>
        <w:t>evre konusunda çözüme ulaşabilmek adına tüm dünya ülkelerinin şartları ve birbirleri ile ilişkileri ne olursa olsun ortak hareket etmeleri gerektiğini savunmaktadır</w:t>
      </w:r>
      <w:r w:rsidR="00F72137" w:rsidRPr="00C951DB">
        <w:rPr>
          <w:rFonts w:ascii="Times New Roman" w:hAnsi="Times New Roman" w:cs="Times New Roman"/>
          <w:color w:val="000000" w:themeColor="text1"/>
          <w:sz w:val="24"/>
          <w:szCs w:val="24"/>
        </w:rPr>
        <w:t xml:space="preserve"> </w:t>
      </w:r>
      <w:r w:rsidR="005433B0" w:rsidRPr="00C951DB">
        <w:rPr>
          <w:rFonts w:ascii="Times New Roman" w:hAnsi="Times New Roman" w:cs="Times New Roman"/>
          <w:sz w:val="24"/>
          <w:szCs w:val="24"/>
        </w:rPr>
        <w:t>(Ham</w:t>
      </w:r>
      <w:r w:rsidR="00F72137" w:rsidRPr="00C951DB">
        <w:rPr>
          <w:rFonts w:ascii="Times New Roman" w:hAnsi="Times New Roman" w:cs="Times New Roman"/>
          <w:sz w:val="24"/>
          <w:szCs w:val="24"/>
        </w:rPr>
        <w:t>amcı, 1997: 394-412).</w:t>
      </w:r>
    </w:p>
    <w:p w:rsidR="00DD7F62" w:rsidRPr="00DD7F62" w:rsidRDefault="00F0019E" w:rsidP="00CD79D8">
      <w:pPr>
        <w:spacing w:after="0" w:line="360" w:lineRule="auto"/>
        <w:ind w:firstLine="709"/>
        <w:jc w:val="both"/>
        <w:rPr>
          <w:rFonts w:ascii="Times New Roman" w:hAnsi="Times New Roman" w:cs="Times New Roman"/>
          <w:color w:val="FF0000"/>
          <w:sz w:val="24"/>
          <w:szCs w:val="24"/>
        </w:rPr>
      </w:pPr>
      <w:r w:rsidRPr="00C951DB">
        <w:rPr>
          <w:rFonts w:ascii="Times New Roman" w:hAnsi="Times New Roman" w:cs="Times New Roman"/>
          <w:color w:val="000000" w:themeColor="text1"/>
          <w:sz w:val="24"/>
          <w:szCs w:val="24"/>
        </w:rPr>
        <w:t>Dünya</w:t>
      </w:r>
      <w:r w:rsidR="009A3CE1" w:rsidRPr="00C951DB">
        <w:rPr>
          <w:rFonts w:ascii="Times New Roman" w:hAnsi="Times New Roman" w:cs="Times New Roman"/>
          <w:color w:val="000000" w:themeColor="text1"/>
          <w:sz w:val="24"/>
          <w:szCs w:val="24"/>
        </w:rPr>
        <w:t xml:space="preserve"> genelinde çevre konusu en hassas davranılması gereken</w:t>
      </w:r>
      <w:r w:rsidRPr="00C951DB">
        <w:rPr>
          <w:rFonts w:ascii="Times New Roman" w:hAnsi="Times New Roman" w:cs="Times New Roman"/>
          <w:color w:val="000000" w:themeColor="text1"/>
          <w:sz w:val="24"/>
          <w:szCs w:val="24"/>
        </w:rPr>
        <w:t xml:space="preserve"> konulardan biridir.</w:t>
      </w:r>
      <w:r w:rsidR="009A3CE1" w:rsidRPr="00C951DB">
        <w:rPr>
          <w:rFonts w:ascii="Times New Roman" w:hAnsi="Times New Roman" w:cs="Times New Roman"/>
          <w:color w:val="000000" w:themeColor="text1"/>
          <w:sz w:val="24"/>
          <w:szCs w:val="24"/>
        </w:rPr>
        <w:t xml:space="preserve"> Çevre sorunları, tek bir ülkenin ya da toplumun sorunu değil, bütün toplumları doğrudan ya da dolaylı olarak etkileyen küresel bir sorundur. Bu nedenle sorunlara karşı alınacak önlemlerde tüm toplumları kapsayacak şekilde olmalıdır.</w:t>
      </w:r>
      <w:r w:rsidR="009C66CA" w:rsidRPr="00C951DB">
        <w:rPr>
          <w:rFonts w:ascii="Times New Roman" w:hAnsi="Times New Roman" w:cs="Times New Roman"/>
          <w:color w:val="000000" w:themeColor="text1"/>
          <w:sz w:val="24"/>
          <w:szCs w:val="24"/>
        </w:rPr>
        <w:t xml:space="preserve"> </w:t>
      </w:r>
      <w:r w:rsidR="009A3CE1" w:rsidRPr="00C951DB">
        <w:rPr>
          <w:rFonts w:ascii="Times New Roman" w:hAnsi="Times New Roman" w:cs="Times New Roman"/>
          <w:color w:val="000000" w:themeColor="text1"/>
          <w:sz w:val="24"/>
          <w:szCs w:val="24"/>
        </w:rPr>
        <w:t xml:space="preserve">Dünya genelinde gerek kamu kurum ve kuruluşları ve gerekse de gönüllü kuruluşlar aracılığı ile çevre politikaları, çevresel duyarlılık ve çevre bilinci oluşturulmaya çalışılmalıdır. </w:t>
      </w:r>
    </w:p>
    <w:p w:rsidR="00316A82" w:rsidRDefault="00A627C0" w:rsidP="00CD79D8">
      <w:pPr>
        <w:spacing w:after="0" w:line="360" w:lineRule="auto"/>
        <w:ind w:firstLine="709"/>
        <w:jc w:val="both"/>
        <w:rPr>
          <w:rFonts w:ascii="Times New Roman" w:hAnsi="Times New Roman" w:cs="Times New Roman"/>
          <w:sz w:val="24"/>
          <w:szCs w:val="24"/>
        </w:rPr>
      </w:pPr>
      <w:r>
        <w:rPr>
          <w:rFonts w:ascii="Times New Roman" w:hAnsi="Times New Roman" w:cs="Times New Roman"/>
          <w:color w:val="000000" w:themeColor="text1"/>
          <w:sz w:val="24"/>
          <w:szCs w:val="24"/>
        </w:rPr>
        <w:t>Çevreye konusundaki tedbirler</w:t>
      </w:r>
      <w:r w:rsidR="00EC09D3" w:rsidRPr="00C951DB">
        <w:rPr>
          <w:rFonts w:ascii="Times New Roman" w:hAnsi="Times New Roman" w:cs="Times New Roman"/>
          <w:color w:val="000000" w:themeColor="text1"/>
          <w:sz w:val="24"/>
          <w:szCs w:val="24"/>
        </w:rPr>
        <w:t xml:space="preserve"> uluslararası düzeyde </w:t>
      </w:r>
      <w:r w:rsidR="00F56B7C">
        <w:rPr>
          <w:rFonts w:ascii="Times New Roman" w:hAnsi="Times New Roman" w:cs="Times New Roman"/>
          <w:color w:val="000000" w:themeColor="text1"/>
          <w:sz w:val="24"/>
          <w:szCs w:val="24"/>
        </w:rPr>
        <w:t>ele alınmaktadır</w:t>
      </w:r>
      <w:r>
        <w:rPr>
          <w:rFonts w:ascii="Times New Roman" w:hAnsi="Times New Roman" w:cs="Times New Roman"/>
          <w:color w:val="000000" w:themeColor="text1"/>
          <w:sz w:val="24"/>
          <w:szCs w:val="24"/>
        </w:rPr>
        <w:t>.</w:t>
      </w:r>
      <w:r>
        <w:rPr>
          <w:rFonts w:ascii="Times New Roman" w:hAnsi="Times New Roman" w:cs="Times New Roman"/>
          <w:color w:val="92D050"/>
          <w:sz w:val="24"/>
          <w:szCs w:val="24"/>
        </w:rPr>
        <w:t xml:space="preserve"> </w:t>
      </w:r>
      <w:r>
        <w:rPr>
          <w:rFonts w:ascii="Times New Roman" w:hAnsi="Times New Roman" w:cs="Times New Roman"/>
          <w:sz w:val="24"/>
          <w:szCs w:val="24"/>
        </w:rPr>
        <w:t xml:space="preserve">Bunun nedenleri ise; </w:t>
      </w:r>
      <w:r>
        <w:rPr>
          <w:rFonts w:ascii="Times New Roman" w:hAnsi="Times New Roman" w:cs="Times New Roman"/>
          <w:color w:val="000000" w:themeColor="text1"/>
          <w:sz w:val="24"/>
          <w:szCs w:val="24"/>
        </w:rPr>
        <w:t>çevrenin</w:t>
      </w:r>
      <w:r w:rsidR="002312D9" w:rsidRPr="00A627C0">
        <w:rPr>
          <w:rFonts w:ascii="Times New Roman" w:hAnsi="Times New Roman" w:cs="Times New Roman"/>
          <w:color w:val="000000" w:themeColor="text1"/>
          <w:sz w:val="24"/>
          <w:szCs w:val="24"/>
        </w:rPr>
        <w:t xml:space="preserve"> bölgesel değil,</w:t>
      </w:r>
      <w:r>
        <w:rPr>
          <w:rFonts w:ascii="Times New Roman" w:hAnsi="Times New Roman" w:cs="Times New Roman"/>
          <w:color w:val="000000" w:themeColor="text1"/>
          <w:sz w:val="24"/>
          <w:szCs w:val="24"/>
        </w:rPr>
        <w:t xml:space="preserve"> küresel baz da bir sorun olması ve t</w:t>
      </w:r>
      <w:r w:rsidR="002312D9" w:rsidRPr="00A627C0">
        <w:rPr>
          <w:rFonts w:ascii="Times New Roman" w:hAnsi="Times New Roman" w:cs="Times New Roman"/>
          <w:color w:val="000000" w:themeColor="text1"/>
          <w:sz w:val="24"/>
          <w:szCs w:val="24"/>
        </w:rPr>
        <w:t xml:space="preserve">üm dünya ülkelerinin sorunun </w:t>
      </w:r>
      <w:r>
        <w:rPr>
          <w:rFonts w:ascii="Times New Roman" w:hAnsi="Times New Roman" w:cs="Times New Roman"/>
          <w:color w:val="000000" w:themeColor="text1"/>
          <w:sz w:val="24"/>
          <w:szCs w:val="24"/>
        </w:rPr>
        <w:t>ç</w:t>
      </w:r>
      <w:r w:rsidR="00F56B7C">
        <w:rPr>
          <w:rFonts w:ascii="Times New Roman" w:hAnsi="Times New Roman" w:cs="Times New Roman"/>
          <w:color w:val="000000" w:themeColor="text1"/>
          <w:sz w:val="24"/>
          <w:szCs w:val="24"/>
        </w:rPr>
        <w:t>özümüne katılmasının sağlanmasıdır</w:t>
      </w:r>
      <w:r w:rsidR="002312D9" w:rsidRPr="00A627C0">
        <w:rPr>
          <w:rFonts w:ascii="Times New Roman" w:hAnsi="Times New Roman" w:cs="Times New Roman"/>
          <w:color w:val="000000" w:themeColor="text1"/>
          <w:sz w:val="24"/>
          <w:szCs w:val="24"/>
        </w:rPr>
        <w:t>.</w:t>
      </w:r>
      <w:r>
        <w:rPr>
          <w:rFonts w:ascii="Times New Roman" w:hAnsi="Times New Roman" w:cs="Times New Roman"/>
          <w:color w:val="92D050"/>
          <w:sz w:val="24"/>
          <w:szCs w:val="24"/>
        </w:rPr>
        <w:t xml:space="preserve"> </w:t>
      </w:r>
      <w:r w:rsidR="002312D9" w:rsidRPr="00A627C0">
        <w:rPr>
          <w:rFonts w:ascii="Times New Roman" w:hAnsi="Times New Roman" w:cs="Times New Roman"/>
          <w:color w:val="000000" w:themeColor="text1"/>
          <w:sz w:val="24"/>
          <w:szCs w:val="24"/>
        </w:rPr>
        <w:t>D</w:t>
      </w:r>
      <w:r w:rsidR="00D7567E" w:rsidRPr="00A627C0">
        <w:rPr>
          <w:rFonts w:ascii="Times New Roman" w:hAnsi="Times New Roman" w:cs="Times New Roman"/>
          <w:color w:val="000000" w:themeColor="text1"/>
          <w:sz w:val="24"/>
          <w:szCs w:val="24"/>
        </w:rPr>
        <w:t>ünya</w:t>
      </w:r>
      <w:r w:rsidR="002312D9" w:rsidRPr="00A627C0">
        <w:rPr>
          <w:rFonts w:ascii="Times New Roman" w:hAnsi="Times New Roman" w:cs="Times New Roman"/>
          <w:color w:val="000000" w:themeColor="text1"/>
          <w:sz w:val="24"/>
          <w:szCs w:val="24"/>
        </w:rPr>
        <w:t>da</w:t>
      </w:r>
      <w:r>
        <w:rPr>
          <w:rFonts w:ascii="Times New Roman" w:hAnsi="Times New Roman" w:cs="Times New Roman"/>
          <w:color w:val="000000" w:themeColor="text1"/>
          <w:sz w:val="24"/>
          <w:szCs w:val="24"/>
        </w:rPr>
        <w:t xml:space="preserve"> </w:t>
      </w:r>
      <w:r w:rsidR="002312D9" w:rsidRPr="00A627C0">
        <w:rPr>
          <w:rFonts w:ascii="Times New Roman" w:hAnsi="Times New Roman" w:cs="Times New Roman"/>
          <w:color w:val="000000" w:themeColor="text1"/>
          <w:sz w:val="24"/>
          <w:szCs w:val="24"/>
        </w:rPr>
        <w:t>ki ekonomik politikaların küreselleşmesi, çevre ve ekonomi arasındaki ilişkiyi arttırmıştır</w:t>
      </w:r>
      <w:r w:rsidR="00F56B7C">
        <w:rPr>
          <w:rFonts w:ascii="Times New Roman" w:hAnsi="Times New Roman" w:cs="Times New Roman"/>
          <w:color w:val="000000" w:themeColor="text1"/>
          <w:sz w:val="24"/>
          <w:szCs w:val="24"/>
        </w:rPr>
        <w:t xml:space="preserve"> </w:t>
      </w:r>
      <w:r w:rsidRPr="00A627C0">
        <w:rPr>
          <w:rFonts w:ascii="Times New Roman" w:hAnsi="Times New Roman" w:cs="Times New Roman"/>
          <w:sz w:val="24"/>
          <w:szCs w:val="24"/>
        </w:rPr>
        <w:t>(</w:t>
      </w:r>
      <w:proofErr w:type="spellStart"/>
      <w:r w:rsidRPr="00A627C0">
        <w:rPr>
          <w:rFonts w:ascii="Times New Roman" w:hAnsi="Times New Roman" w:cs="Times New Roman"/>
          <w:sz w:val="24"/>
          <w:szCs w:val="24"/>
        </w:rPr>
        <w:t>Epiney</w:t>
      </w:r>
      <w:proofErr w:type="spellEnd"/>
      <w:r w:rsidRPr="00A627C0">
        <w:rPr>
          <w:rFonts w:ascii="Times New Roman" w:hAnsi="Times New Roman" w:cs="Times New Roman"/>
          <w:sz w:val="24"/>
          <w:szCs w:val="24"/>
        </w:rPr>
        <w:t>, 2001).</w:t>
      </w:r>
    </w:p>
    <w:p w:rsidR="00CD79D8" w:rsidRDefault="00CD79D8" w:rsidP="00CD79D8">
      <w:pPr>
        <w:spacing w:after="0" w:line="360" w:lineRule="auto"/>
        <w:ind w:firstLine="709"/>
        <w:jc w:val="both"/>
        <w:rPr>
          <w:rFonts w:ascii="Times New Roman" w:hAnsi="Times New Roman" w:cs="Times New Roman"/>
          <w:sz w:val="24"/>
          <w:szCs w:val="24"/>
        </w:rPr>
      </w:pPr>
    </w:p>
    <w:p w:rsidR="00CD79D8" w:rsidRDefault="00CD79D8" w:rsidP="00CD79D8">
      <w:pPr>
        <w:spacing w:after="0" w:line="360" w:lineRule="auto"/>
        <w:ind w:firstLine="709"/>
        <w:jc w:val="both"/>
        <w:rPr>
          <w:rFonts w:ascii="Times New Roman" w:hAnsi="Times New Roman" w:cs="Times New Roman"/>
          <w:sz w:val="24"/>
          <w:szCs w:val="24"/>
        </w:rPr>
      </w:pPr>
    </w:p>
    <w:p w:rsidR="00CD79D8" w:rsidRPr="00080777" w:rsidRDefault="00CD79D8" w:rsidP="00212F4F">
      <w:pPr>
        <w:spacing w:after="0" w:line="360" w:lineRule="auto"/>
        <w:jc w:val="both"/>
        <w:rPr>
          <w:rFonts w:ascii="Times New Roman" w:hAnsi="Times New Roman" w:cs="Times New Roman"/>
          <w:color w:val="92D050"/>
          <w:sz w:val="24"/>
          <w:szCs w:val="24"/>
        </w:rPr>
      </w:pPr>
    </w:p>
    <w:p w:rsidR="008A6AAA" w:rsidRDefault="001C47DA" w:rsidP="00CD79D8">
      <w:pPr>
        <w:spacing w:after="0" w:line="360" w:lineRule="auto"/>
        <w:ind w:firstLine="709"/>
        <w:jc w:val="both"/>
        <w:rPr>
          <w:rFonts w:ascii="Times New Roman" w:hAnsi="Times New Roman" w:cs="Times New Roman"/>
          <w:b/>
          <w:sz w:val="24"/>
          <w:szCs w:val="24"/>
        </w:rPr>
      </w:pPr>
      <w:r w:rsidRPr="001C47DA">
        <w:rPr>
          <w:rFonts w:ascii="Times New Roman" w:hAnsi="Times New Roman" w:cs="Times New Roman"/>
          <w:b/>
          <w:color w:val="000000" w:themeColor="text1"/>
          <w:sz w:val="24"/>
          <w:szCs w:val="24"/>
        </w:rPr>
        <w:lastRenderedPageBreak/>
        <w:t>1.5.1.1.</w:t>
      </w:r>
      <w:r w:rsidR="003A03B6" w:rsidRPr="001C47DA">
        <w:rPr>
          <w:rFonts w:ascii="Times New Roman" w:hAnsi="Times New Roman" w:cs="Times New Roman"/>
          <w:b/>
          <w:color w:val="000000" w:themeColor="text1"/>
          <w:sz w:val="24"/>
          <w:szCs w:val="24"/>
        </w:rPr>
        <w:t>Uluslararası</w:t>
      </w:r>
      <w:r w:rsidR="003A03B6" w:rsidRPr="00C951DB">
        <w:rPr>
          <w:rFonts w:ascii="Times New Roman" w:hAnsi="Times New Roman" w:cs="Times New Roman"/>
          <w:b/>
          <w:sz w:val="24"/>
          <w:szCs w:val="24"/>
        </w:rPr>
        <w:t xml:space="preserve"> </w:t>
      </w:r>
      <w:r w:rsidR="00165EF5" w:rsidRPr="00C951DB">
        <w:rPr>
          <w:rFonts w:ascii="Times New Roman" w:hAnsi="Times New Roman" w:cs="Times New Roman"/>
          <w:b/>
          <w:sz w:val="24"/>
          <w:szCs w:val="24"/>
        </w:rPr>
        <w:t>Düzeyde Çevre Sağlığı İle İlgilenen Kuruluşlar</w:t>
      </w:r>
    </w:p>
    <w:p w:rsidR="00CD79D8" w:rsidRDefault="00CD79D8" w:rsidP="00CD79D8">
      <w:pPr>
        <w:spacing w:after="0" w:line="360" w:lineRule="auto"/>
        <w:ind w:firstLine="709"/>
        <w:jc w:val="both"/>
        <w:rPr>
          <w:rFonts w:ascii="Times New Roman" w:hAnsi="Times New Roman" w:cs="Times New Roman"/>
          <w:b/>
          <w:sz w:val="24"/>
          <w:szCs w:val="24"/>
        </w:rPr>
      </w:pPr>
    </w:p>
    <w:p w:rsidR="008A6AAA" w:rsidRDefault="001C47DA" w:rsidP="00CD79D8">
      <w:pPr>
        <w:spacing w:after="0" w:line="360" w:lineRule="auto"/>
        <w:ind w:firstLine="709"/>
        <w:jc w:val="both"/>
        <w:rPr>
          <w:rFonts w:ascii="Times New Roman" w:hAnsi="Times New Roman" w:cs="Times New Roman"/>
          <w:b/>
          <w:sz w:val="24"/>
          <w:szCs w:val="24"/>
        </w:rPr>
      </w:pPr>
      <w:r>
        <w:rPr>
          <w:rFonts w:ascii="Times New Roman" w:hAnsi="Times New Roman" w:cs="Times New Roman"/>
          <w:b/>
          <w:color w:val="000000" w:themeColor="text1"/>
          <w:sz w:val="24"/>
          <w:szCs w:val="24"/>
        </w:rPr>
        <w:t>1.5</w:t>
      </w:r>
      <w:r w:rsidR="00F34CF7">
        <w:rPr>
          <w:rFonts w:ascii="Times New Roman" w:hAnsi="Times New Roman" w:cs="Times New Roman"/>
          <w:b/>
          <w:color w:val="000000" w:themeColor="text1"/>
          <w:sz w:val="24"/>
          <w:szCs w:val="24"/>
        </w:rPr>
        <w:t>.1.1.</w:t>
      </w:r>
      <w:r>
        <w:rPr>
          <w:rFonts w:ascii="Times New Roman" w:hAnsi="Times New Roman" w:cs="Times New Roman"/>
          <w:b/>
          <w:color w:val="000000" w:themeColor="text1"/>
          <w:sz w:val="24"/>
          <w:szCs w:val="24"/>
        </w:rPr>
        <w:t>1.</w:t>
      </w:r>
      <w:r w:rsidR="003F3B71" w:rsidRPr="00F34CF7">
        <w:rPr>
          <w:rFonts w:ascii="Times New Roman" w:hAnsi="Times New Roman" w:cs="Times New Roman"/>
          <w:b/>
          <w:color w:val="000000" w:themeColor="text1"/>
          <w:sz w:val="24"/>
          <w:szCs w:val="24"/>
        </w:rPr>
        <w:t xml:space="preserve">Avrupa Birliği </w:t>
      </w:r>
      <w:r w:rsidR="003F3B71" w:rsidRPr="00F34CF7">
        <w:rPr>
          <w:rFonts w:ascii="Times New Roman" w:hAnsi="Times New Roman" w:cs="Times New Roman"/>
          <w:b/>
          <w:sz w:val="24"/>
          <w:szCs w:val="24"/>
        </w:rPr>
        <w:t>(AB)</w:t>
      </w:r>
    </w:p>
    <w:p w:rsidR="008A6AAA" w:rsidRPr="00147CF7" w:rsidRDefault="00A528EB" w:rsidP="00CD79D8">
      <w:pPr>
        <w:spacing w:after="0" w:line="360" w:lineRule="auto"/>
        <w:ind w:firstLine="709"/>
        <w:jc w:val="both"/>
        <w:rPr>
          <w:rFonts w:ascii="Times New Roman" w:hAnsi="Times New Roman" w:cs="Times New Roman"/>
          <w:b/>
          <w:sz w:val="24"/>
          <w:szCs w:val="24"/>
        </w:rPr>
      </w:pPr>
      <w:r>
        <w:rPr>
          <w:rStyle w:val="Gl"/>
          <w:rFonts w:ascii="Times New Roman" w:hAnsi="Times New Roman" w:cs="Times New Roman"/>
          <w:b w:val="0"/>
          <w:color w:val="111111"/>
          <w:sz w:val="24"/>
          <w:szCs w:val="24"/>
          <w:shd w:val="clear" w:color="auto" w:fill="FFFFFF"/>
        </w:rPr>
        <w:t>AB,</w:t>
      </w:r>
      <w:r w:rsidR="00A47720">
        <w:rPr>
          <w:rStyle w:val="Gl"/>
          <w:rFonts w:ascii="Times New Roman" w:hAnsi="Times New Roman" w:cs="Times New Roman"/>
          <w:b w:val="0"/>
          <w:color w:val="111111"/>
          <w:sz w:val="24"/>
          <w:szCs w:val="24"/>
          <w:shd w:val="clear" w:color="auto" w:fill="FFFFFF"/>
        </w:rPr>
        <w:t xml:space="preserve"> Avrupa ülkelerinden oluşmaktadır. V</w:t>
      </w:r>
      <w:r w:rsidRPr="00A528EB">
        <w:rPr>
          <w:rStyle w:val="Gl"/>
          <w:rFonts w:ascii="Times New Roman" w:hAnsi="Times New Roman" w:cs="Times New Roman"/>
          <w:b w:val="0"/>
          <w:color w:val="111111"/>
          <w:sz w:val="24"/>
          <w:szCs w:val="24"/>
          <w:shd w:val="clear" w:color="auto" w:fill="FFFFFF"/>
        </w:rPr>
        <w:t>atandaşlarının hayatını iyileştirme</w:t>
      </w:r>
      <w:r w:rsidR="00A50A94">
        <w:rPr>
          <w:rStyle w:val="Gl"/>
          <w:rFonts w:ascii="Times New Roman" w:hAnsi="Times New Roman" w:cs="Times New Roman"/>
          <w:b w:val="0"/>
          <w:color w:val="111111"/>
          <w:sz w:val="24"/>
          <w:szCs w:val="24"/>
          <w:shd w:val="clear" w:color="auto" w:fill="FFFFFF"/>
        </w:rPr>
        <w:t>k ve daha iyi bir dünya oluşturmak için çalışmaktadır</w:t>
      </w:r>
      <w:r w:rsidR="00A47720">
        <w:rPr>
          <w:rStyle w:val="Gl"/>
          <w:rFonts w:ascii="Times New Roman" w:hAnsi="Times New Roman" w:cs="Times New Roman"/>
          <w:b w:val="0"/>
          <w:color w:val="111111"/>
          <w:sz w:val="24"/>
          <w:szCs w:val="24"/>
          <w:shd w:val="clear" w:color="auto" w:fill="FFFFFF"/>
        </w:rPr>
        <w:t xml:space="preserve">. </w:t>
      </w:r>
      <w:r w:rsidR="00DF3EDF" w:rsidRPr="00C951DB">
        <w:rPr>
          <w:rFonts w:ascii="Times New Roman" w:hAnsi="Times New Roman" w:cs="Times New Roman"/>
          <w:sz w:val="24"/>
          <w:szCs w:val="24"/>
        </w:rPr>
        <w:t>AB’nin çevre konusunda</w:t>
      </w:r>
      <w:r w:rsidR="009A0C2F">
        <w:rPr>
          <w:rFonts w:ascii="Times New Roman" w:hAnsi="Times New Roman" w:cs="Times New Roman"/>
          <w:sz w:val="24"/>
          <w:szCs w:val="24"/>
        </w:rPr>
        <w:t xml:space="preserve"> aldığı tüm kararlar, birliğe üye ülkeler için bağlayıcı niteliktedir</w:t>
      </w:r>
      <w:r w:rsidR="00A47720">
        <w:rPr>
          <w:rFonts w:ascii="Times New Roman" w:hAnsi="Times New Roman" w:cs="Times New Roman"/>
          <w:sz w:val="24"/>
          <w:szCs w:val="24"/>
        </w:rPr>
        <w:t xml:space="preserve"> </w:t>
      </w:r>
      <w:r w:rsidR="00A47720" w:rsidRPr="00A528EB">
        <w:rPr>
          <w:rStyle w:val="Gl"/>
          <w:rFonts w:ascii="Times New Roman" w:hAnsi="Times New Roman" w:cs="Times New Roman"/>
          <w:b w:val="0"/>
          <w:sz w:val="24"/>
          <w:szCs w:val="24"/>
          <w:shd w:val="clear" w:color="auto" w:fill="FFFFFF"/>
        </w:rPr>
        <w:t>(</w:t>
      </w:r>
      <w:hyperlink r:id="rId14" w:history="1">
        <w:r w:rsidR="00D45938" w:rsidRPr="00147CF7">
          <w:rPr>
            <w:rStyle w:val="Kpr"/>
            <w:rFonts w:ascii="Times New Roman" w:hAnsi="Times New Roman" w:cs="Times New Roman"/>
            <w:color w:val="auto"/>
            <w:sz w:val="24"/>
            <w:szCs w:val="24"/>
            <w:u w:val="none"/>
            <w:shd w:val="clear" w:color="auto" w:fill="FFFFFF"/>
          </w:rPr>
          <w:t>https://www.avrupa.info.tr</w:t>
        </w:r>
      </w:hyperlink>
      <w:r w:rsidR="00147CF7" w:rsidRPr="00147CF7">
        <w:rPr>
          <w:rFonts w:ascii="Times New Roman" w:hAnsi="Times New Roman" w:cs="Times New Roman"/>
          <w:sz w:val="24"/>
          <w:szCs w:val="24"/>
        </w:rPr>
        <w:t>/</w:t>
      </w:r>
      <w:r w:rsidR="00D45938" w:rsidRPr="00147CF7">
        <w:rPr>
          <w:rStyle w:val="Kpr"/>
          <w:rFonts w:ascii="Times New Roman" w:hAnsi="Times New Roman" w:cs="Times New Roman"/>
          <w:color w:val="auto"/>
          <w:sz w:val="24"/>
          <w:szCs w:val="24"/>
          <w:u w:val="none"/>
          <w:shd w:val="clear" w:color="auto" w:fill="FFFFFF"/>
        </w:rPr>
        <w:t>,</w:t>
      </w:r>
      <w:r w:rsidR="00A47720" w:rsidRPr="00147CF7">
        <w:rPr>
          <w:rStyle w:val="Gl"/>
          <w:rFonts w:ascii="Times New Roman" w:hAnsi="Times New Roman" w:cs="Times New Roman"/>
          <w:b w:val="0"/>
          <w:sz w:val="24"/>
          <w:szCs w:val="24"/>
          <w:shd w:val="clear" w:color="auto" w:fill="FFFFFF"/>
        </w:rPr>
        <w:t xml:space="preserve"> 2018).</w:t>
      </w:r>
    </w:p>
    <w:p w:rsidR="00A47720" w:rsidRDefault="008A6AAA" w:rsidP="00CD79D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w:t>
      </w:r>
      <w:r w:rsidR="00DF3EDF" w:rsidRPr="00C951DB">
        <w:rPr>
          <w:rFonts w:ascii="Times New Roman" w:hAnsi="Times New Roman" w:cs="Times New Roman"/>
          <w:sz w:val="24"/>
          <w:szCs w:val="24"/>
        </w:rPr>
        <w:t xml:space="preserve">vrupa Birliği ilk kez 1970’li yıllarda çevre konusunu ele almıştır. 19-20 Ekim 1972 tarihinde yapılan </w:t>
      </w:r>
      <w:r w:rsidR="00704475" w:rsidRPr="00C951DB">
        <w:rPr>
          <w:rFonts w:ascii="Times New Roman" w:hAnsi="Times New Roman" w:cs="Times New Roman"/>
          <w:sz w:val="24"/>
          <w:szCs w:val="24"/>
        </w:rPr>
        <w:t xml:space="preserve">“Birleşmiş Milletler İnsan ve Çevre Konferansı Hükümet Başkanları Toplantısı”nda </w:t>
      </w:r>
      <w:r w:rsidR="00DF3EDF" w:rsidRPr="00C951DB">
        <w:rPr>
          <w:rFonts w:ascii="Times New Roman" w:hAnsi="Times New Roman" w:cs="Times New Roman"/>
          <w:sz w:val="24"/>
          <w:szCs w:val="24"/>
        </w:rPr>
        <w:t xml:space="preserve">çevre </w:t>
      </w:r>
      <w:r w:rsidR="00840A47">
        <w:rPr>
          <w:rFonts w:ascii="Times New Roman" w:hAnsi="Times New Roman" w:cs="Times New Roman"/>
          <w:sz w:val="24"/>
          <w:szCs w:val="24"/>
        </w:rPr>
        <w:t>faaliyet</w:t>
      </w:r>
      <w:r w:rsidR="00DF3EDF" w:rsidRPr="00C951DB">
        <w:rPr>
          <w:rFonts w:ascii="Times New Roman" w:hAnsi="Times New Roman" w:cs="Times New Roman"/>
          <w:sz w:val="24"/>
          <w:szCs w:val="24"/>
        </w:rPr>
        <w:t xml:space="preserve"> planı hazırlanmas</w:t>
      </w:r>
      <w:r w:rsidR="00704475" w:rsidRPr="00C951DB">
        <w:rPr>
          <w:rFonts w:ascii="Times New Roman" w:hAnsi="Times New Roman" w:cs="Times New Roman"/>
          <w:sz w:val="24"/>
          <w:szCs w:val="24"/>
        </w:rPr>
        <w:t>ın</w:t>
      </w:r>
      <w:r w:rsidR="00DF3EDF" w:rsidRPr="00C951DB">
        <w:rPr>
          <w:rFonts w:ascii="Times New Roman" w:hAnsi="Times New Roman" w:cs="Times New Roman"/>
          <w:sz w:val="24"/>
          <w:szCs w:val="24"/>
        </w:rPr>
        <w:t>a karar verilmiştir (Hamamcı, 1997:</w:t>
      </w:r>
      <w:r w:rsidR="00704475" w:rsidRPr="00C951DB">
        <w:rPr>
          <w:rFonts w:ascii="Times New Roman" w:hAnsi="Times New Roman" w:cs="Times New Roman"/>
          <w:sz w:val="24"/>
          <w:szCs w:val="24"/>
        </w:rPr>
        <w:t>401)</w:t>
      </w:r>
      <w:r w:rsidR="00CB45A0" w:rsidRPr="00C951DB">
        <w:rPr>
          <w:rFonts w:ascii="Times New Roman" w:hAnsi="Times New Roman" w:cs="Times New Roman"/>
          <w:sz w:val="24"/>
          <w:szCs w:val="24"/>
        </w:rPr>
        <w:t>.</w:t>
      </w:r>
      <w:r w:rsidR="00F72137" w:rsidRPr="00C951DB">
        <w:rPr>
          <w:rFonts w:ascii="Times New Roman" w:hAnsi="Times New Roman" w:cs="Times New Roman"/>
          <w:sz w:val="24"/>
          <w:szCs w:val="24"/>
        </w:rPr>
        <w:t xml:space="preserve"> </w:t>
      </w:r>
      <w:r w:rsidR="00840A47">
        <w:rPr>
          <w:rFonts w:ascii="Times New Roman" w:hAnsi="Times New Roman" w:cs="Times New Roman"/>
          <w:sz w:val="24"/>
          <w:szCs w:val="24"/>
        </w:rPr>
        <w:t>İleriye dönük</w:t>
      </w:r>
      <w:r w:rsidR="00DF3EDF" w:rsidRPr="00C951DB">
        <w:rPr>
          <w:rFonts w:ascii="Times New Roman" w:hAnsi="Times New Roman" w:cs="Times New Roman"/>
          <w:sz w:val="24"/>
          <w:szCs w:val="24"/>
        </w:rPr>
        <w:t xml:space="preserve"> Beş Yıllık Çevre </w:t>
      </w:r>
      <w:r w:rsidR="00840A47">
        <w:rPr>
          <w:rFonts w:ascii="Times New Roman" w:hAnsi="Times New Roman" w:cs="Times New Roman"/>
          <w:sz w:val="24"/>
          <w:szCs w:val="24"/>
        </w:rPr>
        <w:t>Faaliyet</w:t>
      </w:r>
      <w:r w:rsidR="00DF3EDF" w:rsidRPr="00C951DB">
        <w:rPr>
          <w:rFonts w:ascii="Times New Roman" w:hAnsi="Times New Roman" w:cs="Times New Roman"/>
          <w:sz w:val="24"/>
          <w:szCs w:val="24"/>
        </w:rPr>
        <w:t xml:space="preserve"> Planları hazırlanarak bir çevre politikası oluşturulmuştur. Bu programda çevre ile ilgili temel ilkeler</w:t>
      </w:r>
      <w:r w:rsidR="00A47720">
        <w:rPr>
          <w:rFonts w:ascii="Times New Roman" w:hAnsi="Times New Roman" w:cs="Times New Roman"/>
          <w:sz w:val="24"/>
          <w:szCs w:val="24"/>
        </w:rPr>
        <w:t>;</w:t>
      </w:r>
      <w:r w:rsidR="00DF3EDF" w:rsidRPr="00C951DB">
        <w:rPr>
          <w:rFonts w:ascii="Times New Roman" w:hAnsi="Times New Roman" w:cs="Times New Roman"/>
          <w:sz w:val="24"/>
          <w:szCs w:val="24"/>
        </w:rPr>
        <w:t xml:space="preserve"> </w:t>
      </w:r>
    </w:p>
    <w:p w:rsidR="00DF3EDF" w:rsidRPr="00A47720" w:rsidRDefault="00A172C3" w:rsidP="00CD79D8">
      <w:pPr>
        <w:pStyle w:val="ListeParagraf"/>
        <w:numPr>
          <w:ilvl w:val="0"/>
          <w:numId w:val="5"/>
        </w:numPr>
        <w:spacing w:after="0" w:line="360" w:lineRule="auto"/>
        <w:jc w:val="both"/>
        <w:rPr>
          <w:rFonts w:ascii="Times New Roman" w:hAnsi="Times New Roman" w:cs="Times New Roman"/>
          <w:sz w:val="24"/>
          <w:szCs w:val="24"/>
        </w:rPr>
      </w:pPr>
      <w:r w:rsidRPr="00A47720">
        <w:rPr>
          <w:rFonts w:ascii="Times New Roman" w:hAnsi="Times New Roman" w:cs="Times New Roman"/>
          <w:sz w:val="24"/>
          <w:szCs w:val="24"/>
        </w:rPr>
        <w:t>Çevre kirliliği oluşmadan bunu önleyecek politikalar oluşturulmalı,</w:t>
      </w:r>
    </w:p>
    <w:p w:rsidR="00DF3EDF" w:rsidRPr="00C951DB" w:rsidRDefault="00A172C3" w:rsidP="00CD79D8">
      <w:pPr>
        <w:pStyle w:val="ListeParagraf"/>
        <w:numPr>
          <w:ilvl w:val="0"/>
          <w:numId w:val="5"/>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Çevresel etkiler değerlendirilerek kararlar alınmalı,</w:t>
      </w:r>
    </w:p>
    <w:p w:rsidR="00DF3EDF" w:rsidRPr="00C951DB" w:rsidRDefault="004C0BB2" w:rsidP="00CD79D8">
      <w:pPr>
        <w:pStyle w:val="ListeParagraf"/>
        <w:numPr>
          <w:ilvl w:val="0"/>
          <w:numId w:val="6"/>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Ekosistemdeki </w:t>
      </w:r>
      <w:r w:rsidR="00A172C3" w:rsidRPr="00C951DB">
        <w:rPr>
          <w:rFonts w:ascii="Times New Roman" w:hAnsi="Times New Roman" w:cs="Times New Roman"/>
          <w:sz w:val="24"/>
          <w:szCs w:val="24"/>
        </w:rPr>
        <w:t>denge gözetilmeli,</w:t>
      </w:r>
    </w:p>
    <w:p w:rsidR="00DF3EDF" w:rsidRPr="00C951DB" w:rsidRDefault="00A172C3" w:rsidP="00CD79D8">
      <w:pPr>
        <w:pStyle w:val="ListeParagraf"/>
        <w:numPr>
          <w:ilvl w:val="0"/>
          <w:numId w:val="6"/>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Sorunların çözümü b</w:t>
      </w:r>
      <w:r w:rsidR="00DF3EDF" w:rsidRPr="00C951DB">
        <w:rPr>
          <w:rFonts w:ascii="Times New Roman" w:hAnsi="Times New Roman" w:cs="Times New Roman"/>
          <w:sz w:val="24"/>
          <w:szCs w:val="24"/>
        </w:rPr>
        <w:t>ilim</w:t>
      </w:r>
      <w:r w:rsidRPr="00C951DB">
        <w:rPr>
          <w:rFonts w:ascii="Times New Roman" w:hAnsi="Times New Roman" w:cs="Times New Roman"/>
          <w:sz w:val="24"/>
          <w:szCs w:val="24"/>
        </w:rPr>
        <w:t>sel olarak ele alınmalı,</w:t>
      </w:r>
    </w:p>
    <w:p w:rsidR="00A172C3" w:rsidRPr="00C951DB" w:rsidRDefault="00A172C3" w:rsidP="00CD79D8">
      <w:pPr>
        <w:pStyle w:val="ListeParagraf"/>
        <w:numPr>
          <w:ilvl w:val="0"/>
          <w:numId w:val="6"/>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Bir ülkenin faaliyetleri diğer ülkelerin çevre sağlığına zarar vermemeli,</w:t>
      </w:r>
    </w:p>
    <w:p w:rsidR="00DF3EDF" w:rsidRPr="00C951DB" w:rsidRDefault="00A172C3" w:rsidP="00CD79D8">
      <w:pPr>
        <w:pStyle w:val="ListeParagraf"/>
        <w:numPr>
          <w:ilvl w:val="0"/>
          <w:numId w:val="6"/>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Üyelerin </w:t>
      </w:r>
      <w:r w:rsidR="00DF3EDF" w:rsidRPr="00C951DB">
        <w:rPr>
          <w:rFonts w:ascii="Times New Roman" w:hAnsi="Times New Roman" w:cs="Times New Roman"/>
          <w:sz w:val="24"/>
          <w:szCs w:val="24"/>
        </w:rPr>
        <w:t xml:space="preserve">çevre </w:t>
      </w:r>
      <w:r w:rsidR="00840A47">
        <w:rPr>
          <w:rFonts w:ascii="Times New Roman" w:hAnsi="Times New Roman" w:cs="Times New Roman"/>
          <w:sz w:val="24"/>
          <w:szCs w:val="24"/>
        </w:rPr>
        <w:t>ile ilgili tutumları,</w:t>
      </w:r>
      <w:r w:rsidR="00DF3EDF" w:rsidRPr="00C951DB">
        <w:rPr>
          <w:rFonts w:ascii="Times New Roman" w:hAnsi="Times New Roman" w:cs="Times New Roman"/>
          <w:sz w:val="24"/>
          <w:szCs w:val="24"/>
        </w:rPr>
        <w:t xml:space="preserve"> </w:t>
      </w:r>
      <w:r w:rsidR="000A5A9B">
        <w:rPr>
          <w:rFonts w:ascii="Times New Roman" w:hAnsi="Times New Roman" w:cs="Times New Roman"/>
          <w:sz w:val="24"/>
          <w:szCs w:val="24"/>
        </w:rPr>
        <w:t>diğer ülkelerin</w:t>
      </w:r>
      <w:r w:rsidR="00DF3EDF" w:rsidRPr="00C951DB">
        <w:rPr>
          <w:rFonts w:ascii="Times New Roman" w:hAnsi="Times New Roman" w:cs="Times New Roman"/>
          <w:sz w:val="24"/>
          <w:szCs w:val="24"/>
        </w:rPr>
        <w:t xml:space="preserve"> çevre </w:t>
      </w:r>
      <w:r w:rsidR="000A5A9B">
        <w:rPr>
          <w:rFonts w:ascii="Times New Roman" w:hAnsi="Times New Roman" w:cs="Times New Roman"/>
          <w:sz w:val="24"/>
          <w:szCs w:val="24"/>
        </w:rPr>
        <w:t>faaliyetleri</w:t>
      </w:r>
      <w:r w:rsidR="00534110">
        <w:rPr>
          <w:rFonts w:ascii="Times New Roman" w:hAnsi="Times New Roman" w:cs="Times New Roman"/>
          <w:sz w:val="24"/>
          <w:szCs w:val="24"/>
        </w:rPr>
        <w:t>ni olumsuz yönde etkilememeli,</w:t>
      </w:r>
      <w:r w:rsidR="00DF3EDF" w:rsidRPr="00C951DB">
        <w:rPr>
          <w:rFonts w:ascii="Times New Roman" w:hAnsi="Times New Roman" w:cs="Times New Roman"/>
          <w:sz w:val="24"/>
          <w:szCs w:val="24"/>
        </w:rPr>
        <w:t xml:space="preserve"> </w:t>
      </w:r>
    </w:p>
    <w:p w:rsidR="00DF3EDF" w:rsidRPr="00C951DB" w:rsidRDefault="00A172C3" w:rsidP="00CD79D8">
      <w:pPr>
        <w:pStyle w:val="ListeParagraf"/>
        <w:numPr>
          <w:ilvl w:val="0"/>
          <w:numId w:val="6"/>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Tüm dünya ülkelerince </w:t>
      </w:r>
      <w:r w:rsidR="00DF3EDF" w:rsidRPr="00C951DB">
        <w:rPr>
          <w:rFonts w:ascii="Times New Roman" w:hAnsi="Times New Roman" w:cs="Times New Roman"/>
          <w:sz w:val="24"/>
          <w:szCs w:val="24"/>
        </w:rPr>
        <w:t>çevre kor</w:t>
      </w:r>
      <w:r w:rsidRPr="00C951DB">
        <w:rPr>
          <w:rFonts w:ascii="Times New Roman" w:hAnsi="Times New Roman" w:cs="Times New Roman"/>
          <w:sz w:val="24"/>
          <w:szCs w:val="24"/>
        </w:rPr>
        <w:t>uma faaliyetleri benimsenmeli,</w:t>
      </w:r>
    </w:p>
    <w:p w:rsidR="00DF3EDF" w:rsidRPr="00C951DB" w:rsidRDefault="00DF3EDF" w:rsidP="00CD79D8">
      <w:pPr>
        <w:pStyle w:val="ListeParagraf"/>
        <w:numPr>
          <w:ilvl w:val="0"/>
          <w:numId w:val="6"/>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Çevre eği</w:t>
      </w:r>
      <w:r w:rsidR="00A172C3" w:rsidRPr="00C951DB">
        <w:rPr>
          <w:rFonts w:ascii="Times New Roman" w:hAnsi="Times New Roman" w:cs="Times New Roman"/>
          <w:sz w:val="24"/>
          <w:szCs w:val="24"/>
        </w:rPr>
        <w:t xml:space="preserve">timine gereken önem verilmeli, </w:t>
      </w:r>
    </w:p>
    <w:p w:rsidR="00DF3EDF" w:rsidRPr="00C951DB" w:rsidRDefault="00A172C3" w:rsidP="00CD79D8">
      <w:pPr>
        <w:pStyle w:val="ListeParagraf"/>
        <w:numPr>
          <w:ilvl w:val="0"/>
          <w:numId w:val="6"/>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Çevre koruma sınırları net olarak belirlenmeli,</w:t>
      </w:r>
    </w:p>
    <w:p w:rsidR="00CD79D8" w:rsidRPr="00D962BF" w:rsidRDefault="00BA562D" w:rsidP="00D962BF">
      <w:pPr>
        <w:pStyle w:val="ListeParagraf"/>
        <w:numPr>
          <w:ilvl w:val="0"/>
          <w:numId w:val="6"/>
        </w:numPr>
        <w:spacing w:after="0" w:line="360" w:lineRule="auto"/>
        <w:jc w:val="both"/>
        <w:rPr>
          <w:rFonts w:ascii="Times New Roman" w:hAnsi="Times New Roman" w:cs="Times New Roman"/>
          <w:b/>
          <w:sz w:val="24"/>
          <w:szCs w:val="24"/>
        </w:rPr>
      </w:pPr>
      <w:r w:rsidRPr="00C951DB">
        <w:rPr>
          <w:rFonts w:ascii="Times New Roman" w:hAnsi="Times New Roman" w:cs="Times New Roman"/>
          <w:sz w:val="24"/>
          <w:szCs w:val="24"/>
        </w:rPr>
        <w:t xml:space="preserve">Üyelerin çevresel tedbirleri birbirleri ile </w:t>
      </w:r>
      <w:r w:rsidR="00DF3EDF" w:rsidRPr="00C951DB">
        <w:rPr>
          <w:rFonts w:ascii="Times New Roman" w:hAnsi="Times New Roman" w:cs="Times New Roman"/>
          <w:sz w:val="24"/>
          <w:szCs w:val="24"/>
        </w:rPr>
        <w:t>uyumlu olmalıdır</w:t>
      </w:r>
      <w:r w:rsidR="00550084">
        <w:rPr>
          <w:rFonts w:ascii="Times New Roman" w:hAnsi="Times New Roman" w:cs="Times New Roman"/>
          <w:sz w:val="24"/>
          <w:szCs w:val="24"/>
        </w:rPr>
        <w:t xml:space="preserve"> </w:t>
      </w:r>
      <w:r w:rsidR="00550084" w:rsidRPr="00C951DB">
        <w:rPr>
          <w:rFonts w:ascii="Times New Roman" w:hAnsi="Times New Roman" w:cs="Times New Roman"/>
          <w:sz w:val="24"/>
          <w:szCs w:val="24"/>
        </w:rPr>
        <w:t>(Yaşamış, 1995:176)</w:t>
      </w:r>
      <w:r w:rsidR="00013A5D">
        <w:rPr>
          <w:rFonts w:ascii="Times New Roman" w:hAnsi="Times New Roman" w:cs="Times New Roman"/>
          <w:sz w:val="24"/>
          <w:szCs w:val="24"/>
        </w:rPr>
        <w:t xml:space="preserve"> </w:t>
      </w:r>
      <w:r w:rsidR="00013A5D" w:rsidRPr="00013A5D">
        <w:rPr>
          <w:rFonts w:ascii="Times New Roman" w:hAnsi="Times New Roman" w:cs="Times New Roman"/>
          <w:sz w:val="24"/>
          <w:szCs w:val="24"/>
        </w:rPr>
        <w:t>(</w:t>
      </w:r>
      <w:hyperlink r:id="rId15" w:history="1">
        <w:r w:rsidR="00147CF7" w:rsidRPr="00147CF7">
          <w:rPr>
            <w:rStyle w:val="Kpr"/>
            <w:rFonts w:ascii="Times New Roman" w:hAnsi="Times New Roman" w:cs="Times New Roman"/>
            <w:color w:val="auto"/>
            <w:sz w:val="24"/>
            <w:szCs w:val="24"/>
            <w:u w:val="none"/>
          </w:rPr>
          <w:t>http://www.mevzuatdergisi.com/,</w:t>
        </w:r>
      </w:hyperlink>
      <w:r w:rsidR="00013A5D" w:rsidRPr="00147CF7">
        <w:rPr>
          <w:rFonts w:ascii="Times New Roman" w:hAnsi="Times New Roman" w:cs="Times New Roman"/>
          <w:sz w:val="24"/>
          <w:szCs w:val="24"/>
        </w:rPr>
        <w:t xml:space="preserve"> 2018)</w:t>
      </w:r>
    </w:p>
    <w:p w:rsidR="00D962BF" w:rsidRPr="00D962BF" w:rsidRDefault="00D962BF" w:rsidP="00D962BF">
      <w:pPr>
        <w:pStyle w:val="ListeParagraf"/>
        <w:spacing w:after="0" w:line="360" w:lineRule="auto"/>
        <w:jc w:val="both"/>
        <w:rPr>
          <w:rFonts w:ascii="Times New Roman" w:hAnsi="Times New Roman" w:cs="Times New Roman"/>
          <w:b/>
          <w:sz w:val="24"/>
          <w:szCs w:val="24"/>
        </w:rPr>
      </w:pPr>
    </w:p>
    <w:p w:rsidR="008A6AAA" w:rsidRDefault="00F34CF7" w:rsidP="00CD79D8">
      <w:pPr>
        <w:spacing w:after="0" w:line="360" w:lineRule="auto"/>
        <w:jc w:val="both"/>
        <w:rPr>
          <w:rFonts w:ascii="Times New Roman" w:hAnsi="Times New Roman" w:cs="Times New Roman"/>
          <w:b/>
          <w:color w:val="000000" w:themeColor="text1"/>
          <w:sz w:val="24"/>
          <w:szCs w:val="24"/>
        </w:rPr>
      </w:pPr>
      <w:r>
        <w:rPr>
          <w:rFonts w:ascii="Times New Roman" w:hAnsi="Times New Roman" w:cs="Times New Roman"/>
          <w:b/>
          <w:sz w:val="24"/>
          <w:szCs w:val="24"/>
        </w:rPr>
        <w:tab/>
      </w:r>
      <w:r w:rsidR="001C47DA">
        <w:rPr>
          <w:rFonts w:ascii="Times New Roman" w:hAnsi="Times New Roman" w:cs="Times New Roman"/>
          <w:b/>
          <w:sz w:val="24"/>
          <w:szCs w:val="24"/>
        </w:rPr>
        <w:t xml:space="preserve">1.5.1.1.2. </w:t>
      </w:r>
      <w:r w:rsidR="004F4C1F" w:rsidRPr="001C47DA">
        <w:rPr>
          <w:rFonts w:ascii="Times New Roman" w:hAnsi="Times New Roman" w:cs="Times New Roman"/>
          <w:b/>
          <w:color w:val="000000" w:themeColor="text1"/>
          <w:sz w:val="24"/>
          <w:szCs w:val="24"/>
        </w:rPr>
        <w:t>Birleşmiş Milletler</w:t>
      </w:r>
      <w:r w:rsidR="003052F2" w:rsidRPr="001C47DA">
        <w:rPr>
          <w:rFonts w:ascii="Times New Roman" w:hAnsi="Times New Roman" w:cs="Times New Roman"/>
          <w:b/>
          <w:color w:val="000000" w:themeColor="text1"/>
          <w:sz w:val="24"/>
          <w:szCs w:val="24"/>
        </w:rPr>
        <w:t xml:space="preserve"> </w:t>
      </w:r>
      <w:r w:rsidR="004F4C1F" w:rsidRPr="001C47DA">
        <w:rPr>
          <w:rFonts w:ascii="Times New Roman" w:hAnsi="Times New Roman" w:cs="Times New Roman"/>
          <w:b/>
          <w:color w:val="000000" w:themeColor="text1"/>
          <w:sz w:val="24"/>
          <w:szCs w:val="24"/>
        </w:rPr>
        <w:t>(BM)</w:t>
      </w:r>
    </w:p>
    <w:p w:rsidR="00140C33" w:rsidRPr="008D6A69" w:rsidRDefault="00042E32" w:rsidP="00CD79D8">
      <w:pPr>
        <w:spacing w:after="0" w:line="360" w:lineRule="auto"/>
        <w:ind w:firstLine="708"/>
        <w:jc w:val="both"/>
        <w:rPr>
          <w:rStyle w:val="Vurgu"/>
          <w:rFonts w:ascii="Times New Roman" w:hAnsi="Times New Roman" w:cs="Times New Roman"/>
          <w:b/>
          <w:i w:val="0"/>
          <w:iCs w:val="0"/>
          <w:sz w:val="24"/>
          <w:szCs w:val="24"/>
        </w:rPr>
      </w:pPr>
      <w:r>
        <w:rPr>
          <w:rFonts w:ascii="Times New Roman" w:hAnsi="Times New Roman" w:cs="Times New Roman"/>
          <w:sz w:val="24"/>
          <w:szCs w:val="24"/>
        </w:rPr>
        <w:t xml:space="preserve">BM’ </w:t>
      </w:r>
      <w:proofErr w:type="spellStart"/>
      <w:r w:rsidR="00321F1D">
        <w:rPr>
          <w:rFonts w:ascii="Times New Roman" w:hAnsi="Times New Roman" w:cs="Times New Roman"/>
          <w:sz w:val="24"/>
          <w:szCs w:val="24"/>
        </w:rPr>
        <w:t>ler</w:t>
      </w:r>
      <w:proofErr w:type="spellEnd"/>
      <w:r w:rsidR="00321F1D">
        <w:rPr>
          <w:rFonts w:ascii="Times New Roman" w:hAnsi="Times New Roman" w:cs="Times New Roman"/>
          <w:sz w:val="24"/>
          <w:szCs w:val="24"/>
        </w:rPr>
        <w:t xml:space="preserve"> çevre ile ilgili konularda yaptığı çok sayıda çalışma ile üst düzey örgütlenmeye sahip bir kuruluştur.</w:t>
      </w:r>
      <w:r w:rsidR="004F4C1F" w:rsidRPr="00C951DB">
        <w:rPr>
          <w:rFonts w:ascii="Times New Roman" w:hAnsi="Times New Roman" w:cs="Times New Roman"/>
          <w:sz w:val="24"/>
          <w:szCs w:val="24"/>
        </w:rPr>
        <w:t xml:space="preserve"> Yapmış olduğu önemli ç</w:t>
      </w:r>
      <w:r w:rsidR="00321F1D">
        <w:rPr>
          <w:rFonts w:ascii="Times New Roman" w:hAnsi="Times New Roman" w:cs="Times New Roman"/>
          <w:sz w:val="24"/>
          <w:szCs w:val="24"/>
        </w:rPr>
        <w:t>alışmalardan ikisi olan</w:t>
      </w:r>
      <w:r w:rsidR="004F4C1F" w:rsidRPr="00C951DB">
        <w:rPr>
          <w:rFonts w:ascii="Times New Roman" w:hAnsi="Times New Roman" w:cs="Times New Roman"/>
          <w:sz w:val="24"/>
          <w:szCs w:val="24"/>
        </w:rPr>
        <w:t xml:space="preserve"> Stockholm ve Rio </w:t>
      </w:r>
      <w:r w:rsidR="00321F1D">
        <w:rPr>
          <w:rFonts w:ascii="Times New Roman" w:hAnsi="Times New Roman" w:cs="Times New Roman"/>
          <w:sz w:val="24"/>
          <w:szCs w:val="24"/>
        </w:rPr>
        <w:t>toplantıları ile çevre sorunlarına uluslararası platformda yer vermiştir.</w:t>
      </w:r>
      <w:r w:rsidR="004F4C1F" w:rsidRPr="00C951DB">
        <w:rPr>
          <w:rFonts w:ascii="Times New Roman" w:hAnsi="Times New Roman" w:cs="Times New Roman"/>
          <w:sz w:val="24"/>
          <w:szCs w:val="24"/>
        </w:rPr>
        <w:t xml:space="preserve"> </w:t>
      </w:r>
      <w:r w:rsidR="00321F1D">
        <w:rPr>
          <w:rFonts w:ascii="Times New Roman" w:hAnsi="Times New Roman" w:cs="Times New Roman"/>
          <w:sz w:val="24"/>
          <w:szCs w:val="24"/>
        </w:rPr>
        <w:t xml:space="preserve">Bu çalışmalar ile </w:t>
      </w:r>
      <w:r w:rsidR="004141E2">
        <w:rPr>
          <w:rFonts w:ascii="Times New Roman" w:hAnsi="Times New Roman" w:cs="Times New Roman"/>
          <w:sz w:val="24"/>
          <w:szCs w:val="24"/>
        </w:rPr>
        <w:t>dünyada oluşan çevre sorunlarının tüm ülkelerin katılımı ile çözüm bulunabileceği ortaya konulmuştur</w:t>
      </w:r>
      <w:r w:rsidR="009C66CA" w:rsidRPr="00C951DB">
        <w:rPr>
          <w:rFonts w:ascii="Times New Roman" w:hAnsi="Times New Roman" w:cs="Times New Roman"/>
          <w:sz w:val="24"/>
          <w:szCs w:val="24"/>
        </w:rPr>
        <w:t xml:space="preserve"> </w:t>
      </w:r>
      <w:r w:rsidR="00140C33" w:rsidRPr="00C951DB">
        <w:rPr>
          <w:rFonts w:ascii="Times New Roman" w:hAnsi="Times New Roman" w:cs="Times New Roman"/>
          <w:sz w:val="24"/>
          <w:szCs w:val="24"/>
        </w:rPr>
        <w:t xml:space="preserve">(Kılıç, </w:t>
      </w:r>
      <w:r w:rsidR="00140C33" w:rsidRPr="00D45938">
        <w:rPr>
          <w:rFonts w:ascii="Times New Roman" w:hAnsi="Times New Roman" w:cs="Times New Roman"/>
          <w:color w:val="000000" w:themeColor="text1"/>
          <w:sz w:val="24"/>
          <w:szCs w:val="24"/>
        </w:rPr>
        <w:t>2010:</w:t>
      </w:r>
      <w:r w:rsidR="00140C33" w:rsidRPr="00D45938">
        <w:rPr>
          <w:rFonts w:ascii="Times New Roman" w:hAnsi="Times New Roman" w:cs="Times New Roman"/>
          <w:color w:val="000000" w:themeColor="text1"/>
          <w:sz w:val="24"/>
          <w:szCs w:val="24"/>
          <w:shd w:val="clear" w:color="auto" w:fill="FFFFFF"/>
        </w:rPr>
        <w:t xml:space="preserve"> 70-83</w:t>
      </w:r>
      <w:r w:rsidR="00140C33" w:rsidRPr="00F871B7">
        <w:rPr>
          <w:rFonts w:ascii="Times New Roman" w:hAnsi="Times New Roman" w:cs="Times New Roman"/>
          <w:color w:val="000000" w:themeColor="text1"/>
          <w:sz w:val="24"/>
          <w:szCs w:val="24"/>
          <w:shd w:val="clear" w:color="auto" w:fill="FFFFFF"/>
        </w:rPr>
        <w:t>)</w:t>
      </w:r>
      <w:r w:rsidR="008D6A69" w:rsidRPr="00F871B7">
        <w:rPr>
          <w:rFonts w:ascii="Times New Roman" w:hAnsi="Times New Roman" w:cs="Times New Roman"/>
          <w:color w:val="545454"/>
          <w:sz w:val="24"/>
          <w:szCs w:val="24"/>
          <w:shd w:val="clear" w:color="auto" w:fill="FFFFFF"/>
        </w:rPr>
        <w:t xml:space="preserve"> </w:t>
      </w:r>
      <w:r w:rsidR="008D6A69" w:rsidRPr="00F871B7">
        <w:rPr>
          <w:rFonts w:ascii="Times New Roman" w:hAnsi="Times New Roman" w:cs="Times New Roman"/>
          <w:sz w:val="24"/>
          <w:szCs w:val="24"/>
          <w:shd w:val="clear" w:color="auto" w:fill="FFFFFF"/>
        </w:rPr>
        <w:t>(http://www.</w:t>
      </w:r>
      <w:proofErr w:type="spellStart"/>
      <w:r w:rsidR="008D6A69" w:rsidRPr="00F871B7">
        <w:rPr>
          <w:rFonts w:ascii="Times New Roman" w:hAnsi="Times New Roman" w:cs="Times New Roman"/>
          <w:sz w:val="24"/>
          <w:szCs w:val="24"/>
          <w:shd w:val="clear" w:color="auto" w:fill="FFFFFF"/>
        </w:rPr>
        <w:t>mfa</w:t>
      </w:r>
      <w:proofErr w:type="spellEnd"/>
      <w:r w:rsidR="008D6A69" w:rsidRPr="00F871B7">
        <w:rPr>
          <w:rFonts w:ascii="Times New Roman" w:hAnsi="Times New Roman" w:cs="Times New Roman"/>
          <w:sz w:val="24"/>
          <w:szCs w:val="24"/>
          <w:shd w:val="clear" w:color="auto" w:fill="FFFFFF"/>
        </w:rPr>
        <w:t>.gov.tr</w:t>
      </w:r>
      <w:r w:rsidR="00F871B7">
        <w:rPr>
          <w:rFonts w:ascii="Times New Roman" w:hAnsi="Times New Roman" w:cs="Times New Roman"/>
          <w:sz w:val="24"/>
          <w:szCs w:val="24"/>
          <w:shd w:val="clear" w:color="auto" w:fill="FFFFFF"/>
        </w:rPr>
        <w:t>/</w:t>
      </w:r>
      <w:r w:rsidR="00D45938" w:rsidRPr="00F871B7">
        <w:rPr>
          <w:rFonts w:ascii="Times New Roman" w:hAnsi="Times New Roman" w:cs="Times New Roman"/>
          <w:sz w:val="24"/>
          <w:szCs w:val="24"/>
          <w:shd w:val="clear" w:color="auto" w:fill="FFFFFF"/>
        </w:rPr>
        <w:t>,</w:t>
      </w:r>
      <w:r w:rsidR="008D6A69" w:rsidRPr="00F871B7">
        <w:rPr>
          <w:rFonts w:ascii="Times New Roman" w:hAnsi="Times New Roman" w:cs="Times New Roman"/>
          <w:sz w:val="24"/>
          <w:szCs w:val="24"/>
          <w:shd w:val="clear" w:color="auto" w:fill="FFFFFF"/>
        </w:rPr>
        <w:t xml:space="preserve"> 2018).</w:t>
      </w:r>
    </w:p>
    <w:p w:rsidR="00552C72" w:rsidRPr="00C951DB" w:rsidRDefault="00552C72"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lastRenderedPageBreak/>
        <w:t xml:space="preserve">BM, çevre ile ilgili çalışmalarda uzmanlık </w:t>
      </w:r>
      <w:r w:rsidR="00AE74FE">
        <w:rPr>
          <w:rFonts w:ascii="Times New Roman" w:hAnsi="Times New Roman" w:cs="Times New Roman"/>
          <w:sz w:val="24"/>
          <w:szCs w:val="24"/>
        </w:rPr>
        <w:t>birimleri oluşturmuştur, Bunlar; UNESCO, UNEP, UNCAT, FAO, IMF, OECD ve gönüllü kuruluşlardır.</w:t>
      </w:r>
    </w:p>
    <w:p w:rsidR="00552C72" w:rsidRPr="00C951DB" w:rsidRDefault="00552C72"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b/>
          <w:sz w:val="24"/>
          <w:szCs w:val="24"/>
        </w:rPr>
        <w:t>UNESCO</w:t>
      </w:r>
      <w:r w:rsidRPr="00C951DB">
        <w:rPr>
          <w:rFonts w:ascii="Times New Roman" w:hAnsi="Times New Roman" w:cs="Times New Roman"/>
          <w:sz w:val="24"/>
          <w:szCs w:val="24"/>
        </w:rPr>
        <w:t xml:space="preserve">: </w:t>
      </w:r>
      <w:r w:rsidR="004141E2">
        <w:rPr>
          <w:rFonts w:ascii="Times New Roman" w:hAnsi="Times New Roman" w:cs="Times New Roman"/>
          <w:sz w:val="24"/>
          <w:szCs w:val="24"/>
        </w:rPr>
        <w:t>İnsan ve biyosfer adlı çalışmaları başlatmıştır. Ayrı</w:t>
      </w:r>
      <w:r w:rsidR="00AE74FE">
        <w:rPr>
          <w:rFonts w:ascii="Times New Roman" w:hAnsi="Times New Roman" w:cs="Times New Roman"/>
          <w:sz w:val="24"/>
          <w:szCs w:val="24"/>
        </w:rPr>
        <w:t xml:space="preserve">ca çevre konusunda </w:t>
      </w:r>
      <w:proofErr w:type="spellStart"/>
      <w:r w:rsidR="00AE74FE">
        <w:rPr>
          <w:rFonts w:ascii="Times New Roman" w:hAnsi="Times New Roman" w:cs="Times New Roman"/>
          <w:sz w:val="24"/>
          <w:szCs w:val="24"/>
        </w:rPr>
        <w:t>Ramsar</w:t>
      </w:r>
      <w:proofErr w:type="spellEnd"/>
      <w:r w:rsidR="00AE74FE">
        <w:rPr>
          <w:rFonts w:ascii="Times New Roman" w:hAnsi="Times New Roman" w:cs="Times New Roman"/>
          <w:sz w:val="24"/>
          <w:szCs w:val="24"/>
        </w:rPr>
        <w:t xml:space="preserve"> ve Par</w:t>
      </w:r>
      <w:r w:rsidR="004141E2">
        <w:rPr>
          <w:rFonts w:ascii="Times New Roman" w:hAnsi="Times New Roman" w:cs="Times New Roman"/>
          <w:sz w:val="24"/>
          <w:szCs w:val="24"/>
        </w:rPr>
        <w:t xml:space="preserve">is antlaşmalarının imzalanmasını sağlamıştır. </w:t>
      </w:r>
      <w:r w:rsidR="004141E2" w:rsidRPr="00C951DB">
        <w:rPr>
          <w:rFonts w:ascii="Times New Roman" w:hAnsi="Times New Roman" w:cs="Times New Roman"/>
          <w:sz w:val="24"/>
          <w:szCs w:val="24"/>
        </w:rPr>
        <w:t>Çevrenin, insan hakları arasında olması</w:t>
      </w:r>
      <w:r w:rsidR="004141E2">
        <w:rPr>
          <w:rFonts w:ascii="Times New Roman" w:hAnsi="Times New Roman" w:cs="Times New Roman"/>
          <w:sz w:val="24"/>
          <w:szCs w:val="24"/>
        </w:rPr>
        <w:t>nın</w:t>
      </w:r>
      <w:r w:rsidR="004141E2" w:rsidRPr="00C951DB">
        <w:rPr>
          <w:rFonts w:ascii="Times New Roman" w:hAnsi="Times New Roman" w:cs="Times New Roman"/>
          <w:sz w:val="24"/>
          <w:szCs w:val="24"/>
        </w:rPr>
        <w:t xml:space="preserve"> </w:t>
      </w:r>
      <w:r w:rsidR="00AE74FE">
        <w:rPr>
          <w:rFonts w:ascii="Times New Roman" w:hAnsi="Times New Roman" w:cs="Times New Roman"/>
          <w:sz w:val="24"/>
          <w:szCs w:val="24"/>
        </w:rPr>
        <w:t xml:space="preserve">gerekliliğini savunmuştur </w:t>
      </w:r>
      <w:r w:rsidR="00AE74FE" w:rsidRPr="00C951DB">
        <w:rPr>
          <w:rFonts w:ascii="Times New Roman" w:hAnsi="Times New Roman" w:cs="Times New Roman"/>
          <w:sz w:val="24"/>
          <w:szCs w:val="24"/>
        </w:rPr>
        <w:t>(Kılıç, 2001:131).</w:t>
      </w:r>
    </w:p>
    <w:p w:rsidR="0064513B" w:rsidRPr="00C951DB" w:rsidRDefault="00552C72"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b/>
          <w:sz w:val="24"/>
          <w:szCs w:val="24"/>
        </w:rPr>
        <w:t>UNEP</w:t>
      </w:r>
      <w:r w:rsidR="0064513B" w:rsidRPr="00C951DB">
        <w:rPr>
          <w:rFonts w:ascii="Times New Roman" w:hAnsi="Times New Roman" w:cs="Times New Roman"/>
          <w:sz w:val="24"/>
          <w:szCs w:val="24"/>
        </w:rPr>
        <w:t xml:space="preserve">: Bu </w:t>
      </w:r>
      <w:r w:rsidRPr="00C951DB">
        <w:rPr>
          <w:rFonts w:ascii="Times New Roman" w:hAnsi="Times New Roman" w:cs="Times New Roman"/>
          <w:sz w:val="24"/>
          <w:szCs w:val="24"/>
        </w:rPr>
        <w:t>çevre programı, Stockholm Çevre Konferansı</w:t>
      </w:r>
      <w:r w:rsidR="0064513B" w:rsidRPr="00C951DB">
        <w:rPr>
          <w:rFonts w:ascii="Times New Roman" w:hAnsi="Times New Roman" w:cs="Times New Roman"/>
          <w:sz w:val="24"/>
          <w:szCs w:val="24"/>
        </w:rPr>
        <w:t>’ndan sonra oluşturulmuştur. Ülkeler</w:t>
      </w:r>
      <w:r w:rsidR="00F95272" w:rsidRPr="00C951DB">
        <w:rPr>
          <w:rFonts w:ascii="Times New Roman" w:hAnsi="Times New Roman" w:cs="Times New Roman"/>
          <w:sz w:val="24"/>
          <w:szCs w:val="24"/>
        </w:rPr>
        <w:t xml:space="preserve"> </w:t>
      </w:r>
      <w:r w:rsidR="0064513B" w:rsidRPr="00C951DB">
        <w:rPr>
          <w:rFonts w:ascii="Times New Roman" w:hAnsi="Times New Roman" w:cs="Times New Roman"/>
          <w:sz w:val="24"/>
          <w:szCs w:val="24"/>
        </w:rPr>
        <w:t>arasında işbirliği imkanlarının</w:t>
      </w:r>
      <w:r w:rsidRPr="00C951DB">
        <w:rPr>
          <w:rFonts w:ascii="Times New Roman" w:hAnsi="Times New Roman" w:cs="Times New Roman"/>
          <w:sz w:val="24"/>
          <w:szCs w:val="24"/>
        </w:rPr>
        <w:t xml:space="preserve"> a</w:t>
      </w:r>
      <w:r w:rsidR="0064513B" w:rsidRPr="00C951DB">
        <w:rPr>
          <w:rFonts w:ascii="Times New Roman" w:hAnsi="Times New Roman" w:cs="Times New Roman"/>
          <w:sz w:val="24"/>
          <w:szCs w:val="24"/>
        </w:rPr>
        <w:t>raştırılması ve geliştirilmesini baz alan bir planı kapsamaktadır. UNEP in yaptığı bazı çalışmalar arasında,</w:t>
      </w:r>
      <w:r w:rsidRPr="00C951DB">
        <w:rPr>
          <w:rFonts w:ascii="Times New Roman" w:hAnsi="Times New Roman" w:cs="Times New Roman"/>
          <w:sz w:val="24"/>
          <w:szCs w:val="24"/>
        </w:rPr>
        <w:t xml:space="preserve"> </w:t>
      </w:r>
      <w:r w:rsidR="004141E2">
        <w:rPr>
          <w:rFonts w:ascii="Times New Roman" w:hAnsi="Times New Roman" w:cs="Times New Roman"/>
          <w:sz w:val="24"/>
          <w:szCs w:val="24"/>
        </w:rPr>
        <w:t>birçok körfez ve kıyı alanlarının k</w:t>
      </w:r>
      <w:r w:rsidRPr="00C951DB">
        <w:rPr>
          <w:rFonts w:ascii="Times New Roman" w:hAnsi="Times New Roman" w:cs="Times New Roman"/>
          <w:sz w:val="24"/>
          <w:szCs w:val="24"/>
        </w:rPr>
        <w:t>orunma</w:t>
      </w:r>
      <w:r w:rsidR="004141E2">
        <w:rPr>
          <w:rFonts w:ascii="Times New Roman" w:hAnsi="Times New Roman" w:cs="Times New Roman"/>
          <w:sz w:val="24"/>
          <w:szCs w:val="24"/>
        </w:rPr>
        <w:t>sına ilişkin program ve</w:t>
      </w:r>
      <w:r w:rsidR="0064513B" w:rsidRPr="00C951DB">
        <w:rPr>
          <w:rFonts w:ascii="Times New Roman" w:hAnsi="Times New Roman" w:cs="Times New Roman"/>
          <w:sz w:val="24"/>
          <w:szCs w:val="24"/>
        </w:rPr>
        <w:t xml:space="preserve"> Akd</w:t>
      </w:r>
      <w:r w:rsidR="00AE74FE">
        <w:rPr>
          <w:rFonts w:ascii="Times New Roman" w:hAnsi="Times New Roman" w:cs="Times New Roman"/>
          <w:sz w:val="24"/>
          <w:szCs w:val="24"/>
        </w:rPr>
        <w:t xml:space="preserve">eniz Eylem Planı yer almaktadır </w:t>
      </w:r>
      <w:r w:rsidR="00AE74FE" w:rsidRPr="00C951DB">
        <w:rPr>
          <w:rFonts w:ascii="Times New Roman" w:hAnsi="Times New Roman" w:cs="Times New Roman"/>
          <w:sz w:val="24"/>
          <w:szCs w:val="24"/>
        </w:rPr>
        <w:t>(Kılıç, 2001:131).</w:t>
      </w:r>
    </w:p>
    <w:p w:rsidR="0064513B" w:rsidRPr="00C951DB" w:rsidRDefault="0064513B"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b/>
          <w:sz w:val="24"/>
          <w:szCs w:val="24"/>
        </w:rPr>
        <w:t>UNCAT</w:t>
      </w:r>
      <w:r w:rsidRPr="00C951DB">
        <w:rPr>
          <w:rFonts w:ascii="Times New Roman" w:hAnsi="Times New Roman" w:cs="Times New Roman"/>
          <w:sz w:val="24"/>
          <w:szCs w:val="24"/>
        </w:rPr>
        <w:t>:</w:t>
      </w:r>
      <w:r w:rsidR="00782254">
        <w:rPr>
          <w:rFonts w:ascii="Times New Roman" w:hAnsi="Times New Roman" w:cs="Times New Roman"/>
          <w:sz w:val="24"/>
          <w:szCs w:val="24"/>
        </w:rPr>
        <w:t xml:space="preserve"> Birleşmiş Milletler, çeşitli konferanslar ile </w:t>
      </w:r>
      <w:r w:rsidR="00552C72" w:rsidRPr="00C951DB">
        <w:rPr>
          <w:rFonts w:ascii="Times New Roman" w:hAnsi="Times New Roman" w:cs="Times New Roman"/>
          <w:sz w:val="24"/>
          <w:szCs w:val="24"/>
        </w:rPr>
        <w:t>eko</w:t>
      </w:r>
      <w:r w:rsidR="00782254">
        <w:rPr>
          <w:rFonts w:ascii="Times New Roman" w:hAnsi="Times New Roman" w:cs="Times New Roman"/>
          <w:sz w:val="24"/>
          <w:szCs w:val="24"/>
        </w:rPr>
        <w:t xml:space="preserve">nomi de ilerlemeyi </w:t>
      </w:r>
      <w:r w:rsidRPr="00C951DB">
        <w:rPr>
          <w:rFonts w:ascii="Times New Roman" w:hAnsi="Times New Roman" w:cs="Times New Roman"/>
          <w:sz w:val="24"/>
          <w:szCs w:val="24"/>
        </w:rPr>
        <w:t>sağlamak</w:t>
      </w:r>
      <w:r w:rsidR="00782254">
        <w:rPr>
          <w:rFonts w:ascii="Times New Roman" w:hAnsi="Times New Roman" w:cs="Times New Roman"/>
          <w:sz w:val="24"/>
          <w:szCs w:val="24"/>
        </w:rPr>
        <w:t xml:space="preserve"> adına</w:t>
      </w:r>
      <w:r w:rsidR="00552C72" w:rsidRPr="00C951DB">
        <w:rPr>
          <w:rFonts w:ascii="Times New Roman" w:hAnsi="Times New Roman" w:cs="Times New Roman"/>
          <w:sz w:val="24"/>
          <w:szCs w:val="24"/>
        </w:rPr>
        <w:t>, uluslararas</w:t>
      </w:r>
      <w:r w:rsidRPr="00C951DB">
        <w:rPr>
          <w:rFonts w:ascii="Times New Roman" w:hAnsi="Times New Roman" w:cs="Times New Roman"/>
          <w:sz w:val="24"/>
          <w:szCs w:val="24"/>
        </w:rPr>
        <w:t>ı</w:t>
      </w:r>
      <w:r w:rsidR="00782254">
        <w:rPr>
          <w:rFonts w:ascii="Times New Roman" w:hAnsi="Times New Roman" w:cs="Times New Roman"/>
          <w:sz w:val="24"/>
          <w:szCs w:val="24"/>
        </w:rPr>
        <w:t xml:space="preserve"> düzeyde</w:t>
      </w:r>
      <w:r w:rsidRPr="00C951DB">
        <w:rPr>
          <w:rFonts w:ascii="Times New Roman" w:hAnsi="Times New Roman" w:cs="Times New Roman"/>
          <w:sz w:val="24"/>
          <w:szCs w:val="24"/>
        </w:rPr>
        <w:t xml:space="preserve"> ticareti geliştirmeyi amaçlayan çalışmalar yapmaktadır</w:t>
      </w:r>
      <w:r w:rsidR="00AE74FE">
        <w:rPr>
          <w:rFonts w:ascii="Times New Roman" w:hAnsi="Times New Roman" w:cs="Times New Roman"/>
          <w:sz w:val="24"/>
          <w:szCs w:val="24"/>
        </w:rPr>
        <w:t xml:space="preserve">. Çevre ve ekonomi </w:t>
      </w:r>
      <w:r w:rsidR="004D77A5">
        <w:rPr>
          <w:rFonts w:ascii="Times New Roman" w:hAnsi="Times New Roman" w:cs="Times New Roman"/>
          <w:sz w:val="24"/>
          <w:szCs w:val="24"/>
        </w:rPr>
        <w:t>ilişkisini kapsamaktadır</w:t>
      </w:r>
      <w:r w:rsidR="00AE74FE">
        <w:rPr>
          <w:rFonts w:ascii="Times New Roman" w:hAnsi="Times New Roman" w:cs="Times New Roman"/>
          <w:sz w:val="24"/>
          <w:szCs w:val="24"/>
        </w:rPr>
        <w:t xml:space="preserve"> </w:t>
      </w:r>
      <w:r w:rsidR="00AE74FE" w:rsidRPr="00C951DB">
        <w:rPr>
          <w:rFonts w:ascii="Times New Roman" w:hAnsi="Times New Roman" w:cs="Times New Roman"/>
          <w:sz w:val="24"/>
          <w:szCs w:val="24"/>
        </w:rPr>
        <w:t>(Kılıç, 2001:131).</w:t>
      </w:r>
    </w:p>
    <w:p w:rsidR="00A5292A" w:rsidRPr="00C951DB" w:rsidRDefault="00552C72"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b/>
          <w:sz w:val="24"/>
          <w:szCs w:val="24"/>
        </w:rPr>
        <w:t>FAO</w:t>
      </w:r>
      <w:r w:rsidR="0064513B" w:rsidRPr="00C951DB">
        <w:rPr>
          <w:rFonts w:ascii="Times New Roman" w:hAnsi="Times New Roman" w:cs="Times New Roman"/>
          <w:sz w:val="24"/>
          <w:szCs w:val="24"/>
        </w:rPr>
        <w:t>: U</w:t>
      </w:r>
      <w:r w:rsidRPr="00C951DB">
        <w:rPr>
          <w:rFonts w:ascii="Times New Roman" w:hAnsi="Times New Roman" w:cs="Times New Roman"/>
          <w:sz w:val="24"/>
          <w:szCs w:val="24"/>
        </w:rPr>
        <w:t>lus</w:t>
      </w:r>
      <w:r w:rsidR="0064513B" w:rsidRPr="00C951DB">
        <w:rPr>
          <w:rFonts w:ascii="Times New Roman" w:hAnsi="Times New Roman" w:cs="Times New Roman"/>
          <w:sz w:val="24"/>
          <w:szCs w:val="24"/>
        </w:rPr>
        <w:t>lararası çevre mevzua</w:t>
      </w:r>
      <w:r w:rsidR="00A5292A" w:rsidRPr="00C951DB">
        <w:rPr>
          <w:rFonts w:ascii="Times New Roman" w:hAnsi="Times New Roman" w:cs="Times New Roman"/>
          <w:sz w:val="24"/>
          <w:szCs w:val="24"/>
        </w:rPr>
        <w:t>tının şekillenmesine katkı sağlamaktadı</w:t>
      </w:r>
      <w:r w:rsidR="00AE74FE">
        <w:rPr>
          <w:rFonts w:ascii="Times New Roman" w:hAnsi="Times New Roman" w:cs="Times New Roman"/>
          <w:sz w:val="24"/>
          <w:szCs w:val="24"/>
        </w:rPr>
        <w:t xml:space="preserve">r </w:t>
      </w:r>
      <w:r w:rsidR="00AE74FE" w:rsidRPr="00C951DB">
        <w:rPr>
          <w:rFonts w:ascii="Times New Roman" w:hAnsi="Times New Roman" w:cs="Times New Roman"/>
          <w:sz w:val="24"/>
          <w:szCs w:val="24"/>
        </w:rPr>
        <w:t>(Kılıç, 2001:131).</w:t>
      </w:r>
      <w:r w:rsidRPr="00C951DB">
        <w:rPr>
          <w:rFonts w:ascii="Times New Roman" w:hAnsi="Times New Roman" w:cs="Times New Roman"/>
          <w:sz w:val="24"/>
          <w:szCs w:val="24"/>
        </w:rPr>
        <w:t xml:space="preserve"> </w:t>
      </w:r>
    </w:p>
    <w:p w:rsidR="00A5292A" w:rsidRPr="00C951DB" w:rsidRDefault="00975714" w:rsidP="00CD79D8">
      <w:pPr>
        <w:spacing w:after="0" w:line="360" w:lineRule="auto"/>
        <w:ind w:firstLine="709"/>
        <w:jc w:val="both"/>
        <w:rPr>
          <w:rFonts w:ascii="Times New Roman" w:hAnsi="Times New Roman" w:cs="Times New Roman"/>
          <w:sz w:val="24"/>
          <w:szCs w:val="24"/>
        </w:rPr>
      </w:pPr>
      <w:r>
        <w:rPr>
          <w:rFonts w:ascii="Times New Roman" w:hAnsi="Times New Roman" w:cs="Times New Roman"/>
          <w:b/>
          <w:sz w:val="24"/>
          <w:szCs w:val="24"/>
        </w:rPr>
        <w:t>I</w:t>
      </w:r>
      <w:r w:rsidR="00552C72" w:rsidRPr="00C951DB">
        <w:rPr>
          <w:rFonts w:ascii="Times New Roman" w:hAnsi="Times New Roman" w:cs="Times New Roman"/>
          <w:b/>
          <w:sz w:val="24"/>
          <w:szCs w:val="24"/>
        </w:rPr>
        <w:t>MF</w:t>
      </w:r>
      <w:r w:rsidR="000B7DC0">
        <w:rPr>
          <w:rFonts w:ascii="Times New Roman" w:hAnsi="Times New Roman" w:cs="Times New Roman"/>
          <w:sz w:val="24"/>
          <w:szCs w:val="24"/>
        </w:rPr>
        <w:t xml:space="preserve">: </w:t>
      </w:r>
      <w:r w:rsidR="00A5292A" w:rsidRPr="00C951DB">
        <w:rPr>
          <w:rFonts w:ascii="Times New Roman" w:hAnsi="Times New Roman" w:cs="Times New Roman"/>
          <w:sz w:val="24"/>
          <w:szCs w:val="24"/>
        </w:rPr>
        <w:t xml:space="preserve">Özellikle </w:t>
      </w:r>
      <w:r w:rsidR="00552C72" w:rsidRPr="00C951DB">
        <w:rPr>
          <w:rFonts w:ascii="Times New Roman" w:hAnsi="Times New Roman" w:cs="Times New Roman"/>
          <w:sz w:val="24"/>
          <w:szCs w:val="24"/>
        </w:rPr>
        <w:t>gelişmekte olan ülke</w:t>
      </w:r>
      <w:r w:rsidR="00A5292A" w:rsidRPr="00C951DB">
        <w:rPr>
          <w:rFonts w:ascii="Times New Roman" w:hAnsi="Times New Roman" w:cs="Times New Roman"/>
          <w:sz w:val="24"/>
          <w:szCs w:val="24"/>
        </w:rPr>
        <w:t>lerin çevre sorunlarına çözüm oluşturmaktadır</w:t>
      </w:r>
      <w:r w:rsidR="00AE74FE">
        <w:rPr>
          <w:rFonts w:ascii="Times New Roman" w:hAnsi="Times New Roman" w:cs="Times New Roman"/>
          <w:sz w:val="24"/>
          <w:szCs w:val="24"/>
        </w:rPr>
        <w:t xml:space="preserve"> </w:t>
      </w:r>
      <w:r w:rsidR="00AE74FE" w:rsidRPr="00C951DB">
        <w:rPr>
          <w:rFonts w:ascii="Times New Roman" w:hAnsi="Times New Roman" w:cs="Times New Roman"/>
          <w:sz w:val="24"/>
          <w:szCs w:val="24"/>
        </w:rPr>
        <w:t>(Kılıç, 2001:131).</w:t>
      </w:r>
    </w:p>
    <w:p w:rsidR="00A5292A" w:rsidRPr="00C951DB" w:rsidRDefault="00A5292A"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b/>
          <w:sz w:val="24"/>
          <w:szCs w:val="24"/>
        </w:rPr>
        <w:t>OECD</w:t>
      </w:r>
      <w:r w:rsidRPr="00C951DB">
        <w:rPr>
          <w:rFonts w:ascii="Times New Roman" w:hAnsi="Times New Roman" w:cs="Times New Roman"/>
          <w:sz w:val="24"/>
          <w:szCs w:val="24"/>
        </w:rPr>
        <w:t>:</w:t>
      </w:r>
      <w:r w:rsidR="007D2E44" w:rsidRPr="00C951DB">
        <w:rPr>
          <w:rFonts w:ascii="Times New Roman" w:hAnsi="Times New Roman" w:cs="Times New Roman"/>
          <w:sz w:val="24"/>
          <w:szCs w:val="24"/>
        </w:rPr>
        <w:t xml:space="preserve"> </w:t>
      </w:r>
      <w:r w:rsidR="004816C0" w:rsidRPr="00C951DB">
        <w:rPr>
          <w:rFonts w:ascii="Times New Roman" w:hAnsi="Times New Roman" w:cs="Times New Roman"/>
          <w:sz w:val="24"/>
          <w:szCs w:val="24"/>
        </w:rPr>
        <w:t>Çevresel sorunlarda çözümün, uluslararası işbirliğinin geliştirilmesi ile çözülebileceğini savunmaktadır.</w:t>
      </w:r>
      <w:r w:rsidR="002246F0" w:rsidRPr="00C951DB">
        <w:rPr>
          <w:rFonts w:ascii="Times New Roman" w:hAnsi="Times New Roman" w:cs="Times New Roman"/>
          <w:sz w:val="24"/>
          <w:szCs w:val="24"/>
        </w:rPr>
        <w:t xml:space="preserve"> Bu </w:t>
      </w:r>
      <w:r w:rsidR="005F01F0">
        <w:rPr>
          <w:rFonts w:ascii="Times New Roman" w:hAnsi="Times New Roman" w:cs="Times New Roman"/>
          <w:sz w:val="24"/>
          <w:szCs w:val="24"/>
        </w:rPr>
        <w:t>kuruluşun</w:t>
      </w:r>
      <w:r w:rsidR="002246F0" w:rsidRPr="00C951DB">
        <w:rPr>
          <w:rFonts w:ascii="Times New Roman" w:hAnsi="Times New Roman" w:cs="Times New Roman"/>
          <w:sz w:val="24"/>
          <w:szCs w:val="24"/>
        </w:rPr>
        <w:t xml:space="preserve"> ilkeleri arasında:</w:t>
      </w:r>
      <w:r w:rsidR="004816C0" w:rsidRPr="00C951DB">
        <w:rPr>
          <w:rFonts w:ascii="Times New Roman" w:hAnsi="Times New Roman" w:cs="Times New Roman"/>
          <w:sz w:val="24"/>
          <w:szCs w:val="24"/>
        </w:rPr>
        <w:t xml:space="preserve"> ekonomik büyümeler kadar çevre ile ilgili konular da önemsenmelidir, </w:t>
      </w:r>
      <w:r w:rsidR="002246F0" w:rsidRPr="00C951DB">
        <w:rPr>
          <w:rFonts w:ascii="Times New Roman" w:hAnsi="Times New Roman" w:cs="Times New Roman"/>
          <w:sz w:val="24"/>
          <w:szCs w:val="24"/>
        </w:rPr>
        <w:t>çevre sorunları oluşmadan engellenmelidir ve ekonomik güç ve çevrenin gelişmesi birbirine bağ</w:t>
      </w:r>
      <w:r w:rsidR="00AE74FE">
        <w:rPr>
          <w:rFonts w:ascii="Times New Roman" w:hAnsi="Times New Roman" w:cs="Times New Roman"/>
          <w:sz w:val="24"/>
          <w:szCs w:val="24"/>
        </w:rPr>
        <w:t xml:space="preserve">lıdır, maddeleri yer almaktadır </w:t>
      </w:r>
      <w:r w:rsidR="00AE74FE" w:rsidRPr="00C951DB">
        <w:rPr>
          <w:rFonts w:ascii="Times New Roman" w:hAnsi="Times New Roman" w:cs="Times New Roman"/>
          <w:sz w:val="24"/>
          <w:szCs w:val="24"/>
        </w:rPr>
        <w:t>(Kılıç, 2001:131).</w:t>
      </w:r>
    </w:p>
    <w:p w:rsidR="00946E31" w:rsidRDefault="002246F0"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b/>
          <w:sz w:val="24"/>
          <w:szCs w:val="24"/>
        </w:rPr>
        <w:t>Gönüllü Kuruluşlar</w:t>
      </w:r>
      <w:r w:rsidRPr="00C951DB">
        <w:rPr>
          <w:rFonts w:ascii="Times New Roman" w:hAnsi="Times New Roman" w:cs="Times New Roman"/>
          <w:sz w:val="24"/>
          <w:szCs w:val="24"/>
        </w:rPr>
        <w:t xml:space="preserve">: Uluslararası düzeyde çevre konusunda hukuk kurallarının oluşturulmasında ve uygulanmasında rolü vardır. Gönüllü kuruluşlar toplumda farklı bir kültüre sahiptir. Bunlar, devletin çevre politikalarını oluşturmasında, çevre karşıtı durumlarda dengeleyici </w:t>
      </w:r>
      <w:r w:rsidR="00232096" w:rsidRPr="00C951DB">
        <w:rPr>
          <w:rFonts w:ascii="Times New Roman" w:hAnsi="Times New Roman" w:cs="Times New Roman"/>
          <w:sz w:val="24"/>
          <w:szCs w:val="24"/>
        </w:rPr>
        <w:t xml:space="preserve">role sahip olmakla birlikte çevrenin korunması </w:t>
      </w:r>
      <w:r w:rsidR="000A0D63">
        <w:rPr>
          <w:rFonts w:ascii="Times New Roman" w:hAnsi="Times New Roman" w:cs="Times New Roman"/>
          <w:sz w:val="24"/>
          <w:szCs w:val="24"/>
        </w:rPr>
        <w:t>ile ilgili</w:t>
      </w:r>
      <w:r w:rsidR="00232096" w:rsidRPr="00C951DB">
        <w:rPr>
          <w:rFonts w:ascii="Times New Roman" w:hAnsi="Times New Roman" w:cs="Times New Roman"/>
          <w:sz w:val="24"/>
          <w:szCs w:val="24"/>
        </w:rPr>
        <w:t xml:space="preserve"> </w:t>
      </w:r>
      <w:r w:rsidRPr="00C951DB">
        <w:rPr>
          <w:rFonts w:ascii="Times New Roman" w:hAnsi="Times New Roman" w:cs="Times New Roman"/>
          <w:sz w:val="24"/>
          <w:szCs w:val="24"/>
        </w:rPr>
        <w:t>öneml</w:t>
      </w:r>
      <w:r w:rsidR="00232096" w:rsidRPr="00C951DB">
        <w:rPr>
          <w:rFonts w:ascii="Times New Roman" w:hAnsi="Times New Roman" w:cs="Times New Roman"/>
          <w:sz w:val="24"/>
          <w:szCs w:val="24"/>
        </w:rPr>
        <w:t>i kuruluşlardır</w:t>
      </w:r>
      <w:r w:rsidR="00487277" w:rsidRPr="00C951DB">
        <w:rPr>
          <w:rFonts w:ascii="Times New Roman" w:hAnsi="Times New Roman" w:cs="Times New Roman"/>
          <w:sz w:val="24"/>
          <w:szCs w:val="24"/>
        </w:rPr>
        <w:t xml:space="preserve">  </w:t>
      </w:r>
      <w:r w:rsidR="00266DB4" w:rsidRPr="00C951DB">
        <w:rPr>
          <w:rFonts w:ascii="Times New Roman" w:hAnsi="Times New Roman" w:cs="Times New Roman"/>
          <w:sz w:val="24"/>
          <w:szCs w:val="24"/>
        </w:rPr>
        <w:t xml:space="preserve"> </w:t>
      </w:r>
      <w:r w:rsidR="00FE66FC" w:rsidRPr="00C951DB">
        <w:rPr>
          <w:rFonts w:ascii="Times New Roman" w:hAnsi="Times New Roman" w:cs="Times New Roman"/>
          <w:sz w:val="24"/>
          <w:szCs w:val="24"/>
        </w:rPr>
        <w:t>(Kılıç, 2001:131).</w:t>
      </w:r>
    </w:p>
    <w:p w:rsidR="00316A82" w:rsidRPr="00C951DB" w:rsidRDefault="00316A82" w:rsidP="00CD79D8">
      <w:pPr>
        <w:spacing w:after="0" w:line="360" w:lineRule="auto"/>
        <w:ind w:firstLine="709"/>
        <w:jc w:val="both"/>
        <w:rPr>
          <w:rFonts w:ascii="Times New Roman" w:hAnsi="Times New Roman" w:cs="Times New Roman"/>
          <w:b/>
          <w:color w:val="000000" w:themeColor="text1"/>
          <w:sz w:val="24"/>
          <w:szCs w:val="24"/>
        </w:rPr>
      </w:pPr>
    </w:p>
    <w:p w:rsidR="008A6AAA" w:rsidRDefault="001C47DA" w:rsidP="00CD79D8">
      <w:pPr>
        <w:spacing w:after="0" w:line="360" w:lineRule="auto"/>
        <w:ind w:firstLine="709"/>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1.5.2</w:t>
      </w:r>
      <w:r w:rsidR="00EE3374" w:rsidRPr="00C951DB">
        <w:rPr>
          <w:rFonts w:ascii="Times New Roman" w:hAnsi="Times New Roman" w:cs="Times New Roman"/>
          <w:b/>
          <w:color w:val="000000" w:themeColor="text1"/>
          <w:sz w:val="24"/>
          <w:szCs w:val="24"/>
        </w:rPr>
        <w:t>. Türkiye’ de Çevre Sağlığı</w:t>
      </w:r>
    </w:p>
    <w:p w:rsidR="0066159D" w:rsidRPr="008A6AAA" w:rsidRDefault="00EE3374" w:rsidP="00CD79D8">
      <w:pPr>
        <w:spacing w:after="0" w:line="360" w:lineRule="auto"/>
        <w:ind w:firstLine="709"/>
        <w:jc w:val="both"/>
        <w:rPr>
          <w:rFonts w:ascii="Times New Roman" w:hAnsi="Times New Roman" w:cs="Times New Roman"/>
          <w:b/>
          <w:color w:val="000000" w:themeColor="text1"/>
          <w:sz w:val="24"/>
          <w:szCs w:val="24"/>
        </w:rPr>
      </w:pPr>
      <w:r w:rsidRPr="00C951DB">
        <w:rPr>
          <w:rFonts w:ascii="Times New Roman" w:hAnsi="Times New Roman" w:cs="Times New Roman"/>
          <w:color w:val="000000" w:themeColor="text1"/>
          <w:sz w:val="24"/>
          <w:szCs w:val="24"/>
        </w:rPr>
        <w:t>Türkiye’ de Çe</w:t>
      </w:r>
      <w:r w:rsidR="0066159D" w:rsidRPr="00C951DB">
        <w:rPr>
          <w:rFonts w:ascii="Times New Roman" w:hAnsi="Times New Roman" w:cs="Times New Roman"/>
          <w:color w:val="000000" w:themeColor="text1"/>
          <w:sz w:val="24"/>
          <w:szCs w:val="24"/>
        </w:rPr>
        <w:t xml:space="preserve">vre Sağlığına Yönelik Hizmetler öncelikle toplumun sağlığının ve yaşanılan çevrenin sağlığının korunmasını ve bunun sürdürülebilirliğini kapsamaktadır. </w:t>
      </w:r>
      <w:r w:rsidR="0066159D" w:rsidRPr="00C951DB">
        <w:rPr>
          <w:rFonts w:ascii="Times New Roman" w:hAnsi="Times New Roman" w:cs="Times New Roman"/>
          <w:color w:val="000000" w:themeColor="text1"/>
          <w:sz w:val="24"/>
          <w:szCs w:val="24"/>
        </w:rPr>
        <w:lastRenderedPageBreak/>
        <w:t>Toplum sağlığının korunması ancak korunmuş bir çevre ile mümkün olduğundan Türkiye de çevre sağlığı konuları şu şekilde sıralanabilir,</w:t>
      </w:r>
    </w:p>
    <w:p w:rsidR="00EE3374" w:rsidRPr="00C951DB" w:rsidRDefault="0066159D" w:rsidP="00CD79D8">
      <w:pPr>
        <w:pStyle w:val="ListeParagraf"/>
        <w:numPr>
          <w:ilvl w:val="0"/>
          <w:numId w:val="2"/>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Mevcut su kaynaklarının korunması ve kullanılabilirliğinin sağlanması,</w:t>
      </w:r>
    </w:p>
    <w:p w:rsidR="00605289" w:rsidRPr="00C951DB" w:rsidRDefault="00605289" w:rsidP="00CD79D8">
      <w:pPr>
        <w:pStyle w:val="ListeParagraf"/>
        <w:numPr>
          <w:ilvl w:val="0"/>
          <w:numId w:val="2"/>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Ha</w:t>
      </w:r>
      <w:r w:rsidR="004C0BB2" w:rsidRPr="00C951DB">
        <w:rPr>
          <w:rFonts w:ascii="Times New Roman" w:hAnsi="Times New Roman" w:cs="Times New Roman"/>
          <w:sz w:val="24"/>
          <w:szCs w:val="24"/>
        </w:rPr>
        <w:t>va kirliliği ve çevre sağlı</w:t>
      </w:r>
      <w:r w:rsidRPr="00C951DB">
        <w:rPr>
          <w:rFonts w:ascii="Times New Roman" w:hAnsi="Times New Roman" w:cs="Times New Roman"/>
          <w:sz w:val="24"/>
          <w:szCs w:val="24"/>
        </w:rPr>
        <w:t xml:space="preserve">ğına olan etkilerinin belirlenip kontrol altına alınması, </w:t>
      </w:r>
    </w:p>
    <w:p w:rsidR="00605289" w:rsidRPr="00C951DB" w:rsidRDefault="00605289" w:rsidP="00CD79D8">
      <w:pPr>
        <w:pStyle w:val="ListeParagraf"/>
        <w:numPr>
          <w:ilvl w:val="0"/>
          <w:numId w:val="2"/>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Atık sorunu ile katı ve sıvı atık </w:t>
      </w:r>
      <w:proofErr w:type="spellStart"/>
      <w:r w:rsidRPr="00C951DB">
        <w:rPr>
          <w:rFonts w:ascii="Times New Roman" w:hAnsi="Times New Roman" w:cs="Times New Roman"/>
          <w:sz w:val="24"/>
          <w:szCs w:val="24"/>
        </w:rPr>
        <w:t>bertarafının</w:t>
      </w:r>
      <w:proofErr w:type="spellEnd"/>
      <w:r w:rsidRPr="00C951DB">
        <w:rPr>
          <w:rFonts w:ascii="Times New Roman" w:hAnsi="Times New Roman" w:cs="Times New Roman"/>
          <w:sz w:val="24"/>
          <w:szCs w:val="24"/>
        </w:rPr>
        <w:t xml:space="preserve"> </w:t>
      </w:r>
      <w:r w:rsidR="000B7DC0">
        <w:rPr>
          <w:rFonts w:ascii="Times New Roman" w:hAnsi="Times New Roman" w:cs="Times New Roman"/>
          <w:sz w:val="24"/>
          <w:szCs w:val="24"/>
        </w:rPr>
        <w:t>sağlanması,</w:t>
      </w:r>
    </w:p>
    <w:p w:rsidR="00605289" w:rsidRPr="00C951DB" w:rsidRDefault="00605289" w:rsidP="00CD79D8">
      <w:pPr>
        <w:pStyle w:val="ListeParagraf"/>
        <w:numPr>
          <w:ilvl w:val="0"/>
          <w:numId w:val="2"/>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Gürültü kirliliği ve kontrol altına alınması,</w:t>
      </w:r>
    </w:p>
    <w:p w:rsidR="00605289" w:rsidRPr="00C951DB" w:rsidRDefault="00605289" w:rsidP="00CD79D8">
      <w:pPr>
        <w:pStyle w:val="ListeParagraf"/>
        <w:numPr>
          <w:ilvl w:val="0"/>
          <w:numId w:val="2"/>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Gıda kirliliği ve kontrolünün sağlanması, </w:t>
      </w:r>
    </w:p>
    <w:p w:rsidR="00605289" w:rsidRPr="00C951DB" w:rsidRDefault="00605289" w:rsidP="00CD79D8">
      <w:pPr>
        <w:pStyle w:val="ListeParagraf"/>
        <w:numPr>
          <w:ilvl w:val="0"/>
          <w:numId w:val="2"/>
        </w:numPr>
        <w:spacing w:after="0" w:line="360" w:lineRule="auto"/>
        <w:jc w:val="both"/>
        <w:rPr>
          <w:rFonts w:ascii="Times New Roman" w:hAnsi="Times New Roman" w:cs="Times New Roman"/>
          <w:sz w:val="24"/>
          <w:szCs w:val="24"/>
        </w:rPr>
      </w:pPr>
      <w:proofErr w:type="spellStart"/>
      <w:r w:rsidRPr="00C951DB">
        <w:rPr>
          <w:rFonts w:ascii="Times New Roman" w:hAnsi="Times New Roman" w:cs="Times New Roman"/>
          <w:sz w:val="24"/>
          <w:szCs w:val="24"/>
        </w:rPr>
        <w:t>Biyosidallerin</w:t>
      </w:r>
      <w:proofErr w:type="spellEnd"/>
      <w:r w:rsidRPr="00C951DB">
        <w:rPr>
          <w:rFonts w:ascii="Times New Roman" w:hAnsi="Times New Roman" w:cs="Times New Roman"/>
          <w:sz w:val="24"/>
          <w:szCs w:val="24"/>
        </w:rPr>
        <w:t xml:space="preserve"> ruhsatlandırılması ve kullanımının sınırlandırılması,</w:t>
      </w:r>
    </w:p>
    <w:p w:rsidR="00EE3374" w:rsidRPr="00C951DB" w:rsidRDefault="0066159D" w:rsidP="00CD79D8">
      <w:pPr>
        <w:pStyle w:val="ListeParagraf"/>
        <w:numPr>
          <w:ilvl w:val="0"/>
          <w:numId w:val="2"/>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Çevre sağlığı ve toplum </w:t>
      </w:r>
      <w:r w:rsidR="00EE3374" w:rsidRPr="00C951DB">
        <w:rPr>
          <w:rFonts w:ascii="Times New Roman" w:hAnsi="Times New Roman" w:cs="Times New Roman"/>
          <w:sz w:val="24"/>
          <w:szCs w:val="24"/>
        </w:rPr>
        <w:t>sağ</w:t>
      </w:r>
      <w:r w:rsidR="00605289" w:rsidRPr="00C951DB">
        <w:rPr>
          <w:rFonts w:ascii="Times New Roman" w:hAnsi="Times New Roman" w:cs="Times New Roman"/>
          <w:sz w:val="24"/>
          <w:szCs w:val="24"/>
        </w:rPr>
        <w:t>lığını ilgilendiren sorunların ve şikayetlerin</w:t>
      </w:r>
      <w:r w:rsidR="00EE3374" w:rsidRPr="00C951DB">
        <w:rPr>
          <w:rFonts w:ascii="Times New Roman" w:hAnsi="Times New Roman" w:cs="Times New Roman"/>
          <w:sz w:val="24"/>
          <w:szCs w:val="24"/>
        </w:rPr>
        <w:t xml:space="preserve"> değerlendirilmesi</w:t>
      </w:r>
      <w:r w:rsidR="00F22606" w:rsidRPr="00C951DB">
        <w:rPr>
          <w:rFonts w:ascii="Times New Roman" w:hAnsi="Times New Roman" w:cs="Times New Roman"/>
          <w:sz w:val="24"/>
          <w:szCs w:val="24"/>
        </w:rPr>
        <w:t>,</w:t>
      </w:r>
    </w:p>
    <w:p w:rsidR="00EE3374" w:rsidRPr="00C951DB" w:rsidRDefault="00605289" w:rsidP="00CD79D8">
      <w:pPr>
        <w:pStyle w:val="ListeParagraf"/>
        <w:numPr>
          <w:ilvl w:val="0"/>
          <w:numId w:val="2"/>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Termallerin ve yüzme alanlarının </w:t>
      </w:r>
      <w:r w:rsidR="00EE3374" w:rsidRPr="00C951DB">
        <w:rPr>
          <w:rFonts w:ascii="Times New Roman" w:hAnsi="Times New Roman" w:cs="Times New Roman"/>
          <w:sz w:val="24"/>
          <w:szCs w:val="24"/>
        </w:rPr>
        <w:t>ruhs</w:t>
      </w:r>
      <w:r w:rsidRPr="00C951DB">
        <w:rPr>
          <w:rFonts w:ascii="Times New Roman" w:hAnsi="Times New Roman" w:cs="Times New Roman"/>
          <w:sz w:val="24"/>
          <w:szCs w:val="24"/>
        </w:rPr>
        <w:t>atlandırma, kontrol ve denetiminin sağlanması,</w:t>
      </w:r>
    </w:p>
    <w:p w:rsidR="00EE3374" w:rsidRPr="00C951DB" w:rsidRDefault="00605289" w:rsidP="00CD79D8">
      <w:pPr>
        <w:pStyle w:val="ListeParagraf"/>
        <w:numPr>
          <w:ilvl w:val="0"/>
          <w:numId w:val="2"/>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T</w:t>
      </w:r>
      <w:r w:rsidR="00EE3374" w:rsidRPr="00C951DB">
        <w:rPr>
          <w:rFonts w:ascii="Times New Roman" w:hAnsi="Times New Roman" w:cs="Times New Roman"/>
          <w:sz w:val="24"/>
          <w:szCs w:val="24"/>
        </w:rPr>
        <w:t>opluma açık yerlerin sağl</w:t>
      </w:r>
      <w:r w:rsidRPr="00C951DB">
        <w:rPr>
          <w:rFonts w:ascii="Times New Roman" w:hAnsi="Times New Roman" w:cs="Times New Roman"/>
          <w:sz w:val="24"/>
          <w:szCs w:val="24"/>
        </w:rPr>
        <w:t>ık denetiminin gerçekleştirilmesi,</w:t>
      </w:r>
    </w:p>
    <w:p w:rsidR="00EE3374" w:rsidRDefault="004C0BB2" w:rsidP="00CD79D8">
      <w:pPr>
        <w:pStyle w:val="ListeParagraf"/>
        <w:numPr>
          <w:ilvl w:val="0"/>
          <w:numId w:val="2"/>
        </w:numPr>
        <w:spacing w:after="0" w:line="360" w:lineRule="auto"/>
        <w:jc w:val="both"/>
        <w:rPr>
          <w:rFonts w:ascii="Times New Roman" w:hAnsi="Times New Roman" w:cs="Times New Roman"/>
          <w:sz w:val="24"/>
          <w:szCs w:val="24"/>
        </w:rPr>
      </w:pPr>
      <w:r w:rsidRPr="00C951DB">
        <w:rPr>
          <w:rFonts w:ascii="Times New Roman" w:hAnsi="Times New Roman" w:cs="Times New Roman"/>
          <w:sz w:val="24"/>
          <w:szCs w:val="24"/>
        </w:rPr>
        <w:t>İlgili kuruluş</w:t>
      </w:r>
      <w:r w:rsidR="00605289" w:rsidRPr="00C951DB">
        <w:rPr>
          <w:rFonts w:ascii="Times New Roman" w:hAnsi="Times New Roman" w:cs="Times New Roman"/>
          <w:sz w:val="24"/>
          <w:szCs w:val="24"/>
        </w:rPr>
        <w:t>l</w:t>
      </w:r>
      <w:r w:rsidRPr="00C951DB">
        <w:rPr>
          <w:rFonts w:ascii="Times New Roman" w:hAnsi="Times New Roman" w:cs="Times New Roman"/>
          <w:sz w:val="24"/>
          <w:szCs w:val="24"/>
        </w:rPr>
        <w:t>a</w:t>
      </w:r>
      <w:r w:rsidR="00605289" w:rsidRPr="00C951DB">
        <w:rPr>
          <w:rFonts w:ascii="Times New Roman" w:hAnsi="Times New Roman" w:cs="Times New Roman"/>
          <w:sz w:val="24"/>
          <w:szCs w:val="24"/>
        </w:rPr>
        <w:t>rın</w:t>
      </w:r>
      <w:r w:rsidR="00EE3374" w:rsidRPr="00C951DB">
        <w:rPr>
          <w:rFonts w:ascii="Times New Roman" w:hAnsi="Times New Roman" w:cs="Times New Roman"/>
          <w:sz w:val="24"/>
          <w:szCs w:val="24"/>
        </w:rPr>
        <w:t xml:space="preserve"> ruhsat ve denetim işlemlerini</w:t>
      </w:r>
      <w:r w:rsidRPr="00C951DB">
        <w:rPr>
          <w:rFonts w:ascii="Times New Roman" w:hAnsi="Times New Roman" w:cs="Times New Roman"/>
          <w:sz w:val="24"/>
          <w:szCs w:val="24"/>
        </w:rPr>
        <w:t>n yürütmesidir</w:t>
      </w:r>
      <w:r w:rsidR="00605289" w:rsidRPr="00C951DB">
        <w:rPr>
          <w:rFonts w:ascii="Times New Roman" w:hAnsi="Times New Roman" w:cs="Times New Roman"/>
          <w:sz w:val="24"/>
          <w:szCs w:val="24"/>
        </w:rPr>
        <w:t xml:space="preserve"> (</w:t>
      </w:r>
      <w:r w:rsidR="00D45938" w:rsidRPr="00D45938">
        <w:rPr>
          <w:rFonts w:ascii="Times New Roman" w:hAnsi="Times New Roman" w:cs="Times New Roman"/>
          <w:sz w:val="24"/>
          <w:szCs w:val="24"/>
          <w:shd w:val="clear" w:color="auto" w:fill="FFFFFF"/>
        </w:rPr>
        <w:t>https://www.saglik.gov.tr</w:t>
      </w:r>
      <w:r w:rsidR="00C5318F">
        <w:rPr>
          <w:rFonts w:ascii="Times New Roman" w:hAnsi="Times New Roman" w:cs="Times New Roman"/>
          <w:sz w:val="24"/>
          <w:szCs w:val="24"/>
          <w:shd w:val="clear" w:color="auto" w:fill="FFFFFF"/>
        </w:rPr>
        <w:t>/</w:t>
      </w:r>
      <w:r w:rsidR="00D45938">
        <w:rPr>
          <w:rFonts w:ascii="Times New Roman" w:hAnsi="Times New Roman" w:cs="Times New Roman"/>
          <w:sz w:val="24"/>
          <w:szCs w:val="24"/>
          <w:shd w:val="clear" w:color="auto" w:fill="FFFFFF"/>
        </w:rPr>
        <w:t xml:space="preserve">, </w:t>
      </w:r>
      <w:r w:rsidR="000B46BE">
        <w:rPr>
          <w:rFonts w:ascii="Times New Roman" w:hAnsi="Times New Roman" w:cs="Times New Roman"/>
          <w:sz w:val="24"/>
          <w:szCs w:val="24"/>
          <w:shd w:val="clear" w:color="auto" w:fill="FFFFFF"/>
        </w:rPr>
        <w:t>2017</w:t>
      </w:r>
      <w:r w:rsidR="00EE3374" w:rsidRPr="00C951DB">
        <w:rPr>
          <w:rFonts w:ascii="Times New Roman" w:hAnsi="Times New Roman" w:cs="Times New Roman"/>
          <w:sz w:val="24"/>
          <w:szCs w:val="24"/>
        </w:rPr>
        <w:t xml:space="preserve">) </w:t>
      </w:r>
    </w:p>
    <w:p w:rsidR="008A6AAA" w:rsidRPr="00C951DB" w:rsidRDefault="008A6AAA" w:rsidP="00CD79D8">
      <w:pPr>
        <w:pStyle w:val="ListeParagraf"/>
        <w:spacing w:after="0" w:line="360" w:lineRule="auto"/>
        <w:jc w:val="both"/>
        <w:rPr>
          <w:rFonts w:ascii="Times New Roman" w:hAnsi="Times New Roman" w:cs="Times New Roman"/>
          <w:sz w:val="24"/>
          <w:szCs w:val="24"/>
        </w:rPr>
      </w:pPr>
    </w:p>
    <w:p w:rsidR="00EE3374" w:rsidRDefault="001C47DA" w:rsidP="00CD79D8">
      <w:pPr>
        <w:spacing w:after="0" w:line="360" w:lineRule="auto"/>
        <w:ind w:firstLine="709"/>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1.5.2.1. </w:t>
      </w:r>
      <w:r w:rsidR="00782254">
        <w:rPr>
          <w:rFonts w:ascii="Times New Roman" w:hAnsi="Times New Roman" w:cs="Times New Roman"/>
          <w:b/>
          <w:color w:val="000000" w:themeColor="text1"/>
          <w:sz w:val="24"/>
          <w:szCs w:val="24"/>
        </w:rPr>
        <w:t xml:space="preserve">Türkiye de Çevre Sağlığı </w:t>
      </w:r>
      <w:r w:rsidR="00EE3374" w:rsidRPr="00C951DB">
        <w:rPr>
          <w:rFonts w:ascii="Times New Roman" w:hAnsi="Times New Roman" w:cs="Times New Roman"/>
          <w:b/>
          <w:color w:val="000000" w:themeColor="text1"/>
          <w:sz w:val="24"/>
          <w:szCs w:val="24"/>
        </w:rPr>
        <w:t>Hizmetleri Veren Kurumlar</w:t>
      </w:r>
    </w:p>
    <w:p w:rsidR="00E21043" w:rsidRPr="00E21043" w:rsidRDefault="001C47DA" w:rsidP="00CD79D8">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b/>
          <w:color w:val="000000" w:themeColor="text1"/>
          <w:sz w:val="24"/>
          <w:szCs w:val="24"/>
        </w:rPr>
        <w:t xml:space="preserve">Çevre ve Şehircilik Bakanlığı: </w:t>
      </w:r>
      <w:r w:rsidR="00E21043">
        <w:rPr>
          <w:rFonts w:ascii="Verdana" w:hAnsi="Verdana"/>
          <w:color w:val="000000"/>
          <w:sz w:val="16"/>
          <w:szCs w:val="16"/>
          <w:shd w:val="clear" w:color="auto" w:fill="FFFFFF"/>
        </w:rPr>
        <w:t> </w:t>
      </w:r>
      <w:r w:rsidR="00E21043" w:rsidRPr="00E21043">
        <w:rPr>
          <w:rFonts w:ascii="Times New Roman" w:hAnsi="Times New Roman" w:cs="Times New Roman"/>
          <w:color w:val="000000"/>
          <w:sz w:val="24"/>
          <w:szCs w:val="24"/>
          <w:shd w:val="clear" w:color="auto" w:fill="FFFFFF"/>
        </w:rPr>
        <w:t xml:space="preserve">Çevrenin </w:t>
      </w:r>
      <w:r w:rsidR="00E21043">
        <w:rPr>
          <w:rFonts w:ascii="Times New Roman" w:hAnsi="Times New Roman" w:cs="Times New Roman"/>
          <w:color w:val="000000"/>
          <w:sz w:val="24"/>
          <w:szCs w:val="24"/>
          <w:shd w:val="clear" w:color="auto" w:fill="FFFFFF"/>
        </w:rPr>
        <w:t>korunması, iyileştirilmesi, çevre kirliliğinin önlenmesi konularında</w:t>
      </w:r>
      <w:r w:rsidR="00E21043" w:rsidRPr="00E21043">
        <w:rPr>
          <w:rFonts w:ascii="Times New Roman" w:hAnsi="Times New Roman" w:cs="Times New Roman"/>
          <w:color w:val="000000"/>
          <w:sz w:val="24"/>
          <w:szCs w:val="24"/>
          <w:shd w:val="clear" w:color="auto" w:fill="FFFFFF"/>
        </w:rPr>
        <w:t xml:space="preserve"> politikalar</w:t>
      </w:r>
      <w:r w:rsidR="00E21043">
        <w:rPr>
          <w:rFonts w:ascii="Times New Roman" w:hAnsi="Times New Roman" w:cs="Times New Roman"/>
          <w:color w:val="000000"/>
          <w:sz w:val="24"/>
          <w:szCs w:val="24"/>
          <w:shd w:val="clear" w:color="auto" w:fill="FFFFFF"/>
        </w:rPr>
        <w:t xml:space="preserve"> ve standartlar geliştirmek, </w:t>
      </w:r>
      <w:r w:rsidR="00E21043" w:rsidRPr="00E21043">
        <w:rPr>
          <w:rFonts w:ascii="Times New Roman" w:hAnsi="Times New Roman" w:cs="Times New Roman"/>
          <w:color w:val="000000"/>
          <w:sz w:val="24"/>
          <w:szCs w:val="24"/>
          <w:shd w:val="clear" w:color="auto" w:fill="FFFFFF"/>
        </w:rPr>
        <w:t xml:space="preserve"> bu çerçevede e</w:t>
      </w:r>
      <w:r w:rsidR="00E21043">
        <w:rPr>
          <w:rFonts w:ascii="Times New Roman" w:hAnsi="Times New Roman" w:cs="Times New Roman"/>
          <w:color w:val="000000"/>
          <w:sz w:val="24"/>
          <w:szCs w:val="24"/>
          <w:shd w:val="clear" w:color="auto" w:fill="FFFFFF"/>
        </w:rPr>
        <w:t>ğitim, araştırma ve projeler hazırlamak ve uygulamaktır</w:t>
      </w:r>
      <w:r w:rsidR="00E21043" w:rsidRPr="00E21043">
        <w:rPr>
          <w:rFonts w:ascii="Times New Roman" w:hAnsi="Times New Roman" w:cs="Times New Roman"/>
          <w:color w:val="000000"/>
          <w:sz w:val="24"/>
          <w:szCs w:val="24"/>
          <w:shd w:val="clear" w:color="auto" w:fill="FFFFFF"/>
        </w:rPr>
        <w:t xml:space="preserve"> </w:t>
      </w:r>
      <w:r w:rsidR="00E21043" w:rsidRPr="00E21043">
        <w:rPr>
          <w:rFonts w:ascii="Times New Roman" w:hAnsi="Times New Roman" w:cs="Times New Roman"/>
          <w:color w:val="000000" w:themeColor="text1"/>
          <w:sz w:val="24"/>
          <w:szCs w:val="24"/>
          <w:shd w:val="clear" w:color="auto" w:fill="FFFFFF"/>
        </w:rPr>
        <w:t>(Resmi Gazete Sayısı: 28028).</w:t>
      </w:r>
    </w:p>
    <w:p w:rsidR="00EE3374" w:rsidRDefault="00EE3374" w:rsidP="00CD79D8">
      <w:pPr>
        <w:spacing w:after="0" w:line="360" w:lineRule="auto"/>
        <w:ind w:firstLine="708"/>
        <w:jc w:val="both"/>
        <w:rPr>
          <w:rFonts w:ascii="Times New Roman" w:hAnsi="Times New Roman" w:cs="Times New Roman"/>
          <w:sz w:val="24"/>
          <w:szCs w:val="24"/>
        </w:rPr>
      </w:pPr>
      <w:r w:rsidRPr="008640A3">
        <w:rPr>
          <w:rFonts w:ascii="Times New Roman" w:hAnsi="Times New Roman" w:cs="Times New Roman"/>
          <w:b/>
          <w:sz w:val="24"/>
          <w:szCs w:val="24"/>
        </w:rPr>
        <w:t>Çevre ve Orman Bakanlığı</w:t>
      </w:r>
      <w:r w:rsidRPr="008640A3">
        <w:rPr>
          <w:rFonts w:ascii="Times New Roman" w:hAnsi="Times New Roman" w:cs="Times New Roman"/>
          <w:sz w:val="24"/>
          <w:szCs w:val="24"/>
        </w:rPr>
        <w:t xml:space="preserve">: </w:t>
      </w:r>
      <w:r w:rsidR="001A6082" w:rsidRPr="008640A3">
        <w:rPr>
          <w:rFonts w:ascii="Times New Roman" w:hAnsi="Times New Roman" w:cs="Times New Roman"/>
          <w:sz w:val="24"/>
          <w:szCs w:val="24"/>
        </w:rPr>
        <w:t>Genel çevre sağlığını ilgilendiren, çevre kirliliği yani hava, gürültü, görüntü, su ve toprak kirlilikleri</w:t>
      </w:r>
      <w:r w:rsidRPr="008640A3">
        <w:rPr>
          <w:rFonts w:ascii="Times New Roman" w:hAnsi="Times New Roman" w:cs="Times New Roman"/>
          <w:sz w:val="24"/>
          <w:szCs w:val="24"/>
        </w:rPr>
        <w:t xml:space="preserve">, </w:t>
      </w:r>
      <w:r w:rsidR="001A6082" w:rsidRPr="008640A3">
        <w:rPr>
          <w:rFonts w:ascii="Times New Roman" w:hAnsi="Times New Roman" w:cs="Times New Roman"/>
          <w:sz w:val="24"/>
          <w:szCs w:val="24"/>
        </w:rPr>
        <w:t>katı ve sıvı atıklar ve bunların kontrolü ile</w:t>
      </w:r>
      <w:r w:rsidRPr="008640A3">
        <w:rPr>
          <w:rFonts w:ascii="Times New Roman" w:hAnsi="Times New Roman" w:cs="Times New Roman"/>
          <w:sz w:val="24"/>
          <w:szCs w:val="24"/>
        </w:rPr>
        <w:t xml:space="preserve"> yüzeysel sular</w:t>
      </w:r>
      <w:r w:rsidR="001A6082" w:rsidRPr="008640A3">
        <w:rPr>
          <w:rFonts w:ascii="Times New Roman" w:hAnsi="Times New Roman" w:cs="Times New Roman"/>
          <w:sz w:val="24"/>
          <w:szCs w:val="24"/>
        </w:rPr>
        <w:t>ın kontrol ve denetimi gibi konula</w:t>
      </w:r>
      <w:r w:rsidR="008640A3" w:rsidRPr="008640A3">
        <w:rPr>
          <w:rFonts w:ascii="Times New Roman" w:hAnsi="Times New Roman" w:cs="Times New Roman"/>
          <w:sz w:val="24"/>
          <w:szCs w:val="24"/>
        </w:rPr>
        <w:t>rda hizmet vermektedir (</w:t>
      </w:r>
      <w:r w:rsidR="008640A3" w:rsidRPr="008640A3">
        <w:rPr>
          <w:rFonts w:ascii="Times New Roman" w:hAnsi="Times New Roman" w:cs="Times New Roman"/>
          <w:sz w:val="24"/>
          <w:szCs w:val="24"/>
          <w:shd w:val="clear" w:color="auto" w:fill="FFFFFF"/>
        </w:rPr>
        <w:t>https://www.saglik.gov.tr</w:t>
      </w:r>
      <w:r w:rsidR="00BA2987">
        <w:rPr>
          <w:rFonts w:ascii="Times New Roman" w:hAnsi="Times New Roman" w:cs="Times New Roman"/>
          <w:sz w:val="24"/>
          <w:szCs w:val="24"/>
          <w:shd w:val="clear" w:color="auto" w:fill="FFFFFF"/>
        </w:rPr>
        <w:t>/</w:t>
      </w:r>
      <w:r w:rsidR="00D45938">
        <w:rPr>
          <w:rFonts w:ascii="Times New Roman" w:hAnsi="Times New Roman" w:cs="Times New Roman"/>
          <w:sz w:val="24"/>
          <w:szCs w:val="24"/>
          <w:shd w:val="clear" w:color="auto" w:fill="FFFFFF"/>
        </w:rPr>
        <w:t>,</w:t>
      </w:r>
      <w:r w:rsidR="008640A3" w:rsidRPr="008640A3">
        <w:rPr>
          <w:rFonts w:ascii="Times New Roman" w:hAnsi="Times New Roman" w:cs="Times New Roman"/>
          <w:sz w:val="24"/>
          <w:szCs w:val="24"/>
          <w:shd w:val="clear" w:color="auto" w:fill="FFFFFF"/>
        </w:rPr>
        <w:t xml:space="preserve"> 2017</w:t>
      </w:r>
      <w:r w:rsidR="008640A3">
        <w:rPr>
          <w:rFonts w:ascii="Times New Roman" w:hAnsi="Times New Roman" w:cs="Times New Roman"/>
          <w:sz w:val="24"/>
          <w:szCs w:val="24"/>
        </w:rPr>
        <w:t>).</w:t>
      </w:r>
    </w:p>
    <w:p w:rsidR="00EE3374" w:rsidRDefault="00EE3374" w:rsidP="00CD79D8">
      <w:pPr>
        <w:spacing w:after="0" w:line="360" w:lineRule="auto"/>
        <w:ind w:firstLine="708"/>
        <w:jc w:val="both"/>
        <w:rPr>
          <w:rFonts w:ascii="Times New Roman" w:hAnsi="Times New Roman" w:cs="Times New Roman"/>
          <w:sz w:val="24"/>
          <w:szCs w:val="24"/>
        </w:rPr>
      </w:pPr>
      <w:r w:rsidRPr="008640A3">
        <w:rPr>
          <w:rFonts w:ascii="Times New Roman" w:hAnsi="Times New Roman" w:cs="Times New Roman"/>
          <w:b/>
          <w:sz w:val="24"/>
          <w:szCs w:val="24"/>
        </w:rPr>
        <w:t>Tarım ve Köy</w:t>
      </w:r>
      <w:r w:rsidR="001A6082" w:rsidRPr="008640A3">
        <w:rPr>
          <w:rFonts w:ascii="Times New Roman" w:hAnsi="Times New Roman" w:cs="Times New Roman"/>
          <w:b/>
          <w:sz w:val="24"/>
          <w:szCs w:val="24"/>
        </w:rPr>
        <w:t xml:space="preserve"> İ</w:t>
      </w:r>
      <w:r w:rsidRPr="008640A3">
        <w:rPr>
          <w:rFonts w:ascii="Times New Roman" w:hAnsi="Times New Roman" w:cs="Times New Roman"/>
          <w:b/>
          <w:sz w:val="24"/>
          <w:szCs w:val="24"/>
        </w:rPr>
        <w:t>şleri Bakanlığı</w:t>
      </w:r>
      <w:r w:rsidR="001A6082" w:rsidRPr="008640A3">
        <w:rPr>
          <w:rFonts w:ascii="Times New Roman" w:hAnsi="Times New Roman" w:cs="Times New Roman"/>
          <w:sz w:val="24"/>
          <w:szCs w:val="24"/>
        </w:rPr>
        <w:t>: Başta insan ve çevre sağlığının önemli unsuru olan gıda kontrolü olmak üzere, k</w:t>
      </w:r>
      <w:r w:rsidRPr="008640A3">
        <w:rPr>
          <w:rFonts w:ascii="Times New Roman" w:hAnsi="Times New Roman" w:cs="Times New Roman"/>
          <w:sz w:val="24"/>
          <w:szCs w:val="24"/>
        </w:rPr>
        <w:t>üçük ve büyük</w:t>
      </w:r>
      <w:r w:rsidR="001A6082" w:rsidRPr="008640A3">
        <w:rPr>
          <w:rFonts w:ascii="Times New Roman" w:hAnsi="Times New Roman" w:cs="Times New Roman"/>
          <w:sz w:val="24"/>
          <w:szCs w:val="24"/>
        </w:rPr>
        <w:t>baş hayvan bakım yerlerinin,</w:t>
      </w:r>
      <w:r w:rsidRPr="008640A3">
        <w:rPr>
          <w:rFonts w:ascii="Times New Roman" w:hAnsi="Times New Roman" w:cs="Times New Roman"/>
          <w:sz w:val="24"/>
          <w:szCs w:val="24"/>
        </w:rPr>
        <w:t xml:space="preserve"> ruhsatlandırma</w:t>
      </w:r>
      <w:r w:rsidR="001A6082" w:rsidRPr="008640A3">
        <w:rPr>
          <w:rFonts w:ascii="Times New Roman" w:hAnsi="Times New Roman" w:cs="Times New Roman"/>
          <w:sz w:val="24"/>
          <w:szCs w:val="24"/>
        </w:rPr>
        <w:t>,</w:t>
      </w:r>
      <w:r w:rsidRPr="008640A3">
        <w:rPr>
          <w:rFonts w:ascii="Times New Roman" w:hAnsi="Times New Roman" w:cs="Times New Roman"/>
          <w:sz w:val="24"/>
          <w:szCs w:val="24"/>
        </w:rPr>
        <w:t xml:space="preserve"> kontrol ve de</w:t>
      </w:r>
      <w:r w:rsidR="008640A3" w:rsidRPr="008640A3">
        <w:rPr>
          <w:rFonts w:ascii="Times New Roman" w:hAnsi="Times New Roman" w:cs="Times New Roman"/>
          <w:sz w:val="24"/>
          <w:szCs w:val="24"/>
        </w:rPr>
        <w:t>netimini sağlamaktadır (</w:t>
      </w:r>
      <w:r w:rsidR="00D45938" w:rsidRPr="00D45938">
        <w:rPr>
          <w:rFonts w:ascii="Times New Roman" w:hAnsi="Times New Roman" w:cs="Times New Roman"/>
          <w:sz w:val="24"/>
          <w:szCs w:val="24"/>
          <w:shd w:val="clear" w:color="auto" w:fill="FFFFFF"/>
        </w:rPr>
        <w:t>https://www.saglik.gov.tr</w:t>
      </w:r>
      <w:r w:rsidR="00BA2987">
        <w:rPr>
          <w:rFonts w:ascii="Times New Roman" w:hAnsi="Times New Roman" w:cs="Times New Roman"/>
          <w:sz w:val="24"/>
          <w:szCs w:val="24"/>
          <w:shd w:val="clear" w:color="auto" w:fill="FFFFFF"/>
        </w:rPr>
        <w:t>/</w:t>
      </w:r>
      <w:r w:rsidR="00D45938">
        <w:rPr>
          <w:rFonts w:ascii="Times New Roman" w:hAnsi="Times New Roman" w:cs="Times New Roman"/>
          <w:sz w:val="24"/>
          <w:szCs w:val="24"/>
          <w:shd w:val="clear" w:color="auto" w:fill="FFFFFF"/>
        </w:rPr>
        <w:t xml:space="preserve">, </w:t>
      </w:r>
      <w:r w:rsidR="008640A3" w:rsidRPr="008640A3">
        <w:rPr>
          <w:rFonts w:ascii="Times New Roman" w:hAnsi="Times New Roman" w:cs="Times New Roman"/>
          <w:sz w:val="24"/>
          <w:szCs w:val="24"/>
          <w:shd w:val="clear" w:color="auto" w:fill="FFFFFF"/>
        </w:rPr>
        <w:t>2017</w:t>
      </w:r>
      <w:r w:rsidR="008640A3" w:rsidRPr="008640A3">
        <w:rPr>
          <w:rFonts w:ascii="Times New Roman" w:hAnsi="Times New Roman" w:cs="Times New Roman"/>
          <w:sz w:val="24"/>
          <w:szCs w:val="24"/>
        </w:rPr>
        <w:t>)</w:t>
      </w:r>
      <w:r w:rsidR="008640A3">
        <w:rPr>
          <w:rFonts w:ascii="Times New Roman" w:hAnsi="Times New Roman" w:cs="Times New Roman"/>
          <w:sz w:val="24"/>
          <w:szCs w:val="24"/>
        </w:rPr>
        <w:t>.</w:t>
      </w:r>
      <w:r w:rsidR="008640A3" w:rsidRPr="008640A3">
        <w:rPr>
          <w:rFonts w:ascii="Times New Roman" w:hAnsi="Times New Roman" w:cs="Times New Roman"/>
          <w:sz w:val="24"/>
          <w:szCs w:val="24"/>
        </w:rPr>
        <w:t xml:space="preserve"> </w:t>
      </w:r>
    </w:p>
    <w:p w:rsidR="00EE3374" w:rsidRDefault="001A6082" w:rsidP="00CD79D8">
      <w:pPr>
        <w:spacing w:after="0" w:line="360" w:lineRule="auto"/>
        <w:ind w:firstLine="708"/>
        <w:jc w:val="both"/>
        <w:rPr>
          <w:rFonts w:ascii="Times New Roman" w:hAnsi="Times New Roman" w:cs="Times New Roman"/>
          <w:sz w:val="24"/>
          <w:szCs w:val="24"/>
        </w:rPr>
      </w:pPr>
      <w:r w:rsidRPr="008640A3">
        <w:rPr>
          <w:rFonts w:ascii="Times New Roman" w:hAnsi="Times New Roman" w:cs="Times New Roman"/>
          <w:b/>
          <w:sz w:val="24"/>
          <w:szCs w:val="24"/>
        </w:rPr>
        <w:t xml:space="preserve">Yerel </w:t>
      </w:r>
      <w:r w:rsidR="00EE3374" w:rsidRPr="008640A3">
        <w:rPr>
          <w:rFonts w:ascii="Times New Roman" w:hAnsi="Times New Roman" w:cs="Times New Roman"/>
          <w:b/>
          <w:sz w:val="24"/>
          <w:szCs w:val="24"/>
        </w:rPr>
        <w:t>Belediyeler</w:t>
      </w:r>
      <w:r w:rsidR="00EE3374" w:rsidRPr="008640A3">
        <w:rPr>
          <w:rFonts w:ascii="Times New Roman" w:hAnsi="Times New Roman" w:cs="Times New Roman"/>
          <w:sz w:val="24"/>
          <w:szCs w:val="24"/>
        </w:rPr>
        <w:t xml:space="preserve">; </w:t>
      </w:r>
      <w:r w:rsidRPr="008640A3">
        <w:rPr>
          <w:rFonts w:ascii="Times New Roman" w:hAnsi="Times New Roman" w:cs="Times New Roman"/>
          <w:sz w:val="24"/>
          <w:szCs w:val="24"/>
        </w:rPr>
        <w:t xml:space="preserve">Çevre sağlığını tehdit eden konuların başında gelen, hava kirliliği, gürültü kirliliği ve </w:t>
      </w:r>
      <w:r w:rsidR="00EE3374" w:rsidRPr="008640A3">
        <w:rPr>
          <w:rFonts w:ascii="Times New Roman" w:hAnsi="Times New Roman" w:cs="Times New Roman"/>
          <w:sz w:val="24"/>
          <w:szCs w:val="24"/>
        </w:rPr>
        <w:t>atıkl</w:t>
      </w:r>
      <w:r w:rsidRPr="008640A3">
        <w:rPr>
          <w:rFonts w:ascii="Times New Roman" w:hAnsi="Times New Roman" w:cs="Times New Roman"/>
          <w:sz w:val="24"/>
          <w:szCs w:val="24"/>
        </w:rPr>
        <w:t>arın kontrolü</w:t>
      </w:r>
      <w:r w:rsidR="008640A3" w:rsidRPr="008640A3">
        <w:rPr>
          <w:rFonts w:ascii="Times New Roman" w:hAnsi="Times New Roman" w:cs="Times New Roman"/>
          <w:sz w:val="24"/>
          <w:szCs w:val="24"/>
        </w:rPr>
        <w:t>nün sağlanmasını gerçekleştirir</w:t>
      </w:r>
      <w:r w:rsidR="00D45938">
        <w:rPr>
          <w:rFonts w:ascii="Times New Roman" w:hAnsi="Times New Roman" w:cs="Times New Roman"/>
          <w:sz w:val="24"/>
          <w:szCs w:val="24"/>
        </w:rPr>
        <w:t xml:space="preserve"> </w:t>
      </w:r>
      <w:r w:rsidR="008640A3" w:rsidRPr="008640A3">
        <w:rPr>
          <w:rFonts w:ascii="Times New Roman" w:hAnsi="Times New Roman" w:cs="Times New Roman"/>
          <w:sz w:val="24"/>
          <w:szCs w:val="24"/>
        </w:rPr>
        <w:t>(</w:t>
      </w:r>
      <w:r w:rsidR="00D45938" w:rsidRPr="00D45938">
        <w:rPr>
          <w:rFonts w:ascii="Times New Roman" w:hAnsi="Times New Roman" w:cs="Times New Roman"/>
          <w:sz w:val="24"/>
          <w:szCs w:val="24"/>
          <w:shd w:val="clear" w:color="auto" w:fill="FFFFFF"/>
        </w:rPr>
        <w:t>https://www.saglik.gov.tr</w:t>
      </w:r>
      <w:r w:rsidR="00BA2987">
        <w:rPr>
          <w:rFonts w:ascii="Times New Roman" w:hAnsi="Times New Roman" w:cs="Times New Roman"/>
          <w:sz w:val="24"/>
          <w:szCs w:val="24"/>
          <w:shd w:val="clear" w:color="auto" w:fill="FFFFFF"/>
        </w:rPr>
        <w:t>/</w:t>
      </w:r>
      <w:r w:rsidR="00D45938">
        <w:rPr>
          <w:rFonts w:ascii="Times New Roman" w:hAnsi="Times New Roman" w:cs="Times New Roman"/>
          <w:sz w:val="24"/>
          <w:szCs w:val="24"/>
          <w:shd w:val="clear" w:color="auto" w:fill="FFFFFF"/>
        </w:rPr>
        <w:t xml:space="preserve">, </w:t>
      </w:r>
      <w:r w:rsidR="008640A3" w:rsidRPr="008640A3">
        <w:rPr>
          <w:rFonts w:ascii="Times New Roman" w:hAnsi="Times New Roman" w:cs="Times New Roman"/>
          <w:sz w:val="24"/>
          <w:szCs w:val="24"/>
          <w:shd w:val="clear" w:color="auto" w:fill="FFFFFF"/>
        </w:rPr>
        <w:t>2017</w:t>
      </w:r>
      <w:r w:rsidR="008640A3">
        <w:rPr>
          <w:rFonts w:ascii="Times New Roman" w:hAnsi="Times New Roman" w:cs="Times New Roman"/>
          <w:sz w:val="24"/>
          <w:szCs w:val="24"/>
        </w:rPr>
        <w:t>).</w:t>
      </w:r>
    </w:p>
    <w:p w:rsidR="008640A3" w:rsidRPr="008640A3" w:rsidRDefault="008640A3" w:rsidP="00CD79D8">
      <w:pPr>
        <w:spacing w:after="0" w:line="360" w:lineRule="auto"/>
        <w:ind w:firstLine="708"/>
        <w:jc w:val="both"/>
        <w:rPr>
          <w:rFonts w:ascii="Times New Roman" w:hAnsi="Times New Roman" w:cs="Times New Roman"/>
          <w:sz w:val="24"/>
          <w:szCs w:val="24"/>
        </w:rPr>
      </w:pPr>
    </w:p>
    <w:p w:rsidR="00EE3374" w:rsidRPr="00C951DB" w:rsidRDefault="00EE3374"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b/>
          <w:sz w:val="24"/>
          <w:szCs w:val="24"/>
        </w:rPr>
        <w:lastRenderedPageBreak/>
        <w:t>Sağlık Bakanlığı</w:t>
      </w:r>
      <w:r w:rsidRPr="00C951DB">
        <w:rPr>
          <w:rFonts w:ascii="Times New Roman" w:hAnsi="Times New Roman" w:cs="Times New Roman"/>
          <w:sz w:val="24"/>
          <w:szCs w:val="24"/>
        </w:rPr>
        <w:t xml:space="preserve"> ise; içme sularının kontrolü</w:t>
      </w:r>
      <w:r w:rsidR="001A6082" w:rsidRPr="00C951DB">
        <w:rPr>
          <w:rFonts w:ascii="Times New Roman" w:hAnsi="Times New Roman" w:cs="Times New Roman"/>
          <w:sz w:val="24"/>
          <w:szCs w:val="24"/>
        </w:rPr>
        <w:t xml:space="preserve"> başta olmak üzere</w:t>
      </w:r>
      <w:r w:rsidR="00782254">
        <w:rPr>
          <w:rFonts w:ascii="Times New Roman" w:hAnsi="Times New Roman" w:cs="Times New Roman"/>
          <w:sz w:val="24"/>
          <w:szCs w:val="24"/>
        </w:rPr>
        <w:t xml:space="preserve">, </w:t>
      </w:r>
      <w:r w:rsidR="004C2478">
        <w:rPr>
          <w:rFonts w:ascii="Times New Roman" w:hAnsi="Times New Roman" w:cs="Times New Roman"/>
          <w:sz w:val="24"/>
          <w:szCs w:val="24"/>
        </w:rPr>
        <w:t xml:space="preserve">doğal </w:t>
      </w:r>
      <w:r w:rsidR="00782254">
        <w:rPr>
          <w:rFonts w:ascii="Times New Roman" w:hAnsi="Times New Roman" w:cs="Times New Roman"/>
          <w:sz w:val="24"/>
          <w:szCs w:val="24"/>
        </w:rPr>
        <w:t>su</w:t>
      </w:r>
      <w:r w:rsidRPr="00C951DB">
        <w:rPr>
          <w:rFonts w:ascii="Times New Roman" w:hAnsi="Times New Roman" w:cs="Times New Roman"/>
          <w:sz w:val="24"/>
          <w:szCs w:val="24"/>
        </w:rPr>
        <w:t xml:space="preserve"> </w:t>
      </w:r>
      <w:r w:rsidR="004C2478">
        <w:rPr>
          <w:rFonts w:ascii="Times New Roman" w:hAnsi="Times New Roman" w:cs="Times New Roman"/>
          <w:sz w:val="24"/>
          <w:szCs w:val="24"/>
        </w:rPr>
        <w:t>kaynaklarının kontrolü,</w:t>
      </w:r>
      <w:r w:rsidRPr="00C951DB">
        <w:rPr>
          <w:rFonts w:ascii="Times New Roman" w:hAnsi="Times New Roman" w:cs="Times New Roman"/>
          <w:sz w:val="24"/>
          <w:szCs w:val="24"/>
        </w:rPr>
        <w:t xml:space="preserve"> </w:t>
      </w:r>
      <w:proofErr w:type="spellStart"/>
      <w:r w:rsidRPr="00C951DB">
        <w:rPr>
          <w:rFonts w:ascii="Times New Roman" w:hAnsi="Times New Roman" w:cs="Times New Roman"/>
          <w:sz w:val="24"/>
          <w:szCs w:val="24"/>
        </w:rPr>
        <w:t>biyosidallerin</w:t>
      </w:r>
      <w:proofErr w:type="spellEnd"/>
      <w:r w:rsidRPr="00C951DB">
        <w:rPr>
          <w:rFonts w:ascii="Times New Roman" w:hAnsi="Times New Roman" w:cs="Times New Roman"/>
          <w:sz w:val="24"/>
          <w:szCs w:val="24"/>
        </w:rPr>
        <w:t xml:space="preserve"> ruhsa</w:t>
      </w:r>
      <w:r w:rsidR="001A6082" w:rsidRPr="00C951DB">
        <w:rPr>
          <w:rFonts w:ascii="Times New Roman" w:hAnsi="Times New Roman" w:cs="Times New Roman"/>
          <w:sz w:val="24"/>
          <w:szCs w:val="24"/>
        </w:rPr>
        <w:t xml:space="preserve">tlandırılması </w:t>
      </w:r>
      <w:r w:rsidRPr="00C951DB">
        <w:rPr>
          <w:rFonts w:ascii="Times New Roman" w:hAnsi="Times New Roman" w:cs="Times New Roman"/>
          <w:sz w:val="24"/>
          <w:szCs w:val="24"/>
        </w:rPr>
        <w:t xml:space="preserve">ve </w:t>
      </w:r>
      <w:r w:rsidR="004C2478">
        <w:rPr>
          <w:rFonts w:ascii="Times New Roman" w:hAnsi="Times New Roman" w:cs="Times New Roman"/>
          <w:sz w:val="24"/>
          <w:szCs w:val="24"/>
        </w:rPr>
        <w:t>kontrolü gibi sağlık açısından önemli işlevleri</w:t>
      </w:r>
      <w:r w:rsidR="001A6082" w:rsidRPr="00C951DB">
        <w:rPr>
          <w:rFonts w:ascii="Times New Roman" w:hAnsi="Times New Roman" w:cs="Times New Roman"/>
          <w:sz w:val="24"/>
          <w:szCs w:val="24"/>
        </w:rPr>
        <w:t xml:space="preserve"> yerine getirmektedir (</w:t>
      </w:r>
      <w:r w:rsidR="00D45938" w:rsidRPr="00D45938">
        <w:rPr>
          <w:rFonts w:ascii="Times New Roman" w:hAnsi="Times New Roman" w:cs="Times New Roman"/>
          <w:sz w:val="24"/>
          <w:szCs w:val="24"/>
          <w:shd w:val="clear" w:color="auto" w:fill="FFFFFF"/>
        </w:rPr>
        <w:t>https://www.saglik.gov.tr</w:t>
      </w:r>
      <w:r w:rsidR="00BA2987">
        <w:rPr>
          <w:rFonts w:ascii="Times New Roman" w:hAnsi="Times New Roman" w:cs="Times New Roman"/>
          <w:sz w:val="24"/>
          <w:szCs w:val="24"/>
          <w:shd w:val="clear" w:color="auto" w:fill="FFFFFF"/>
        </w:rPr>
        <w:t>/</w:t>
      </w:r>
      <w:r w:rsidR="00D45938">
        <w:rPr>
          <w:rFonts w:ascii="Times New Roman" w:hAnsi="Times New Roman" w:cs="Times New Roman"/>
          <w:sz w:val="24"/>
          <w:szCs w:val="24"/>
          <w:shd w:val="clear" w:color="auto" w:fill="FFFFFF"/>
        </w:rPr>
        <w:t xml:space="preserve">, </w:t>
      </w:r>
      <w:r w:rsidR="008640A3">
        <w:rPr>
          <w:rFonts w:ascii="Times New Roman" w:hAnsi="Times New Roman" w:cs="Times New Roman"/>
          <w:sz w:val="24"/>
          <w:szCs w:val="24"/>
          <w:shd w:val="clear" w:color="auto" w:fill="FFFFFF"/>
        </w:rPr>
        <w:t>2017</w:t>
      </w:r>
      <w:r w:rsidR="001A6082" w:rsidRPr="00C951DB">
        <w:rPr>
          <w:rFonts w:ascii="Times New Roman" w:hAnsi="Times New Roman" w:cs="Times New Roman"/>
          <w:sz w:val="24"/>
          <w:szCs w:val="24"/>
        </w:rPr>
        <w:t>)</w:t>
      </w:r>
      <w:r w:rsidR="00F95272" w:rsidRPr="00C951DB">
        <w:rPr>
          <w:rFonts w:ascii="Times New Roman" w:hAnsi="Times New Roman" w:cs="Times New Roman"/>
          <w:sz w:val="24"/>
          <w:szCs w:val="24"/>
        </w:rPr>
        <w:t>.</w:t>
      </w:r>
    </w:p>
    <w:p w:rsidR="00056AC3" w:rsidRDefault="00EE3374"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 xml:space="preserve">Türkiye de genel çevre </w:t>
      </w:r>
      <w:r w:rsidR="002042D8" w:rsidRPr="00C951DB">
        <w:rPr>
          <w:rFonts w:ascii="Times New Roman" w:hAnsi="Times New Roman" w:cs="Times New Roman"/>
          <w:sz w:val="24"/>
          <w:szCs w:val="24"/>
        </w:rPr>
        <w:t xml:space="preserve">sağlığı ve genel çevre sağlığının korunmasını amaçlayan </w:t>
      </w:r>
      <w:r w:rsidRPr="00C951DB">
        <w:rPr>
          <w:rFonts w:ascii="Times New Roman" w:hAnsi="Times New Roman" w:cs="Times New Roman"/>
          <w:sz w:val="24"/>
          <w:szCs w:val="24"/>
        </w:rPr>
        <w:t>Sağlık Bakanlığı Koruyucu Sağlık Hizmetler</w:t>
      </w:r>
      <w:r w:rsidR="002042D8" w:rsidRPr="00C951DB">
        <w:rPr>
          <w:rFonts w:ascii="Times New Roman" w:hAnsi="Times New Roman" w:cs="Times New Roman"/>
          <w:sz w:val="24"/>
          <w:szCs w:val="24"/>
        </w:rPr>
        <w:t>i, Merkez teşkilatında</w:t>
      </w:r>
      <w:r w:rsidR="004C0BB2" w:rsidRPr="00C951DB">
        <w:rPr>
          <w:rFonts w:ascii="Times New Roman" w:hAnsi="Times New Roman" w:cs="Times New Roman"/>
          <w:sz w:val="24"/>
          <w:szCs w:val="24"/>
        </w:rPr>
        <w:t>,</w:t>
      </w:r>
      <w:r w:rsidR="00F95272" w:rsidRPr="00C951DB">
        <w:rPr>
          <w:rFonts w:ascii="Times New Roman" w:hAnsi="Times New Roman" w:cs="Times New Roman"/>
          <w:sz w:val="24"/>
          <w:szCs w:val="24"/>
        </w:rPr>
        <w:t xml:space="preserve"> </w:t>
      </w:r>
      <w:r w:rsidRPr="00C951DB">
        <w:rPr>
          <w:rFonts w:ascii="Times New Roman" w:hAnsi="Times New Roman" w:cs="Times New Roman"/>
          <w:sz w:val="24"/>
          <w:szCs w:val="24"/>
        </w:rPr>
        <w:t>Temel Sağlık Hizmetleri Genel Müdürlüğü bünyesinde</w:t>
      </w:r>
      <w:r w:rsidR="002042D8" w:rsidRPr="00C951DB">
        <w:rPr>
          <w:rFonts w:ascii="Times New Roman" w:hAnsi="Times New Roman" w:cs="Times New Roman"/>
          <w:sz w:val="24"/>
          <w:szCs w:val="24"/>
        </w:rPr>
        <w:t xml:space="preserve"> Çevre Sağlığı Daire Başkanlığı </w:t>
      </w:r>
      <w:r w:rsidRPr="00C951DB">
        <w:rPr>
          <w:rFonts w:ascii="Times New Roman" w:hAnsi="Times New Roman" w:cs="Times New Roman"/>
          <w:sz w:val="24"/>
          <w:szCs w:val="24"/>
        </w:rPr>
        <w:t xml:space="preserve">ve </w:t>
      </w:r>
      <w:r w:rsidR="00AE2BF1">
        <w:rPr>
          <w:rFonts w:ascii="Times New Roman" w:hAnsi="Times New Roman" w:cs="Times New Roman"/>
          <w:sz w:val="24"/>
          <w:szCs w:val="24"/>
        </w:rPr>
        <w:t xml:space="preserve">kurumlara bağlı çeşitli müdürlükler </w:t>
      </w:r>
      <w:r w:rsidRPr="00C951DB">
        <w:rPr>
          <w:rFonts w:ascii="Times New Roman" w:hAnsi="Times New Roman" w:cs="Times New Roman"/>
          <w:sz w:val="24"/>
          <w:szCs w:val="24"/>
        </w:rPr>
        <w:t xml:space="preserve">oluşturulmuştur. Taşrada ise Sağlık Ocakları, İl Gıda ve Çevre Kontrol Şube Müdürlükleri </w:t>
      </w:r>
      <w:r w:rsidR="002042D8" w:rsidRPr="00C951DB">
        <w:rPr>
          <w:rFonts w:ascii="Times New Roman" w:hAnsi="Times New Roman" w:cs="Times New Roman"/>
          <w:sz w:val="24"/>
          <w:szCs w:val="24"/>
        </w:rPr>
        <w:t xml:space="preserve">ve </w:t>
      </w:r>
      <w:r w:rsidR="00596DC9" w:rsidRPr="008058DB">
        <w:rPr>
          <w:rFonts w:ascii="Times New Roman" w:hAnsi="Times New Roman" w:cs="Times New Roman"/>
          <w:color w:val="000000" w:themeColor="text1"/>
          <w:sz w:val="24"/>
          <w:szCs w:val="24"/>
        </w:rPr>
        <w:t>Halk Sağlığı Merkezleri,</w:t>
      </w:r>
      <w:r w:rsidR="00596DC9">
        <w:rPr>
          <w:rFonts w:ascii="Times New Roman" w:hAnsi="Times New Roman" w:cs="Times New Roman"/>
          <w:sz w:val="24"/>
          <w:szCs w:val="24"/>
        </w:rPr>
        <w:t xml:space="preserve"> </w:t>
      </w:r>
      <w:r w:rsidR="002042D8" w:rsidRPr="00C951DB">
        <w:rPr>
          <w:rFonts w:ascii="Times New Roman" w:hAnsi="Times New Roman" w:cs="Times New Roman"/>
          <w:sz w:val="24"/>
          <w:szCs w:val="24"/>
        </w:rPr>
        <w:t xml:space="preserve">Sağlık Grup Başkanlıkları olarak hizmet vermektedir </w:t>
      </w:r>
      <w:r w:rsidR="002042D8" w:rsidRPr="008640A3">
        <w:rPr>
          <w:rFonts w:ascii="Times New Roman" w:hAnsi="Times New Roman" w:cs="Times New Roman"/>
          <w:sz w:val="24"/>
          <w:szCs w:val="24"/>
        </w:rPr>
        <w:t>(</w:t>
      </w:r>
      <w:hyperlink r:id="rId16" w:history="1">
        <w:r w:rsidR="009D4154" w:rsidRPr="008640A3">
          <w:rPr>
            <w:rStyle w:val="Kpr"/>
            <w:rFonts w:ascii="Times New Roman" w:hAnsi="Times New Roman" w:cs="Times New Roman"/>
            <w:color w:val="auto"/>
            <w:sz w:val="24"/>
            <w:szCs w:val="24"/>
            <w:u w:val="none"/>
            <w:shd w:val="clear" w:color="auto" w:fill="FFFFFF"/>
          </w:rPr>
          <w:t>https://www.saglik.gov.tr</w:t>
        </w:r>
      </w:hyperlink>
      <w:r w:rsidR="00BA2987">
        <w:t>/</w:t>
      </w:r>
      <w:r w:rsidR="00D45938">
        <w:rPr>
          <w:rStyle w:val="Kpr"/>
          <w:rFonts w:ascii="Times New Roman" w:hAnsi="Times New Roman" w:cs="Times New Roman"/>
          <w:color w:val="auto"/>
          <w:sz w:val="24"/>
          <w:szCs w:val="24"/>
          <w:u w:val="none"/>
          <w:shd w:val="clear" w:color="auto" w:fill="FFFFFF"/>
        </w:rPr>
        <w:t xml:space="preserve">, </w:t>
      </w:r>
      <w:r w:rsidR="008640A3" w:rsidRPr="008640A3">
        <w:rPr>
          <w:rFonts w:ascii="Times New Roman" w:hAnsi="Times New Roman" w:cs="Times New Roman"/>
          <w:sz w:val="24"/>
          <w:szCs w:val="24"/>
        </w:rPr>
        <w:t>2017</w:t>
      </w:r>
      <w:r w:rsidR="002042D8" w:rsidRPr="008640A3">
        <w:rPr>
          <w:rFonts w:ascii="Times New Roman" w:hAnsi="Times New Roman" w:cs="Times New Roman"/>
          <w:sz w:val="24"/>
          <w:szCs w:val="24"/>
        </w:rPr>
        <w:t>)</w:t>
      </w:r>
      <w:r w:rsidR="008640A3">
        <w:rPr>
          <w:rFonts w:ascii="Times New Roman" w:hAnsi="Times New Roman" w:cs="Times New Roman"/>
          <w:sz w:val="24"/>
          <w:szCs w:val="24"/>
        </w:rPr>
        <w:t>.</w:t>
      </w:r>
    </w:p>
    <w:p w:rsidR="00CD79D8" w:rsidRDefault="00CD79D8" w:rsidP="00CD79D8">
      <w:pPr>
        <w:spacing w:after="0" w:line="360" w:lineRule="auto"/>
        <w:ind w:firstLine="708"/>
        <w:jc w:val="both"/>
        <w:rPr>
          <w:rFonts w:ascii="Times New Roman" w:hAnsi="Times New Roman" w:cs="Times New Roman"/>
          <w:sz w:val="24"/>
          <w:szCs w:val="24"/>
        </w:rPr>
      </w:pPr>
    </w:p>
    <w:p w:rsidR="001F35BF" w:rsidRDefault="0063490C" w:rsidP="00CD79D8">
      <w:pPr>
        <w:spacing w:after="0" w:line="360" w:lineRule="auto"/>
        <w:ind w:firstLine="708"/>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1.5.3. Gümüşhane İlin</w:t>
      </w:r>
      <w:r w:rsidR="00E266BB" w:rsidRPr="00C951DB">
        <w:rPr>
          <w:rFonts w:ascii="Times New Roman" w:hAnsi="Times New Roman" w:cs="Times New Roman"/>
          <w:b/>
          <w:color w:val="000000" w:themeColor="text1"/>
          <w:sz w:val="24"/>
          <w:szCs w:val="24"/>
        </w:rPr>
        <w:t>de Çevre Sağlığı</w:t>
      </w:r>
    </w:p>
    <w:p w:rsidR="00B56319" w:rsidRPr="00B56319" w:rsidRDefault="00B56319" w:rsidP="00CD79D8">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Çevre sağlığı,  çevrede yaşayan canlıların sağlığı, çevre kirliliği ile beraberindeki salgın hastalıkların kontrolü, yaşam alanlarının sağlığı ve iklim değişimi konularını içermektedir. Çevre sağlığının bozulmasına neden olan etkilerin başında nüfus artışına bağlı olarak oluşan atık sorunu gelmektedir.</w:t>
      </w:r>
    </w:p>
    <w:p w:rsidR="00E90A27" w:rsidRPr="00FF32BF" w:rsidRDefault="00414152" w:rsidP="00CD79D8">
      <w:pPr>
        <w:spacing w:after="0" w:line="360" w:lineRule="auto"/>
        <w:ind w:firstLine="708"/>
        <w:jc w:val="both"/>
        <w:rPr>
          <w:rFonts w:ascii="Times New Roman" w:hAnsi="Times New Roman" w:cs="Times New Roman"/>
        </w:rPr>
      </w:pPr>
      <w:r w:rsidRPr="00C951DB">
        <w:rPr>
          <w:rFonts w:ascii="Times New Roman" w:hAnsi="Times New Roman" w:cs="Times New Roman"/>
          <w:sz w:val="24"/>
          <w:szCs w:val="24"/>
        </w:rPr>
        <w:t xml:space="preserve">Gümüşhane </w:t>
      </w:r>
      <w:r w:rsidR="00B56319">
        <w:rPr>
          <w:rFonts w:ascii="Times New Roman" w:hAnsi="Times New Roman" w:cs="Times New Roman"/>
          <w:sz w:val="24"/>
          <w:szCs w:val="24"/>
        </w:rPr>
        <w:t>ilin</w:t>
      </w:r>
      <w:r w:rsidRPr="00C951DB">
        <w:rPr>
          <w:rFonts w:ascii="Times New Roman" w:hAnsi="Times New Roman" w:cs="Times New Roman"/>
          <w:sz w:val="24"/>
          <w:szCs w:val="24"/>
        </w:rPr>
        <w:t xml:space="preserve">de </w:t>
      </w:r>
      <w:r w:rsidR="004154E9" w:rsidRPr="00C951DB">
        <w:rPr>
          <w:rFonts w:ascii="Times New Roman" w:hAnsi="Times New Roman" w:cs="Times New Roman"/>
          <w:sz w:val="24"/>
          <w:szCs w:val="24"/>
        </w:rPr>
        <w:t xml:space="preserve">mevcut </w:t>
      </w:r>
      <w:r w:rsidRPr="00C951DB">
        <w:rPr>
          <w:rFonts w:ascii="Times New Roman" w:hAnsi="Times New Roman" w:cs="Times New Roman"/>
          <w:sz w:val="24"/>
          <w:szCs w:val="24"/>
        </w:rPr>
        <w:t>çevre sağlığı</w:t>
      </w:r>
      <w:r w:rsidR="00B56319">
        <w:rPr>
          <w:rFonts w:ascii="Times New Roman" w:hAnsi="Times New Roman" w:cs="Times New Roman"/>
          <w:sz w:val="24"/>
          <w:szCs w:val="24"/>
        </w:rPr>
        <w:t xml:space="preserve"> sorunları; </w:t>
      </w:r>
      <w:r w:rsidR="004154E9" w:rsidRPr="00C951DB">
        <w:rPr>
          <w:rFonts w:ascii="Times New Roman" w:hAnsi="Times New Roman" w:cs="Times New Roman"/>
          <w:sz w:val="24"/>
          <w:szCs w:val="24"/>
        </w:rPr>
        <w:t>atıklar ve atıkların kontrolü, mevcut su kaynakları ve hijyeni ile sağlıklı kullanımı, hava kirliliği ve bu kirliliğin kontrolü, toprak kirliliği, erozyon kontrolü ve tekrarının önlenmesi, gürültü kirliliği ve etkileri ile mevcut doğal kaynakların ve çevrenin tahribatıdır.</w:t>
      </w:r>
      <w:r w:rsidR="009D4154" w:rsidRPr="00C951DB">
        <w:rPr>
          <w:rFonts w:ascii="Times New Roman" w:hAnsi="Times New Roman" w:cs="Times New Roman"/>
          <w:sz w:val="24"/>
          <w:szCs w:val="24"/>
        </w:rPr>
        <w:t xml:space="preserve"> </w:t>
      </w:r>
      <w:r w:rsidR="00EB6545">
        <w:rPr>
          <w:rFonts w:ascii="Times New Roman" w:hAnsi="Times New Roman" w:cs="Times New Roman"/>
          <w:sz w:val="24"/>
          <w:szCs w:val="24"/>
        </w:rPr>
        <w:t xml:space="preserve">Çevre ve Şehircilik Bakanlığının </w:t>
      </w:r>
      <w:r w:rsidR="004154E9" w:rsidRPr="00C951DB">
        <w:rPr>
          <w:rFonts w:ascii="Times New Roman" w:hAnsi="Times New Roman" w:cs="Times New Roman"/>
          <w:sz w:val="24"/>
          <w:szCs w:val="24"/>
        </w:rPr>
        <w:t>2009-</w:t>
      </w:r>
      <w:r w:rsidR="00ED06D8" w:rsidRPr="00C951DB">
        <w:rPr>
          <w:rFonts w:ascii="Times New Roman" w:hAnsi="Times New Roman" w:cs="Times New Roman"/>
          <w:sz w:val="24"/>
          <w:szCs w:val="24"/>
        </w:rPr>
        <w:t xml:space="preserve">2010 verilerine göre Gümüşhane </w:t>
      </w:r>
      <w:r w:rsidR="00FF32BF">
        <w:rPr>
          <w:rFonts w:ascii="Times New Roman" w:hAnsi="Times New Roman" w:cs="Times New Roman"/>
          <w:sz w:val="24"/>
          <w:szCs w:val="24"/>
        </w:rPr>
        <w:t>ilin</w:t>
      </w:r>
      <w:r w:rsidR="00ED06D8" w:rsidRPr="00C951DB">
        <w:rPr>
          <w:rFonts w:ascii="Times New Roman" w:hAnsi="Times New Roman" w:cs="Times New Roman"/>
          <w:sz w:val="24"/>
          <w:szCs w:val="24"/>
        </w:rPr>
        <w:t>de</w:t>
      </w:r>
      <w:r w:rsidR="004154E9" w:rsidRPr="00C951DB">
        <w:rPr>
          <w:rFonts w:ascii="Times New Roman" w:hAnsi="Times New Roman" w:cs="Times New Roman"/>
          <w:sz w:val="24"/>
          <w:szCs w:val="24"/>
        </w:rPr>
        <w:t xml:space="preserve"> çevre </w:t>
      </w:r>
      <w:r w:rsidR="00ED06D8" w:rsidRPr="00C951DB">
        <w:rPr>
          <w:rFonts w:ascii="Times New Roman" w:hAnsi="Times New Roman" w:cs="Times New Roman"/>
          <w:sz w:val="24"/>
          <w:szCs w:val="24"/>
        </w:rPr>
        <w:t xml:space="preserve">sağlığı </w:t>
      </w:r>
      <w:r w:rsidR="004154E9" w:rsidRPr="00C951DB">
        <w:rPr>
          <w:rFonts w:ascii="Times New Roman" w:hAnsi="Times New Roman" w:cs="Times New Roman"/>
          <w:sz w:val="24"/>
          <w:szCs w:val="24"/>
        </w:rPr>
        <w:t xml:space="preserve">sorunlarının öncelik </w:t>
      </w:r>
      <w:r w:rsidR="00ED06D8" w:rsidRPr="00C951DB">
        <w:rPr>
          <w:rFonts w:ascii="Times New Roman" w:hAnsi="Times New Roman" w:cs="Times New Roman"/>
          <w:sz w:val="24"/>
          <w:szCs w:val="24"/>
        </w:rPr>
        <w:t>sıralamasında</w:t>
      </w:r>
      <w:r w:rsidR="004154E9" w:rsidRPr="00C951DB">
        <w:rPr>
          <w:rFonts w:ascii="Times New Roman" w:hAnsi="Times New Roman" w:cs="Times New Roman"/>
          <w:sz w:val="24"/>
          <w:szCs w:val="24"/>
        </w:rPr>
        <w:t>, atıkların birinci öncelikli sorun old</w:t>
      </w:r>
      <w:r w:rsidR="00ED06D8" w:rsidRPr="00C951DB">
        <w:rPr>
          <w:rFonts w:ascii="Times New Roman" w:hAnsi="Times New Roman" w:cs="Times New Roman"/>
          <w:sz w:val="24"/>
          <w:szCs w:val="24"/>
        </w:rPr>
        <w:t>uğu görülm</w:t>
      </w:r>
      <w:r w:rsidR="00AE2BF1">
        <w:rPr>
          <w:rFonts w:ascii="Times New Roman" w:hAnsi="Times New Roman" w:cs="Times New Roman"/>
          <w:sz w:val="24"/>
          <w:szCs w:val="24"/>
        </w:rPr>
        <w:t xml:space="preserve">ektedir. </w:t>
      </w:r>
      <w:r w:rsidR="00B56319">
        <w:rPr>
          <w:rFonts w:ascii="Times New Roman" w:hAnsi="Times New Roman" w:cs="Times New Roman"/>
          <w:sz w:val="24"/>
          <w:szCs w:val="24"/>
        </w:rPr>
        <w:t>Ardından</w:t>
      </w:r>
      <w:r w:rsidR="00AE2BF1">
        <w:rPr>
          <w:rFonts w:ascii="Times New Roman" w:hAnsi="Times New Roman" w:cs="Times New Roman"/>
          <w:sz w:val="24"/>
          <w:szCs w:val="24"/>
        </w:rPr>
        <w:t xml:space="preserve"> su, toprak ve havanın kirlenmesi, </w:t>
      </w:r>
      <w:r w:rsidR="00ED06D8" w:rsidRPr="00C951DB">
        <w:rPr>
          <w:rFonts w:ascii="Times New Roman" w:hAnsi="Times New Roman" w:cs="Times New Roman"/>
          <w:sz w:val="24"/>
          <w:szCs w:val="24"/>
        </w:rPr>
        <w:t>erozyon, gürültü kirliliği ve çevre tahribatı gelmektedir</w:t>
      </w:r>
      <w:r w:rsidR="00051CBA" w:rsidRPr="00C951DB">
        <w:rPr>
          <w:rFonts w:ascii="Times New Roman" w:hAnsi="Times New Roman" w:cs="Times New Roman"/>
          <w:sz w:val="24"/>
          <w:szCs w:val="24"/>
        </w:rPr>
        <w:t xml:space="preserve"> (Çevre ve Şehircilik Bakanlığı, 2012).</w:t>
      </w:r>
      <w:r w:rsidR="00FF32BF">
        <w:rPr>
          <w:rFonts w:ascii="Times New Roman" w:hAnsi="Times New Roman" w:cs="Times New Roman"/>
        </w:rPr>
        <w:t xml:space="preserve"> </w:t>
      </w:r>
      <w:r w:rsidR="002466B7" w:rsidRPr="00C951DB">
        <w:rPr>
          <w:rFonts w:ascii="Times New Roman" w:hAnsi="Times New Roman" w:cs="Times New Roman"/>
          <w:sz w:val="24"/>
          <w:szCs w:val="24"/>
        </w:rPr>
        <w:t>2016</w:t>
      </w:r>
      <w:r w:rsidR="00FF32BF">
        <w:rPr>
          <w:rFonts w:ascii="Times New Roman" w:hAnsi="Times New Roman" w:cs="Times New Roman"/>
          <w:sz w:val="24"/>
          <w:szCs w:val="24"/>
        </w:rPr>
        <w:t xml:space="preserve"> yılı Gümüşhane i</w:t>
      </w:r>
      <w:r w:rsidR="00E90A27" w:rsidRPr="00C951DB">
        <w:rPr>
          <w:rFonts w:ascii="Times New Roman" w:hAnsi="Times New Roman" w:cs="Times New Roman"/>
          <w:sz w:val="24"/>
          <w:szCs w:val="24"/>
        </w:rPr>
        <w:t>li için yapılan Çevre Etkinliği Değerlendirme raporunda da çevre sorun</w:t>
      </w:r>
      <w:r w:rsidR="002466B7" w:rsidRPr="00C951DB">
        <w:rPr>
          <w:rFonts w:ascii="Times New Roman" w:hAnsi="Times New Roman" w:cs="Times New Roman"/>
          <w:sz w:val="24"/>
          <w:szCs w:val="24"/>
        </w:rPr>
        <w:t xml:space="preserve">ları olarak </w:t>
      </w:r>
      <w:r w:rsidR="00F95272" w:rsidRPr="00C951DB">
        <w:rPr>
          <w:rFonts w:ascii="Times New Roman" w:hAnsi="Times New Roman" w:cs="Times New Roman"/>
          <w:sz w:val="24"/>
          <w:szCs w:val="24"/>
        </w:rPr>
        <w:t xml:space="preserve">yine </w:t>
      </w:r>
      <w:r w:rsidR="002466B7" w:rsidRPr="00C951DB">
        <w:rPr>
          <w:rFonts w:ascii="Times New Roman" w:hAnsi="Times New Roman" w:cs="Times New Roman"/>
          <w:sz w:val="24"/>
          <w:szCs w:val="24"/>
        </w:rPr>
        <w:t xml:space="preserve">atıklar, su ve hava, gürültü ve toprak </w:t>
      </w:r>
      <w:r w:rsidR="00E90A27" w:rsidRPr="00C951DB">
        <w:rPr>
          <w:rFonts w:ascii="Times New Roman" w:hAnsi="Times New Roman" w:cs="Times New Roman"/>
          <w:sz w:val="24"/>
          <w:szCs w:val="24"/>
        </w:rPr>
        <w:t>kirliliği sayılmaktadır</w:t>
      </w:r>
      <w:r w:rsidR="00A60896" w:rsidRPr="00C951DB">
        <w:rPr>
          <w:rFonts w:ascii="Times New Roman" w:hAnsi="Times New Roman" w:cs="Times New Roman"/>
          <w:sz w:val="24"/>
          <w:szCs w:val="24"/>
        </w:rPr>
        <w:t xml:space="preserve"> (</w:t>
      </w:r>
      <w:r w:rsidR="00A60896" w:rsidRPr="00C951DB">
        <w:rPr>
          <w:rFonts w:ascii="Times New Roman" w:hAnsi="Times New Roman" w:cs="Times New Roman"/>
          <w:bCs/>
          <w:sz w:val="24"/>
          <w:szCs w:val="24"/>
        </w:rPr>
        <w:t xml:space="preserve">Çevre ve Şehircilik Bakanlığı, </w:t>
      </w:r>
      <w:r w:rsidR="00A60896" w:rsidRPr="00C951DB">
        <w:rPr>
          <w:rFonts w:ascii="Times New Roman" w:hAnsi="Times New Roman" w:cs="Times New Roman"/>
          <w:sz w:val="24"/>
          <w:szCs w:val="24"/>
        </w:rPr>
        <w:t>2017)</w:t>
      </w:r>
      <w:r w:rsidR="00530746" w:rsidRPr="00C951DB">
        <w:rPr>
          <w:rFonts w:ascii="Times New Roman" w:hAnsi="Times New Roman" w:cs="Times New Roman"/>
          <w:color w:val="FF0000"/>
          <w:sz w:val="24"/>
          <w:szCs w:val="24"/>
        </w:rPr>
        <w:t>.</w:t>
      </w:r>
    </w:p>
    <w:p w:rsidR="00530746" w:rsidRPr="00AC6D45" w:rsidRDefault="00AC6D45"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İnsan sağlığı, çevre sağlığı ve</w:t>
      </w:r>
      <w:r w:rsidRPr="00C951DB">
        <w:rPr>
          <w:rFonts w:ascii="Times New Roman" w:hAnsi="Times New Roman" w:cs="Times New Roman"/>
          <w:sz w:val="24"/>
          <w:szCs w:val="24"/>
        </w:rPr>
        <w:t xml:space="preserve"> doğal kaynaklar</w:t>
      </w:r>
      <w:r>
        <w:rPr>
          <w:rFonts w:ascii="Times New Roman" w:hAnsi="Times New Roman" w:cs="Times New Roman"/>
          <w:sz w:val="24"/>
          <w:szCs w:val="24"/>
        </w:rPr>
        <w:t>ın korunması</w:t>
      </w:r>
      <w:r w:rsidRPr="00C951DB">
        <w:rPr>
          <w:rFonts w:ascii="Times New Roman" w:hAnsi="Times New Roman" w:cs="Times New Roman"/>
          <w:sz w:val="24"/>
          <w:szCs w:val="24"/>
        </w:rPr>
        <w:t xml:space="preserve"> </w:t>
      </w:r>
      <w:r>
        <w:rPr>
          <w:rFonts w:ascii="Times New Roman" w:hAnsi="Times New Roman" w:cs="Times New Roman"/>
          <w:sz w:val="24"/>
          <w:szCs w:val="24"/>
        </w:rPr>
        <w:t xml:space="preserve">adına atıkların düzenli olarak toplanıp bertaraf edilmesi </w:t>
      </w:r>
      <w:r w:rsidRPr="00C951DB">
        <w:rPr>
          <w:rFonts w:ascii="Times New Roman" w:hAnsi="Times New Roman" w:cs="Times New Roman"/>
          <w:sz w:val="24"/>
          <w:szCs w:val="24"/>
        </w:rPr>
        <w:t>son derece önemlidir (Gümüşhane Valiliği,</w:t>
      </w:r>
      <w:r w:rsidRPr="00C951DB">
        <w:rPr>
          <w:rFonts w:ascii="Times New Roman" w:hAnsi="Times New Roman" w:cs="Times New Roman"/>
        </w:rPr>
        <w:t xml:space="preserve"> </w:t>
      </w:r>
      <w:r w:rsidRPr="00C951DB">
        <w:rPr>
          <w:rFonts w:ascii="Times New Roman" w:hAnsi="Times New Roman" w:cs="Times New Roman"/>
          <w:sz w:val="24"/>
          <w:szCs w:val="24"/>
        </w:rPr>
        <w:t>2016).</w:t>
      </w:r>
      <w:r>
        <w:rPr>
          <w:rFonts w:ascii="Times New Roman" w:hAnsi="Times New Roman" w:cs="Times New Roman"/>
          <w:sz w:val="24"/>
          <w:szCs w:val="24"/>
        </w:rPr>
        <w:t xml:space="preserve"> </w:t>
      </w:r>
      <w:r w:rsidR="00D00ED2">
        <w:rPr>
          <w:rFonts w:ascii="Times New Roman" w:hAnsi="Times New Roman" w:cs="Times New Roman"/>
          <w:sz w:val="24"/>
          <w:szCs w:val="24"/>
        </w:rPr>
        <w:t xml:space="preserve">Gümüşhane de evsel katı atıklar </w:t>
      </w:r>
      <w:r w:rsidR="004D288D" w:rsidRPr="00C951DB">
        <w:rPr>
          <w:rFonts w:ascii="Times New Roman" w:hAnsi="Times New Roman" w:cs="Times New Roman"/>
          <w:sz w:val="24"/>
          <w:szCs w:val="24"/>
        </w:rPr>
        <w:t xml:space="preserve">düzenli olarak toplanıp </w:t>
      </w:r>
      <w:r w:rsidR="00D00ED2">
        <w:rPr>
          <w:rFonts w:ascii="Times New Roman" w:hAnsi="Times New Roman" w:cs="Times New Roman"/>
          <w:sz w:val="24"/>
          <w:szCs w:val="24"/>
        </w:rPr>
        <w:t xml:space="preserve">bertaraf </w:t>
      </w:r>
      <w:r w:rsidR="004D288D" w:rsidRPr="00C951DB">
        <w:rPr>
          <w:rFonts w:ascii="Times New Roman" w:hAnsi="Times New Roman" w:cs="Times New Roman"/>
          <w:sz w:val="24"/>
          <w:szCs w:val="24"/>
        </w:rPr>
        <w:t>ed</w:t>
      </w:r>
      <w:r w:rsidR="00D00ED2">
        <w:rPr>
          <w:rFonts w:ascii="Times New Roman" w:hAnsi="Times New Roman" w:cs="Times New Roman"/>
          <w:sz w:val="24"/>
          <w:szCs w:val="24"/>
        </w:rPr>
        <w:t xml:space="preserve">ilmektedir. Konutların yakınında yer alan atık konteynırları çeşitli zaman </w:t>
      </w:r>
      <w:proofErr w:type="spellStart"/>
      <w:r w:rsidR="00D00ED2">
        <w:rPr>
          <w:rFonts w:ascii="Times New Roman" w:hAnsi="Times New Roman" w:cs="Times New Roman"/>
          <w:sz w:val="24"/>
          <w:szCs w:val="24"/>
        </w:rPr>
        <w:t>peryotlarında</w:t>
      </w:r>
      <w:proofErr w:type="spellEnd"/>
      <w:r w:rsidR="00D00ED2">
        <w:rPr>
          <w:rFonts w:ascii="Times New Roman" w:hAnsi="Times New Roman" w:cs="Times New Roman"/>
          <w:sz w:val="24"/>
          <w:szCs w:val="24"/>
        </w:rPr>
        <w:t xml:space="preserve"> </w:t>
      </w:r>
      <w:r w:rsidR="004D288D" w:rsidRPr="00C951DB">
        <w:rPr>
          <w:rFonts w:ascii="Times New Roman" w:hAnsi="Times New Roman" w:cs="Times New Roman"/>
          <w:sz w:val="24"/>
          <w:szCs w:val="24"/>
        </w:rPr>
        <w:t>kokuşma ve h</w:t>
      </w:r>
      <w:r w:rsidR="00616FBF" w:rsidRPr="00C951DB">
        <w:rPr>
          <w:rFonts w:ascii="Times New Roman" w:hAnsi="Times New Roman" w:cs="Times New Roman"/>
          <w:sz w:val="24"/>
          <w:szCs w:val="24"/>
        </w:rPr>
        <w:t xml:space="preserve">aşerelere karşı ilaçlanmaktadır </w:t>
      </w:r>
      <w:r w:rsidR="00530746" w:rsidRPr="00C951DB">
        <w:rPr>
          <w:rFonts w:ascii="Times New Roman" w:hAnsi="Times New Roman" w:cs="Times New Roman"/>
          <w:sz w:val="24"/>
          <w:szCs w:val="24"/>
        </w:rPr>
        <w:t>(</w:t>
      </w:r>
      <w:r w:rsidR="00616FBF" w:rsidRPr="00C951DB">
        <w:rPr>
          <w:rFonts w:ascii="Times New Roman" w:hAnsi="Times New Roman" w:cs="Times New Roman"/>
          <w:sz w:val="24"/>
          <w:szCs w:val="24"/>
        </w:rPr>
        <w:t>ÇED Raporu Gümüşhane 2015</w:t>
      </w:r>
      <w:r w:rsidR="00530746" w:rsidRPr="00C951DB">
        <w:rPr>
          <w:rFonts w:ascii="Times New Roman" w:hAnsi="Times New Roman" w:cs="Times New Roman"/>
          <w:sz w:val="24"/>
          <w:szCs w:val="24"/>
        </w:rPr>
        <w:t>)</w:t>
      </w:r>
      <w:r w:rsidR="00530746" w:rsidRPr="004F0B96">
        <w:rPr>
          <w:rFonts w:ascii="Times New Roman" w:hAnsi="Times New Roman" w:cs="Times New Roman"/>
          <w:sz w:val="24"/>
          <w:szCs w:val="24"/>
        </w:rPr>
        <w:t>.</w:t>
      </w:r>
    </w:p>
    <w:p w:rsidR="00F66A6B" w:rsidRDefault="006E7065" w:rsidP="00CD79D8">
      <w:pPr>
        <w:spacing w:after="0" w:line="360" w:lineRule="auto"/>
        <w:ind w:firstLine="708"/>
        <w:jc w:val="both"/>
        <w:rPr>
          <w:rFonts w:ascii="Times New Roman" w:hAnsi="Times New Roman" w:cs="Times New Roman"/>
          <w:color w:val="000000"/>
          <w:sz w:val="24"/>
          <w:szCs w:val="24"/>
        </w:rPr>
      </w:pPr>
      <w:r w:rsidRPr="00C951DB">
        <w:rPr>
          <w:rFonts w:ascii="Times New Roman" w:hAnsi="Times New Roman" w:cs="Times New Roman"/>
          <w:color w:val="000000"/>
          <w:sz w:val="24"/>
          <w:szCs w:val="24"/>
        </w:rPr>
        <w:lastRenderedPageBreak/>
        <w:t>Gümüşhane Belediyesinin sorumlu olduğu alanlar</w:t>
      </w:r>
      <w:r w:rsidR="00F66A6B" w:rsidRPr="00C951DB">
        <w:rPr>
          <w:rFonts w:ascii="Times New Roman" w:hAnsi="Times New Roman" w:cs="Times New Roman"/>
          <w:color w:val="000000"/>
          <w:sz w:val="24"/>
          <w:szCs w:val="24"/>
        </w:rPr>
        <w:t>da</w:t>
      </w:r>
      <w:r w:rsidRPr="00C951DB">
        <w:rPr>
          <w:rFonts w:ascii="Times New Roman" w:hAnsi="Times New Roman" w:cs="Times New Roman"/>
          <w:color w:val="000000"/>
          <w:sz w:val="24"/>
          <w:szCs w:val="24"/>
        </w:rPr>
        <w:t>n</w:t>
      </w:r>
      <w:r w:rsidR="00F66A6B" w:rsidRPr="00C951DB">
        <w:rPr>
          <w:rFonts w:ascii="Times New Roman" w:hAnsi="Times New Roman" w:cs="Times New Roman"/>
          <w:color w:val="000000"/>
          <w:sz w:val="24"/>
          <w:szCs w:val="24"/>
        </w:rPr>
        <w:t xml:space="preserve"> toplanan çöp miktarı günlük 40 ton civarın</w:t>
      </w:r>
      <w:r w:rsidR="007662E2">
        <w:rPr>
          <w:rFonts w:ascii="Times New Roman" w:hAnsi="Times New Roman" w:cs="Times New Roman"/>
          <w:color w:val="000000"/>
          <w:sz w:val="24"/>
          <w:szCs w:val="24"/>
        </w:rPr>
        <w:t xml:space="preserve">da olduğu belirtilmektedir </w:t>
      </w:r>
      <w:r w:rsidR="009C1268" w:rsidRPr="00C951DB">
        <w:rPr>
          <w:rFonts w:ascii="Times New Roman" w:hAnsi="Times New Roman" w:cs="Times New Roman"/>
          <w:sz w:val="24"/>
          <w:szCs w:val="24"/>
        </w:rPr>
        <w:t>(ÇED Raporu Gümüşhane 2015)</w:t>
      </w:r>
      <w:r w:rsidR="00F66A6B" w:rsidRPr="00C951DB">
        <w:rPr>
          <w:rFonts w:ascii="Times New Roman" w:hAnsi="Times New Roman" w:cs="Times New Roman"/>
          <w:color w:val="000000"/>
          <w:sz w:val="24"/>
          <w:szCs w:val="24"/>
        </w:rPr>
        <w:t xml:space="preserve">. </w:t>
      </w:r>
      <w:r w:rsidR="007662E2">
        <w:rPr>
          <w:rFonts w:ascii="Times New Roman" w:hAnsi="Times New Roman" w:cs="Times New Roman"/>
          <w:color w:val="000000"/>
          <w:sz w:val="24"/>
          <w:szCs w:val="24"/>
        </w:rPr>
        <w:t>Tablo 1.3’ de belediye atıklarının yüzdelik dağılımı gösterilmektedir.</w:t>
      </w:r>
    </w:p>
    <w:p w:rsidR="00E2400F" w:rsidRPr="00947EC5" w:rsidRDefault="00E2400F" w:rsidP="00CD79D8">
      <w:pPr>
        <w:spacing w:after="0" w:line="360" w:lineRule="auto"/>
        <w:ind w:firstLine="708"/>
        <w:jc w:val="both"/>
        <w:rPr>
          <w:rFonts w:ascii="Times New Roman" w:hAnsi="Times New Roman" w:cs="Times New Roman"/>
        </w:rPr>
      </w:pPr>
    </w:p>
    <w:p w:rsidR="007D2E44" w:rsidRPr="00C951DB" w:rsidRDefault="008058DB" w:rsidP="00CD79D8">
      <w:pPr>
        <w:autoSpaceDE w:val="0"/>
        <w:autoSpaceDN w:val="0"/>
        <w:adjustRightInd w:val="0"/>
        <w:spacing w:after="0" w:line="360" w:lineRule="auto"/>
        <w:jc w:val="center"/>
        <w:rPr>
          <w:rFonts w:ascii="Times New Roman" w:hAnsi="Times New Roman" w:cs="Times New Roman"/>
          <w:color w:val="000000"/>
          <w:sz w:val="24"/>
          <w:szCs w:val="24"/>
        </w:rPr>
      </w:pPr>
      <w:r w:rsidRPr="008058DB">
        <w:rPr>
          <w:rFonts w:ascii="Times New Roman" w:hAnsi="Times New Roman" w:cs="Times New Roman"/>
          <w:b/>
          <w:color w:val="000000"/>
          <w:sz w:val="24"/>
          <w:szCs w:val="24"/>
        </w:rPr>
        <w:t>Tablo 1.3.</w:t>
      </w:r>
      <w:r>
        <w:rPr>
          <w:rFonts w:ascii="Times New Roman" w:hAnsi="Times New Roman" w:cs="Times New Roman"/>
          <w:color w:val="000000"/>
          <w:sz w:val="24"/>
          <w:szCs w:val="24"/>
        </w:rPr>
        <w:t xml:space="preserve"> </w:t>
      </w:r>
      <w:r>
        <w:rPr>
          <w:rFonts w:ascii="Times New Roman" w:hAnsi="Times New Roman" w:cs="Times New Roman"/>
          <w:b/>
          <w:bCs/>
          <w:color w:val="000000" w:themeColor="text1"/>
          <w:sz w:val="24"/>
          <w:szCs w:val="24"/>
        </w:rPr>
        <w:t>Gümüşhane’ d</w:t>
      </w:r>
      <w:r w:rsidRPr="008058DB">
        <w:rPr>
          <w:rFonts w:ascii="Times New Roman" w:hAnsi="Times New Roman" w:cs="Times New Roman"/>
          <w:b/>
          <w:bCs/>
          <w:color w:val="000000" w:themeColor="text1"/>
          <w:sz w:val="24"/>
          <w:szCs w:val="24"/>
        </w:rPr>
        <w:t>e Belediye Atıkları</w:t>
      </w:r>
      <w:r>
        <w:rPr>
          <w:rFonts w:ascii="Times New Roman" w:hAnsi="Times New Roman" w:cs="Times New Roman"/>
          <w:b/>
          <w:bCs/>
          <w:color w:val="000000" w:themeColor="text1"/>
          <w:sz w:val="24"/>
          <w:szCs w:val="24"/>
        </w:rPr>
        <w:t xml:space="preserve"> Yüzdelik Dağılımı</w:t>
      </w:r>
    </w:p>
    <w:tbl>
      <w:tblPr>
        <w:tblStyle w:val="TabloKlavuzu"/>
        <w:tblW w:w="0" w:type="auto"/>
        <w:tblInd w:w="108" w:type="dxa"/>
        <w:tblLook w:val="04A0"/>
      </w:tblPr>
      <w:tblGrid>
        <w:gridCol w:w="3261"/>
        <w:gridCol w:w="1417"/>
        <w:gridCol w:w="2268"/>
        <w:gridCol w:w="1666"/>
      </w:tblGrid>
      <w:tr w:rsidR="007D2E44" w:rsidRPr="00700AE2" w:rsidTr="008B0864">
        <w:tc>
          <w:tcPr>
            <w:tcW w:w="3261" w:type="dxa"/>
            <w:tcBorders>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b/>
                <w:color w:val="000000" w:themeColor="text1"/>
                <w:sz w:val="24"/>
                <w:szCs w:val="24"/>
              </w:rPr>
            </w:pPr>
            <w:r w:rsidRPr="008058DB">
              <w:rPr>
                <w:rFonts w:ascii="Times New Roman" w:hAnsi="Times New Roman" w:cs="Times New Roman"/>
                <w:b/>
                <w:color w:val="000000" w:themeColor="text1"/>
                <w:sz w:val="24"/>
                <w:szCs w:val="24"/>
              </w:rPr>
              <w:t>Atık Türü</w:t>
            </w:r>
          </w:p>
        </w:tc>
        <w:tc>
          <w:tcPr>
            <w:tcW w:w="1417" w:type="dxa"/>
            <w:tcBorders>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b/>
                <w:color w:val="000000" w:themeColor="text1"/>
                <w:sz w:val="24"/>
                <w:szCs w:val="24"/>
              </w:rPr>
            </w:pPr>
            <w:r w:rsidRPr="008058DB">
              <w:rPr>
                <w:rFonts w:ascii="Times New Roman" w:hAnsi="Times New Roman" w:cs="Times New Roman"/>
                <w:b/>
                <w:color w:val="000000" w:themeColor="text1"/>
                <w:sz w:val="24"/>
                <w:szCs w:val="24"/>
              </w:rPr>
              <w:t>Oranı</w:t>
            </w:r>
          </w:p>
        </w:tc>
        <w:tc>
          <w:tcPr>
            <w:tcW w:w="2268" w:type="dxa"/>
            <w:tcBorders>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b/>
                <w:color w:val="000000" w:themeColor="text1"/>
                <w:sz w:val="24"/>
                <w:szCs w:val="24"/>
              </w:rPr>
            </w:pPr>
            <w:r w:rsidRPr="008058DB">
              <w:rPr>
                <w:rFonts w:ascii="Times New Roman" w:hAnsi="Times New Roman" w:cs="Times New Roman"/>
                <w:b/>
                <w:color w:val="000000" w:themeColor="text1"/>
                <w:sz w:val="24"/>
                <w:szCs w:val="24"/>
              </w:rPr>
              <w:t>Atık Türü</w:t>
            </w:r>
          </w:p>
        </w:tc>
        <w:tc>
          <w:tcPr>
            <w:tcW w:w="1666" w:type="dxa"/>
            <w:tcBorders>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b/>
                <w:color w:val="000000" w:themeColor="text1"/>
                <w:sz w:val="24"/>
                <w:szCs w:val="24"/>
              </w:rPr>
            </w:pPr>
            <w:r w:rsidRPr="008058DB">
              <w:rPr>
                <w:rFonts w:ascii="Times New Roman" w:hAnsi="Times New Roman" w:cs="Times New Roman"/>
                <w:b/>
                <w:color w:val="000000" w:themeColor="text1"/>
                <w:sz w:val="24"/>
                <w:szCs w:val="24"/>
              </w:rPr>
              <w:t>Oranı</w:t>
            </w:r>
          </w:p>
        </w:tc>
      </w:tr>
      <w:tr w:rsidR="007D2E44" w:rsidRPr="00700AE2" w:rsidTr="008B0864">
        <w:tc>
          <w:tcPr>
            <w:tcW w:w="3261" w:type="dxa"/>
            <w:tcBorders>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Evsel Atık</w:t>
            </w:r>
          </w:p>
        </w:tc>
        <w:tc>
          <w:tcPr>
            <w:tcW w:w="1417" w:type="dxa"/>
            <w:tcBorders>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%39,82</w:t>
            </w:r>
          </w:p>
        </w:tc>
        <w:tc>
          <w:tcPr>
            <w:tcW w:w="2268" w:type="dxa"/>
            <w:tcBorders>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 xml:space="preserve">Yol </w:t>
            </w:r>
            <w:r w:rsidR="001C3948">
              <w:rPr>
                <w:rFonts w:ascii="Times New Roman" w:hAnsi="Times New Roman" w:cs="Times New Roman"/>
                <w:color w:val="000000" w:themeColor="text1"/>
                <w:sz w:val="24"/>
                <w:szCs w:val="24"/>
              </w:rPr>
              <w:t>Çalışma Atıkları</w:t>
            </w:r>
          </w:p>
        </w:tc>
        <w:tc>
          <w:tcPr>
            <w:tcW w:w="1666" w:type="dxa"/>
            <w:tcBorders>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%7,20</w:t>
            </w:r>
          </w:p>
        </w:tc>
      </w:tr>
      <w:tr w:rsidR="007D2E44" w:rsidRPr="00700AE2" w:rsidTr="008B0864">
        <w:tc>
          <w:tcPr>
            <w:tcW w:w="3261"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Kağıt Karton</w:t>
            </w:r>
          </w:p>
        </w:tc>
        <w:tc>
          <w:tcPr>
            <w:tcW w:w="1417"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%13,70</w:t>
            </w:r>
          </w:p>
        </w:tc>
        <w:tc>
          <w:tcPr>
            <w:tcW w:w="2268" w:type="dxa"/>
            <w:tcBorders>
              <w:top w:val="single" w:sz="4" w:space="0" w:color="auto"/>
              <w:left w:val="nil"/>
              <w:bottom w:val="single" w:sz="4" w:space="0" w:color="auto"/>
              <w:right w:val="nil"/>
            </w:tcBorders>
          </w:tcPr>
          <w:p w:rsidR="007D2E44" w:rsidRPr="008058DB" w:rsidRDefault="001C3948" w:rsidP="00CD79D8">
            <w:pPr>
              <w:autoSpaceDE w:val="0"/>
              <w:autoSpaceDN w:val="0"/>
              <w:adjustRightInd w:val="0"/>
              <w:spacing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Yapı </w:t>
            </w:r>
            <w:r w:rsidR="007D2E44" w:rsidRPr="008058DB">
              <w:rPr>
                <w:rFonts w:ascii="Times New Roman" w:hAnsi="Times New Roman" w:cs="Times New Roman"/>
                <w:color w:val="000000" w:themeColor="text1"/>
                <w:sz w:val="24"/>
                <w:szCs w:val="24"/>
              </w:rPr>
              <w:t xml:space="preserve">Atığı </w:t>
            </w:r>
          </w:p>
        </w:tc>
        <w:tc>
          <w:tcPr>
            <w:tcW w:w="1666"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%5,80</w:t>
            </w:r>
          </w:p>
        </w:tc>
      </w:tr>
      <w:tr w:rsidR="007D2E44" w:rsidRPr="00700AE2" w:rsidTr="008B0864">
        <w:tc>
          <w:tcPr>
            <w:tcW w:w="3261"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Organik Atık</w:t>
            </w:r>
          </w:p>
        </w:tc>
        <w:tc>
          <w:tcPr>
            <w:tcW w:w="1417"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%1,70</w:t>
            </w:r>
          </w:p>
        </w:tc>
        <w:tc>
          <w:tcPr>
            <w:tcW w:w="2268"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 xml:space="preserve">Yol </w:t>
            </w:r>
            <w:r w:rsidR="001C3948">
              <w:rPr>
                <w:rFonts w:ascii="Times New Roman" w:hAnsi="Times New Roman" w:cs="Times New Roman"/>
                <w:color w:val="000000" w:themeColor="text1"/>
                <w:sz w:val="24"/>
                <w:szCs w:val="24"/>
              </w:rPr>
              <w:t>Kenarı Atıkları</w:t>
            </w:r>
          </w:p>
        </w:tc>
        <w:tc>
          <w:tcPr>
            <w:tcW w:w="1666"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%1,70</w:t>
            </w:r>
          </w:p>
        </w:tc>
      </w:tr>
      <w:tr w:rsidR="007D2E44" w:rsidRPr="00700AE2" w:rsidTr="008B0864">
        <w:tc>
          <w:tcPr>
            <w:tcW w:w="3261"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Kül Atık</w:t>
            </w:r>
          </w:p>
        </w:tc>
        <w:tc>
          <w:tcPr>
            <w:tcW w:w="1417"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%10,00</w:t>
            </w:r>
          </w:p>
        </w:tc>
        <w:tc>
          <w:tcPr>
            <w:tcW w:w="2268"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 xml:space="preserve">Pazar Atığı </w:t>
            </w:r>
          </w:p>
        </w:tc>
        <w:tc>
          <w:tcPr>
            <w:tcW w:w="1666"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%5,00</w:t>
            </w:r>
          </w:p>
        </w:tc>
      </w:tr>
      <w:tr w:rsidR="007D2E44" w:rsidRPr="00700AE2" w:rsidTr="008B0864">
        <w:tc>
          <w:tcPr>
            <w:tcW w:w="3261"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Park Bahçe Tarım Atığı</w:t>
            </w:r>
          </w:p>
        </w:tc>
        <w:tc>
          <w:tcPr>
            <w:tcW w:w="1417"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%7,40</w:t>
            </w:r>
          </w:p>
        </w:tc>
        <w:tc>
          <w:tcPr>
            <w:tcW w:w="2268"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 xml:space="preserve">Hurda Atık </w:t>
            </w:r>
          </w:p>
        </w:tc>
        <w:tc>
          <w:tcPr>
            <w:tcW w:w="1666" w:type="dxa"/>
            <w:tcBorders>
              <w:top w:val="single" w:sz="4" w:space="0" w:color="auto"/>
              <w:left w:val="nil"/>
              <w:bottom w:val="single" w:sz="4" w:space="0" w:color="auto"/>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%7,64</w:t>
            </w:r>
          </w:p>
        </w:tc>
      </w:tr>
      <w:tr w:rsidR="007D2E44" w:rsidRPr="00700AE2" w:rsidTr="008B0864">
        <w:tc>
          <w:tcPr>
            <w:tcW w:w="3261" w:type="dxa"/>
            <w:tcBorders>
              <w:top w:val="single" w:sz="4" w:space="0" w:color="auto"/>
              <w:left w:val="nil"/>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Tıbbi Atık</w:t>
            </w:r>
          </w:p>
        </w:tc>
        <w:tc>
          <w:tcPr>
            <w:tcW w:w="1417" w:type="dxa"/>
            <w:tcBorders>
              <w:top w:val="single" w:sz="4" w:space="0" w:color="auto"/>
              <w:left w:val="nil"/>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 xml:space="preserve">%0,04  </w:t>
            </w:r>
          </w:p>
        </w:tc>
        <w:tc>
          <w:tcPr>
            <w:tcW w:w="2268" w:type="dxa"/>
            <w:tcBorders>
              <w:top w:val="single" w:sz="4" w:space="0" w:color="auto"/>
              <w:left w:val="nil"/>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Toplam</w:t>
            </w:r>
          </w:p>
        </w:tc>
        <w:tc>
          <w:tcPr>
            <w:tcW w:w="1666" w:type="dxa"/>
            <w:tcBorders>
              <w:top w:val="single" w:sz="4" w:space="0" w:color="auto"/>
              <w:left w:val="nil"/>
              <w:right w:val="nil"/>
            </w:tcBorders>
          </w:tcPr>
          <w:p w:rsidR="007D2E44" w:rsidRPr="008058DB" w:rsidRDefault="007D2E44"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8058DB">
              <w:rPr>
                <w:rFonts w:ascii="Times New Roman" w:hAnsi="Times New Roman" w:cs="Times New Roman"/>
                <w:color w:val="000000" w:themeColor="text1"/>
                <w:sz w:val="24"/>
                <w:szCs w:val="24"/>
              </w:rPr>
              <w:t>%100</w:t>
            </w:r>
          </w:p>
        </w:tc>
      </w:tr>
    </w:tbl>
    <w:p w:rsidR="006E7065" w:rsidRDefault="008058DB" w:rsidP="00CD79D8">
      <w:pPr>
        <w:autoSpaceDE w:val="0"/>
        <w:autoSpaceDN w:val="0"/>
        <w:adjustRightInd w:val="0"/>
        <w:spacing w:after="0" w:line="360" w:lineRule="auto"/>
        <w:rPr>
          <w:rFonts w:ascii="Times New Roman" w:hAnsi="Times New Roman" w:cs="Times New Roman"/>
          <w:sz w:val="20"/>
          <w:szCs w:val="20"/>
        </w:rPr>
      </w:pPr>
      <w:r w:rsidRPr="00E2400F">
        <w:rPr>
          <w:rFonts w:ascii="Times New Roman" w:hAnsi="Times New Roman" w:cs="Times New Roman"/>
          <w:color w:val="000000"/>
          <w:sz w:val="20"/>
          <w:szCs w:val="20"/>
        </w:rPr>
        <w:t xml:space="preserve">Kaynak: </w:t>
      </w:r>
      <w:r w:rsidRPr="00E2400F">
        <w:rPr>
          <w:rFonts w:ascii="Times New Roman" w:hAnsi="Times New Roman" w:cs="Times New Roman"/>
          <w:sz w:val="20"/>
          <w:szCs w:val="20"/>
        </w:rPr>
        <w:t>(ÇED Raporu Gümüşhane 2015).</w:t>
      </w:r>
    </w:p>
    <w:p w:rsidR="00E2400F" w:rsidRPr="00D91230" w:rsidRDefault="00E2400F" w:rsidP="00CD79D8">
      <w:pPr>
        <w:autoSpaceDE w:val="0"/>
        <w:autoSpaceDN w:val="0"/>
        <w:adjustRightInd w:val="0"/>
        <w:spacing w:after="0" w:line="360" w:lineRule="auto"/>
        <w:rPr>
          <w:rFonts w:ascii="Times New Roman" w:hAnsi="Times New Roman" w:cs="Times New Roman"/>
          <w:sz w:val="24"/>
          <w:szCs w:val="24"/>
        </w:rPr>
      </w:pPr>
    </w:p>
    <w:p w:rsidR="00EA6692" w:rsidRPr="00C951DB" w:rsidRDefault="00DD1A22" w:rsidP="00CD79D8">
      <w:pPr>
        <w:spacing w:after="0" w:line="360" w:lineRule="auto"/>
        <w:ind w:firstLine="708"/>
        <w:jc w:val="both"/>
        <w:rPr>
          <w:rFonts w:ascii="Times New Roman" w:hAnsi="Times New Roman" w:cs="Times New Roman"/>
          <w:color w:val="FF0000"/>
          <w:sz w:val="24"/>
          <w:szCs w:val="24"/>
        </w:rPr>
      </w:pPr>
      <w:r w:rsidRPr="00C951DB">
        <w:rPr>
          <w:rFonts w:ascii="Times New Roman" w:hAnsi="Times New Roman" w:cs="Times New Roman"/>
          <w:color w:val="000000"/>
          <w:sz w:val="24"/>
          <w:szCs w:val="24"/>
        </w:rPr>
        <w:t>Gümüşhane de 2015 yılında ol</w:t>
      </w:r>
      <w:r w:rsidR="0089047D" w:rsidRPr="00C951DB">
        <w:rPr>
          <w:rFonts w:ascii="Times New Roman" w:hAnsi="Times New Roman" w:cs="Times New Roman"/>
          <w:color w:val="000000"/>
          <w:sz w:val="24"/>
          <w:szCs w:val="24"/>
        </w:rPr>
        <w:t>uşan 111.</w:t>
      </w:r>
      <w:r w:rsidRPr="00C951DB">
        <w:rPr>
          <w:rFonts w:ascii="Times New Roman" w:hAnsi="Times New Roman" w:cs="Times New Roman"/>
          <w:color w:val="000000"/>
          <w:sz w:val="24"/>
          <w:szCs w:val="24"/>
        </w:rPr>
        <w:t xml:space="preserve">319 kg </w:t>
      </w:r>
      <w:r w:rsidR="00A91ADF">
        <w:rPr>
          <w:rFonts w:ascii="Times New Roman" w:hAnsi="Times New Roman" w:cs="Times New Roman"/>
          <w:color w:val="000000"/>
          <w:sz w:val="24"/>
          <w:szCs w:val="24"/>
        </w:rPr>
        <w:t xml:space="preserve">hastane atığı </w:t>
      </w:r>
      <w:r w:rsidRPr="00C951DB">
        <w:rPr>
          <w:rFonts w:ascii="Times New Roman" w:hAnsi="Times New Roman" w:cs="Times New Roman"/>
          <w:color w:val="000000"/>
          <w:sz w:val="24"/>
          <w:szCs w:val="24"/>
        </w:rPr>
        <w:t>bertaraf edilmiştir. Yine aynı yıl 1</w:t>
      </w:r>
      <w:r w:rsidR="0089047D" w:rsidRPr="00C951DB">
        <w:rPr>
          <w:rFonts w:ascii="Times New Roman" w:hAnsi="Times New Roman" w:cs="Times New Roman"/>
          <w:color w:val="000000"/>
          <w:sz w:val="24"/>
          <w:szCs w:val="24"/>
        </w:rPr>
        <w:t>.</w:t>
      </w:r>
      <w:r w:rsidRPr="00C951DB">
        <w:rPr>
          <w:rFonts w:ascii="Times New Roman" w:hAnsi="Times New Roman" w:cs="Times New Roman"/>
          <w:color w:val="000000"/>
          <w:sz w:val="24"/>
          <w:szCs w:val="24"/>
        </w:rPr>
        <w:t>420 kg bitkisel atık yağ</w:t>
      </w:r>
      <w:r w:rsidR="00A91ADF">
        <w:rPr>
          <w:rFonts w:ascii="Times New Roman" w:hAnsi="Times New Roman" w:cs="Times New Roman"/>
          <w:color w:val="000000"/>
          <w:sz w:val="24"/>
          <w:szCs w:val="24"/>
        </w:rPr>
        <w:t>ın</w:t>
      </w:r>
      <w:r w:rsidRPr="00C951DB">
        <w:rPr>
          <w:rFonts w:ascii="Times New Roman" w:hAnsi="Times New Roman" w:cs="Times New Roman"/>
          <w:color w:val="000000"/>
          <w:sz w:val="24"/>
          <w:szCs w:val="24"/>
        </w:rPr>
        <w:t xml:space="preserve"> geri kazanımı sağlanmıştır. </w:t>
      </w:r>
      <w:r w:rsidR="00A91ADF">
        <w:rPr>
          <w:rFonts w:ascii="Times New Roman" w:hAnsi="Times New Roman" w:cs="Times New Roman"/>
          <w:color w:val="000000"/>
          <w:sz w:val="24"/>
          <w:szCs w:val="24"/>
        </w:rPr>
        <w:t>Kullanılamayan lastiklerin geri dönüşümünde,</w:t>
      </w:r>
      <w:r w:rsidRPr="00C951DB">
        <w:rPr>
          <w:rFonts w:ascii="Times New Roman" w:hAnsi="Times New Roman" w:cs="Times New Roman"/>
          <w:color w:val="000000"/>
          <w:sz w:val="24"/>
          <w:szCs w:val="24"/>
        </w:rPr>
        <w:t xml:space="preserve"> 16</w:t>
      </w:r>
      <w:r w:rsidR="0089047D" w:rsidRPr="00C951DB">
        <w:rPr>
          <w:rFonts w:ascii="Times New Roman" w:hAnsi="Times New Roman" w:cs="Times New Roman"/>
          <w:color w:val="000000"/>
          <w:sz w:val="24"/>
          <w:szCs w:val="24"/>
        </w:rPr>
        <w:t>.</w:t>
      </w:r>
      <w:r w:rsidRPr="00C951DB">
        <w:rPr>
          <w:rFonts w:ascii="Times New Roman" w:hAnsi="Times New Roman" w:cs="Times New Roman"/>
          <w:color w:val="000000"/>
          <w:sz w:val="24"/>
          <w:szCs w:val="24"/>
        </w:rPr>
        <w:t xml:space="preserve">580 kg lastik toplatılmış olup geri dönüşümü sağlanmıştır. </w:t>
      </w:r>
      <w:r w:rsidR="008201E7">
        <w:rPr>
          <w:rFonts w:ascii="Times New Roman" w:hAnsi="Times New Roman" w:cs="Times New Roman"/>
          <w:color w:val="000000"/>
          <w:sz w:val="24"/>
          <w:szCs w:val="24"/>
        </w:rPr>
        <w:t xml:space="preserve">Maden atıklarının ise tamamı </w:t>
      </w:r>
      <w:r w:rsidR="00986B50" w:rsidRPr="00C951DB">
        <w:rPr>
          <w:rFonts w:ascii="Times New Roman" w:hAnsi="Times New Roman" w:cs="Times New Roman"/>
          <w:color w:val="000000"/>
          <w:sz w:val="24"/>
          <w:szCs w:val="24"/>
        </w:rPr>
        <w:t>düzenli depolanmaktadır</w:t>
      </w:r>
      <w:r w:rsidR="008B2D9D" w:rsidRPr="00C951DB">
        <w:rPr>
          <w:rFonts w:ascii="Times New Roman" w:hAnsi="Times New Roman" w:cs="Times New Roman"/>
          <w:color w:val="000000"/>
          <w:sz w:val="24"/>
          <w:szCs w:val="24"/>
        </w:rPr>
        <w:t xml:space="preserve">. </w:t>
      </w:r>
      <w:r w:rsidRPr="00C951DB">
        <w:rPr>
          <w:rFonts w:ascii="Times New Roman" w:hAnsi="Times New Roman" w:cs="Times New Roman"/>
          <w:sz w:val="24"/>
          <w:szCs w:val="24"/>
        </w:rPr>
        <w:t xml:space="preserve">Yine 146 kg </w:t>
      </w:r>
      <w:r w:rsidR="00F76C81">
        <w:rPr>
          <w:rFonts w:ascii="Times New Roman" w:hAnsi="Times New Roman" w:cs="Times New Roman"/>
          <w:sz w:val="24"/>
          <w:szCs w:val="24"/>
        </w:rPr>
        <w:t xml:space="preserve">kullanılamayan pil, ilgili derneğe </w:t>
      </w:r>
      <w:r w:rsidR="00DA5957" w:rsidRPr="00C951DB">
        <w:rPr>
          <w:rFonts w:ascii="Times New Roman" w:hAnsi="Times New Roman" w:cs="Times New Roman"/>
          <w:sz w:val="24"/>
          <w:szCs w:val="24"/>
        </w:rPr>
        <w:t xml:space="preserve">gönderilmiştir </w:t>
      </w:r>
      <w:r w:rsidR="008B2D9D" w:rsidRPr="00C951DB">
        <w:rPr>
          <w:rFonts w:ascii="Times New Roman" w:hAnsi="Times New Roman" w:cs="Times New Roman"/>
          <w:sz w:val="24"/>
          <w:szCs w:val="24"/>
        </w:rPr>
        <w:t>(ÇED Raporu Gümüşhane</w:t>
      </w:r>
      <w:r w:rsidR="00294269">
        <w:rPr>
          <w:rFonts w:ascii="Times New Roman" w:hAnsi="Times New Roman" w:cs="Times New Roman"/>
          <w:sz w:val="24"/>
          <w:szCs w:val="24"/>
        </w:rPr>
        <w:t>,</w:t>
      </w:r>
      <w:r w:rsidR="008B2D9D" w:rsidRPr="00C951DB">
        <w:rPr>
          <w:rFonts w:ascii="Times New Roman" w:hAnsi="Times New Roman" w:cs="Times New Roman"/>
          <w:sz w:val="24"/>
          <w:szCs w:val="24"/>
        </w:rPr>
        <w:t xml:space="preserve"> 2015).</w:t>
      </w:r>
    </w:p>
    <w:p w:rsidR="002778EF" w:rsidRPr="00D45938" w:rsidRDefault="001B0E2C"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Gümüşhane</w:t>
      </w:r>
      <w:r w:rsidR="00ED1FFA">
        <w:rPr>
          <w:rFonts w:ascii="Times New Roman" w:hAnsi="Times New Roman" w:cs="Times New Roman"/>
          <w:sz w:val="24"/>
          <w:szCs w:val="24"/>
        </w:rPr>
        <w:t>’</w:t>
      </w:r>
      <w:r w:rsidRPr="00C951DB">
        <w:rPr>
          <w:rFonts w:ascii="Times New Roman" w:hAnsi="Times New Roman" w:cs="Times New Roman"/>
          <w:sz w:val="24"/>
          <w:szCs w:val="24"/>
        </w:rPr>
        <w:t xml:space="preserve"> de akarsu</w:t>
      </w:r>
      <w:r w:rsidR="00DD286C" w:rsidRPr="00C951DB">
        <w:rPr>
          <w:rFonts w:ascii="Times New Roman" w:hAnsi="Times New Roman" w:cs="Times New Roman"/>
          <w:sz w:val="24"/>
          <w:szCs w:val="24"/>
        </w:rPr>
        <w:t xml:space="preserve"> profiline bakıldığında,</w:t>
      </w:r>
      <w:r w:rsidR="009D7D19" w:rsidRPr="00C951DB">
        <w:rPr>
          <w:rFonts w:ascii="Times New Roman" w:hAnsi="Times New Roman" w:cs="Times New Roman"/>
          <w:sz w:val="24"/>
          <w:szCs w:val="24"/>
        </w:rPr>
        <w:t xml:space="preserve"> kısa, eğim</w:t>
      </w:r>
      <w:r w:rsidR="00DD286C" w:rsidRPr="00C951DB">
        <w:rPr>
          <w:rFonts w:ascii="Times New Roman" w:hAnsi="Times New Roman" w:cs="Times New Roman"/>
          <w:sz w:val="24"/>
          <w:szCs w:val="24"/>
        </w:rPr>
        <w:t>i fazla ve akış hızı yüksek olduğu görülmektedir</w:t>
      </w:r>
      <w:r w:rsidR="00D3373C" w:rsidRPr="00C951DB">
        <w:rPr>
          <w:rFonts w:ascii="Times New Roman" w:hAnsi="Times New Roman" w:cs="Times New Roman"/>
          <w:sz w:val="24"/>
          <w:szCs w:val="24"/>
        </w:rPr>
        <w:t xml:space="preserve">. </w:t>
      </w:r>
      <w:proofErr w:type="spellStart"/>
      <w:r w:rsidR="00D3373C" w:rsidRPr="00C951DB">
        <w:rPr>
          <w:rFonts w:ascii="Times New Roman" w:hAnsi="Times New Roman" w:cs="Times New Roman"/>
          <w:sz w:val="24"/>
          <w:szCs w:val="24"/>
        </w:rPr>
        <w:t>Harşit</w:t>
      </w:r>
      <w:proofErr w:type="spellEnd"/>
      <w:r w:rsidR="00D3373C" w:rsidRPr="00C951DB">
        <w:rPr>
          <w:rFonts w:ascii="Times New Roman" w:hAnsi="Times New Roman" w:cs="Times New Roman"/>
          <w:sz w:val="24"/>
          <w:szCs w:val="24"/>
        </w:rPr>
        <w:t xml:space="preserve"> ve Kelkit çayları il sınırları içerisindedir.</w:t>
      </w:r>
      <w:r w:rsidR="0060033A">
        <w:rPr>
          <w:rFonts w:ascii="Times New Roman" w:hAnsi="Times New Roman" w:cs="Times New Roman"/>
          <w:sz w:val="24"/>
          <w:szCs w:val="24"/>
        </w:rPr>
        <w:t xml:space="preserve"> </w:t>
      </w:r>
      <w:r w:rsidR="00D3373C" w:rsidRPr="00C951DB">
        <w:rPr>
          <w:rFonts w:ascii="Times New Roman" w:hAnsi="Times New Roman" w:cs="Times New Roman"/>
          <w:sz w:val="24"/>
          <w:szCs w:val="24"/>
        </w:rPr>
        <w:t>Ayrıca bölgenin</w:t>
      </w:r>
      <w:r w:rsidR="009D7D19" w:rsidRPr="00C951DB">
        <w:rPr>
          <w:rFonts w:ascii="Times New Roman" w:hAnsi="Times New Roman" w:cs="Times New Roman"/>
          <w:sz w:val="24"/>
          <w:szCs w:val="24"/>
        </w:rPr>
        <w:t xml:space="preserve"> </w:t>
      </w:r>
      <w:r w:rsidR="00D3373C" w:rsidRPr="00C951DB">
        <w:rPr>
          <w:rFonts w:ascii="Times New Roman" w:hAnsi="Times New Roman" w:cs="Times New Roman"/>
          <w:sz w:val="24"/>
          <w:szCs w:val="24"/>
        </w:rPr>
        <w:t xml:space="preserve">yağış </w:t>
      </w:r>
      <w:r w:rsidR="0060033A">
        <w:rPr>
          <w:rFonts w:ascii="Times New Roman" w:hAnsi="Times New Roman" w:cs="Times New Roman"/>
          <w:sz w:val="24"/>
          <w:szCs w:val="24"/>
        </w:rPr>
        <w:t>miktarının fazla olması</w:t>
      </w:r>
      <w:r w:rsidR="00D3373C" w:rsidRPr="00C951DB">
        <w:rPr>
          <w:rFonts w:ascii="Times New Roman" w:hAnsi="Times New Roman" w:cs="Times New Roman"/>
          <w:sz w:val="24"/>
          <w:szCs w:val="24"/>
        </w:rPr>
        <w:t xml:space="preserve"> ve </w:t>
      </w:r>
      <w:r w:rsidR="0060033A">
        <w:rPr>
          <w:rFonts w:ascii="Times New Roman" w:hAnsi="Times New Roman" w:cs="Times New Roman"/>
          <w:sz w:val="24"/>
          <w:szCs w:val="24"/>
        </w:rPr>
        <w:t>eğim, yapay</w:t>
      </w:r>
      <w:r w:rsidR="00D3373C" w:rsidRPr="00C951DB">
        <w:rPr>
          <w:rFonts w:ascii="Times New Roman" w:hAnsi="Times New Roman" w:cs="Times New Roman"/>
          <w:sz w:val="24"/>
          <w:szCs w:val="24"/>
        </w:rPr>
        <w:t xml:space="preserve"> gübreleme </w:t>
      </w:r>
      <w:r w:rsidR="009D7D19" w:rsidRPr="00C951DB">
        <w:rPr>
          <w:rFonts w:ascii="Times New Roman" w:hAnsi="Times New Roman" w:cs="Times New Roman"/>
          <w:sz w:val="24"/>
          <w:szCs w:val="24"/>
        </w:rPr>
        <w:t xml:space="preserve">yıkanarak </w:t>
      </w:r>
      <w:r w:rsidR="0060033A">
        <w:rPr>
          <w:rFonts w:ascii="Times New Roman" w:hAnsi="Times New Roman" w:cs="Times New Roman"/>
          <w:sz w:val="24"/>
          <w:szCs w:val="24"/>
        </w:rPr>
        <w:t>mevcut su kaynaklarının kirlenmesine</w:t>
      </w:r>
      <w:r w:rsidR="009D7D19" w:rsidRPr="00C951DB">
        <w:rPr>
          <w:rFonts w:ascii="Times New Roman" w:hAnsi="Times New Roman" w:cs="Times New Roman"/>
          <w:sz w:val="24"/>
          <w:szCs w:val="24"/>
        </w:rPr>
        <w:t xml:space="preserve"> </w:t>
      </w:r>
      <w:r w:rsidR="0060033A">
        <w:rPr>
          <w:rFonts w:ascii="Times New Roman" w:hAnsi="Times New Roman" w:cs="Times New Roman"/>
          <w:sz w:val="24"/>
          <w:szCs w:val="24"/>
        </w:rPr>
        <w:t>neden</w:t>
      </w:r>
      <w:r w:rsidR="002778EF">
        <w:rPr>
          <w:rFonts w:ascii="Times New Roman" w:hAnsi="Times New Roman" w:cs="Times New Roman"/>
          <w:sz w:val="24"/>
          <w:szCs w:val="24"/>
        </w:rPr>
        <w:t xml:space="preserve"> olmaktadır </w:t>
      </w:r>
      <w:r w:rsidR="002778EF" w:rsidRPr="00C951DB">
        <w:rPr>
          <w:rFonts w:ascii="Times New Roman" w:hAnsi="Times New Roman" w:cs="Times New Roman"/>
          <w:sz w:val="24"/>
          <w:szCs w:val="24"/>
        </w:rPr>
        <w:t>(ÇED Raporu Gümüşhane</w:t>
      </w:r>
      <w:r w:rsidR="002778EF">
        <w:rPr>
          <w:rFonts w:ascii="Times New Roman" w:hAnsi="Times New Roman" w:cs="Times New Roman"/>
          <w:sz w:val="24"/>
          <w:szCs w:val="24"/>
        </w:rPr>
        <w:t>,</w:t>
      </w:r>
      <w:r w:rsidR="002778EF" w:rsidRPr="00C951DB">
        <w:rPr>
          <w:rFonts w:ascii="Times New Roman" w:hAnsi="Times New Roman" w:cs="Times New Roman"/>
          <w:sz w:val="24"/>
          <w:szCs w:val="24"/>
        </w:rPr>
        <w:t xml:space="preserve"> 2015).</w:t>
      </w:r>
    </w:p>
    <w:p w:rsidR="00FE1048" w:rsidRPr="00D45938" w:rsidRDefault="00D45938" w:rsidP="00CD79D8">
      <w:pPr>
        <w:autoSpaceDE w:val="0"/>
        <w:autoSpaceDN w:val="0"/>
        <w:adjustRightInd w:val="0"/>
        <w:spacing w:after="0" w:line="360" w:lineRule="auto"/>
        <w:ind w:firstLine="360"/>
        <w:jc w:val="both"/>
        <w:rPr>
          <w:rFonts w:ascii="Times New Roman" w:hAnsi="Times New Roman" w:cs="Times New Roman"/>
          <w:color w:val="000000"/>
          <w:sz w:val="24"/>
          <w:szCs w:val="24"/>
        </w:rPr>
      </w:pPr>
      <w:r w:rsidRPr="00D45938">
        <w:rPr>
          <w:rFonts w:ascii="Times New Roman" w:hAnsi="Times New Roman" w:cs="Times New Roman"/>
          <w:color w:val="000000"/>
          <w:sz w:val="24"/>
          <w:szCs w:val="24"/>
        </w:rPr>
        <w:t xml:space="preserve">Gümüşhane </w:t>
      </w:r>
      <w:r w:rsidR="00ED1FFA">
        <w:rPr>
          <w:rFonts w:ascii="Times New Roman" w:hAnsi="Times New Roman" w:cs="Times New Roman"/>
          <w:color w:val="000000"/>
          <w:sz w:val="24"/>
          <w:szCs w:val="24"/>
        </w:rPr>
        <w:t>i</w:t>
      </w:r>
      <w:r w:rsidRPr="00D45938">
        <w:rPr>
          <w:rFonts w:ascii="Times New Roman" w:hAnsi="Times New Roman" w:cs="Times New Roman"/>
          <w:color w:val="000000"/>
          <w:sz w:val="24"/>
          <w:szCs w:val="24"/>
        </w:rPr>
        <w:t>linde su kirliliğine neden olan ekiler:</w:t>
      </w:r>
      <w:r w:rsidRPr="00D45938">
        <w:rPr>
          <w:rFonts w:ascii="Times New Roman" w:hAnsi="Times New Roman" w:cs="Times New Roman"/>
          <w:b/>
          <w:color w:val="000000"/>
          <w:sz w:val="24"/>
          <w:szCs w:val="24"/>
        </w:rPr>
        <w:t xml:space="preserve"> </w:t>
      </w:r>
      <w:r w:rsidR="00ED1FFA">
        <w:rPr>
          <w:rFonts w:ascii="Times New Roman" w:hAnsi="Times New Roman" w:cs="Times New Roman"/>
          <w:color w:val="000000"/>
          <w:sz w:val="24"/>
          <w:szCs w:val="24"/>
        </w:rPr>
        <w:t>a</w:t>
      </w:r>
      <w:r w:rsidRPr="00D45938">
        <w:rPr>
          <w:rFonts w:ascii="Times New Roman" w:hAnsi="Times New Roman" w:cs="Times New Roman"/>
          <w:color w:val="000000"/>
          <w:sz w:val="24"/>
          <w:szCs w:val="24"/>
        </w:rPr>
        <w:t>ltyapı yetersizliği, atık suların geri dönüşünün olamaması, tarım ilaçlarının bilinçsiz kullanımı,</w:t>
      </w:r>
      <w:r>
        <w:rPr>
          <w:rFonts w:ascii="Times New Roman" w:hAnsi="Times New Roman" w:cs="Times New Roman"/>
          <w:color w:val="000000"/>
          <w:sz w:val="24"/>
          <w:szCs w:val="24"/>
        </w:rPr>
        <w:t xml:space="preserve"> </w:t>
      </w:r>
      <w:r w:rsidRPr="00D45938">
        <w:rPr>
          <w:rFonts w:ascii="Times New Roman" w:hAnsi="Times New Roman" w:cs="Times New Roman"/>
          <w:color w:val="000000"/>
          <w:sz w:val="24"/>
          <w:szCs w:val="24"/>
        </w:rPr>
        <w:t>yapay gübre kullanımı,</w:t>
      </w:r>
      <w:r>
        <w:rPr>
          <w:rFonts w:ascii="Times New Roman" w:hAnsi="Times New Roman" w:cs="Times New Roman"/>
          <w:color w:val="000000"/>
          <w:sz w:val="24"/>
          <w:szCs w:val="24"/>
        </w:rPr>
        <w:t xml:space="preserve"> </w:t>
      </w:r>
      <w:r w:rsidRPr="00D45938">
        <w:rPr>
          <w:rFonts w:ascii="Times New Roman" w:hAnsi="Times New Roman" w:cs="Times New Roman"/>
          <w:color w:val="000000"/>
          <w:sz w:val="24"/>
          <w:szCs w:val="24"/>
        </w:rPr>
        <w:t>arıtma tesislerinin yetersiz olması,</w:t>
      </w:r>
      <w:r>
        <w:rPr>
          <w:rFonts w:ascii="Times New Roman" w:hAnsi="Times New Roman" w:cs="Times New Roman"/>
          <w:color w:val="000000"/>
          <w:sz w:val="24"/>
          <w:szCs w:val="24"/>
        </w:rPr>
        <w:t xml:space="preserve"> </w:t>
      </w:r>
      <w:r w:rsidRPr="00D45938">
        <w:rPr>
          <w:rFonts w:ascii="Times New Roman" w:hAnsi="Times New Roman" w:cs="Times New Roman"/>
          <w:color w:val="000000"/>
          <w:sz w:val="24"/>
          <w:szCs w:val="24"/>
        </w:rPr>
        <w:t>hayvan atıkları,</w:t>
      </w:r>
      <w:r>
        <w:rPr>
          <w:rFonts w:ascii="Times New Roman" w:hAnsi="Times New Roman" w:cs="Times New Roman"/>
          <w:color w:val="000000"/>
          <w:sz w:val="24"/>
          <w:szCs w:val="24"/>
        </w:rPr>
        <w:t xml:space="preserve"> </w:t>
      </w:r>
      <w:r w:rsidRPr="00D45938">
        <w:rPr>
          <w:rFonts w:ascii="Times New Roman" w:hAnsi="Times New Roman" w:cs="Times New Roman"/>
          <w:color w:val="000000"/>
          <w:sz w:val="24"/>
          <w:szCs w:val="24"/>
        </w:rPr>
        <w:t xml:space="preserve">maden atıkları </w:t>
      </w:r>
      <w:r w:rsidR="00ED1FFA">
        <w:rPr>
          <w:rFonts w:ascii="Times New Roman" w:hAnsi="Times New Roman" w:cs="Times New Roman"/>
          <w:sz w:val="24"/>
          <w:szCs w:val="24"/>
        </w:rPr>
        <w:t>olarak sıralanmaktadır</w:t>
      </w:r>
      <w:r w:rsidR="00042E32">
        <w:rPr>
          <w:rFonts w:ascii="Times New Roman" w:hAnsi="Times New Roman" w:cs="Times New Roman"/>
          <w:sz w:val="24"/>
          <w:szCs w:val="24"/>
        </w:rPr>
        <w:t xml:space="preserve"> </w:t>
      </w:r>
      <w:r w:rsidR="00ED1FFA" w:rsidRPr="00D45938">
        <w:rPr>
          <w:rFonts w:ascii="Times New Roman" w:hAnsi="Times New Roman" w:cs="Times New Roman"/>
          <w:sz w:val="24"/>
          <w:szCs w:val="24"/>
        </w:rPr>
        <w:t>(</w:t>
      </w:r>
      <w:proofErr w:type="spellStart"/>
      <w:r w:rsidR="00ED1FFA">
        <w:rPr>
          <w:rFonts w:ascii="Times New Roman" w:hAnsi="Times New Roman" w:cs="Times New Roman"/>
          <w:sz w:val="24"/>
          <w:szCs w:val="24"/>
        </w:rPr>
        <w:t>Ç</w:t>
      </w:r>
      <w:r w:rsidR="00ED1FFA" w:rsidRPr="00D45938">
        <w:rPr>
          <w:rFonts w:ascii="Times New Roman" w:hAnsi="Times New Roman" w:cs="Times New Roman"/>
          <w:sz w:val="24"/>
          <w:szCs w:val="24"/>
        </w:rPr>
        <w:t>ed</w:t>
      </w:r>
      <w:proofErr w:type="spellEnd"/>
      <w:r w:rsidR="00ED1FFA" w:rsidRPr="00D45938">
        <w:rPr>
          <w:rFonts w:ascii="Times New Roman" w:hAnsi="Times New Roman" w:cs="Times New Roman"/>
          <w:sz w:val="24"/>
          <w:szCs w:val="24"/>
        </w:rPr>
        <w:t xml:space="preserve"> </w:t>
      </w:r>
      <w:r w:rsidR="00ED1FFA">
        <w:rPr>
          <w:rFonts w:ascii="Times New Roman" w:hAnsi="Times New Roman" w:cs="Times New Roman"/>
          <w:sz w:val="24"/>
          <w:szCs w:val="24"/>
        </w:rPr>
        <w:t>R</w:t>
      </w:r>
      <w:r w:rsidR="00ED1FFA" w:rsidRPr="00D45938">
        <w:rPr>
          <w:rFonts w:ascii="Times New Roman" w:hAnsi="Times New Roman" w:cs="Times New Roman"/>
          <w:sz w:val="24"/>
          <w:szCs w:val="24"/>
        </w:rPr>
        <w:t xml:space="preserve">aporu </w:t>
      </w:r>
      <w:r w:rsidR="00ED1FFA">
        <w:rPr>
          <w:rFonts w:ascii="Times New Roman" w:hAnsi="Times New Roman" w:cs="Times New Roman"/>
          <w:sz w:val="24"/>
          <w:szCs w:val="24"/>
        </w:rPr>
        <w:t>G</w:t>
      </w:r>
      <w:r w:rsidR="00ED1FFA" w:rsidRPr="00D45938">
        <w:rPr>
          <w:rFonts w:ascii="Times New Roman" w:hAnsi="Times New Roman" w:cs="Times New Roman"/>
          <w:sz w:val="24"/>
          <w:szCs w:val="24"/>
        </w:rPr>
        <w:t>ümüşhane, 2015)</w:t>
      </w:r>
      <w:r w:rsidR="00ED1FFA">
        <w:rPr>
          <w:rFonts w:ascii="Times New Roman" w:hAnsi="Times New Roman" w:cs="Times New Roman"/>
          <w:sz w:val="24"/>
          <w:szCs w:val="24"/>
        </w:rPr>
        <w:t>.</w:t>
      </w:r>
    </w:p>
    <w:p w:rsidR="00C054C5" w:rsidRPr="00ED1FFA" w:rsidRDefault="00ED1FFA" w:rsidP="00CD79D8">
      <w:pPr>
        <w:autoSpaceDE w:val="0"/>
        <w:autoSpaceDN w:val="0"/>
        <w:adjustRightInd w:val="0"/>
        <w:spacing w:after="0" w:line="360" w:lineRule="auto"/>
        <w:ind w:firstLine="360"/>
        <w:jc w:val="both"/>
        <w:rPr>
          <w:rFonts w:ascii="Times New Roman" w:hAnsi="Times New Roman" w:cs="Times New Roman"/>
          <w:color w:val="000000"/>
          <w:sz w:val="24"/>
          <w:szCs w:val="24"/>
        </w:rPr>
      </w:pPr>
      <w:r w:rsidRPr="00ED1FFA">
        <w:rPr>
          <w:rFonts w:ascii="Times New Roman" w:hAnsi="Times New Roman" w:cs="Times New Roman"/>
          <w:color w:val="000000"/>
          <w:sz w:val="24"/>
          <w:szCs w:val="24"/>
        </w:rPr>
        <w:t>Gümüşhane ilinde su kaynaklarının kirletilmemesi adına alınması gereken tedbirler</w:t>
      </w:r>
      <w:r>
        <w:rPr>
          <w:rFonts w:ascii="Times New Roman" w:hAnsi="Times New Roman" w:cs="Times New Roman"/>
          <w:color w:val="000000"/>
          <w:sz w:val="24"/>
          <w:szCs w:val="24"/>
        </w:rPr>
        <w:t>:</w:t>
      </w:r>
    </w:p>
    <w:p w:rsidR="00C054C5" w:rsidRPr="00ED1FFA" w:rsidRDefault="00ED1FFA" w:rsidP="00CD79D8">
      <w:pPr>
        <w:autoSpaceDE w:val="0"/>
        <w:autoSpaceDN w:val="0"/>
        <w:adjustRightInd w:val="0"/>
        <w:spacing w:after="0" w:line="360" w:lineRule="auto"/>
        <w:jc w:val="both"/>
        <w:rPr>
          <w:rFonts w:ascii="Times New Roman" w:hAnsi="Times New Roman" w:cs="Times New Roman"/>
          <w:color w:val="000000"/>
          <w:sz w:val="24"/>
          <w:szCs w:val="24"/>
        </w:rPr>
      </w:pPr>
      <w:r w:rsidRPr="00ED1FFA">
        <w:rPr>
          <w:rFonts w:ascii="Times New Roman" w:hAnsi="Times New Roman" w:cs="Times New Roman"/>
          <w:color w:val="000000"/>
          <w:sz w:val="24"/>
          <w:szCs w:val="24"/>
        </w:rPr>
        <w:t>kanalizasyon şebekesinin yenilenmesi,</w:t>
      </w:r>
      <w:r>
        <w:rPr>
          <w:rFonts w:ascii="Times New Roman" w:hAnsi="Times New Roman" w:cs="Times New Roman"/>
          <w:color w:val="000000"/>
          <w:sz w:val="24"/>
          <w:szCs w:val="24"/>
        </w:rPr>
        <w:t xml:space="preserve"> </w:t>
      </w:r>
      <w:r w:rsidRPr="00ED1FFA">
        <w:rPr>
          <w:rFonts w:ascii="Times New Roman" w:hAnsi="Times New Roman" w:cs="Times New Roman"/>
          <w:color w:val="000000"/>
          <w:sz w:val="24"/>
          <w:szCs w:val="24"/>
        </w:rPr>
        <w:t>arıtma tesisi ve depolama alanlarının yapılması,</w:t>
      </w:r>
    </w:p>
    <w:p w:rsidR="00C054C5" w:rsidRPr="00ED1FFA" w:rsidRDefault="00ED1FFA" w:rsidP="00CD79D8">
      <w:pPr>
        <w:autoSpaceDE w:val="0"/>
        <w:autoSpaceDN w:val="0"/>
        <w:adjustRightInd w:val="0"/>
        <w:spacing w:after="0" w:line="360" w:lineRule="auto"/>
        <w:jc w:val="both"/>
        <w:rPr>
          <w:rFonts w:ascii="Times New Roman" w:hAnsi="Times New Roman" w:cs="Times New Roman"/>
          <w:color w:val="000000"/>
          <w:sz w:val="24"/>
          <w:szCs w:val="24"/>
        </w:rPr>
      </w:pPr>
      <w:r w:rsidRPr="00ED1FFA">
        <w:rPr>
          <w:rFonts w:ascii="Times New Roman" w:hAnsi="Times New Roman" w:cs="Times New Roman"/>
          <w:color w:val="000000"/>
          <w:sz w:val="24"/>
          <w:szCs w:val="24"/>
        </w:rPr>
        <w:t xml:space="preserve">yerleşim merkezlerinde </w:t>
      </w:r>
      <w:proofErr w:type="spellStart"/>
      <w:r w:rsidRPr="00ED1FFA">
        <w:rPr>
          <w:rFonts w:ascii="Times New Roman" w:hAnsi="Times New Roman" w:cs="Times New Roman"/>
          <w:color w:val="000000"/>
          <w:sz w:val="24"/>
          <w:szCs w:val="24"/>
        </w:rPr>
        <w:t>foseptiklerin</w:t>
      </w:r>
      <w:proofErr w:type="spellEnd"/>
      <w:r w:rsidRPr="00ED1FFA">
        <w:rPr>
          <w:rFonts w:ascii="Times New Roman" w:hAnsi="Times New Roman" w:cs="Times New Roman"/>
          <w:color w:val="000000"/>
          <w:sz w:val="24"/>
          <w:szCs w:val="24"/>
        </w:rPr>
        <w:t xml:space="preserve"> bulunması,</w:t>
      </w:r>
      <w:r>
        <w:rPr>
          <w:rFonts w:ascii="Times New Roman" w:hAnsi="Times New Roman" w:cs="Times New Roman"/>
          <w:color w:val="000000"/>
          <w:sz w:val="24"/>
          <w:szCs w:val="24"/>
        </w:rPr>
        <w:t xml:space="preserve"> </w:t>
      </w:r>
      <w:r w:rsidRPr="00ED1FFA">
        <w:rPr>
          <w:rFonts w:ascii="Times New Roman" w:hAnsi="Times New Roman" w:cs="Times New Roman"/>
          <w:color w:val="000000"/>
          <w:sz w:val="24"/>
          <w:szCs w:val="24"/>
        </w:rPr>
        <w:t>tarımda kullanılan zirai ilaçların denetimlerinin yapılması,açık sularda atıklar için uygun alanların bulunması,</w:t>
      </w:r>
    </w:p>
    <w:p w:rsidR="001B0E2C" w:rsidRPr="00ED1FFA" w:rsidRDefault="00ED1FFA" w:rsidP="00CD79D8">
      <w:pPr>
        <w:spacing w:after="0" w:line="360" w:lineRule="auto"/>
        <w:jc w:val="both"/>
        <w:rPr>
          <w:rFonts w:ascii="Times New Roman" w:hAnsi="Times New Roman" w:cs="Times New Roman"/>
          <w:color w:val="FF0000"/>
          <w:sz w:val="24"/>
          <w:szCs w:val="24"/>
        </w:rPr>
      </w:pPr>
      <w:r w:rsidRPr="00ED1FFA">
        <w:rPr>
          <w:rFonts w:ascii="Times New Roman" w:hAnsi="Times New Roman" w:cs="Times New Roman"/>
          <w:sz w:val="24"/>
          <w:szCs w:val="24"/>
        </w:rPr>
        <w:lastRenderedPageBreak/>
        <w:t>t</w:t>
      </w:r>
      <w:r w:rsidRPr="00ED1FFA">
        <w:rPr>
          <w:rFonts w:ascii="Times New Roman" w:hAnsi="Times New Roman" w:cs="Times New Roman"/>
          <w:color w:val="000000"/>
          <w:sz w:val="24"/>
          <w:szCs w:val="24"/>
        </w:rPr>
        <w:t xml:space="preserve">oplumun bilgilendirilmesi ve bilinçlendirilmesi çalışmaları olarak sıralanabilir </w:t>
      </w:r>
      <w:r w:rsidR="001B0E2C" w:rsidRPr="00ED1FFA">
        <w:rPr>
          <w:rFonts w:ascii="Times New Roman" w:hAnsi="Times New Roman" w:cs="Times New Roman"/>
          <w:sz w:val="24"/>
          <w:szCs w:val="24"/>
        </w:rPr>
        <w:t>(ÇED Raporu Gümüşhane</w:t>
      </w:r>
      <w:r w:rsidR="00294269" w:rsidRPr="00ED1FFA">
        <w:rPr>
          <w:rFonts w:ascii="Times New Roman" w:hAnsi="Times New Roman" w:cs="Times New Roman"/>
          <w:sz w:val="24"/>
          <w:szCs w:val="24"/>
        </w:rPr>
        <w:t>,</w:t>
      </w:r>
      <w:r w:rsidR="001B0E2C" w:rsidRPr="00ED1FFA">
        <w:rPr>
          <w:rFonts w:ascii="Times New Roman" w:hAnsi="Times New Roman" w:cs="Times New Roman"/>
          <w:sz w:val="24"/>
          <w:szCs w:val="24"/>
        </w:rPr>
        <w:t xml:space="preserve"> 2015).</w:t>
      </w:r>
    </w:p>
    <w:p w:rsidR="008A6AAA" w:rsidRDefault="008A446D" w:rsidP="00CD79D8">
      <w:pPr>
        <w:spacing w:after="0" w:line="360" w:lineRule="auto"/>
        <w:ind w:firstLine="360"/>
        <w:jc w:val="both"/>
        <w:rPr>
          <w:rFonts w:ascii="Times New Roman" w:hAnsi="Times New Roman" w:cs="Times New Roman"/>
          <w:sz w:val="24"/>
          <w:szCs w:val="24"/>
        </w:rPr>
      </w:pPr>
      <w:r w:rsidRPr="00C951DB">
        <w:rPr>
          <w:rFonts w:ascii="Times New Roman" w:hAnsi="Times New Roman" w:cs="Times New Roman"/>
          <w:color w:val="000000"/>
          <w:sz w:val="24"/>
          <w:szCs w:val="24"/>
        </w:rPr>
        <w:t xml:space="preserve">Gümüşhane Belediyesi şehrin </w:t>
      </w:r>
      <w:r w:rsidR="00465714" w:rsidRPr="00C951DB">
        <w:rPr>
          <w:rFonts w:ascii="Times New Roman" w:hAnsi="Times New Roman" w:cs="Times New Roman"/>
          <w:color w:val="000000"/>
          <w:sz w:val="24"/>
          <w:szCs w:val="24"/>
        </w:rPr>
        <w:t>su ihtiy</w:t>
      </w:r>
      <w:r w:rsidR="00B7673E" w:rsidRPr="00C951DB">
        <w:rPr>
          <w:rFonts w:ascii="Times New Roman" w:hAnsi="Times New Roman" w:cs="Times New Roman"/>
          <w:color w:val="000000"/>
          <w:sz w:val="24"/>
          <w:szCs w:val="24"/>
        </w:rPr>
        <w:t xml:space="preserve">acını </w:t>
      </w:r>
      <w:proofErr w:type="spellStart"/>
      <w:r w:rsidR="00B7673E" w:rsidRPr="00C951DB">
        <w:rPr>
          <w:rFonts w:ascii="Times New Roman" w:hAnsi="Times New Roman" w:cs="Times New Roman"/>
          <w:color w:val="000000"/>
          <w:sz w:val="24"/>
          <w:szCs w:val="24"/>
        </w:rPr>
        <w:t>Harşit</w:t>
      </w:r>
      <w:proofErr w:type="spellEnd"/>
      <w:r w:rsidR="00B7673E" w:rsidRPr="00C951DB">
        <w:rPr>
          <w:rFonts w:ascii="Times New Roman" w:hAnsi="Times New Roman" w:cs="Times New Roman"/>
          <w:color w:val="000000"/>
          <w:sz w:val="24"/>
          <w:szCs w:val="24"/>
        </w:rPr>
        <w:t xml:space="preserve"> Çayı üzerinde</w:t>
      </w:r>
      <w:r w:rsidR="00465714" w:rsidRPr="00C951DB">
        <w:rPr>
          <w:rFonts w:ascii="Times New Roman" w:hAnsi="Times New Roman" w:cs="Times New Roman"/>
          <w:color w:val="000000"/>
          <w:sz w:val="24"/>
          <w:szCs w:val="24"/>
        </w:rPr>
        <w:t xml:space="preserve"> açılan 5 adet </w:t>
      </w:r>
      <w:proofErr w:type="spellStart"/>
      <w:r w:rsidR="00465714" w:rsidRPr="00C951DB">
        <w:rPr>
          <w:rFonts w:ascii="Times New Roman" w:hAnsi="Times New Roman" w:cs="Times New Roman"/>
          <w:color w:val="000000"/>
          <w:sz w:val="24"/>
          <w:szCs w:val="24"/>
        </w:rPr>
        <w:t>keson</w:t>
      </w:r>
      <w:proofErr w:type="spellEnd"/>
      <w:r w:rsidR="00465714" w:rsidRPr="00C951DB">
        <w:rPr>
          <w:rFonts w:ascii="Times New Roman" w:hAnsi="Times New Roman" w:cs="Times New Roman"/>
          <w:color w:val="000000"/>
          <w:sz w:val="24"/>
          <w:szCs w:val="24"/>
        </w:rPr>
        <w:t xml:space="preserve"> kuyu, </w:t>
      </w:r>
      <w:proofErr w:type="spellStart"/>
      <w:r w:rsidR="00465714" w:rsidRPr="00C951DB">
        <w:rPr>
          <w:rFonts w:ascii="Times New Roman" w:hAnsi="Times New Roman" w:cs="Times New Roman"/>
          <w:color w:val="000000"/>
          <w:sz w:val="24"/>
          <w:szCs w:val="24"/>
        </w:rPr>
        <w:t>Halgent</w:t>
      </w:r>
      <w:proofErr w:type="spellEnd"/>
      <w:r w:rsidR="00465714" w:rsidRPr="00C951DB">
        <w:rPr>
          <w:rFonts w:ascii="Times New Roman" w:hAnsi="Times New Roman" w:cs="Times New Roman"/>
          <w:color w:val="000000"/>
          <w:sz w:val="24"/>
          <w:szCs w:val="24"/>
        </w:rPr>
        <w:t xml:space="preserve"> ve </w:t>
      </w:r>
      <w:proofErr w:type="spellStart"/>
      <w:r w:rsidR="00465714" w:rsidRPr="00C951DB">
        <w:rPr>
          <w:rFonts w:ascii="Times New Roman" w:hAnsi="Times New Roman" w:cs="Times New Roman"/>
          <w:color w:val="000000"/>
          <w:sz w:val="24"/>
          <w:szCs w:val="24"/>
        </w:rPr>
        <w:t>So</w:t>
      </w:r>
      <w:r w:rsidR="00B7673E" w:rsidRPr="00C951DB">
        <w:rPr>
          <w:rFonts w:ascii="Times New Roman" w:hAnsi="Times New Roman" w:cs="Times New Roman"/>
          <w:color w:val="000000"/>
          <w:sz w:val="24"/>
          <w:szCs w:val="24"/>
        </w:rPr>
        <w:t>ğukpınar</w:t>
      </w:r>
      <w:proofErr w:type="spellEnd"/>
      <w:r w:rsidR="00B7673E" w:rsidRPr="00C951DB">
        <w:rPr>
          <w:rFonts w:ascii="Times New Roman" w:hAnsi="Times New Roman" w:cs="Times New Roman"/>
          <w:color w:val="000000"/>
          <w:sz w:val="24"/>
          <w:szCs w:val="24"/>
        </w:rPr>
        <w:t xml:space="preserve"> kaynaklarından karşıla</w:t>
      </w:r>
      <w:r w:rsidR="00A833DA" w:rsidRPr="00C951DB">
        <w:rPr>
          <w:rFonts w:ascii="Times New Roman" w:hAnsi="Times New Roman" w:cs="Times New Roman"/>
          <w:color w:val="000000"/>
          <w:sz w:val="24"/>
          <w:szCs w:val="24"/>
        </w:rPr>
        <w:t>maktadır. İhtiyacın</w:t>
      </w:r>
      <w:r w:rsidR="00465714" w:rsidRPr="00C951DB">
        <w:rPr>
          <w:rFonts w:ascii="Times New Roman" w:hAnsi="Times New Roman" w:cs="Times New Roman"/>
          <w:color w:val="000000"/>
          <w:sz w:val="24"/>
          <w:szCs w:val="24"/>
        </w:rPr>
        <w:t xml:space="preserve"> büyük </w:t>
      </w:r>
      <w:r w:rsidR="00A833DA" w:rsidRPr="00C951DB">
        <w:rPr>
          <w:rFonts w:ascii="Times New Roman" w:hAnsi="Times New Roman" w:cs="Times New Roman"/>
          <w:color w:val="000000"/>
          <w:sz w:val="24"/>
          <w:szCs w:val="24"/>
        </w:rPr>
        <w:t>bir kısmı kuyulardan sağlanmaktadır. Şehirde</w:t>
      </w:r>
      <w:r w:rsidR="00F86167">
        <w:rPr>
          <w:rFonts w:ascii="Times New Roman" w:hAnsi="Times New Roman" w:cs="Times New Roman"/>
          <w:color w:val="000000"/>
          <w:sz w:val="24"/>
          <w:szCs w:val="24"/>
        </w:rPr>
        <w:t>,</w:t>
      </w:r>
      <w:r w:rsidR="00A833DA" w:rsidRPr="00C951DB">
        <w:rPr>
          <w:rFonts w:ascii="Times New Roman" w:hAnsi="Times New Roman" w:cs="Times New Roman"/>
          <w:color w:val="000000"/>
          <w:sz w:val="24"/>
          <w:szCs w:val="24"/>
        </w:rPr>
        <w:t xml:space="preserve"> i</w:t>
      </w:r>
      <w:r w:rsidR="00465714" w:rsidRPr="00C951DB">
        <w:rPr>
          <w:rFonts w:ascii="Times New Roman" w:hAnsi="Times New Roman" w:cs="Times New Roman"/>
          <w:color w:val="000000"/>
          <w:sz w:val="24"/>
          <w:szCs w:val="24"/>
        </w:rPr>
        <w:t>çme</w:t>
      </w:r>
      <w:r w:rsidR="00997767" w:rsidRPr="00C951DB">
        <w:rPr>
          <w:rFonts w:ascii="Times New Roman" w:hAnsi="Times New Roman" w:cs="Times New Roman"/>
          <w:color w:val="000000"/>
          <w:sz w:val="24"/>
          <w:szCs w:val="24"/>
        </w:rPr>
        <w:t xml:space="preserve"> </w:t>
      </w:r>
      <w:r w:rsidR="00465714" w:rsidRPr="00C951DB">
        <w:rPr>
          <w:rFonts w:ascii="Times New Roman" w:hAnsi="Times New Roman" w:cs="Times New Roman"/>
          <w:color w:val="000000"/>
          <w:sz w:val="24"/>
          <w:szCs w:val="24"/>
        </w:rPr>
        <w:t>suy</w:t>
      </w:r>
      <w:r w:rsidR="003D15EA">
        <w:rPr>
          <w:rFonts w:ascii="Times New Roman" w:hAnsi="Times New Roman" w:cs="Times New Roman"/>
          <w:color w:val="000000"/>
          <w:sz w:val="24"/>
          <w:szCs w:val="24"/>
        </w:rPr>
        <w:t xml:space="preserve">u arıtma tesisi mevcut değildir </w:t>
      </w:r>
      <w:r w:rsidR="003D15EA" w:rsidRPr="00C951DB">
        <w:rPr>
          <w:rFonts w:ascii="Times New Roman" w:hAnsi="Times New Roman" w:cs="Times New Roman"/>
          <w:sz w:val="24"/>
          <w:szCs w:val="24"/>
        </w:rPr>
        <w:t>(ÇED Raporu Gümüşhane</w:t>
      </w:r>
      <w:r w:rsidR="003D15EA">
        <w:rPr>
          <w:rFonts w:ascii="Times New Roman" w:hAnsi="Times New Roman" w:cs="Times New Roman"/>
          <w:sz w:val="24"/>
          <w:szCs w:val="24"/>
        </w:rPr>
        <w:t>,</w:t>
      </w:r>
      <w:r w:rsidR="003D15EA" w:rsidRPr="00C951DB">
        <w:rPr>
          <w:rFonts w:ascii="Times New Roman" w:hAnsi="Times New Roman" w:cs="Times New Roman"/>
          <w:sz w:val="24"/>
          <w:szCs w:val="24"/>
        </w:rPr>
        <w:t xml:space="preserve"> 2016).</w:t>
      </w:r>
      <w:r w:rsidR="00465714" w:rsidRPr="00C951DB">
        <w:rPr>
          <w:rFonts w:ascii="Times New Roman" w:hAnsi="Times New Roman" w:cs="Times New Roman"/>
          <w:color w:val="000000"/>
          <w:sz w:val="24"/>
          <w:szCs w:val="24"/>
        </w:rPr>
        <w:t xml:space="preserve"> </w:t>
      </w:r>
      <w:r w:rsidR="00A833DA" w:rsidRPr="00C951DB">
        <w:rPr>
          <w:rFonts w:ascii="Times New Roman" w:hAnsi="Times New Roman" w:cs="Times New Roman"/>
          <w:color w:val="000000"/>
          <w:sz w:val="24"/>
          <w:szCs w:val="24"/>
        </w:rPr>
        <w:t xml:space="preserve">Ancak </w:t>
      </w:r>
      <w:r w:rsidR="005B59C2" w:rsidRPr="00C951DB">
        <w:rPr>
          <w:rFonts w:ascii="Times New Roman" w:hAnsi="Times New Roman" w:cs="Times New Roman"/>
          <w:sz w:val="24"/>
          <w:szCs w:val="24"/>
        </w:rPr>
        <w:t>organize sanayi bölgesinde</w:t>
      </w:r>
      <w:r w:rsidR="00A833DA" w:rsidRPr="00C951DB">
        <w:rPr>
          <w:rFonts w:ascii="Times New Roman" w:hAnsi="Times New Roman" w:cs="Times New Roman"/>
          <w:sz w:val="24"/>
          <w:szCs w:val="24"/>
        </w:rPr>
        <w:t xml:space="preserve"> 500 kişi (100m3/gün) kapasiteli</w:t>
      </w:r>
      <w:r w:rsidR="005B59C2" w:rsidRPr="00C951DB">
        <w:rPr>
          <w:rFonts w:ascii="Times New Roman" w:hAnsi="Times New Roman" w:cs="Times New Roman"/>
          <w:sz w:val="24"/>
          <w:szCs w:val="24"/>
        </w:rPr>
        <w:t xml:space="preserve"> atık su arıtma tesisi bulunmaktadır. </w:t>
      </w:r>
      <w:r w:rsidR="002840FC" w:rsidRPr="00C951DB">
        <w:rPr>
          <w:rFonts w:ascii="Times New Roman" w:hAnsi="Times New Roman" w:cs="Times New Roman"/>
          <w:sz w:val="24"/>
          <w:szCs w:val="24"/>
        </w:rPr>
        <w:t>Su kirl</w:t>
      </w:r>
      <w:r w:rsidR="00B25634" w:rsidRPr="00C951DB">
        <w:rPr>
          <w:rFonts w:ascii="Times New Roman" w:hAnsi="Times New Roman" w:cs="Times New Roman"/>
          <w:sz w:val="24"/>
          <w:szCs w:val="24"/>
        </w:rPr>
        <w:t>iliğinin önlenmesi amacıyla,</w:t>
      </w:r>
      <w:r w:rsidR="002840FC" w:rsidRPr="00C951DB">
        <w:rPr>
          <w:rFonts w:ascii="Times New Roman" w:hAnsi="Times New Roman" w:cs="Times New Roman"/>
          <w:sz w:val="24"/>
          <w:szCs w:val="24"/>
        </w:rPr>
        <w:t xml:space="preserve"> </w:t>
      </w:r>
      <w:proofErr w:type="spellStart"/>
      <w:r w:rsidR="002840FC" w:rsidRPr="00C951DB">
        <w:rPr>
          <w:rFonts w:ascii="Times New Roman" w:hAnsi="Times New Roman" w:cs="Times New Roman"/>
          <w:sz w:val="24"/>
          <w:szCs w:val="24"/>
        </w:rPr>
        <w:t>Harşit</w:t>
      </w:r>
      <w:proofErr w:type="spellEnd"/>
      <w:r w:rsidR="002840FC" w:rsidRPr="00C951DB">
        <w:rPr>
          <w:rFonts w:ascii="Times New Roman" w:hAnsi="Times New Roman" w:cs="Times New Roman"/>
          <w:sz w:val="24"/>
          <w:szCs w:val="24"/>
        </w:rPr>
        <w:t xml:space="preserve"> </w:t>
      </w:r>
      <w:r w:rsidR="00B25634" w:rsidRPr="00C951DB">
        <w:rPr>
          <w:rFonts w:ascii="Times New Roman" w:hAnsi="Times New Roman" w:cs="Times New Roman"/>
          <w:sz w:val="24"/>
          <w:szCs w:val="24"/>
        </w:rPr>
        <w:t xml:space="preserve">ve Kelkit </w:t>
      </w:r>
      <w:r w:rsidR="002840FC" w:rsidRPr="00C951DB">
        <w:rPr>
          <w:rFonts w:ascii="Times New Roman" w:hAnsi="Times New Roman" w:cs="Times New Roman"/>
          <w:sz w:val="24"/>
          <w:szCs w:val="24"/>
        </w:rPr>
        <w:t>çayında; k</w:t>
      </w:r>
      <w:r w:rsidR="00B25634" w:rsidRPr="00C951DB">
        <w:rPr>
          <w:rFonts w:ascii="Times New Roman" w:hAnsi="Times New Roman" w:cs="Times New Roman"/>
          <w:sz w:val="24"/>
          <w:szCs w:val="24"/>
        </w:rPr>
        <w:t xml:space="preserve">analizasyon şebekelerinin yapılması ya da yenilenmesi ve gerekli </w:t>
      </w:r>
      <w:r w:rsidR="002840FC" w:rsidRPr="00C951DB">
        <w:rPr>
          <w:rFonts w:ascii="Times New Roman" w:hAnsi="Times New Roman" w:cs="Times New Roman"/>
          <w:sz w:val="24"/>
          <w:szCs w:val="24"/>
        </w:rPr>
        <w:t>denetim</w:t>
      </w:r>
      <w:r w:rsidR="00B25634" w:rsidRPr="00C951DB">
        <w:rPr>
          <w:rFonts w:ascii="Times New Roman" w:hAnsi="Times New Roman" w:cs="Times New Roman"/>
          <w:sz w:val="24"/>
          <w:szCs w:val="24"/>
        </w:rPr>
        <w:t xml:space="preserve">in yapılması ile </w:t>
      </w:r>
      <w:r w:rsidR="002840FC" w:rsidRPr="00C951DB">
        <w:rPr>
          <w:rFonts w:ascii="Times New Roman" w:hAnsi="Times New Roman" w:cs="Times New Roman"/>
          <w:sz w:val="24"/>
          <w:szCs w:val="24"/>
        </w:rPr>
        <w:t>tarımsal faaliyetlerde kullanılan ilaç ve gübrenin aşırı ve yanlış kullanımının önlenmesi</w:t>
      </w:r>
      <w:r w:rsidR="00B25634" w:rsidRPr="00C951DB">
        <w:rPr>
          <w:rFonts w:ascii="Times New Roman" w:hAnsi="Times New Roman" w:cs="Times New Roman"/>
          <w:sz w:val="24"/>
          <w:szCs w:val="24"/>
        </w:rPr>
        <w:t xml:space="preserve"> ile denetlenmesi</w:t>
      </w:r>
      <w:r w:rsidR="002840FC" w:rsidRPr="00C951DB">
        <w:rPr>
          <w:rFonts w:ascii="Times New Roman" w:hAnsi="Times New Roman" w:cs="Times New Roman"/>
          <w:sz w:val="24"/>
          <w:szCs w:val="24"/>
        </w:rPr>
        <w:t xml:space="preserve"> sayılabilir</w:t>
      </w:r>
      <w:r w:rsidR="00997767" w:rsidRPr="00C951DB">
        <w:rPr>
          <w:rFonts w:ascii="Times New Roman" w:hAnsi="Times New Roman" w:cs="Times New Roman"/>
          <w:sz w:val="24"/>
          <w:szCs w:val="24"/>
        </w:rPr>
        <w:t xml:space="preserve"> (ÇED Raporu Gümüşhane</w:t>
      </w:r>
      <w:r w:rsidR="00294269">
        <w:rPr>
          <w:rFonts w:ascii="Times New Roman" w:hAnsi="Times New Roman" w:cs="Times New Roman"/>
          <w:sz w:val="24"/>
          <w:szCs w:val="24"/>
        </w:rPr>
        <w:t>,</w:t>
      </w:r>
      <w:r w:rsidR="00997767" w:rsidRPr="00C951DB">
        <w:rPr>
          <w:rFonts w:ascii="Times New Roman" w:hAnsi="Times New Roman" w:cs="Times New Roman"/>
          <w:sz w:val="24"/>
          <w:szCs w:val="24"/>
        </w:rPr>
        <w:t xml:space="preserve"> 2016).</w:t>
      </w:r>
    </w:p>
    <w:p w:rsidR="00972E8F" w:rsidRPr="00CD0114" w:rsidRDefault="00090BC9"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Gümüşhane de toprak kirliliğinin önlenmesi</w:t>
      </w:r>
      <w:r w:rsidR="004E1119" w:rsidRPr="00C951DB">
        <w:rPr>
          <w:rFonts w:ascii="Times New Roman" w:hAnsi="Times New Roman" w:cs="Times New Roman"/>
          <w:sz w:val="24"/>
          <w:szCs w:val="24"/>
        </w:rPr>
        <w:t xml:space="preserve"> adına alınan tedbirlerin başında, sanayi tesislerinin katı, sıvı ve gaz atıklarının </w:t>
      </w:r>
      <w:proofErr w:type="spellStart"/>
      <w:r w:rsidR="004E1119" w:rsidRPr="00C951DB">
        <w:rPr>
          <w:rFonts w:ascii="Times New Roman" w:hAnsi="Times New Roman" w:cs="Times New Roman"/>
          <w:sz w:val="24"/>
          <w:szCs w:val="24"/>
        </w:rPr>
        <w:t>bertarafının</w:t>
      </w:r>
      <w:proofErr w:type="spellEnd"/>
      <w:r w:rsidR="004E1119" w:rsidRPr="00C951DB">
        <w:rPr>
          <w:rFonts w:ascii="Times New Roman" w:hAnsi="Times New Roman" w:cs="Times New Roman"/>
          <w:sz w:val="24"/>
          <w:szCs w:val="24"/>
        </w:rPr>
        <w:t xml:space="preserve"> sağlanması gelmektedir. Daha sonra sırayla, erozyon mücadelesi, geri dönüşüm çalışmaları, gübremle- ilaçlama-sulamanın kanuna uygun yapılması tarım alanlarının amaç dışı kullanımının kont</w:t>
      </w:r>
      <w:r w:rsidR="00B01B4A" w:rsidRPr="00C951DB">
        <w:rPr>
          <w:rFonts w:ascii="Times New Roman" w:hAnsi="Times New Roman" w:cs="Times New Roman"/>
          <w:sz w:val="24"/>
          <w:szCs w:val="24"/>
        </w:rPr>
        <w:t xml:space="preserve">rol altına alınması şeklindedir </w:t>
      </w:r>
      <w:r w:rsidR="00D44C0B" w:rsidRPr="00C951DB">
        <w:rPr>
          <w:rFonts w:ascii="Times New Roman" w:hAnsi="Times New Roman" w:cs="Times New Roman"/>
          <w:sz w:val="24"/>
          <w:szCs w:val="24"/>
        </w:rPr>
        <w:t>(</w:t>
      </w:r>
      <w:r w:rsidR="00D44C0B" w:rsidRPr="00C951DB">
        <w:rPr>
          <w:rFonts w:ascii="Times New Roman" w:hAnsi="Times New Roman" w:cs="Times New Roman"/>
          <w:bCs/>
          <w:sz w:val="24"/>
          <w:szCs w:val="24"/>
        </w:rPr>
        <w:t xml:space="preserve">Çevre ve Şehircilik Bakanlığı, </w:t>
      </w:r>
      <w:r w:rsidR="00D44C0B" w:rsidRPr="00C951DB">
        <w:rPr>
          <w:rFonts w:ascii="Times New Roman" w:hAnsi="Times New Roman" w:cs="Times New Roman"/>
          <w:sz w:val="24"/>
          <w:szCs w:val="24"/>
        </w:rPr>
        <w:t>2012).</w:t>
      </w:r>
      <w:r w:rsidR="00CD0114">
        <w:rPr>
          <w:rFonts w:ascii="Times New Roman" w:hAnsi="Times New Roman" w:cs="Times New Roman"/>
          <w:sz w:val="24"/>
          <w:szCs w:val="24"/>
        </w:rPr>
        <w:t xml:space="preserve"> </w:t>
      </w:r>
      <w:r w:rsidR="00553108" w:rsidRPr="00C951DB">
        <w:rPr>
          <w:rFonts w:ascii="Times New Roman" w:hAnsi="Times New Roman" w:cs="Times New Roman"/>
          <w:sz w:val="24"/>
          <w:szCs w:val="24"/>
        </w:rPr>
        <w:t>İl</w:t>
      </w:r>
      <w:r w:rsidR="009D1F45" w:rsidRPr="00C951DB">
        <w:rPr>
          <w:rFonts w:ascii="Times New Roman" w:hAnsi="Times New Roman" w:cs="Times New Roman"/>
          <w:sz w:val="24"/>
          <w:szCs w:val="24"/>
        </w:rPr>
        <w:t xml:space="preserve">de çeşitli nedenlerle kirlenen </w:t>
      </w:r>
      <w:r w:rsidR="00553108" w:rsidRPr="00C951DB">
        <w:rPr>
          <w:rFonts w:ascii="Times New Roman" w:hAnsi="Times New Roman" w:cs="Times New Roman"/>
          <w:sz w:val="24"/>
          <w:szCs w:val="24"/>
        </w:rPr>
        <w:t>akarsular toprak kirliliğine de neden olmaktadır.</w:t>
      </w:r>
      <w:r w:rsidR="009D1F45" w:rsidRPr="00C951DB">
        <w:rPr>
          <w:rFonts w:ascii="Times New Roman" w:hAnsi="Times New Roman" w:cs="Times New Roman"/>
          <w:sz w:val="24"/>
          <w:szCs w:val="24"/>
        </w:rPr>
        <w:t xml:space="preserve"> A</w:t>
      </w:r>
      <w:r w:rsidR="00553108" w:rsidRPr="00C951DB">
        <w:rPr>
          <w:rFonts w:ascii="Times New Roman" w:hAnsi="Times New Roman" w:cs="Times New Roman"/>
          <w:sz w:val="24"/>
          <w:szCs w:val="24"/>
        </w:rPr>
        <w:t>tıkların depolan</w:t>
      </w:r>
      <w:r w:rsidR="009D1F45" w:rsidRPr="00C951DB">
        <w:rPr>
          <w:rFonts w:ascii="Times New Roman" w:hAnsi="Times New Roman" w:cs="Times New Roman"/>
          <w:sz w:val="24"/>
          <w:szCs w:val="24"/>
        </w:rPr>
        <w:t>ması düzenli yapılmadığından, salgın hastalıklar, koku problemi, haşerelerin artması, görüntünün bozulması gibi sorunlar ortaya çıkmaktadır</w:t>
      </w:r>
      <w:r w:rsidR="00553108" w:rsidRPr="00C951DB">
        <w:rPr>
          <w:rFonts w:ascii="Times New Roman" w:hAnsi="Times New Roman" w:cs="Times New Roman"/>
          <w:sz w:val="24"/>
          <w:szCs w:val="24"/>
        </w:rPr>
        <w:t xml:space="preserve">. </w:t>
      </w:r>
      <w:r w:rsidR="00A60896" w:rsidRPr="00C951DB">
        <w:rPr>
          <w:rFonts w:ascii="Times New Roman" w:hAnsi="Times New Roman" w:cs="Times New Roman"/>
          <w:sz w:val="24"/>
          <w:szCs w:val="24"/>
        </w:rPr>
        <w:t>(</w:t>
      </w:r>
      <w:r w:rsidR="00A60896" w:rsidRPr="00C951DB">
        <w:rPr>
          <w:rFonts w:ascii="Times New Roman" w:hAnsi="Times New Roman" w:cs="Times New Roman"/>
          <w:bCs/>
          <w:sz w:val="24"/>
          <w:szCs w:val="24"/>
        </w:rPr>
        <w:t xml:space="preserve">Çevre ve Şehircilik Bakanlığı, </w:t>
      </w:r>
      <w:r w:rsidR="00A60896" w:rsidRPr="00C951DB">
        <w:rPr>
          <w:rFonts w:ascii="Times New Roman" w:hAnsi="Times New Roman" w:cs="Times New Roman"/>
          <w:sz w:val="24"/>
          <w:szCs w:val="24"/>
        </w:rPr>
        <w:t>2017).</w:t>
      </w:r>
    </w:p>
    <w:p w:rsidR="002840FC" w:rsidRPr="00CD0114" w:rsidRDefault="002840FC" w:rsidP="00CD79D8">
      <w:pPr>
        <w:spacing w:after="0" w:line="360" w:lineRule="auto"/>
        <w:ind w:firstLine="708"/>
        <w:jc w:val="both"/>
        <w:rPr>
          <w:rFonts w:ascii="Times New Roman" w:hAnsi="Times New Roman" w:cs="Times New Roman"/>
        </w:rPr>
      </w:pPr>
      <w:r w:rsidRPr="00C951DB">
        <w:rPr>
          <w:rFonts w:ascii="Times New Roman" w:hAnsi="Times New Roman" w:cs="Times New Roman"/>
          <w:sz w:val="24"/>
          <w:szCs w:val="24"/>
        </w:rPr>
        <w:t>Gümüşhane’de hava kirliliği</w:t>
      </w:r>
      <w:r w:rsidR="00CD0114">
        <w:rPr>
          <w:rFonts w:ascii="Times New Roman" w:hAnsi="Times New Roman" w:cs="Times New Roman"/>
          <w:sz w:val="24"/>
          <w:szCs w:val="24"/>
        </w:rPr>
        <w:t>nin</w:t>
      </w:r>
      <w:r w:rsidRPr="00C951DB">
        <w:rPr>
          <w:rFonts w:ascii="Times New Roman" w:hAnsi="Times New Roman" w:cs="Times New Roman"/>
          <w:sz w:val="24"/>
          <w:szCs w:val="24"/>
        </w:rPr>
        <w:t xml:space="preserve"> öneml</w:t>
      </w:r>
      <w:r w:rsidR="00CD0114">
        <w:rPr>
          <w:rFonts w:ascii="Times New Roman" w:hAnsi="Times New Roman" w:cs="Times New Roman"/>
          <w:sz w:val="24"/>
          <w:szCs w:val="24"/>
        </w:rPr>
        <w:t>i çevre sağlığı sorunlarından olduğu 2016 ÇED raporunda belirtilmiştir</w:t>
      </w:r>
      <w:r w:rsidRPr="00C951DB">
        <w:rPr>
          <w:rFonts w:ascii="Times New Roman" w:hAnsi="Times New Roman" w:cs="Times New Roman"/>
          <w:sz w:val="24"/>
          <w:szCs w:val="24"/>
        </w:rPr>
        <w:t>.</w:t>
      </w:r>
      <w:r w:rsidR="00FC65C0">
        <w:rPr>
          <w:rFonts w:ascii="Times New Roman" w:hAnsi="Times New Roman" w:cs="Times New Roman"/>
          <w:sz w:val="24"/>
          <w:szCs w:val="24"/>
        </w:rPr>
        <w:t xml:space="preserve"> İlimizin </w:t>
      </w:r>
      <w:proofErr w:type="spellStart"/>
      <w:r w:rsidR="00FC65C0">
        <w:rPr>
          <w:rFonts w:ascii="Times New Roman" w:hAnsi="Times New Roman" w:cs="Times New Roman"/>
          <w:sz w:val="24"/>
          <w:szCs w:val="24"/>
        </w:rPr>
        <w:t>topog</w:t>
      </w:r>
      <w:r w:rsidR="00806AF8" w:rsidRPr="00C951DB">
        <w:rPr>
          <w:rFonts w:ascii="Times New Roman" w:hAnsi="Times New Roman" w:cs="Times New Roman"/>
          <w:sz w:val="24"/>
          <w:szCs w:val="24"/>
        </w:rPr>
        <w:t>rafik</w:t>
      </w:r>
      <w:proofErr w:type="spellEnd"/>
      <w:r w:rsidR="00806AF8" w:rsidRPr="00C951DB">
        <w:rPr>
          <w:rFonts w:ascii="Times New Roman" w:hAnsi="Times New Roman" w:cs="Times New Roman"/>
          <w:sz w:val="24"/>
          <w:szCs w:val="24"/>
        </w:rPr>
        <w:t xml:space="preserve"> yapısının vadi şeklinde ol</w:t>
      </w:r>
      <w:r w:rsidR="00C3131C">
        <w:rPr>
          <w:rFonts w:ascii="Times New Roman" w:hAnsi="Times New Roman" w:cs="Times New Roman"/>
          <w:sz w:val="24"/>
          <w:szCs w:val="24"/>
        </w:rPr>
        <w:t>ması, yakma işleminin talimatnam</w:t>
      </w:r>
      <w:r w:rsidR="00806AF8" w:rsidRPr="00C951DB">
        <w:rPr>
          <w:rFonts w:ascii="Times New Roman" w:hAnsi="Times New Roman" w:cs="Times New Roman"/>
          <w:sz w:val="24"/>
          <w:szCs w:val="24"/>
        </w:rPr>
        <w:t xml:space="preserve">eye göre yapılmaması ve trafik hava kirliliğine neden olmaktadır. </w:t>
      </w:r>
      <w:r w:rsidR="00141853" w:rsidRPr="00C951DB">
        <w:rPr>
          <w:rFonts w:ascii="Times New Roman" w:hAnsi="Times New Roman" w:cs="Times New Roman"/>
          <w:sz w:val="24"/>
          <w:szCs w:val="24"/>
        </w:rPr>
        <w:t>(Gümüşhane Valiliği</w:t>
      </w:r>
      <w:r w:rsidR="00141853" w:rsidRPr="00C951DB">
        <w:rPr>
          <w:rFonts w:ascii="Times New Roman" w:hAnsi="Times New Roman" w:cs="Times New Roman"/>
        </w:rPr>
        <w:t xml:space="preserve">, </w:t>
      </w:r>
      <w:r w:rsidR="00141853" w:rsidRPr="00C951DB">
        <w:rPr>
          <w:rFonts w:ascii="Times New Roman" w:hAnsi="Times New Roman" w:cs="Times New Roman"/>
          <w:sz w:val="24"/>
          <w:szCs w:val="24"/>
        </w:rPr>
        <w:t>2016)</w:t>
      </w:r>
      <w:r w:rsidR="00763F99" w:rsidRPr="00C951DB">
        <w:rPr>
          <w:rFonts w:ascii="Times New Roman" w:hAnsi="Times New Roman" w:cs="Times New Roman"/>
        </w:rPr>
        <w:t>.</w:t>
      </w:r>
      <w:r w:rsidR="00CD0114">
        <w:rPr>
          <w:rFonts w:ascii="Times New Roman" w:hAnsi="Times New Roman" w:cs="Times New Roman"/>
        </w:rPr>
        <w:t xml:space="preserve"> </w:t>
      </w:r>
      <w:r w:rsidRPr="00C951DB">
        <w:rPr>
          <w:rFonts w:ascii="Times New Roman" w:hAnsi="Times New Roman" w:cs="Times New Roman"/>
          <w:sz w:val="24"/>
          <w:szCs w:val="24"/>
        </w:rPr>
        <w:t>Mevcut hava kirliliğinin giderilmesinde yaşanan zorlukların en önemli nedeni; ateşçilerin eğitimsiz olması ve toplumdaki bilinç eksikliğidir. Hava kirliliğine karşı alınan tedbirler ise; kaliteli yakıt kullanımı, bilgilendirme ve bilinçlendirme çalışmaları, ağaçlandırma çalışmaları, orman alanlarının, yeşil alanları artırılması ve motorlu taşıtların egzoz gazı ölçümlerinin yapılması ve denetimlerin artırılması olarak sıralanabilir</w:t>
      </w:r>
      <w:r w:rsidR="00871531" w:rsidRPr="00C951DB">
        <w:rPr>
          <w:rFonts w:ascii="Times New Roman" w:hAnsi="Times New Roman" w:cs="Times New Roman"/>
          <w:sz w:val="24"/>
          <w:szCs w:val="24"/>
        </w:rPr>
        <w:t xml:space="preserve"> </w:t>
      </w:r>
      <w:r w:rsidR="00602756" w:rsidRPr="00C951DB">
        <w:rPr>
          <w:rFonts w:ascii="Times New Roman" w:hAnsi="Times New Roman" w:cs="Times New Roman"/>
          <w:sz w:val="24"/>
          <w:szCs w:val="24"/>
        </w:rPr>
        <w:t>(</w:t>
      </w:r>
      <w:r w:rsidR="00602756" w:rsidRPr="00C951DB">
        <w:rPr>
          <w:rFonts w:ascii="Times New Roman" w:hAnsi="Times New Roman" w:cs="Times New Roman"/>
          <w:bCs/>
          <w:sz w:val="24"/>
          <w:szCs w:val="24"/>
        </w:rPr>
        <w:t xml:space="preserve">Çevre ve Şehircilik Bakanlığı, </w:t>
      </w:r>
      <w:r w:rsidR="00602756" w:rsidRPr="00C951DB">
        <w:rPr>
          <w:rFonts w:ascii="Times New Roman" w:hAnsi="Times New Roman" w:cs="Times New Roman"/>
          <w:sz w:val="24"/>
          <w:szCs w:val="24"/>
        </w:rPr>
        <w:t>2012).</w:t>
      </w:r>
    </w:p>
    <w:p w:rsidR="00B57DDD" w:rsidRPr="00C951DB" w:rsidRDefault="00CD0114"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Gümüşhane ilin</w:t>
      </w:r>
      <w:r w:rsidR="00B57DDD" w:rsidRPr="00C951DB">
        <w:rPr>
          <w:rFonts w:ascii="Times New Roman" w:hAnsi="Times New Roman" w:cs="Times New Roman"/>
          <w:sz w:val="24"/>
          <w:szCs w:val="24"/>
        </w:rPr>
        <w:t>de kömür yakıtlı termik santralin olmaması ve sanayi tesisi sayısının az olması kalkınma açısından olumsuz b</w:t>
      </w:r>
      <w:r>
        <w:rPr>
          <w:rFonts w:ascii="Times New Roman" w:hAnsi="Times New Roman" w:cs="Times New Roman"/>
          <w:sz w:val="24"/>
          <w:szCs w:val="24"/>
        </w:rPr>
        <w:t xml:space="preserve">ir durum olsa da hava kirliliğini azaltıcı etkiye sahiptir </w:t>
      </w:r>
      <w:r w:rsidR="00763F99" w:rsidRPr="00C951DB">
        <w:rPr>
          <w:rFonts w:ascii="Times New Roman" w:hAnsi="Times New Roman" w:cs="Times New Roman"/>
          <w:sz w:val="24"/>
          <w:szCs w:val="24"/>
        </w:rPr>
        <w:t>(ÇED Raporu Gümüşhane</w:t>
      </w:r>
      <w:r w:rsidR="00294269">
        <w:rPr>
          <w:rFonts w:ascii="Times New Roman" w:hAnsi="Times New Roman" w:cs="Times New Roman"/>
          <w:sz w:val="24"/>
          <w:szCs w:val="24"/>
        </w:rPr>
        <w:t>,</w:t>
      </w:r>
      <w:r w:rsidR="00763F99" w:rsidRPr="00C951DB">
        <w:rPr>
          <w:rFonts w:ascii="Times New Roman" w:hAnsi="Times New Roman" w:cs="Times New Roman"/>
          <w:sz w:val="24"/>
          <w:szCs w:val="24"/>
        </w:rPr>
        <w:t xml:space="preserve"> 2015).</w:t>
      </w:r>
      <w:r w:rsidR="00EF18B3" w:rsidRPr="00C951DB">
        <w:rPr>
          <w:rFonts w:ascii="Times New Roman" w:hAnsi="Times New Roman" w:cs="Times New Roman"/>
          <w:sz w:val="24"/>
          <w:szCs w:val="24"/>
        </w:rPr>
        <w:t xml:space="preserve"> </w:t>
      </w:r>
    </w:p>
    <w:p w:rsidR="002A6FDD" w:rsidRPr="00C951DB" w:rsidRDefault="002A6FDD"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lastRenderedPageBreak/>
        <w:t>Gürültü kirliliği de çevre sağlığı sorunl</w:t>
      </w:r>
      <w:r w:rsidR="00B863B5" w:rsidRPr="00C951DB">
        <w:rPr>
          <w:rFonts w:ascii="Times New Roman" w:hAnsi="Times New Roman" w:cs="Times New Roman"/>
          <w:sz w:val="24"/>
          <w:szCs w:val="24"/>
        </w:rPr>
        <w:t>arı arasında</w:t>
      </w:r>
      <w:r w:rsidRPr="00C951DB">
        <w:rPr>
          <w:rFonts w:ascii="Times New Roman" w:hAnsi="Times New Roman" w:cs="Times New Roman"/>
          <w:sz w:val="24"/>
          <w:szCs w:val="24"/>
        </w:rPr>
        <w:t xml:space="preserve"> yer almaktadır. Nedenleri ise trafik başta olmak üzere yaşamsal faaliyetler ve şehrin nüfusunun çeşitli nedenlerle giderek artmasıdır. Yine Gümüşhane ilinin çevre sağlığı sorunları arasında doğal çevre tahriba</w:t>
      </w:r>
      <w:r w:rsidR="00602756" w:rsidRPr="00C951DB">
        <w:rPr>
          <w:rFonts w:ascii="Times New Roman" w:hAnsi="Times New Roman" w:cs="Times New Roman"/>
          <w:sz w:val="24"/>
          <w:szCs w:val="24"/>
        </w:rPr>
        <w:t>tı da son sırada yer almaktadır (</w:t>
      </w:r>
      <w:r w:rsidR="00602756" w:rsidRPr="00C951DB">
        <w:rPr>
          <w:rFonts w:ascii="Times New Roman" w:hAnsi="Times New Roman" w:cs="Times New Roman"/>
          <w:bCs/>
          <w:sz w:val="24"/>
          <w:szCs w:val="24"/>
        </w:rPr>
        <w:t xml:space="preserve">Çevre ve Şehircilik Bakanlığı, </w:t>
      </w:r>
      <w:r w:rsidR="00164BDA" w:rsidRPr="00C951DB">
        <w:rPr>
          <w:rFonts w:ascii="Times New Roman" w:hAnsi="Times New Roman" w:cs="Times New Roman"/>
          <w:sz w:val="24"/>
          <w:szCs w:val="24"/>
        </w:rPr>
        <w:t>2012</w:t>
      </w:r>
      <w:r w:rsidR="00602756" w:rsidRPr="00C951DB">
        <w:rPr>
          <w:rFonts w:ascii="Times New Roman" w:hAnsi="Times New Roman" w:cs="Times New Roman"/>
          <w:sz w:val="24"/>
          <w:szCs w:val="24"/>
        </w:rPr>
        <w:t>).</w:t>
      </w:r>
    </w:p>
    <w:p w:rsidR="00D926E7" w:rsidRPr="00C951DB" w:rsidRDefault="00103F6B" w:rsidP="00CD79D8">
      <w:pPr>
        <w:spacing w:after="0" w:line="360" w:lineRule="auto"/>
        <w:ind w:firstLine="708"/>
        <w:jc w:val="both"/>
        <w:rPr>
          <w:rFonts w:ascii="Times New Roman" w:hAnsi="Times New Roman" w:cs="Times New Roman"/>
          <w:color w:val="FF0000"/>
          <w:sz w:val="24"/>
          <w:szCs w:val="24"/>
        </w:rPr>
      </w:pPr>
      <w:r w:rsidRPr="00C951DB">
        <w:rPr>
          <w:rFonts w:ascii="Times New Roman" w:hAnsi="Times New Roman" w:cs="Times New Roman"/>
          <w:sz w:val="24"/>
          <w:szCs w:val="24"/>
        </w:rPr>
        <w:t xml:space="preserve">Gümüşhane de toprakların büyük bir kısmı </w:t>
      </w:r>
      <w:r w:rsidR="0053309A" w:rsidRPr="00C951DB">
        <w:rPr>
          <w:rFonts w:ascii="Times New Roman" w:hAnsi="Times New Roman" w:cs="Times New Roman"/>
          <w:sz w:val="24"/>
          <w:szCs w:val="24"/>
        </w:rPr>
        <w:t>erozyon riski altındad</w:t>
      </w:r>
      <w:r w:rsidR="00501598" w:rsidRPr="00C951DB">
        <w:rPr>
          <w:rFonts w:ascii="Times New Roman" w:hAnsi="Times New Roman" w:cs="Times New Roman"/>
          <w:sz w:val="24"/>
          <w:szCs w:val="24"/>
        </w:rPr>
        <w:t xml:space="preserve">ır. Topraklar, </w:t>
      </w:r>
      <w:r w:rsidR="0053309A" w:rsidRPr="00C951DB">
        <w:rPr>
          <w:rFonts w:ascii="Times New Roman" w:hAnsi="Times New Roman" w:cs="Times New Roman"/>
          <w:sz w:val="24"/>
          <w:szCs w:val="24"/>
        </w:rPr>
        <w:t>taş</w:t>
      </w:r>
      <w:r w:rsidR="00501598" w:rsidRPr="00C951DB">
        <w:rPr>
          <w:rFonts w:ascii="Times New Roman" w:hAnsi="Times New Roman" w:cs="Times New Roman"/>
          <w:sz w:val="24"/>
          <w:szCs w:val="24"/>
        </w:rPr>
        <w:t xml:space="preserve">lık, kayalık, </w:t>
      </w:r>
      <w:r w:rsidR="0053309A" w:rsidRPr="00C951DB">
        <w:rPr>
          <w:rFonts w:ascii="Times New Roman" w:hAnsi="Times New Roman" w:cs="Times New Roman"/>
          <w:sz w:val="24"/>
          <w:szCs w:val="24"/>
        </w:rPr>
        <w:t>sarp, dik eğimler</w:t>
      </w:r>
      <w:r w:rsidR="00501598" w:rsidRPr="00C951DB">
        <w:rPr>
          <w:rFonts w:ascii="Times New Roman" w:hAnsi="Times New Roman" w:cs="Times New Roman"/>
          <w:sz w:val="24"/>
          <w:szCs w:val="24"/>
        </w:rPr>
        <w:t>de bulunmaktadır</w:t>
      </w:r>
      <w:r w:rsidR="0053309A" w:rsidRPr="00C951DB">
        <w:rPr>
          <w:rFonts w:ascii="Times New Roman" w:hAnsi="Times New Roman" w:cs="Times New Roman"/>
          <w:sz w:val="24"/>
          <w:szCs w:val="24"/>
        </w:rPr>
        <w:t xml:space="preserve">. </w:t>
      </w:r>
      <w:r w:rsidR="00501598" w:rsidRPr="00C951DB">
        <w:rPr>
          <w:rFonts w:ascii="Times New Roman" w:hAnsi="Times New Roman" w:cs="Times New Roman"/>
          <w:sz w:val="24"/>
          <w:szCs w:val="24"/>
        </w:rPr>
        <w:t>Taşlık ve kayalık yapılar arttıkça, toprak miktarı, toprakların su ve bitki gelişimi sınırlanmaktadır. Bu yapılar, bitki gelişmesine olanak vermemektedir. Bu da erozyona neden olarak ciddi toprak kayıplarına</w:t>
      </w:r>
      <w:r w:rsidR="00850638">
        <w:rPr>
          <w:rFonts w:ascii="Times New Roman" w:hAnsi="Times New Roman" w:cs="Times New Roman"/>
          <w:sz w:val="24"/>
          <w:szCs w:val="24"/>
        </w:rPr>
        <w:t xml:space="preserve"> neden olmaktadır </w:t>
      </w:r>
      <w:r w:rsidR="00A60896" w:rsidRPr="00C951DB">
        <w:rPr>
          <w:rFonts w:ascii="Times New Roman" w:hAnsi="Times New Roman" w:cs="Times New Roman"/>
          <w:sz w:val="24"/>
          <w:szCs w:val="24"/>
        </w:rPr>
        <w:t>(</w:t>
      </w:r>
      <w:r w:rsidR="00A60896" w:rsidRPr="00C951DB">
        <w:rPr>
          <w:rFonts w:ascii="Times New Roman" w:hAnsi="Times New Roman" w:cs="Times New Roman"/>
          <w:bCs/>
          <w:sz w:val="24"/>
          <w:szCs w:val="24"/>
        </w:rPr>
        <w:t xml:space="preserve">Çevre ve Şehircilik Bakanlığı, </w:t>
      </w:r>
      <w:r w:rsidR="00A60896" w:rsidRPr="00C951DB">
        <w:rPr>
          <w:rFonts w:ascii="Times New Roman" w:hAnsi="Times New Roman" w:cs="Times New Roman"/>
          <w:sz w:val="24"/>
          <w:szCs w:val="24"/>
        </w:rPr>
        <w:t>2017).</w:t>
      </w:r>
    </w:p>
    <w:p w:rsidR="00EA6692" w:rsidRDefault="0053687E"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bCs/>
          <w:sz w:val="24"/>
          <w:szCs w:val="24"/>
        </w:rPr>
        <w:t>Gümüşhane de uzun vadede ortaya çıkmakta olan ve önemli çevre sağlığı sorunlarından ol</w:t>
      </w:r>
      <w:r w:rsidR="00947EFC">
        <w:rPr>
          <w:rFonts w:ascii="Times New Roman" w:hAnsi="Times New Roman" w:cs="Times New Roman"/>
          <w:bCs/>
          <w:sz w:val="24"/>
          <w:szCs w:val="24"/>
        </w:rPr>
        <w:t xml:space="preserve">an iklim değişikliğini kontrol </w:t>
      </w:r>
      <w:r w:rsidRPr="00C951DB">
        <w:rPr>
          <w:rFonts w:ascii="Times New Roman" w:hAnsi="Times New Roman" w:cs="Times New Roman"/>
          <w:bCs/>
          <w:sz w:val="24"/>
          <w:szCs w:val="24"/>
        </w:rPr>
        <w:t>altına almak ve olası etkilerini en aza indirmek</w:t>
      </w:r>
      <w:r w:rsidR="00850638">
        <w:rPr>
          <w:rFonts w:ascii="Times New Roman" w:hAnsi="Times New Roman" w:cs="Times New Roman"/>
          <w:bCs/>
          <w:sz w:val="24"/>
          <w:szCs w:val="24"/>
        </w:rPr>
        <w:t xml:space="preserve"> adına çalışmalar yapılmaktadır </w:t>
      </w:r>
      <w:r w:rsidR="00D33BAB" w:rsidRPr="00C951DB">
        <w:rPr>
          <w:rFonts w:ascii="Times New Roman" w:hAnsi="Times New Roman" w:cs="Times New Roman"/>
          <w:sz w:val="24"/>
          <w:szCs w:val="24"/>
        </w:rPr>
        <w:t>(Çevre ve Şehircilik Bakanlığı, 2012).</w:t>
      </w:r>
    </w:p>
    <w:p w:rsidR="00EF4DD9" w:rsidRPr="00760F14" w:rsidRDefault="00EF4DD9" w:rsidP="00CD79D8">
      <w:pPr>
        <w:spacing w:after="0" w:line="360" w:lineRule="auto"/>
        <w:ind w:firstLine="708"/>
        <w:jc w:val="both"/>
        <w:rPr>
          <w:rFonts w:ascii="Times New Roman" w:hAnsi="Times New Roman" w:cs="Times New Roman"/>
          <w:sz w:val="24"/>
          <w:szCs w:val="24"/>
        </w:rPr>
      </w:pPr>
      <w:r w:rsidRPr="00EF4DD9">
        <w:rPr>
          <w:rFonts w:ascii="Times New Roman" w:hAnsi="Times New Roman" w:cs="Times New Roman"/>
          <w:color w:val="000000" w:themeColor="text1"/>
          <w:sz w:val="24"/>
          <w:szCs w:val="24"/>
        </w:rPr>
        <w:t>Gümüşhane de atıkla</w:t>
      </w:r>
      <w:r w:rsidR="00F36B9E">
        <w:rPr>
          <w:rFonts w:ascii="Times New Roman" w:hAnsi="Times New Roman" w:cs="Times New Roman"/>
          <w:color w:val="000000" w:themeColor="text1"/>
          <w:sz w:val="24"/>
          <w:szCs w:val="24"/>
        </w:rPr>
        <w:t>rı kontrol altına almak adına</w:t>
      </w:r>
      <w:r w:rsidRPr="00EF4DD9">
        <w:rPr>
          <w:rFonts w:ascii="Times New Roman" w:hAnsi="Times New Roman" w:cs="Times New Roman"/>
          <w:color w:val="000000" w:themeColor="text1"/>
          <w:sz w:val="24"/>
          <w:szCs w:val="24"/>
        </w:rPr>
        <w:t>; katı atık toplama, taşıma bertaraf sisteminin yapılandırılması, atık yönetim planını</w:t>
      </w:r>
      <w:r w:rsidR="00F36B9E">
        <w:rPr>
          <w:rFonts w:ascii="Times New Roman" w:hAnsi="Times New Roman" w:cs="Times New Roman"/>
          <w:color w:val="000000" w:themeColor="text1"/>
          <w:sz w:val="24"/>
          <w:szCs w:val="24"/>
        </w:rPr>
        <w:t xml:space="preserve">n etkin bir şekilde uygulanması </w:t>
      </w:r>
      <w:proofErr w:type="spellStart"/>
      <w:r w:rsidR="00F36B9E">
        <w:rPr>
          <w:rFonts w:ascii="Times New Roman" w:hAnsi="Times New Roman" w:cs="Times New Roman"/>
          <w:color w:val="000000" w:themeColor="text1"/>
          <w:sz w:val="24"/>
          <w:szCs w:val="24"/>
        </w:rPr>
        <w:t>gerkemektedir</w:t>
      </w:r>
      <w:proofErr w:type="spellEnd"/>
      <w:r w:rsidRPr="00EF4DD9">
        <w:rPr>
          <w:rFonts w:ascii="Times New Roman" w:hAnsi="Times New Roman" w:cs="Times New Roman"/>
          <w:color w:val="000000" w:themeColor="text1"/>
          <w:sz w:val="24"/>
          <w:szCs w:val="24"/>
        </w:rPr>
        <w:t xml:space="preserve"> </w:t>
      </w:r>
      <w:r w:rsidRPr="00C951DB">
        <w:rPr>
          <w:rFonts w:ascii="Times New Roman" w:hAnsi="Times New Roman" w:cs="Times New Roman"/>
          <w:sz w:val="24"/>
          <w:szCs w:val="24"/>
        </w:rPr>
        <w:t>(Çevre ve Şehircilik Bakanlığı, 2012).</w:t>
      </w:r>
    </w:p>
    <w:p w:rsidR="00316A82" w:rsidRDefault="00316A82" w:rsidP="00CD79D8">
      <w:pPr>
        <w:spacing w:after="0" w:line="360" w:lineRule="auto"/>
        <w:jc w:val="center"/>
        <w:rPr>
          <w:rFonts w:ascii="Times New Roman" w:hAnsi="Times New Roman" w:cs="Times New Roman"/>
          <w:b/>
          <w:color w:val="000000" w:themeColor="text1"/>
          <w:sz w:val="24"/>
          <w:szCs w:val="24"/>
        </w:rPr>
      </w:pPr>
    </w:p>
    <w:p w:rsidR="00316A82" w:rsidRDefault="00316A82" w:rsidP="00CD79D8">
      <w:pPr>
        <w:spacing w:after="0" w:line="360" w:lineRule="auto"/>
        <w:jc w:val="center"/>
        <w:rPr>
          <w:rFonts w:ascii="Times New Roman" w:hAnsi="Times New Roman" w:cs="Times New Roman"/>
          <w:b/>
          <w:color w:val="000000" w:themeColor="text1"/>
          <w:sz w:val="24"/>
          <w:szCs w:val="24"/>
        </w:rPr>
      </w:pPr>
    </w:p>
    <w:p w:rsidR="008B0864" w:rsidRDefault="008B0864" w:rsidP="00CD79D8">
      <w:pPr>
        <w:spacing w:after="0" w:line="360" w:lineRule="auto"/>
        <w:rPr>
          <w:rFonts w:ascii="Times New Roman" w:hAnsi="Times New Roman" w:cs="Times New Roman"/>
          <w:b/>
          <w:color w:val="000000" w:themeColor="text1"/>
          <w:sz w:val="24"/>
          <w:szCs w:val="24"/>
        </w:rPr>
      </w:pPr>
    </w:p>
    <w:p w:rsidR="00BB07CA" w:rsidRDefault="00BB07CA"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BB07CA" w:rsidRDefault="00BB07CA" w:rsidP="00CD79D8">
      <w:pPr>
        <w:spacing w:after="0" w:line="360" w:lineRule="auto"/>
        <w:rPr>
          <w:rFonts w:ascii="Times New Roman" w:hAnsi="Times New Roman" w:cs="Times New Roman"/>
          <w:b/>
          <w:color w:val="000000" w:themeColor="text1"/>
          <w:sz w:val="24"/>
          <w:szCs w:val="24"/>
        </w:rPr>
      </w:pPr>
    </w:p>
    <w:p w:rsidR="00BB07CA" w:rsidRDefault="00BB07CA"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sectPr w:rsidR="00E2400F" w:rsidSect="00297D7B">
          <w:pgSz w:w="11906" w:h="16838"/>
          <w:pgMar w:top="1701" w:right="1134" w:bottom="1701" w:left="2268" w:header="709" w:footer="709" w:gutter="0"/>
          <w:cols w:space="708"/>
          <w:docGrid w:linePitch="360"/>
        </w:sectPr>
      </w:pPr>
    </w:p>
    <w:p w:rsidR="00BB07CA" w:rsidRDefault="00BB07CA" w:rsidP="00CD79D8">
      <w:pPr>
        <w:spacing w:after="0" w:line="360" w:lineRule="auto"/>
        <w:rPr>
          <w:rFonts w:ascii="Times New Roman" w:hAnsi="Times New Roman" w:cs="Times New Roman"/>
          <w:b/>
          <w:color w:val="000000" w:themeColor="text1"/>
          <w:sz w:val="24"/>
          <w:szCs w:val="24"/>
        </w:rPr>
      </w:pPr>
    </w:p>
    <w:p w:rsidR="00E2400F" w:rsidRDefault="00E2400F" w:rsidP="00CD79D8">
      <w:pPr>
        <w:spacing w:after="0" w:line="360" w:lineRule="auto"/>
        <w:rPr>
          <w:rFonts w:ascii="Times New Roman" w:hAnsi="Times New Roman" w:cs="Times New Roman"/>
          <w:b/>
          <w:color w:val="000000" w:themeColor="text1"/>
          <w:sz w:val="24"/>
          <w:szCs w:val="24"/>
        </w:rPr>
      </w:pPr>
    </w:p>
    <w:p w:rsidR="00E266BB" w:rsidRDefault="00E266BB" w:rsidP="00CD79D8">
      <w:pPr>
        <w:spacing w:after="0" w:line="360" w:lineRule="auto"/>
        <w:jc w:val="center"/>
        <w:rPr>
          <w:rFonts w:ascii="Times New Roman" w:hAnsi="Times New Roman" w:cs="Times New Roman"/>
          <w:b/>
          <w:color w:val="000000" w:themeColor="text1"/>
          <w:sz w:val="24"/>
          <w:szCs w:val="24"/>
        </w:rPr>
      </w:pPr>
      <w:r w:rsidRPr="00C951DB">
        <w:rPr>
          <w:rFonts w:ascii="Times New Roman" w:hAnsi="Times New Roman" w:cs="Times New Roman"/>
          <w:b/>
          <w:color w:val="000000" w:themeColor="text1"/>
          <w:sz w:val="24"/>
          <w:szCs w:val="24"/>
        </w:rPr>
        <w:t>İKİNCİ BÖLÜM</w:t>
      </w:r>
    </w:p>
    <w:p w:rsidR="00316A82" w:rsidRPr="00C951DB" w:rsidRDefault="00316A82" w:rsidP="00CD79D8">
      <w:pPr>
        <w:spacing w:after="0" w:line="360" w:lineRule="auto"/>
        <w:jc w:val="center"/>
        <w:rPr>
          <w:rFonts w:ascii="Times New Roman" w:hAnsi="Times New Roman" w:cs="Times New Roman"/>
          <w:b/>
          <w:color w:val="000000" w:themeColor="text1"/>
          <w:sz w:val="24"/>
          <w:szCs w:val="24"/>
        </w:rPr>
      </w:pPr>
    </w:p>
    <w:p w:rsidR="008C5FED" w:rsidRDefault="00E266BB" w:rsidP="00CD79D8">
      <w:pPr>
        <w:spacing w:after="0" w:line="360" w:lineRule="auto"/>
        <w:ind w:firstLine="708"/>
        <w:jc w:val="both"/>
        <w:rPr>
          <w:rFonts w:ascii="Times New Roman" w:hAnsi="Times New Roman" w:cs="Times New Roman"/>
          <w:b/>
          <w:sz w:val="24"/>
          <w:szCs w:val="24"/>
        </w:rPr>
      </w:pPr>
      <w:r w:rsidRPr="00C951DB">
        <w:rPr>
          <w:rFonts w:ascii="Times New Roman" w:hAnsi="Times New Roman" w:cs="Times New Roman"/>
          <w:b/>
          <w:sz w:val="24"/>
          <w:szCs w:val="24"/>
        </w:rPr>
        <w:t>2.</w:t>
      </w:r>
      <w:r w:rsidR="00975714">
        <w:rPr>
          <w:rFonts w:ascii="Times New Roman" w:hAnsi="Times New Roman" w:cs="Times New Roman"/>
          <w:b/>
          <w:sz w:val="24"/>
          <w:szCs w:val="24"/>
        </w:rPr>
        <w:t xml:space="preserve"> </w:t>
      </w:r>
      <w:r w:rsidR="003C1522" w:rsidRPr="00C951DB">
        <w:rPr>
          <w:rFonts w:ascii="Times New Roman" w:hAnsi="Times New Roman" w:cs="Times New Roman"/>
          <w:b/>
          <w:sz w:val="24"/>
          <w:szCs w:val="24"/>
        </w:rPr>
        <w:t>Afet</w:t>
      </w:r>
    </w:p>
    <w:p w:rsidR="00E2400F" w:rsidRPr="00C951DB" w:rsidRDefault="00E2400F" w:rsidP="00CD79D8">
      <w:pPr>
        <w:spacing w:after="0" w:line="360" w:lineRule="auto"/>
        <w:ind w:firstLine="708"/>
        <w:jc w:val="both"/>
        <w:rPr>
          <w:rFonts w:ascii="Times New Roman" w:hAnsi="Times New Roman" w:cs="Times New Roman"/>
          <w:b/>
          <w:sz w:val="24"/>
          <w:szCs w:val="24"/>
        </w:rPr>
      </w:pPr>
    </w:p>
    <w:p w:rsidR="00DC08D8" w:rsidRPr="00C951DB" w:rsidRDefault="003C1522" w:rsidP="00CD79D8">
      <w:pPr>
        <w:spacing w:after="0" w:line="360" w:lineRule="auto"/>
        <w:ind w:firstLine="708"/>
        <w:jc w:val="both"/>
        <w:rPr>
          <w:rFonts w:ascii="Times New Roman" w:hAnsi="Times New Roman" w:cs="Times New Roman"/>
          <w:b/>
          <w:sz w:val="24"/>
          <w:szCs w:val="24"/>
        </w:rPr>
      </w:pPr>
      <w:r w:rsidRPr="00C951DB">
        <w:rPr>
          <w:rFonts w:ascii="Times New Roman" w:hAnsi="Times New Roman" w:cs="Times New Roman"/>
          <w:b/>
          <w:sz w:val="24"/>
          <w:szCs w:val="24"/>
        </w:rPr>
        <w:t>2.1. Afet Tanımı</w:t>
      </w:r>
    </w:p>
    <w:p w:rsidR="00DC08D8" w:rsidRPr="008A1272" w:rsidRDefault="00DC08D8" w:rsidP="00CD79D8">
      <w:pPr>
        <w:spacing w:after="0" w:line="360" w:lineRule="auto"/>
        <w:ind w:firstLine="708"/>
        <w:jc w:val="both"/>
        <w:rPr>
          <w:rFonts w:ascii="Times New Roman" w:hAnsi="Times New Roman" w:cs="Times New Roman"/>
          <w:bCs/>
          <w:sz w:val="24"/>
          <w:szCs w:val="24"/>
        </w:rPr>
      </w:pPr>
      <w:r w:rsidRPr="00C951DB">
        <w:rPr>
          <w:rFonts w:ascii="Times New Roman" w:hAnsi="Times New Roman" w:cs="Times New Roman"/>
          <w:color w:val="000000" w:themeColor="text1"/>
          <w:sz w:val="24"/>
          <w:szCs w:val="24"/>
        </w:rPr>
        <w:t>Afetler, toplum</w:t>
      </w:r>
      <w:r w:rsidR="00A37301" w:rsidRPr="00C951DB">
        <w:rPr>
          <w:rFonts w:ascii="Times New Roman" w:hAnsi="Times New Roman" w:cs="Times New Roman"/>
          <w:color w:val="000000" w:themeColor="text1"/>
          <w:sz w:val="24"/>
          <w:szCs w:val="24"/>
        </w:rPr>
        <w:t xml:space="preserve"> hayatını derinden etkileyen, </w:t>
      </w:r>
      <w:r w:rsidR="0006221C" w:rsidRPr="00C951DB">
        <w:rPr>
          <w:rFonts w:ascii="Times New Roman" w:hAnsi="Times New Roman" w:cs="Times New Roman"/>
          <w:color w:val="000000" w:themeColor="text1"/>
          <w:sz w:val="24"/>
          <w:szCs w:val="24"/>
        </w:rPr>
        <w:t xml:space="preserve">sürekli tekrarlanan </w:t>
      </w:r>
      <w:r w:rsidR="00A37301" w:rsidRPr="00C951DB">
        <w:rPr>
          <w:rFonts w:ascii="Times New Roman" w:hAnsi="Times New Roman" w:cs="Times New Roman"/>
          <w:color w:val="000000" w:themeColor="text1"/>
          <w:sz w:val="24"/>
          <w:szCs w:val="24"/>
        </w:rPr>
        <w:t>doğal kaynaklı</w:t>
      </w:r>
      <w:r w:rsidR="0006221C" w:rsidRPr="00C951DB">
        <w:rPr>
          <w:rFonts w:ascii="Times New Roman" w:hAnsi="Times New Roman" w:cs="Times New Roman"/>
          <w:color w:val="000000" w:themeColor="text1"/>
          <w:sz w:val="24"/>
          <w:szCs w:val="24"/>
        </w:rPr>
        <w:t xml:space="preserve"> bir olay</w:t>
      </w:r>
      <w:r w:rsidR="00A12276" w:rsidRPr="00C951DB">
        <w:rPr>
          <w:rFonts w:ascii="Times New Roman" w:hAnsi="Times New Roman" w:cs="Times New Roman"/>
          <w:color w:val="000000" w:themeColor="text1"/>
          <w:sz w:val="24"/>
          <w:szCs w:val="24"/>
        </w:rPr>
        <w:t xml:space="preserve"> ya</w:t>
      </w:r>
      <w:r w:rsidR="00F86167">
        <w:rPr>
          <w:rFonts w:ascii="Times New Roman" w:hAnsi="Times New Roman" w:cs="Times New Roman"/>
          <w:color w:val="000000" w:themeColor="text1"/>
          <w:sz w:val="24"/>
          <w:szCs w:val="24"/>
        </w:rPr>
        <w:t xml:space="preserve"> </w:t>
      </w:r>
      <w:r w:rsidR="00A12276" w:rsidRPr="00C951DB">
        <w:rPr>
          <w:rFonts w:ascii="Times New Roman" w:hAnsi="Times New Roman" w:cs="Times New Roman"/>
          <w:color w:val="000000" w:themeColor="text1"/>
          <w:sz w:val="24"/>
          <w:szCs w:val="24"/>
        </w:rPr>
        <w:t>da insan kaynaklı olabilen</w:t>
      </w:r>
      <w:r w:rsidR="00A37301" w:rsidRPr="00C951DB">
        <w:rPr>
          <w:rFonts w:ascii="Times New Roman" w:hAnsi="Times New Roman" w:cs="Times New Roman"/>
          <w:color w:val="000000" w:themeColor="text1"/>
          <w:sz w:val="24"/>
          <w:szCs w:val="24"/>
        </w:rPr>
        <w:t xml:space="preserve"> ve ciddi kayıplara yol açan olaylardır. </w:t>
      </w:r>
      <w:r w:rsidR="0006221C" w:rsidRPr="00C951DB">
        <w:rPr>
          <w:rFonts w:ascii="Times New Roman" w:hAnsi="Times New Roman" w:cs="Times New Roman"/>
          <w:color w:val="000000" w:themeColor="text1"/>
          <w:sz w:val="24"/>
          <w:szCs w:val="24"/>
        </w:rPr>
        <w:t>Bu olaylar,</w:t>
      </w:r>
      <w:r w:rsidRPr="00C951DB">
        <w:rPr>
          <w:rFonts w:ascii="Times New Roman" w:hAnsi="Times New Roman" w:cs="Times New Roman"/>
          <w:color w:val="000000" w:themeColor="text1"/>
          <w:sz w:val="24"/>
          <w:szCs w:val="24"/>
        </w:rPr>
        <w:t xml:space="preserve"> doğanın, yaşamın ve </w:t>
      </w:r>
      <w:r w:rsidR="0006221C" w:rsidRPr="00C951DB">
        <w:rPr>
          <w:rFonts w:ascii="Times New Roman" w:hAnsi="Times New Roman" w:cs="Times New Roman"/>
          <w:color w:val="000000" w:themeColor="text1"/>
          <w:sz w:val="24"/>
          <w:szCs w:val="24"/>
        </w:rPr>
        <w:t xml:space="preserve">toplumun zorunlu bir parçasıdır ve felaketle sonuçlanır. Afet riski bir yaşamın temel parçasıdır ve insanların bu konu da beceriler geliştirmesine neden olmuştur </w:t>
      </w:r>
      <w:r w:rsidR="00B27ABF" w:rsidRPr="00C951DB">
        <w:rPr>
          <w:rFonts w:ascii="Times New Roman" w:hAnsi="Times New Roman" w:cs="Times New Roman"/>
          <w:sz w:val="24"/>
          <w:szCs w:val="24"/>
        </w:rPr>
        <w:t xml:space="preserve">(Akyel, </w:t>
      </w:r>
      <w:r w:rsidRPr="00C951DB">
        <w:rPr>
          <w:rFonts w:ascii="Times New Roman" w:hAnsi="Times New Roman" w:cs="Times New Roman"/>
          <w:sz w:val="24"/>
          <w:szCs w:val="24"/>
        </w:rPr>
        <w:t>2007)</w:t>
      </w:r>
      <w:r w:rsidR="00B27ABF" w:rsidRPr="00C951DB">
        <w:rPr>
          <w:rFonts w:ascii="Times New Roman" w:hAnsi="Times New Roman" w:cs="Times New Roman"/>
          <w:sz w:val="24"/>
          <w:szCs w:val="24"/>
        </w:rPr>
        <w:t>.</w:t>
      </w:r>
      <w:r w:rsidR="008A1272" w:rsidRPr="008A1272">
        <w:rPr>
          <w:rStyle w:val="Gl"/>
          <w:rFonts w:ascii="Times New Roman" w:hAnsi="Times New Roman" w:cs="Times New Roman"/>
          <w:b w:val="0"/>
          <w:sz w:val="24"/>
          <w:szCs w:val="24"/>
        </w:rPr>
        <w:t xml:space="preserve"> </w:t>
      </w:r>
      <w:r w:rsidR="008A1272" w:rsidRPr="00C951DB">
        <w:rPr>
          <w:rStyle w:val="Gl"/>
          <w:rFonts w:ascii="Times New Roman" w:hAnsi="Times New Roman" w:cs="Times New Roman"/>
          <w:b w:val="0"/>
          <w:sz w:val="24"/>
          <w:szCs w:val="24"/>
        </w:rPr>
        <w:t xml:space="preserve">Afet kavramı; acil durum, olay, risk ve tehlike kavramları ile ilişkilidir. </w:t>
      </w:r>
      <w:r w:rsidR="008A1272">
        <w:rPr>
          <w:rStyle w:val="Gl"/>
          <w:rFonts w:ascii="Times New Roman" w:hAnsi="Times New Roman" w:cs="Times New Roman"/>
          <w:b w:val="0"/>
          <w:sz w:val="24"/>
          <w:szCs w:val="24"/>
        </w:rPr>
        <w:t xml:space="preserve"> </w:t>
      </w:r>
      <w:r w:rsidR="008A1272" w:rsidRPr="00BB07CA">
        <w:rPr>
          <w:rStyle w:val="Gl"/>
          <w:rFonts w:ascii="Times New Roman" w:hAnsi="Times New Roman" w:cs="Times New Roman"/>
          <w:b w:val="0"/>
          <w:sz w:val="24"/>
          <w:szCs w:val="24"/>
        </w:rPr>
        <w:t>Acil durum;</w:t>
      </w:r>
      <w:r w:rsidR="008A1272" w:rsidRPr="00C951DB">
        <w:rPr>
          <w:rStyle w:val="Gl"/>
          <w:rFonts w:ascii="Times New Roman" w:hAnsi="Times New Roman" w:cs="Times New Roman"/>
          <w:b w:val="0"/>
          <w:sz w:val="24"/>
          <w:szCs w:val="24"/>
        </w:rPr>
        <w:t xml:space="preserve"> toplumun tamamının ya da belli bir kısmının günlük yaşantısını, faaliyetlerini tamamen ya</w:t>
      </w:r>
      <w:r w:rsidR="008A1272">
        <w:rPr>
          <w:rStyle w:val="Gl"/>
          <w:rFonts w:ascii="Times New Roman" w:hAnsi="Times New Roman" w:cs="Times New Roman"/>
          <w:b w:val="0"/>
          <w:sz w:val="24"/>
          <w:szCs w:val="24"/>
        </w:rPr>
        <w:t xml:space="preserve"> </w:t>
      </w:r>
      <w:r w:rsidR="008A1272" w:rsidRPr="00C951DB">
        <w:rPr>
          <w:rStyle w:val="Gl"/>
          <w:rFonts w:ascii="Times New Roman" w:hAnsi="Times New Roman" w:cs="Times New Roman"/>
          <w:b w:val="0"/>
          <w:sz w:val="24"/>
          <w:szCs w:val="24"/>
        </w:rPr>
        <w:t>da kısmen durduran, acil müdahale gerektiren durumları ve bu durumlarla ortaya çıkan krizi kapsar</w:t>
      </w:r>
      <w:r w:rsidR="008A1272">
        <w:rPr>
          <w:rFonts w:ascii="Times New Roman" w:hAnsi="Times New Roman" w:cs="Times New Roman"/>
          <w:sz w:val="24"/>
          <w:szCs w:val="24"/>
        </w:rPr>
        <w:t xml:space="preserve">. </w:t>
      </w:r>
      <w:r w:rsidR="008A1272" w:rsidRPr="00BB07CA">
        <w:rPr>
          <w:rStyle w:val="Gl"/>
          <w:rFonts w:ascii="Times New Roman" w:hAnsi="Times New Roman" w:cs="Times New Roman"/>
          <w:b w:val="0"/>
          <w:sz w:val="24"/>
          <w:szCs w:val="24"/>
        </w:rPr>
        <w:t>Olay;</w:t>
      </w:r>
      <w:r w:rsidR="008A1272" w:rsidRPr="00C951DB">
        <w:rPr>
          <w:rStyle w:val="Gl"/>
          <w:rFonts w:ascii="Times New Roman" w:hAnsi="Times New Roman" w:cs="Times New Roman"/>
          <w:b w:val="0"/>
          <w:sz w:val="24"/>
          <w:szCs w:val="24"/>
        </w:rPr>
        <w:t xml:space="preserve"> yerel olarak meydana gelen ve kapsamı, etki alanı daha sınırlı olan ve genellikle ilk müdahale ekiplerinin kontrol altına alabildi</w:t>
      </w:r>
      <w:r w:rsidR="008A1272">
        <w:rPr>
          <w:rStyle w:val="Gl"/>
          <w:rFonts w:ascii="Times New Roman" w:hAnsi="Times New Roman" w:cs="Times New Roman"/>
          <w:b w:val="0"/>
          <w:sz w:val="24"/>
          <w:szCs w:val="24"/>
        </w:rPr>
        <w:t xml:space="preserve">ği durumlardır. </w:t>
      </w:r>
      <w:r w:rsidR="008A1272" w:rsidRPr="00BB07CA">
        <w:rPr>
          <w:rStyle w:val="Gl"/>
          <w:rFonts w:ascii="Times New Roman" w:hAnsi="Times New Roman" w:cs="Times New Roman"/>
          <w:b w:val="0"/>
          <w:sz w:val="24"/>
          <w:szCs w:val="24"/>
        </w:rPr>
        <w:t>Risk;</w:t>
      </w:r>
      <w:r w:rsidR="008A1272" w:rsidRPr="00C951DB">
        <w:rPr>
          <w:rStyle w:val="Gl"/>
          <w:rFonts w:ascii="Times New Roman" w:hAnsi="Times New Roman" w:cs="Times New Roman"/>
          <w:b w:val="0"/>
          <w:sz w:val="24"/>
          <w:szCs w:val="24"/>
        </w:rPr>
        <w:t xml:space="preserve"> belirli bir bölgede, olası bir tehlike durumunda meydana ge</w:t>
      </w:r>
      <w:r w:rsidR="008A1272">
        <w:rPr>
          <w:rStyle w:val="Gl"/>
          <w:rFonts w:ascii="Times New Roman" w:hAnsi="Times New Roman" w:cs="Times New Roman"/>
          <w:b w:val="0"/>
          <w:sz w:val="24"/>
          <w:szCs w:val="24"/>
        </w:rPr>
        <w:t xml:space="preserve">lebilecek olumsuzlukları kapsar. </w:t>
      </w:r>
      <w:r w:rsidR="008A1272" w:rsidRPr="008A1272">
        <w:rPr>
          <w:rStyle w:val="Gl"/>
          <w:rFonts w:ascii="Times New Roman" w:hAnsi="Times New Roman" w:cs="Times New Roman"/>
          <w:b w:val="0"/>
          <w:sz w:val="24"/>
          <w:szCs w:val="24"/>
        </w:rPr>
        <w:t>Tehlike</w:t>
      </w:r>
      <w:r w:rsidR="008A1272" w:rsidRPr="00C951DB">
        <w:rPr>
          <w:rStyle w:val="Gl"/>
          <w:rFonts w:ascii="Times New Roman" w:hAnsi="Times New Roman" w:cs="Times New Roman"/>
          <w:b w:val="0"/>
          <w:sz w:val="24"/>
          <w:szCs w:val="24"/>
        </w:rPr>
        <w:t>; doğal olarak, insan etkisiyle ya da teknolojik kökenli olarak meydana gelen toplumda can ve mal kayıpları meydana getirecek olay ya d</w:t>
      </w:r>
      <w:r w:rsidR="008A1272">
        <w:rPr>
          <w:rStyle w:val="Gl"/>
          <w:rFonts w:ascii="Times New Roman" w:hAnsi="Times New Roman" w:cs="Times New Roman"/>
          <w:b w:val="0"/>
          <w:sz w:val="24"/>
          <w:szCs w:val="24"/>
        </w:rPr>
        <w:t xml:space="preserve">a olaylardır </w:t>
      </w:r>
      <w:r w:rsidR="008A1272" w:rsidRPr="00074D6D">
        <w:rPr>
          <w:rFonts w:ascii="Times New Roman" w:hAnsi="Times New Roman" w:cs="Times New Roman"/>
          <w:sz w:val="24"/>
          <w:szCs w:val="24"/>
        </w:rPr>
        <w:t>(</w:t>
      </w:r>
      <w:r w:rsidR="008A1272" w:rsidRPr="008A1272">
        <w:rPr>
          <w:rFonts w:ascii="Times New Roman" w:hAnsi="Times New Roman" w:cs="Times New Roman"/>
          <w:sz w:val="24"/>
          <w:szCs w:val="24"/>
        </w:rPr>
        <w:t>http://www.</w:t>
      </w:r>
      <w:proofErr w:type="spellStart"/>
      <w:r w:rsidR="008A1272" w:rsidRPr="008A1272">
        <w:rPr>
          <w:rFonts w:ascii="Times New Roman" w:hAnsi="Times New Roman" w:cs="Times New Roman"/>
          <w:sz w:val="24"/>
          <w:szCs w:val="24"/>
        </w:rPr>
        <w:t>acilafet</w:t>
      </w:r>
      <w:proofErr w:type="spellEnd"/>
      <w:r w:rsidR="008A1272" w:rsidRPr="008A1272">
        <w:rPr>
          <w:rFonts w:ascii="Times New Roman" w:hAnsi="Times New Roman" w:cs="Times New Roman"/>
          <w:sz w:val="24"/>
          <w:szCs w:val="24"/>
        </w:rPr>
        <w:t>.org</w:t>
      </w:r>
      <w:r w:rsidR="004F0C4E">
        <w:rPr>
          <w:rFonts w:ascii="Times New Roman" w:hAnsi="Times New Roman" w:cs="Times New Roman"/>
          <w:sz w:val="24"/>
          <w:szCs w:val="24"/>
        </w:rPr>
        <w:t>/</w:t>
      </w:r>
      <w:r w:rsidR="008A1272">
        <w:rPr>
          <w:rStyle w:val="Kpr"/>
          <w:rFonts w:ascii="Times New Roman" w:hAnsi="Times New Roman" w:cs="Times New Roman"/>
          <w:color w:val="auto"/>
          <w:sz w:val="24"/>
          <w:szCs w:val="24"/>
          <w:u w:val="none"/>
        </w:rPr>
        <w:t>,</w:t>
      </w:r>
      <w:r w:rsidR="008A1272">
        <w:rPr>
          <w:rFonts w:ascii="Times New Roman" w:hAnsi="Times New Roman" w:cs="Times New Roman"/>
          <w:sz w:val="24"/>
          <w:szCs w:val="24"/>
        </w:rPr>
        <w:t xml:space="preserve"> </w:t>
      </w:r>
      <w:r w:rsidR="008A1272" w:rsidRPr="00074D6D">
        <w:rPr>
          <w:rFonts w:ascii="Times New Roman" w:hAnsi="Times New Roman" w:cs="Times New Roman"/>
          <w:sz w:val="24"/>
          <w:szCs w:val="24"/>
        </w:rPr>
        <w:t>2016).</w:t>
      </w:r>
    </w:p>
    <w:p w:rsidR="00B37E57" w:rsidRDefault="00DC08D8"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Bir olayı</w:t>
      </w:r>
      <w:r w:rsidR="0006221C" w:rsidRPr="00C951DB">
        <w:rPr>
          <w:rFonts w:ascii="Times New Roman" w:hAnsi="Times New Roman" w:cs="Times New Roman"/>
          <w:sz w:val="24"/>
          <w:szCs w:val="24"/>
        </w:rPr>
        <w:t>n afet olabilmesi</w:t>
      </w:r>
      <w:r w:rsidRPr="00C951DB">
        <w:rPr>
          <w:rFonts w:ascii="Times New Roman" w:hAnsi="Times New Roman" w:cs="Times New Roman"/>
          <w:sz w:val="24"/>
          <w:szCs w:val="24"/>
        </w:rPr>
        <w:t xml:space="preserve"> için, </w:t>
      </w:r>
      <w:r w:rsidR="0006221C" w:rsidRPr="00C951DB">
        <w:rPr>
          <w:rFonts w:ascii="Times New Roman" w:hAnsi="Times New Roman" w:cs="Times New Roman"/>
          <w:sz w:val="24"/>
          <w:szCs w:val="24"/>
        </w:rPr>
        <w:t>yerleşim yerlerini etkileyerek, insan faaliyetlerini kesintiye uğratması ya</w:t>
      </w:r>
      <w:r w:rsidR="00B27ABF" w:rsidRPr="00C951DB">
        <w:rPr>
          <w:rFonts w:ascii="Times New Roman" w:hAnsi="Times New Roman" w:cs="Times New Roman"/>
          <w:sz w:val="24"/>
          <w:szCs w:val="24"/>
        </w:rPr>
        <w:t xml:space="preserve"> </w:t>
      </w:r>
      <w:r w:rsidR="0006221C" w:rsidRPr="00C951DB">
        <w:rPr>
          <w:rFonts w:ascii="Times New Roman" w:hAnsi="Times New Roman" w:cs="Times New Roman"/>
          <w:sz w:val="24"/>
          <w:szCs w:val="24"/>
        </w:rPr>
        <w:t xml:space="preserve">da durdurması, </w:t>
      </w:r>
      <w:r w:rsidRPr="00C951DB">
        <w:rPr>
          <w:rFonts w:ascii="Times New Roman" w:hAnsi="Times New Roman" w:cs="Times New Roman"/>
          <w:sz w:val="24"/>
          <w:szCs w:val="24"/>
        </w:rPr>
        <w:t>insan</w:t>
      </w:r>
      <w:r w:rsidR="0006221C" w:rsidRPr="00C951DB">
        <w:rPr>
          <w:rFonts w:ascii="Times New Roman" w:hAnsi="Times New Roman" w:cs="Times New Roman"/>
          <w:sz w:val="24"/>
          <w:szCs w:val="24"/>
        </w:rPr>
        <w:t xml:space="preserve">lar </w:t>
      </w:r>
      <w:r w:rsidRPr="00C951DB">
        <w:rPr>
          <w:rFonts w:ascii="Times New Roman" w:hAnsi="Times New Roman" w:cs="Times New Roman"/>
          <w:sz w:val="24"/>
          <w:szCs w:val="24"/>
        </w:rPr>
        <w:t>ve yerleşim yerleri üze</w:t>
      </w:r>
      <w:r w:rsidR="0006221C" w:rsidRPr="00C951DB">
        <w:rPr>
          <w:rFonts w:ascii="Times New Roman" w:hAnsi="Times New Roman" w:cs="Times New Roman"/>
          <w:sz w:val="24"/>
          <w:szCs w:val="24"/>
        </w:rPr>
        <w:t>rinde kayıplara neden olması</w:t>
      </w:r>
      <w:r w:rsidR="00C951DB" w:rsidRPr="00C951DB">
        <w:rPr>
          <w:rFonts w:ascii="Times New Roman" w:hAnsi="Times New Roman" w:cs="Times New Roman"/>
          <w:sz w:val="24"/>
          <w:szCs w:val="24"/>
        </w:rPr>
        <w:t xml:space="preserve"> </w:t>
      </w:r>
      <w:r w:rsidR="0006221C" w:rsidRPr="00C951DB">
        <w:rPr>
          <w:rFonts w:ascii="Times New Roman" w:hAnsi="Times New Roman" w:cs="Times New Roman"/>
          <w:sz w:val="24"/>
          <w:szCs w:val="24"/>
        </w:rPr>
        <w:t>gerekmekt</w:t>
      </w:r>
      <w:r w:rsidR="00C951DB" w:rsidRPr="00C951DB">
        <w:rPr>
          <w:rFonts w:ascii="Times New Roman" w:hAnsi="Times New Roman" w:cs="Times New Roman"/>
          <w:sz w:val="24"/>
          <w:szCs w:val="24"/>
        </w:rPr>
        <w:t>edir. Afetlerde, ortaya ç</w:t>
      </w:r>
      <w:r w:rsidR="0006221C" w:rsidRPr="00C951DB">
        <w:rPr>
          <w:rFonts w:ascii="Times New Roman" w:hAnsi="Times New Roman" w:cs="Times New Roman"/>
          <w:sz w:val="24"/>
          <w:szCs w:val="24"/>
        </w:rPr>
        <w:t xml:space="preserve">ıkan sonuçlar afet için belirleyicidir </w:t>
      </w:r>
      <w:r w:rsidRPr="00C951DB">
        <w:rPr>
          <w:rFonts w:ascii="Times New Roman" w:hAnsi="Times New Roman" w:cs="Times New Roman"/>
          <w:sz w:val="24"/>
          <w:szCs w:val="24"/>
        </w:rPr>
        <w:t>(</w:t>
      </w:r>
      <w:proofErr w:type="spellStart"/>
      <w:r w:rsidRPr="00C951DB">
        <w:rPr>
          <w:rFonts w:ascii="Times New Roman" w:hAnsi="Times New Roman" w:cs="Times New Roman"/>
          <w:sz w:val="24"/>
          <w:szCs w:val="24"/>
        </w:rPr>
        <w:t>Kadıoğlu</w:t>
      </w:r>
      <w:proofErr w:type="spellEnd"/>
      <w:r w:rsidRPr="00C951DB">
        <w:rPr>
          <w:rFonts w:ascii="Times New Roman" w:hAnsi="Times New Roman" w:cs="Times New Roman"/>
          <w:sz w:val="24"/>
          <w:szCs w:val="24"/>
        </w:rPr>
        <w:t xml:space="preserve"> ve </w:t>
      </w:r>
      <w:proofErr w:type="spellStart"/>
      <w:r w:rsidRPr="00C951DB">
        <w:rPr>
          <w:rFonts w:ascii="Times New Roman" w:hAnsi="Times New Roman" w:cs="Times New Roman"/>
          <w:sz w:val="24"/>
          <w:szCs w:val="24"/>
        </w:rPr>
        <w:t>Özdamar</w:t>
      </w:r>
      <w:proofErr w:type="spellEnd"/>
      <w:r w:rsidRPr="00C951DB">
        <w:rPr>
          <w:rFonts w:ascii="Times New Roman" w:hAnsi="Times New Roman" w:cs="Times New Roman"/>
          <w:sz w:val="24"/>
          <w:szCs w:val="24"/>
        </w:rPr>
        <w:t xml:space="preserve"> 2005:21)</w:t>
      </w:r>
      <w:r w:rsidR="00C951DB" w:rsidRPr="00C951DB">
        <w:rPr>
          <w:rFonts w:ascii="Times New Roman" w:hAnsi="Times New Roman" w:cs="Times New Roman"/>
          <w:color w:val="FF0000"/>
          <w:sz w:val="24"/>
          <w:szCs w:val="24"/>
        </w:rPr>
        <w:t>.</w:t>
      </w:r>
      <w:r w:rsidRPr="00C951DB">
        <w:rPr>
          <w:rFonts w:ascii="Times New Roman" w:hAnsi="Times New Roman" w:cs="Times New Roman"/>
          <w:color w:val="FF0000"/>
          <w:sz w:val="24"/>
          <w:szCs w:val="24"/>
        </w:rPr>
        <w:t xml:space="preserve"> </w:t>
      </w:r>
      <w:r w:rsidR="00734AAC" w:rsidRPr="00C951DB">
        <w:rPr>
          <w:rFonts w:ascii="Times New Roman" w:hAnsi="Times New Roman" w:cs="Times New Roman"/>
          <w:sz w:val="24"/>
          <w:szCs w:val="24"/>
        </w:rPr>
        <w:t xml:space="preserve">Afete maruz kalan toplumlar ciddi düzeyde insani, maddi ve çevresel kayıplar yaşamakta aynı zamanda mevcut kaynak ve kapasiteleri ile olayın üstesinden gelememektedir </w:t>
      </w:r>
      <w:r w:rsidRPr="00C951DB">
        <w:rPr>
          <w:rFonts w:ascii="Times New Roman" w:hAnsi="Times New Roman" w:cs="Times New Roman"/>
          <w:sz w:val="24"/>
          <w:szCs w:val="24"/>
        </w:rPr>
        <w:t xml:space="preserve">(United </w:t>
      </w:r>
      <w:proofErr w:type="spellStart"/>
      <w:r w:rsidRPr="00C951DB">
        <w:rPr>
          <w:rFonts w:ascii="Times New Roman" w:hAnsi="Times New Roman" w:cs="Times New Roman"/>
          <w:sz w:val="24"/>
          <w:szCs w:val="24"/>
        </w:rPr>
        <w:t>Nations</w:t>
      </w:r>
      <w:proofErr w:type="spellEnd"/>
      <w:r w:rsidRPr="00C951DB">
        <w:rPr>
          <w:rFonts w:ascii="Times New Roman" w:hAnsi="Times New Roman" w:cs="Times New Roman"/>
          <w:sz w:val="24"/>
          <w:szCs w:val="24"/>
        </w:rPr>
        <w:t xml:space="preserve">, </w:t>
      </w:r>
      <w:proofErr w:type="spellStart"/>
      <w:r w:rsidRPr="00C951DB">
        <w:rPr>
          <w:rFonts w:ascii="Times New Roman" w:hAnsi="Times New Roman" w:cs="Times New Roman"/>
          <w:sz w:val="24"/>
          <w:szCs w:val="24"/>
        </w:rPr>
        <w:t>Department</w:t>
      </w:r>
      <w:proofErr w:type="spellEnd"/>
      <w:r w:rsidRPr="00C951DB">
        <w:rPr>
          <w:rFonts w:ascii="Times New Roman" w:hAnsi="Times New Roman" w:cs="Times New Roman"/>
          <w:sz w:val="24"/>
          <w:szCs w:val="24"/>
        </w:rPr>
        <w:t xml:space="preserve"> of </w:t>
      </w:r>
      <w:proofErr w:type="spellStart"/>
      <w:r w:rsidRPr="00C951DB">
        <w:rPr>
          <w:rFonts w:ascii="Times New Roman" w:hAnsi="Times New Roman" w:cs="Times New Roman"/>
          <w:sz w:val="24"/>
          <w:szCs w:val="24"/>
        </w:rPr>
        <w:t>Humanitarian</w:t>
      </w:r>
      <w:proofErr w:type="spellEnd"/>
      <w:r w:rsidRPr="00C951DB">
        <w:rPr>
          <w:rFonts w:ascii="Times New Roman" w:hAnsi="Times New Roman" w:cs="Times New Roman"/>
          <w:sz w:val="24"/>
          <w:szCs w:val="24"/>
        </w:rPr>
        <w:t xml:space="preserve"> </w:t>
      </w:r>
      <w:proofErr w:type="spellStart"/>
      <w:r w:rsidRPr="00C951DB">
        <w:rPr>
          <w:rFonts w:ascii="Times New Roman" w:hAnsi="Times New Roman" w:cs="Times New Roman"/>
          <w:sz w:val="24"/>
          <w:szCs w:val="24"/>
        </w:rPr>
        <w:t>Affairs</w:t>
      </w:r>
      <w:proofErr w:type="spellEnd"/>
      <w:r w:rsidRPr="00C951DB">
        <w:rPr>
          <w:rFonts w:ascii="Times New Roman" w:hAnsi="Times New Roman" w:cs="Times New Roman"/>
          <w:sz w:val="24"/>
          <w:szCs w:val="24"/>
        </w:rPr>
        <w:t>, 1992</w:t>
      </w:r>
      <w:r w:rsidR="00C951DB" w:rsidRPr="00C951DB">
        <w:rPr>
          <w:rFonts w:ascii="Times New Roman" w:hAnsi="Times New Roman" w:cs="Times New Roman"/>
          <w:sz w:val="24"/>
          <w:szCs w:val="24"/>
        </w:rPr>
        <w:t>).</w:t>
      </w:r>
      <w:r w:rsidRPr="00C951DB">
        <w:rPr>
          <w:rFonts w:ascii="Times New Roman" w:hAnsi="Times New Roman" w:cs="Times New Roman"/>
          <w:sz w:val="24"/>
          <w:szCs w:val="24"/>
        </w:rPr>
        <w:t xml:space="preserve"> </w:t>
      </w:r>
      <w:r w:rsidRPr="00083DC2">
        <w:rPr>
          <w:rStyle w:val="Gl"/>
          <w:rFonts w:ascii="Times New Roman" w:hAnsi="Times New Roman" w:cs="Times New Roman"/>
          <w:b w:val="0"/>
          <w:sz w:val="24"/>
          <w:szCs w:val="24"/>
        </w:rPr>
        <w:t>Birleşmiş Mille</w:t>
      </w:r>
      <w:r w:rsidR="00A72EB2" w:rsidRPr="00083DC2">
        <w:rPr>
          <w:rStyle w:val="Gl"/>
          <w:rFonts w:ascii="Times New Roman" w:hAnsi="Times New Roman" w:cs="Times New Roman"/>
          <w:b w:val="0"/>
          <w:sz w:val="24"/>
          <w:szCs w:val="24"/>
        </w:rPr>
        <w:t>tl</w:t>
      </w:r>
      <w:r w:rsidR="00076082" w:rsidRPr="00083DC2">
        <w:rPr>
          <w:rStyle w:val="Gl"/>
          <w:rFonts w:ascii="Times New Roman" w:hAnsi="Times New Roman" w:cs="Times New Roman"/>
          <w:b w:val="0"/>
          <w:sz w:val="24"/>
          <w:szCs w:val="24"/>
        </w:rPr>
        <w:t>erin tanımlamasına göre afet;</w:t>
      </w:r>
      <w:r w:rsidR="00A72EB2" w:rsidRPr="00083DC2">
        <w:rPr>
          <w:rStyle w:val="Gl"/>
          <w:rFonts w:ascii="Times New Roman" w:hAnsi="Times New Roman" w:cs="Times New Roman"/>
          <w:b w:val="0"/>
          <w:sz w:val="24"/>
          <w:szCs w:val="24"/>
        </w:rPr>
        <w:t xml:space="preserve"> çoğu zaman doğal ya da insan kaynaklı, teknolojik kaynaklı olabilen, toplum hayatını durdurarak ya</w:t>
      </w:r>
      <w:r w:rsidR="00C951DB" w:rsidRPr="00083DC2">
        <w:rPr>
          <w:rStyle w:val="Gl"/>
          <w:rFonts w:ascii="Times New Roman" w:hAnsi="Times New Roman" w:cs="Times New Roman"/>
          <w:b w:val="0"/>
          <w:sz w:val="24"/>
          <w:szCs w:val="24"/>
        </w:rPr>
        <w:t xml:space="preserve"> </w:t>
      </w:r>
      <w:r w:rsidR="00A72EB2" w:rsidRPr="00083DC2">
        <w:rPr>
          <w:rStyle w:val="Gl"/>
          <w:rFonts w:ascii="Times New Roman" w:hAnsi="Times New Roman" w:cs="Times New Roman"/>
          <w:b w:val="0"/>
          <w:sz w:val="24"/>
          <w:szCs w:val="24"/>
        </w:rPr>
        <w:t xml:space="preserve">da kesintiye uğratarak, ciddi düzeyde sosyal, ekonomik ve fiziksel kayıplara yol açan ve mevcut imkanlarla düzeltilmesi mümkün olmayan olaylardır </w:t>
      </w:r>
      <w:r w:rsidRPr="00083DC2">
        <w:rPr>
          <w:rFonts w:ascii="Times New Roman" w:hAnsi="Times New Roman" w:cs="Times New Roman"/>
          <w:b/>
          <w:sz w:val="24"/>
          <w:szCs w:val="24"/>
        </w:rPr>
        <w:t>(</w:t>
      </w:r>
      <w:proofErr w:type="spellStart"/>
      <w:r w:rsidR="00B27ABF" w:rsidRPr="00083DC2">
        <w:rPr>
          <w:rFonts w:ascii="Times New Roman" w:hAnsi="Times New Roman" w:cs="Times New Roman"/>
          <w:sz w:val="24"/>
          <w:szCs w:val="24"/>
        </w:rPr>
        <w:t>Kadıoğlu</w:t>
      </w:r>
      <w:proofErr w:type="spellEnd"/>
      <w:r w:rsidR="00B27ABF" w:rsidRPr="00083DC2">
        <w:rPr>
          <w:rFonts w:ascii="Times New Roman" w:hAnsi="Times New Roman" w:cs="Times New Roman"/>
          <w:sz w:val="24"/>
          <w:szCs w:val="24"/>
        </w:rPr>
        <w:t xml:space="preserve"> ve </w:t>
      </w:r>
      <w:r w:rsidRPr="00083DC2">
        <w:rPr>
          <w:rFonts w:ascii="Times New Roman" w:hAnsi="Times New Roman" w:cs="Times New Roman"/>
          <w:sz w:val="24"/>
          <w:szCs w:val="24"/>
        </w:rPr>
        <w:t>Bek,</w:t>
      </w:r>
      <w:r w:rsidR="00B27ABF" w:rsidRPr="00083DC2">
        <w:rPr>
          <w:rFonts w:ascii="Times New Roman" w:hAnsi="Times New Roman" w:cs="Times New Roman"/>
          <w:sz w:val="24"/>
          <w:szCs w:val="24"/>
        </w:rPr>
        <w:t xml:space="preserve"> 2009:3</w:t>
      </w:r>
      <w:r w:rsidR="00B27ABF" w:rsidRPr="00BB07CA">
        <w:rPr>
          <w:rFonts w:ascii="Times New Roman" w:hAnsi="Times New Roman" w:cs="Times New Roman"/>
          <w:color w:val="000000" w:themeColor="text1"/>
          <w:sz w:val="24"/>
          <w:szCs w:val="24"/>
        </w:rPr>
        <w:t>).</w:t>
      </w:r>
      <w:r w:rsidR="00083DC2" w:rsidRPr="00BB07CA">
        <w:rPr>
          <w:rFonts w:ascii="Times New Roman" w:hAnsi="Times New Roman" w:cs="Times New Roman"/>
          <w:color w:val="000000" w:themeColor="text1"/>
          <w:sz w:val="24"/>
          <w:szCs w:val="24"/>
        </w:rPr>
        <w:t xml:space="preserve"> </w:t>
      </w:r>
      <w:r w:rsidR="00B37E57" w:rsidRPr="00BB07CA">
        <w:rPr>
          <w:rFonts w:ascii="Times New Roman" w:hAnsi="Times New Roman" w:cs="Times New Roman"/>
          <w:color w:val="000000" w:themeColor="text1"/>
          <w:sz w:val="24"/>
          <w:szCs w:val="24"/>
        </w:rPr>
        <w:t>Tablo 2.1 ‘de afetlerin sonuçların</w:t>
      </w:r>
      <w:r w:rsidR="0019271A" w:rsidRPr="00BB07CA">
        <w:rPr>
          <w:rFonts w:ascii="Times New Roman" w:hAnsi="Times New Roman" w:cs="Times New Roman"/>
          <w:color w:val="000000" w:themeColor="text1"/>
          <w:sz w:val="24"/>
          <w:szCs w:val="24"/>
        </w:rPr>
        <w:t>ı</w:t>
      </w:r>
      <w:r w:rsidR="00B37E57" w:rsidRPr="00BB07CA">
        <w:rPr>
          <w:rFonts w:ascii="Times New Roman" w:hAnsi="Times New Roman" w:cs="Times New Roman"/>
          <w:color w:val="000000" w:themeColor="text1"/>
          <w:sz w:val="24"/>
          <w:szCs w:val="24"/>
        </w:rPr>
        <w:t xml:space="preserve"> olumsuz yönde etkileyen </w:t>
      </w:r>
      <w:r w:rsidR="0019271A" w:rsidRPr="00BB07CA">
        <w:rPr>
          <w:rFonts w:ascii="Times New Roman" w:hAnsi="Times New Roman" w:cs="Times New Roman"/>
          <w:color w:val="000000" w:themeColor="text1"/>
          <w:sz w:val="24"/>
          <w:szCs w:val="24"/>
        </w:rPr>
        <w:t xml:space="preserve">başlıca </w:t>
      </w:r>
      <w:r w:rsidR="00B37E57" w:rsidRPr="00BB07CA">
        <w:rPr>
          <w:rFonts w:ascii="Times New Roman" w:hAnsi="Times New Roman" w:cs="Times New Roman"/>
          <w:color w:val="000000" w:themeColor="text1"/>
          <w:sz w:val="24"/>
          <w:szCs w:val="24"/>
        </w:rPr>
        <w:t>faktörler sıralanmaktadır.</w:t>
      </w:r>
      <w:r w:rsidR="00B37E57">
        <w:rPr>
          <w:rFonts w:ascii="Times New Roman" w:hAnsi="Times New Roman" w:cs="Times New Roman"/>
          <w:color w:val="FF0000"/>
          <w:sz w:val="24"/>
          <w:szCs w:val="24"/>
        </w:rPr>
        <w:t xml:space="preserve"> </w:t>
      </w:r>
      <w:r w:rsidR="00EB5D83" w:rsidRPr="00C951DB">
        <w:rPr>
          <w:rStyle w:val="Gl"/>
          <w:rFonts w:ascii="Times New Roman" w:hAnsi="Times New Roman" w:cs="Times New Roman"/>
          <w:b w:val="0"/>
          <w:bCs w:val="0"/>
          <w:sz w:val="24"/>
          <w:szCs w:val="24"/>
        </w:rPr>
        <w:t xml:space="preserve">Afetin farklı ifadelerle tanımlanmasının yanında bütün tanımlarda yer alan ortak </w:t>
      </w:r>
      <w:r w:rsidR="00EB5D83" w:rsidRPr="00C951DB">
        <w:rPr>
          <w:rStyle w:val="Gl"/>
          <w:rFonts w:ascii="Times New Roman" w:hAnsi="Times New Roman" w:cs="Times New Roman"/>
          <w:b w:val="0"/>
          <w:bCs w:val="0"/>
          <w:sz w:val="24"/>
          <w:szCs w:val="24"/>
        </w:rPr>
        <w:lastRenderedPageBreak/>
        <w:t xml:space="preserve">ifadeler, </w:t>
      </w:r>
      <w:r w:rsidR="00EB5D83" w:rsidRPr="00C951DB">
        <w:rPr>
          <w:rFonts w:ascii="Times New Roman" w:hAnsi="Times New Roman" w:cs="Times New Roman"/>
          <w:color w:val="000000" w:themeColor="text1"/>
          <w:sz w:val="24"/>
          <w:szCs w:val="24"/>
        </w:rPr>
        <w:t>meydana</w:t>
      </w:r>
      <w:r w:rsidR="00EC1696" w:rsidRPr="00C951DB">
        <w:rPr>
          <w:rFonts w:ascii="Times New Roman" w:hAnsi="Times New Roman" w:cs="Times New Roman"/>
          <w:color w:val="000000" w:themeColor="text1"/>
          <w:sz w:val="24"/>
          <w:szCs w:val="24"/>
        </w:rPr>
        <w:t xml:space="preserve"> geldikleri toplumlarda</w:t>
      </w:r>
      <w:r w:rsidR="00EB5D83" w:rsidRPr="00C951DB">
        <w:rPr>
          <w:rFonts w:ascii="Times New Roman" w:hAnsi="Times New Roman" w:cs="Times New Roman"/>
          <w:color w:val="000000" w:themeColor="text1"/>
          <w:sz w:val="24"/>
          <w:szCs w:val="24"/>
        </w:rPr>
        <w:t xml:space="preserve"> kısa veya uzun vade de </w:t>
      </w:r>
      <w:r w:rsidR="00EC1696" w:rsidRPr="00C951DB">
        <w:rPr>
          <w:rFonts w:ascii="Times New Roman" w:hAnsi="Times New Roman" w:cs="Times New Roman"/>
          <w:color w:val="000000" w:themeColor="text1"/>
          <w:sz w:val="24"/>
          <w:szCs w:val="24"/>
        </w:rPr>
        <w:t>hayatın normal seyrini bozmaktadırlar, meydana geldikleri toplumlarda bireylerde psikolojik, sosyolojik, f</w:t>
      </w:r>
      <w:r w:rsidR="00C951DB" w:rsidRPr="00C951DB">
        <w:rPr>
          <w:rFonts w:ascii="Times New Roman" w:hAnsi="Times New Roman" w:cs="Times New Roman"/>
          <w:color w:val="000000" w:themeColor="text1"/>
          <w:sz w:val="24"/>
          <w:szCs w:val="24"/>
        </w:rPr>
        <w:t>iziksel ve ekonomik problemlere neden olmaktadırlar ve</w:t>
      </w:r>
      <w:r w:rsidR="00EC1696" w:rsidRPr="00C951DB">
        <w:rPr>
          <w:rFonts w:ascii="Times New Roman" w:hAnsi="Times New Roman" w:cs="Times New Roman"/>
          <w:color w:val="000000" w:themeColor="text1"/>
          <w:sz w:val="24"/>
          <w:szCs w:val="24"/>
        </w:rPr>
        <w:t xml:space="preserve"> toplumun belirli bir süre yapılacak olan yardımlara muhtaç olmasına neden </w:t>
      </w:r>
      <w:r w:rsidR="00EC1696" w:rsidRPr="00C951DB">
        <w:rPr>
          <w:rFonts w:ascii="Times New Roman" w:hAnsi="Times New Roman" w:cs="Times New Roman"/>
          <w:sz w:val="24"/>
          <w:szCs w:val="24"/>
        </w:rPr>
        <w:t xml:space="preserve">olabilmektedir </w:t>
      </w:r>
      <w:r w:rsidR="00B27ABF" w:rsidRPr="00C951DB">
        <w:rPr>
          <w:rFonts w:ascii="Times New Roman" w:hAnsi="Times New Roman" w:cs="Times New Roman"/>
          <w:b/>
          <w:sz w:val="24"/>
          <w:szCs w:val="24"/>
        </w:rPr>
        <w:t>(</w:t>
      </w:r>
      <w:r w:rsidR="00EC1696" w:rsidRPr="00C951DB">
        <w:rPr>
          <w:rFonts w:ascii="Times New Roman" w:hAnsi="Times New Roman" w:cs="Times New Roman"/>
          <w:sz w:val="24"/>
          <w:szCs w:val="24"/>
        </w:rPr>
        <w:t xml:space="preserve">Hançer, </w:t>
      </w:r>
      <w:r w:rsidR="00B27ABF" w:rsidRPr="00C951DB">
        <w:rPr>
          <w:rFonts w:ascii="Times New Roman" w:hAnsi="Times New Roman" w:cs="Times New Roman"/>
          <w:sz w:val="24"/>
          <w:szCs w:val="24"/>
        </w:rPr>
        <w:t xml:space="preserve">2009:11).  </w:t>
      </w:r>
    </w:p>
    <w:p w:rsidR="00E2400F" w:rsidRPr="00D91230" w:rsidRDefault="00E2400F" w:rsidP="00CD79D8">
      <w:pPr>
        <w:spacing w:after="0" w:line="360" w:lineRule="auto"/>
        <w:ind w:firstLine="708"/>
        <w:jc w:val="both"/>
        <w:rPr>
          <w:rFonts w:ascii="Times New Roman" w:hAnsi="Times New Roman" w:cs="Times New Roman"/>
          <w:sz w:val="24"/>
          <w:szCs w:val="24"/>
        </w:rPr>
      </w:pPr>
    </w:p>
    <w:p w:rsidR="00B27ABF" w:rsidRPr="00BB07CA" w:rsidRDefault="00EF4DD9" w:rsidP="00CD79D8">
      <w:pPr>
        <w:autoSpaceDE w:val="0"/>
        <w:autoSpaceDN w:val="0"/>
        <w:adjustRightInd w:val="0"/>
        <w:spacing w:after="0" w:line="360" w:lineRule="auto"/>
        <w:ind w:hanging="709"/>
        <w:jc w:val="center"/>
        <w:rPr>
          <w:rFonts w:ascii="Times New Roman" w:hAnsi="Times New Roman" w:cs="Times New Roman"/>
          <w:b/>
          <w:color w:val="000000" w:themeColor="text1"/>
          <w:sz w:val="24"/>
          <w:szCs w:val="24"/>
        </w:rPr>
      </w:pPr>
      <w:r w:rsidRPr="00BB07CA">
        <w:rPr>
          <w:rFonts w:ascii="Times New Roman" w:hAnsi="Times New Roman" w:cs="Times New Roman"/>
          <w:b/>
          <w:color w:val="000000" w:themeColor="text1"/>
          <w:sz w:val="24"/>
          <w:szCs w:val="24"/>
        </w:rPr>
        <w:t xml:space="preserve">Tablo </w:t>
      </w:r>
      <w:proofErr w:type="gramStart"/>
      <w:r w:rsidRPr="00BB07CA">
        <w:rPr>
          <w:rFonts w:ascii="Times New Roman" w:hAnsi="Times New Roman" w:cs="Times New Roman"/>
          <w:b/>
          <w:color w:val="000000" w:themeColor="text1"/>
          <w:sz w:val="24"/>
          <w:szCs w:val="24"/>
        </w:rPr>
        <w:t>2.1</w:t>
      </w:r>
      <w:proofErr w:type="gramEnd"/>
      <w:r w:rsidRPr="00BB07CA">
        <w:rPr>
          <w:rFonts w:ascii="Times New Roman" w:hAnsi="Times New Roman" w:cs="Times New Roman"/>
          <w:b/>
          <w:color w:val="000000" w:themeColor="text1"/>
          <w:sz w:val="24"/>
          <w:szCs w:val="24"/>
        </w:rPr>
        <w:t xml:space="preserve">. </w:t>
      </w:r>
      <w:r w:rsidR="00074D6D" w:rsidRPr="00BB07CA">
        <w:rPr>
          <w:rFonts w:ascii="Times New Roman" w:hAnsi="Times New Roman" w:cs="Times New Roman"/>
          <w:b/>
          <w:color w:val="000000" w:themeColor="text1"/>
          <w:sz w:val="24"/>
          <w:szCs w:val="24"/>
        </w:rPr>
        <w:t>Afet</w:t>
      </w:r>
      <w:r w:rsidR="00B37E57" w:rsidRPr="00BB07CA">
        <w:rPr>
          <w:rFonts w:ascii="Times New Roman" w:hAnsi="Times New Roman" w:cs="Times New Roman"/>
          <w:b/>
          <w:color w:val="000000" w:themeColor="text1"/>
          <w:sz w:val="24"/>
          <w:szCs w:val="24"/>
        </w:rPr>
        <w:t>leri</w:t>
      </w:r>
      <w:r w:rsidRPr="00BB07CA">
        <w:rPr>
          <w:rFonts w:ascii="Times New Roman" w:hAnsi="Times New Roman" w:cs="Times New Roman"/>
          <w:b/>
          <w:color w:val="000000" w:themeColor="text1"/>
          <w:sz w:val="24"/>
          <w:szCs w:val="24"/>
        </w:rPr>
        <w:t xml:space="preserve"> </w:t>
      </w:r>
      <w:r w:rsidR="00074D6D" w:rsidRPr="00BB07CA">
        <w:rPr>
          <w:rFonts w:ascii="Times New Roman" w:hAnsi="Times New Roman" w:cs="Times New Roman"/>
          <w:b/>
          <w:color w:val="000000" w:themeColor="text1"/>
          <w:sz w:val="24"/>
          <w:szCs w:val="24"/>
        </w:rPr>
        <w:t>Etkileyen</w:t>
      </w:r>
      <w:r w:rsidRPr="00BB07CA">
        <w:rPr>
          <w:rFonts w:ascii="Times New Roman" w:hAnsi="Times New Roman" w:cs="Times New Roman"/>
          <w:b/>
          <w:color w:val="000000" w:themeColor="text1"/>
          <w:sz w:val="24"/>
          <w:szCs w:val="24"/>
        </w:rPr>
        <w:t xml:space="preserve"> Faktörler</w:t>
      </w:r>
    </w:p>
    <w:tbl>
      <w:tblPr>
        <w:tblStyle w:val="TabloKlavuzu"/>
        <w:tblW w:w="0" w:type="auto"/>
        <w:tblInd w:w="1526" w:type="dxa"/>
        <w:tblBorders>
          <w:left w:val="none" w:sz="0" w:space="0" w:color="auto"/>
          <w:right w:val="none" w:sz="0" w:space="0" w:color="auto"/>
          <w:insideH w:val="none" w:sz="0" w:space="0" w:color="auto"/>
          <w:insideV w:val="none" w:sz="0" w:space="0" w:color="auto"/>
        </w:tblBorders>
        <w:tblLook w:val="04A0"/>
      </w:tblPr>
      <w:tblGrid>
        <w:gridCol w:w="5103"/>
      </w:tblGrid>
      <w:tr w:rsidR="0019271A" w:rsidRPr="00BB07CA" w:rsidTr="00B37E57">
        <w:trPr>
          <w:trHeight w:val="515"/>
        </w:trPr>
        <w:tc>
          <w:tcPr>
            <w:tcW w:w="5103" w:type="dxa"/>
            <w:tcBorders>
              <w:top w:val="single" w:sz="4" w:space="0" w:color="auto"/>
              <w:bottom w:val="single" w:sz="4" w:space="0" w:color="auto"/>
            </w:tcBorders>
          </w:tcPr>
          <w:p w:rsidR="00B37E57" w:rsidRPr="00BB07CA" w:rsidRDefault="00B37E57" w:rsidP="00CD79D8">
            <w:pPr>
              <w:autoSpaceDE w:val="0"/>
              <w:autoSpaceDN w:val="0"/>
              <w:adjustRightInd w:val="0"/>
              <w:spacing w:line="360" w:lineRule="auto"/>
              <w:jc w:val="center"/>
              <w:rPr>
                <w:rFonts w:ascii="Times New Roman" w:hAnsi="Times New Roman" w:cs="Times New Roman"/>
                <w:color w:val="000000" w:themeColor="text1"/>
                <w:sz w:val="24"/>
                <w:szCs w:val="24"/>
              </w:rPr>
            </w:pPr>
            <w:r w:rsidRPr="00BB07CA">
              <w:rPr>
                <w:rFonts w:ascii="Times New Roman" w:hAnsi="Times New Roman" w:cs="Times New Roman"/>
                <w:color w:val="000000" w:themeColor="text1"/>
                <w:sz w:val="24"/>
                <w:szCs w:val="24"/>
              </w:rPr>
              <w:t>Afetin Sonuçlarını Etkileyen Faktörler</w:t>
            </w:r>
          </w:p>
        </w:tc>
      </w:tr>
      <w:tr w:rsidR="0019271A" w:rsidRPr="00BB07CA" w:rsidTr="00B37E57">
        <w:trPr>
          <w:trHeight w:val="3208"/>
        </w:trPr>
        <w:tc>
          <w:tcPr>
            <w:tcW w:w="5103" w:type="dxa"/>
            <w:tcBorders>
              <w:top w:val="single" w:sz="4" w:space="0" w:color="auto"/>
            </w:tcBorders>
          </w:tcPr>
          <w:p w:rsidR="00EF4DD9" w:rsidRPr="00BB07CA" w:rsidRDefault="00EF4DD9"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BB07CA">
              <w:rPr>
                <w:rFonts w:ascii="Times New Roman" w:hAnsi="Times New Roman" w:cs="Times New Roman"/>
                <w:color w:val="000000" w:themeColor="text1"/>
                <w:sz w:val="24"/>
                <w:szCs w:val="24"/>
              </w:rPr>
              <w:t>Afetin yerleşim yerlerine olan uzaklığı</w:t>
            </w:r>
          </w:p>
          <w:p w:rsidR="00EF4DD9" w:rsidRPr="00BB07CA" w:rsidRDefault="00EF4DD9"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BB07CA">
              <w:rPr>
                <w:rFonts w:ascii="Times New Roman" w:hAnsi="Times New Roman" w:cs="Times New Roman"/>
                <w:color w:val="000000" w:themeColor="text1"/>
                <w:sz w:val="24"/>
                <w:szCs w:val="24"/>
              </w:rPr>
              <w:t>Tehlikeli alanlarda denetimsiz şehirleşme</w:t>
            </w:r>
          </w:p>
          <w:p w:rsidR="00EF4DD9" w:rsidRPr="00BB07CA" w:rsidRDefault="00EF4DD9"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BB07CA">
              <w:rPr>
                <w:rFonts w:ascii="Times New Roman" w:hAnsi="Times New Roman" w:cs="Times New Roman"/>
                <w:color w:val="000000" w:themeColor="text1"/>
                <w:sz w:val="24"/>
                <w:szCs w:val="24"/>
              </w:rPr>
              <w:t>Eğitimin yetersizliği ve bilinç eksikliği</w:t>
            </w:r>
          </w:p>
          <w:p w:rsidR="00EF4DD9" w:rsidRPr="00BB07CA" w:rsidRDefault="00EF4DD9"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BB07CA">
              <w:rPr>
                <w:rFonts w:ascii="Times New Roman" w:hAnsi="Times New Roman" w:cs="Times New Roman"/>
                <w:color w:val="000000" w:themeColor="text1"/>
                <w:sz w:val="24"/>
                <w:szCs w:val="24"/>
              </w:rPr>
              <w:t>Bireylerin afete karşı aldığı önlemlerin boyutu</w:t>
            </w:r>
          </w:p>
          <w:p w:rsidR="00EF4DD9" w:rsidRPr="00BB07CA" w:rsidRDefault="00EF4DD9"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BB07CA">
              <w:rPr>
                <w:rFonts w:ascii="Times New Roman" w:hAnsi="Times New Roman" w:cs="Times New Roman"/>
                <w:color w:val="000000" w:themeColor="text1"/>
                <w:sz w:val="24"/>
                <w:szCs w:val="24"/>
              </w:rPr>
              <w:t>Afetin fiziksel büyüklüğü</w:t>
            </w:r>
          </w:p>
          <w:p w:rsidR="00EF4DD9" w:rsidRPr="00BB07CA" w:rsidRDefault="00EF4DD9"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BB07CA">
              <w:rPr>
                <w:rFonts w:ascii="Times New Roman" w:hAnsi="Times New Roman" w:cs="Times New Roman"/>
                <w:color w:val="000000" w:themeColor="text1"/>
                <w:sz w:val="24"/>
                <w:szCs w:val="24"/>
              </w:rPr>
              <w:t>Ormanların ve çevrenin tahribatı</w:t>
            </w:r>
          </w:p>
          <w:p w:rsidR="00EF4DD9" w:rsidRPr="00BB07CA" w:rsidRDefault="00EF4DD9"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BB07CA">
              <w:rPr>
                <w:rFonts w:ascii="Times New Roman" w:hAnsi="Times New Roman" w:cs="Times New Roman"/>
                <w:color w:val="000000" w:themeColor="text1"/>
                <w:sz w:val="24"/>
                <w:szCs w:val="24"/>
              </w:rPr>
              <w:t>Fakirlik ve işsizlik</w:t>
            </w:r>
          </w:p>
          <w:p w:rsidR="00EF4DD9" w:rsidRPr="00BB07CA" w:rsidRDefault="00EF4DD9" w:rsidP="00CD79D8">
            <w:pPr>
              <w:autoSpaceDE w:val="0"/>
              <w:autoSpaceDN w:val="0"/>
              <w:adjustRightInd w:val="0"/>
              <w:spacing w:line="360" w:lineRule="auto"/>
              <w:jc w:val="both"/>
              <w:rPr>
                <w:rFonts w:ascii="Times New Roman" w:hAnsi="Times New Roman" w:cs="Times New Roman"/>
                <w:color w:val="000000" w:themeColor="text1"/>
                <w:sz w:val="24"/>
                <w:szCs w:val="24"/>
              </w:rPr>
            </w:pPr>
            <w:r w:rsidRPr="00BB07CA">
              <w:rPr>
                <w:rFonts w:ascii="Times New Roman" w:hAnsi="Times New Roman" w:cs="Times New Roman"/>
                <w:color w:val="000000" w:themeColor="text1"/>
                <w:sz w:val="24"/>
                <w:szCs w:val="24"/>
              </w:rPr>
              <w:t>Hızlı nüfus artışı</w:t>
            </w:r>
          </w:p>
        </w:tc>
      </w:tr>
    </w:tbl>
    <w:p w:rsidR="00B27ABF" w:rsidRPr="00E2400F" w:rsidRDefault="00EF4DD9" w:rsidP="00CD79D8">
      <w:pPr>
        <w:pStyle w:val="DipnotMetni"/>
        <w:spacing w:line="360" w:lineRule="auto"/>
        <w:jc w:val="both"/>
      </w:pPr>
      <w:r w:rsidRPr="00E2400F">
        <w:t xml:space="preserve">                       </w:t>
      </w:r>
      <w:r w:rsidR="00E2400F">
        <w:t xml:space="preserve">  </w:t>
      </w:r>
      <w:r w:rsidRPr="00E2400F">
        <w:t xml:space="preserve"> Kaynak: (</w:t>
      </w:r>
      <w:proofErr w:type="spellStart"/>
      <w:r w:rsidRPr="00E2400F">
        <w:t>Ergünay</w:t>
      </w:r>
      <w:proofErr w:type="spellEnd"/>
      <w:r w:rsidRPr="00E2400F">
        <w:t>, 2009:4)</w:t>
      </w:r>
    </w:p>
    <w:p w:rsidR="00EF4DD9" w:rsidRPr="00C951DB" w:rsidRDefault="00EF4DD9" w:rsidP="00CD79D8">
      <w:pPr>
        <w:pStyle w:val="DipnotMetni"/>
        <w:spacing w:line="360" w:lineRule="auto"/>
        <w:jc w:val="both"/>
        <w:rPr>
          <w:rStyle w:val="Gl"/>
          <w:b w:val="0"/>
          <w:bCs w:val="0"/>
          <w:sz w:val="24"/>
          <w:szCs w:val="24"/>
        </w:rPr>
      </w:pPr>
    </w:p>
    <w:p w:rsidR="00AE0C51" w:rsidRPr="00074D6D" w:rsidRDefault="00DC08D8"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Dünya Sağlık Örgüt</w:t>
      </w:r>
      <w:r w:rsidR="00A72EB2" w:rsidRPr="00C951DB">
        <w:rPr>
          <w:rFonts w:ascii="Times New Roman" w:hAnsi="Times New Roman" w:cs="Times New Roman"/>
          <w:sz w:val="24"/>
          <w:szCs w:val="24"/>
        </w:rPr>
        <w:t xml:space="preserve">ü yaptığı araştırmalara </w:t>
      </w:r>
      <w:r w:rsidRPr="00C951DB">
        <w:rPr>
          <w:rFonts w:ascii="Times New Roman" w:hAnsi="Times New Roman" w:cs="Times New Roman"/>
          <w:sz w:val="24"/>
          <w:szCs w:val="24"/>
        </w:rPr>
        <w:t>göre,</w:t>
      </w:r>
      <w:r w:rsidR="00AE0C51" w:rsidRPr="00C951DB">
        <w:rPr>
          <w:rFonts w:ascii="Times New Roman" w:hAnsi="Times New Roman" w:cs="Times New Roman"/>
          <w:sz w:val="24"/>
          <w:szCs w:val="24"/>
        </w:rPr>
        <w:t xml:space="preserve"> dünya genelinde afetlerin korkutucu sonuçları vardır ve tedbirlerin alınması zorunludur.</w:t>
      </w:r>
      <w:r w:rsidR="00B27ABF" w:rsidRPr="00C951DB">
        <w:rPr>
          <w:rFonts w:ascii="Times New Roman" w:hAnsi="Times New Roman" w:cs="Times New Roman"/>
          <w:sz w:val="24"/>
          <w:szCs w:val="24"/>
        </w:rPr>
        <w:t xml:space="preserve"> </w:t>
      </w:r>
      <w:r w:rsidR="00AE0C51" w:rsidRPr="00C951DB">
        <w:rPr>
          <w:rFonts w:ascii="Times New Roman" w:hAnsi="Times New Roman" w:cs="Times New Roman"/>
          <w:sz w:val="24"/>
          <w:szCs w:val="24"/>
        </w:rPr>
        <w:t>T</w:t>
      </w:r>
      <w:r w:rsidR="00A72EB2" w:rsidRPr="00C951DB">
        <w:rPr>
          <w:rFonts w:ascii="Times New Roman" w:hAnsi="Times New Roman" w:cs="Times New Roman"/>
          <w:sz w:val="24"/>
          <w:szCs w:val="24"/>
        </w:rPr>
        <w:t xml:space="preserve">üm </w:t>
      </w:r>
      <w:r w:rsidRPr="00C951DB">
        <w:rPr>
          <w:rFonts w:ascii="Times New Roman" w:hAnsi="Times New Roman" w:cs="Times New Roman"/>
          <w:sz w:val="24"/>
          <w:szCs w:val="24"/>
        </w:rPr>
        <w:t>dünya</w:t>
      </w:r>
      <w:r w:rsidR="00A72EB2" w:rsidRPr="00C951DB">
        <w:rPr>
          <w:rFonts w:ascii="Times New Roman" w:hAnsi="Times New Roman" w:cs="Times New Roman"/>
          <w:sz w:val="24"/>
          <w:szCs w:val="24"/>
        </w:rPr>
        <w:t xml:space="preserve"> ülkelerinde</w:t>
      </w:r>
      <w:r w:rsidR="00AE0C51" w:rsidRPr="00C951DB">
        <w:rPr>
          <w:rFonts w:ascii="Times New Roman" w:hAnsi="Times New Roman" w:cs="Times New Roman"/>
          <w:sz w:val="24"/>
          <w:szCs w:val="24"/>
        </w:rPr>
        <w:t xml:space="preserve"> </w:t>
      </w:r>
      <w:r w:rsidRPr="00C951DB">
        <w:rPr>
          <w:rFonts w:ascii="Times New Roman" w:hAnsi="Times New Roman" w:cs="Times New Roman"/>
          <w:sz w:val="24"/>
          <w:szCs w:val="24"/>
        </w:rPr>
        <w:t>her yıl</w:t>
      </w:r>
      <w:r w:rsidR="00AE0C51" w:rsidRPr="00C951DB">
        <w:rPr>
          <w:rFonts w:ascii="Times New Roman" w:hAnsi="Times New Roman" w:cs="Times New Roman"/>
          <w:sz w:val="24"/>
          <w:szCs w:val="24"/>
        </w:rPr>
        <w:t xml:space="preserve"> yaklaşık olarak 100</w:t>
      </w:r>
      <w:r w:rsidR="00BB07CA">
        <w:rPr>
          <w:rFonts w:ascii="Times New Roman" w:hAnsi="Times New Roman" w:cs="Times New Roman"/>
          <w:sz w:val="24"/>
          <w:szCs w:val="24"/>
        </w:rPr>
        <w:t>,</w:t>
      </w:r>
      <w:r w:rsidR="00AE0C51" w:rsidRPr="00C951DB">
        <w:rPr>
          <w:rFonts w:ascii="Times New Roman" w:hAnsi="Times New Roman" w:cs="Times New Roman"/>
          <w:sz w:val="24"/>
          <w:szCs w:val="24"/>
        </w:rPr>
        <w:t>000</w:t>
      </w:r>
      <w:r w:rsidRPr="00C951DB">
        <w:rPr>
          <w:rFonts w:ascii="Times New Roman" w:hAnsi="Times New Roman" w:cs="Times New Roman"/>
          <w:sz w:val="24"/>
          <w:szCs w:val="24"/>
        </w:rPr>
        <w:t xml:space="preserve"> insan doğal afetler</w:t>
      </w:r>
      <w:r w:rsidR="00AE0C51" w:rsidRPr="00C951DB">
        <w:rPr>
          <w:rFonts w:ascii="Times New Roman" w:hAnsi="Times New Roman" w:cs="Times New Roman"/>
          <w:sz w:val="24"/>
          <w:szCs w:val="24"/>
        </w:rPr>
        <w:t>den ci</w:t>
      </w:r>
      <w:r w:rsidR="00E569D9">
        <w:rPr>
          <w:rFonts w:ascii="Times New Roman" w:hAnsi="Times New Roman" w:cs="Times New Roman"/>
          <w:sz w:val="24"/>
          <w:szCs w:val="24"/>
        </w:rPr>
        <w:t>ddi düzeyde etkilenmektedir. B</w:t>
      </w:r>
      <w:r w:rsidR="00AE0C51" w:rsidRPr="00C951DB">
        <w:rPr>
          <w:rFonts w:ascii="Times New Roman" w:hAnsi="Times New Roman" w:cs="Times New Roman"/>
          <w:sz w:val="24"/>
          <w:szCs w:val="24"/>
        </w:rPr>
        <w:t>unların çoğu hayatını</w:t>
      </w:r>
      <w:r w:rsidR="00B27ABF" w:rsidRPr="00C951DB">
        <w:rPr>
          <w:rFonts w:ascii="Times New Roman" w:hAnsi="Times New Roman" w:cs="Times New Roman"/>
          <w:sz w:val="24"/>
          <w:szCs w:val="24"/>
        </w:rPr>
        <w:t xml:space="preserve"> kaybetmekte, yaralanmakta ya da y</w:t>
      </w:r>
      <w:r w:rsidR="00AE0C51" w:rsidRPr="00C951DB">
        <w:rPr>
          <w:rFonts w:ascii="Times New Roman" w:hAnsi="Times New Roman" w:cs="Times New Roman"/>
          <w:sz w:val="24"/>
          <w:szCs w:val="24"/>
        </w:rPr>
        <w:t>aşam kalitesini düşürecek düzeyde sakatlanmaktadır</w:t>
      </w:r>
      <w:r w:rsidR="00C951DB" w:rsidRPr="00C951DB">
        <w:rPr>
          <w:rFonts w:ascii="Times New Roman" w:hAnsi="Times New Roman" w:cs="Times New Roman"/>
          <w:sz w:val="24"/>
          <w:szCs w:val="24"/>
        </w:rPr>
        <w:t xml:space="preserve"> </w:t>
      </w:r>
      <w:r w:rsidR="00937AD6" w:rsidRPr="00074D6D">
        <w:rPr>
          <w:rFonts w:ascii="Times New Roman" w:hAnsi="Times New Roman" w:cs="Times New Roman"/>
          <w:sz w:val="24"/>
          <w:szCs w:val="24"/>
        </w:rPr>
        <w:t>(</w:t>
      </w:r>
      <w:r w:rsidR="00BB07CA" w:rsidRPr="00BB07CA">
        <w:rPr>
          <w:rFonts w:ascii="Times New Roman" w:hAnsi="Times New Roman" w:cs="Times New Roman"/>
          <w:sz w:val="24"/>
          <w:szCs w:val="24"/>
        </w:rPr>
        <w:t>http://www.</w:t>
      </w:r>
      <w:proofErr w:type="spellStart"/>
      <w:r w:rsidR="00BB07CA" w:rsidRPr="00BB07CA">
        <w:rPr>
          <w:rFonts w:ascii="Times New Roman" w:hAnsi="Times New Roman" w:cs="Times New Roman"/>
          <w:sz w:val="24"/>
          <w:szCs w:val="24"/>
        </w:rPr>
        <w:t>wpro</w:t>
      </w:r>
      <w:proofErr w:type="spellEnd"/>
      <w:r w:rsidR="00BB07CA" w:rsidRPr="00BB07CA">
        <w:rPr>
          <w:rFonts w:ascii="Times New Roman" w:hAnsi="Times New Roman" w:cs="Times New Roman"/>
          <w:sz w:val="24"/>
          <w:szCs w:val="24"/>
        </w:rPr>
        <w:t>.</w:t>
      </w:r>
      <w:proofErr w:type="spellStart"/>
      <w:r w:rsidR="00BB07CA" w:rsidRPr="00BB07CA">
        <w:rPr>
          <w:rFonts w:ascii="Times New Roman" w:hAnsi="Times New Roman" w:cs="Times New Roman"/>
          <w:sz w:val="24"/>
          <w:szCs w:val="24"/>
        </w:rPr>
        <w:t>who</w:t>
      </w:r>
      <w:proofErr w:type="spellEnd"/>
      <w:r w:rsidR="00BB07CA" w:rsidRPr="00BB07CA">
        <w:rPr>
          <w:rFonts w:ascii="Times New Roman" w:hAnsi="Times New Roman" w:cs="Times New Roman"/>
          <w:sz w:val="24"/>
          <w:szCs w:val="24"/>
        </w:rPr>
        <w:t>.</w:t>
      </w:r>
      <w:proofErr w:type="spellStart"/>
      <w:r w:rsidR="00BB07CA" w:rsidRPr="00BB07CA">
        <w:rPr>
          <w:rFonts w:ascii="Times New Roman" w:hAnsi="Times New Roman" w:cs="Times New Roman"/>
          <w:sz w:val="24"/>
          <w:szCs w:val="24"/>
        </w:rPr>
        <w:t>int</w:t>
      </w:r>
      <w:proofErr w:type="spellEnd"/>
      <w:r w:rsidR="00B67BE3">
        <w:rPr>
          <w:rFonts w:ascii="Times New Roman" w:hAnsi="Times New Roman" w:cs="Times New Roman"/>
          <w:sz w:val="24"/>
          <w:szCs w:val="24"/>
        </w:rPr>
        <w:t>/</w:t>
      </w:r>
      <w:r w:rsidR="00BB07CA">
        <w:rPr>
          <w:rStyle w:val="Kpr"/>
          <w:rFonts w:ascii="Times New Roman" w:hAnsi="Times New Roman" w:cs="Times New Roman"/>
          <w:color w:val="auto"/>
          <w:sz w:val="24"/>
          <w:szCs w:val="24"/>
          <w:u w:val="none"/>
        </w:rPr>
        <w:t xml:space="preserve">, </w:t>
      </w:r>
      <w:r w:rsidR="00C951DB" w:rsidRPr="00074D6D">
        <w:rPr>
          <w:rFonts w:ascii="Times New Roman" w:hAnsi="Times New Roman" w:cs="Times New Roman"/>
          <w:sz w:val="24"/>
          <w:szCs w:val="24"/>
        </w:rPr>
        <w:t>201</w:t>
      </w:r>
      <w:r w:rsidR="00B51603" w:rsidRPr="00074D6D">
        <w:rPr>
          <w:rFonts w:ascii="Times New Roman" w:hAnsi="Times New Roman" w:cs="Times New Roman"/>
          <w:sz w:val="24"/>
          <w:szCs w:val="24"/>
        </w:rPr>
        <w:t>6</w:t>
      </w:r>
      <w:r w:rsidR="00937AD6" w:rsidRPr="00074D6D">
        <w:rPr>
          <w:rFonts w:ascii="Times New Roman" w:hAnsi="Times New Roman" w:cs="Times New Roman"/>
          <w:sz w:val="24"/>
          <w:szCs w:val="24"/>
        </w:rPr>
        <w:t>).</w:t>
      </w:r>
    </w:p>
    <w:p w:rsidR="00DC08D8" w:rsidRDefault="00AE0C51" w:rsidP="00CD79D8">
      <w:pPr>
        <w:autoSpaceDE w:val="0"/>
        <w:autoSpaceDN w:val="0"/>
        <w:adjustRightInd w:val="0"/>
        <w:spacing w:after="0" w:line="360" w:lineRule="auto"/>
        <w:ind w:firstLine="709"/>
        <w:jc w:val="both"/>
        <w:rPr>
          <w:rStyle w:val="Gl"/>
          <w:rFonts w:ascii="Times New Roman" w:hAnsi="Times New Roman" w:cs="Times New Roman"/>
          <w:b w:val="0"/>
          <w:sz w:val="24"/>
          <w:szCs w:val="24"/>
        </w:rPr>
      </w:pPr>
      <w:r w:rsidRPr="00074D6D">
        <w:rPr>
          <w:rStyle w:val="Gl"/>
          <w:rFonts w:ascii="Times New Roman" w:hAnsi="Times New Roman" w:cs="Times New Roman"/>
          <w:b w:val="0"/>
          <w:sz w:val="24"/>
          <w:szCs w:val="24"/>
        </w:rPr>
        <w:t xml:space="preserve">Türkiye de yaşanan ya da yaşanması olası afet olayları ciddi </w:t>
      </w:r>
      <w:r w:rsidR="008225E8" w:rsidRPr="00074D6D">
        <w:rPr>
          <w:rStyle w:val="Gl"/>
          <w:rFonts w:ascii="Times New Roman" w:hAnsi="Times New Roman" w:cs="Times New Roman"/>
          <w:b w:val="0"/>
          <w:sz w:val="24"/>
          <w:szCs w:val="24"/>
        </w:rPr>
        <w:t>kayıplara neden olmaktadır. Bunlar, d</w:t>
      </w:r>
      <w:r w:rsidRPr="00074D6D">
        <w:rPr>
          <w:rStyle w:val="Gl"/>
          <w:rFonts w:ascii="Times New Roman" w:hAnsi="Times New Roman" w:cs="Times New Roman"/>
          <w:b w:val="0"/>
          <w:sz w:val="24"/>
          <w:szCs w:val="24"/>
        </w:rPr>
        <w:t xml:space="preserve">oğal afetler adına büyük riskler taşımaktadır. Bunun nedeni sahip olduğu </w:t>
      </w:r>
      <w:proofErr w:type="spellStart"/>
      <w:r w:rsidRPr="00074D6D">
        <w:rPr>
          <w:rStyle w:val="Gl"/>
          <w:rFonts w:ascii="Times New Roman" w:hAnsi="Times New Roman" w:cs="Times New Roman"/>
          <w:b w:val="0"/>
          <w:sz w:val="24"/>
          <w:szCs w:val="24"/>
        </w:rPr>
        <w:t>topografik</w:t>
      </w:r>
      <w:proofErr w:type="spellEnd"/>
      <w:r w:rsidRPr="00074D6D">
        <w:rPr>
          <w:rStyle w:val="Gl"/>
          <w:rFonts w:ascii="Times New Roman" w:hAnsi="Times New Roman" w:cs="Times New Roman"/>
          <w:b w:val="0"/>
          <w:sz w:val="24"/>
          <w:szCs w:val="24"/>
        </w:rPr>
        <w:t>, jeolojik ve meteorolojik özelliklerinde</w:t>
      </w:r>
      <w:r w:rsidR="00D13BC0" w:rsidRPr="00074D6D">
        <w:rPr>
          <w:rStyle w:val="Gl"/>
          <w:rFonts w:ascii="Times New Roman" w:hAnsi="Times New Roman" w:cs="Times New Roman"/>
          <w:b w:val="0"/>
          <w:sz w:val="24"/>
          <w:szCs w:val="24"/>
        </w:rPr>
        <w:t>n kaynaklanmaktadır. Bu afetler</w:t>
      </w:r>
      <w:r w:rsidRPr="00074D6D">
        <w:rPr>
          <w:rStyle w:val="Gl"/>
          <w:rFonts w:ascii="Times New Roman" w:hAnsi="Times New Roman" w:cs="Times New Roman"/>
          <w:b w:val="0"/>
          <w:sz w:val="24"/>
          <w:szCs w:val="24"/>
        </w:rPr>
        <w:t xml:space="preserve">; deprem, heyelan, </w:t>
      </w:r>
      <w:r w:rsidR="00456EDD" w:rsidRPr="00074D6D">
        <w:rPr>
          <w:rStyle w:val="Gl"/>
          <w:rFonts w:ascii="Times New Roman" w:hAnsi="Times New Roman" w:cs="Times New Roman"/>
          <w:b w:val="0"/>
          <w:sz w:val="24"/>
          <w:szCs w:val="24"/>
        </w:rPr>
        <w:t>sel, kaya düşmesi, çığ ve</w:t>
      </w:r>
      <w:r w:rsidR="00A83EE3" w:rsidRPr="00074D6D">
        <w:rPr>
          <w:rStyle w:val="Gl"/>
          <w:rFonts w:ascii="Times New Roman" w:hAnsi="Times New Roman" w:cs="Times New Roman"/>
          <w:b w:val="0"/>
          <w:sz w:val="24"/>
          <w:szCs w:val="24"/>
        </w:rPr>
        <w:t xml:space="preserve"> kuraklık olarak sıralanabilir </w:t>
      </w:r>
      <w:r w:rsidR="00D10DE0" w:rsidRPr="00074D6D">
        <w:rPr>
          <w:rStyle w:val="Gl"/>
          <w:rFonts w:ascii="Times New Roman" w:hAnsi="Times New Roman" w:cs="Times New Roman"/>
          <w:b w:val="0"/>
          <w:sz w:val="24"/>
          <w:szCs w:val="24"/>
        </w:rPr>
        <w:t>(</w:t>
      </w:r>
      <w:r w:rsidR="00B27ABF" w:rsidRPr="00074D6D">
        <w:rPr>
          <w:rFonts w:ascii="Times New Roman" w:eastAsia="ArialNarrow" w:hAnsi="Times New Roman" w:cs="Times New Roman"/>
          <w:sz w:val="24"/>
          <w:szCs w:val="24"/>
        </w:rPr>
        <w:t xml:space="preserve">Filiz ve </w:t>
      </w:r>
      <w:r w:rsidR="00A83EE3" w:rsidRPr="00074D6D">
        <w:rPr>
          <w:rFonts w:ascii="Times New Roman" w:eastAsia="ArialNarrow" w:hAnsi="Times New Roman" w:cs="Times New Roman"/>
          <w:sz w:val="24"/>
          <w:szCs w:val="24"/>
        </w:rPr>
        <w:t xml:space="preserve">Avcı, </w:t>
      </w:r>
      <w:r w:rsidR="00B27ABF" w:rsidRPr="00074D6D">
        <w:rPr>
          <w:rFonts w:ascii="Times New Roman" w:eastAsia="ArialNarrow" w:hAnsi="Times New Roman" w:cs="Times New Roman"/>
          <w:sz w:val="24"/>
          <w:szCs w:val="24"/>
        </w:rPr>
        <w:t>2013:31</w:t>
      </w:r>
      <w:r w:rsidR="00D10DE0" w:rsidRPr="00074D6D">
        <w:rPr>
          <w:rStyle w:val="Gl"/>
          <w:rFonts w:ascii="Times New Roman" w:hAnsi="Times New Roman" w:cs="Times New Roman"/>
          <w:b w:val="0"/>
          <w:sz w:val="24"/>
          <w:szCs w:val="24"/>
        </w:rPr>
        <w:t>).</w:t>
      </w:r>
      <w:r w:rsidR="004E35D8">
        <w:rPr>
          <w:rStyle w:val="Gl"/>
          <w:rFonts w:ascii="Times New Roman" w:hAnsi="Times New Roman" w:cs="Times New Roman"/>
          <w:b w:val="0"/>
          <w:sz w:val="24"/>
          <w:szCs w:val="24"/>
        </w:rPr>
        <w:t>Türkiye’</w:t>
      </w:r>
      <w:r w:rsidR="00456EDD" w:rsidRPr="00C951DB">
        <w:rPr>
          <w:rStyle w:val="Gl"/>
          <w:rFonts w:ascii="Times New Roman" w:hAnsi="Times New Roman" w:cs="Times New Roman"/>
          <w:b w:val="0"/>
          <w:sz w:val="24"/>
          <w:szCs w:val="24"/>
        </w:rPr>
        <w:t>de yaşanan ya</w:t>
      </w:r>
      <w:r w:rsidR="00A948B3">
        <w:rPr>
          <w:rStyle w:val="Gl"/>
          <w:rFonts w:ascii="Times New Roman" w:hAnsi="Times New Roman" w:cs="Times New Roman"/>
          <w:b w:val="0"/>
          <w:sz w:val="24"/>
          <w:szCs w:val="24"/>
        </w:rPr>
        <w:t xml:space="preserve"> </w:t>
      </w:r>
      <w:r w:rsidR="00456EDD" w:rsidRPr="00C951DB">
        <w:rPr>
          <w:rStyle w:val="Gl"/>
          <w:rFonts w:ascii="Times New Roman" w:hAnsi="Times New Roman" w:cs="Times New Roman"/>
          <w:b w:val="0"/>
          <w:sz w:val="24"/>
          <w:szCs w:val="24"/>
        </w:rPr>
        <w:t xml:space="preserve">da yaşanması olası afetlerin ciddi kayıplar </w:t>
      </w:r>
      <w:r w:rsidR="006101F8">
        <w:rPr>
          <w:rStyle w:val="Gl"/>
          <w:rFonts w:ascii="Times New Roman" w:hAnsi="Times New Roman" w:cs="Times New Roman"/>
          <w:b w:val="0"/>
          <w:sz w:val="24"/>
          <w:szCs w:val="24"/>
        </w:rPr>
        <w:t xml:space="preserve">oluşturacağı bilinmektedir. </w:t>
      </w:r>
      <w:r w:rsidR="00F42CFB" w:rsidRPr="00C951DB">
        <w:rPr>
          <w:rStyle w:val="Gl"/>
          <w:rFonts w:ascii="Times New Roman" w:hAnsi="Times New Roman" w:cs="Times New Roman"/>
          <w:b w:val="0"/>
          <w:sz w:val="24"/>
          <w:szCs w:val="24"/>
        </w:rPr>
        <w:t>Afet ve Acil Durum Yönetimi Başkanlığı 2013</w:t>
      </w:r>
      <w:r w:rsidR="00F42CFB">
        <w:rPr>
          <w:rStyle w:val="Gl"/>
          <w:rFonts w:ascii="Times New Roman" w:hAnsi="Times New Roman" w:cs="Times New Roman"/>
          <w:b w:val="0"/>
          <w:sz w:val="24"/>
          <w:szCs w:val="24"/>
        </w:rPr>
        <w:t xml:space="preserve"> verilerine göre</w:t>
      </w:r>
      <w:r w:rsidR="008A1272">
        <w:rPr>
          <w:rStyle w:val="Gl"/>
          <w:rFonts w:ascii="Times New Roman" w:hAnsi="Times New Roman" w:cs="Times New Roman"/>
          <w:b w:val="0"/>
          <w:sz w:val="24"/>
          <w:szCs w:val="24"/>
        </w:rPr>
        <w:t>;</w:t>
      </w:r>
      <w:r w:rsidR="00F42CFB">
        <w:rPr>
          <w:rStyle w:val="Gl"/>
          <w:rFonts w:ascii="Times New Roman" w:hAnsi="Times New Roman" w:cs="Times New Roman"/>
          <w:b w:val="0"/>
          <w:sz w:val="24"/>
          <w:szCs w:val="24"/>
        </w:rPr>
        <w:t xml:space="preserve"> b</w:t>
      </w:r>
      <w:r w:rsidR="00456EDD" w:rsidRPr="00C951DB">
        <w:rPr>
          <w:rStyle w:val="Gl"/>
          <w:rFonts w:ascii="Times New Roman" w:hAnsi="Times New Roman" w:cs="Times New Roman"/>
          <w:b w:val="0"/>
          <w:sz w:val="24"/>
          <w:szCs w:val="24"/>
        </w:rPr>
        <w:t>u afetler de ilk sırada deprem bulunmaktadır. Sonrasında heyelan, sel, kaya düşmesi ve çığ gelmektedir</w:t>
      </w:r>
      <w:r w:rsidR="004E35D8">
        <w:rPr>
          <w:rStyle w:val="Gl"/>
          <w:rFonts w:ascii="Times New Roman" w:hAnsi="Times New Roman" w:cs="Times New Roman"/>
          <w:b w:val="0"/>
          <w:sz w:val="24"/>
          <w:szCs w:val="24"/>
        </w:rPr>
        <w:t xml:space="preserve"> </w:t>
      </w:r>
      <w:r w:rsidR="004E35D8" w:rsidRPr="00C951DB">
        <w:rPr>
          <w:rStyle w:val="Gl"/>
          <w:rFonts w:ascii="Times New Roman" w:hAnsi="Times New Roman" w:cs="Times New Roman"/>
          <w:b w:val="0"/>
          <w:sz w:val="24"/>
          <w:szCs w:val="24"/>
        </w:rPr>
        <w:t>(Afet ve Acil Durum Yönetimi Başkanlığı</w:t>
      </w:r>
      <w:r w:rsidR="004E35D8">
        <w:rPr>
          <w:rStyle w:val="Gl"/>
          <w:rFonts w:ascii="Times New Roman" w:hAnsi="Times New Roman" w:cs="Times New Roman"/>
          <w:b w:val="0"/>
          <w:sz w:val="24"/>
          <w:szCs w:val="24"/>
        </w:rPr>
        <w:t>,</w:t>
      </w:r>
      <w:r w:rsidR="004E35D8" w:rsidRPr="00C951DB">
        <w:rPr>
          <w:rStyle w:val="Gl"/>
          <w:rFonts w:ascii="Times New Roman" w:hAnsi="Times New Roman" w:cs="Times New Roman"/>
          <w:b w:val="0"/>
          <w:sz w:val="24"/>
          <w:szCs w:val="24"/>
        </w:rPr>
        <w:t xml:space="preserve"> 2013)</w:t>
      </w:r>
      <w:r w:rsidR="004E35D8">
        <w:rPr>
          <w:rStyle w:val="Gl"/>
          <w:rFonts w:ascii="Times New Roman" w:hAnsi="Times New Roman" w:cs="Times New Roman"/>
          <w:b w:val="0"/>
          <w:sz w:val="24"/>
          <w:szCs w:val="24"/>
        </w:rPr>
        <w:t>.</w:t>
      </w:r>
    </w:p>
    <w:p w:rsidR="006C5297" w:rsidRDefault="00B67BE3" w:rsidP="00CD79D8">
      <w:pPr>
        <w:spacing w:after="0" w:line="360" w:lineRule="auto"/>
        <w:ind w:firstLine="708"/>
        <w:jc w:val="both"/>
        <w:rPr>
          <w:rStyle w:val="Gl"/>
          <w:rFonts w:ascii="Times New Roman" w:hAnsi="Times New Roman" w:cs="Times New Roman"/>
          <w:b w:val="0"/>
          <w:sz w:val="24"/>
          <w:szCs w:val="24"/>
        </w:rPr>
      </w:pPr>
      <w:r>
        <w:rPr>
          <w:rStyle w:val="Gl"/>
          <w:rFonts w:ascii="Times New Roman" w:hAnsi="Times New Roman" w:cs="Times New Roman"/>
          <w:b w:val="0"/>
          <w:sz w:val="24"/>
          <w:szCs w:val="24"/>
        </w:rPr>
        <w:t>Türkiye</w:t>
      </w:r>
      <w:r w:rsidR="00107C28">
        <w:rPr>
          <w:rStyle w:val="Gl"/>
          <w:rFonts w:ascii="Times New Roman" w:hAnsi="Times New Roman" w:cs="Times New Roman"/>
          <w:b w:val="0"/>
          <w:sz w:val="24"/>
          <w:szCs w:val="24"/>
        </w:rPr>
        <w:t xml:space="preserve">’ </w:t>
      </w:r>
      <w:r>
        <w:rPr>
          <w:rStyle w:val="Gl"/>
          <w:rFonts w:ascii="Times New Roman" w:hAnsi="Times New Roman" w:cs="Times New Roman"/>
          <w:b w:val="0"/>
          <w:sz w:val="24"/>
          <w:szCs w:val="24"/>
        </w:rPr>
        <w:t>de a</w:t>
      </w:r>
      <w:r w:rsidR="00700AE2" w:rsidRPr="00B67BE3">
        <w:rPr>
          <w:rStyle w:val="Gl"/>
          <w:rFonts w:ascii="Times New Roman" w:hAnsi="Times New Roman" w:cs="Times New Roman"/>
          <w:b w:val="0"/>
          <w:sz w:val="24"/>
          <w:szCs w:val="24"/>
        </w:rPr>
        <w:t xml:space="preserve">fetlerin yönetilmesinde </w:t>
      </w:r>
      <w:r>
        <w:rPr>
          <w:rStyle w:val="Gl"/>
          <w:rFonts w:ascii="Times New Roman" w:hAnsi="Times New Roman" w:cs="Times New Roman"/>
          <w:b w:val="0"/>
          <w:sz w:val="24"/>
          <w:szCs w:val="24"/>
        </w:rPr>
        <w:t>görevli</w:t>
      </w:r>
      <w:r w:rsidR="00700AE2" w:rsidRPr="00B67BE3">
        <w:rPr>
          <w:rStyle w:val="Gl"/>
          <w:rFonts w:ascii="Times New Roman" w:hAnsi="Times New Roman" w:cs="Times New Roman"/>
          <w:b w:val="0"/>
          <w:sz w:val="24"/>
          <w:szCs w:val="24"/>
        </w:rPr>
        <w:t xml:space="preserve"> birimler; </w:t>
      </w:r>
      <w:r w:rsidR="006101F8" w:rsidRPr="00B67BE3">
        <w:rPr>
          <w:rStyle w:val="Gl"/>
          <w:rFonts w:ascii="Times New Roman" w:hAnsi="Times New Roman" w:cs="Times New Roman"/>
          <w:b w:val="0"/>
          <w:sz w:val="24"/>
          <w:szCs w:val="24"/>
        </w:rPr>
        <w:t xml:space="preserve">Afet ve Acil Durum Yüksek Kurulu, Afet ve Acil Durum Koordinasyon Kurulu, </w:t>
      </w:r>
      <w:r w:rsidR="00700AE2" w:rsidRPr="00B67BE3">
        <w:rPr>
          <w:rStyle w:val="Gl"/>
          <w:rFonts w:ascii="Times New Roman" w:hAnsi="Times New Roman" w:cs="Times New Roman"/>
          <w:b w:val="0"/>
          <w:sz w:val="24"/>
          <w:szCs w:val="24"/>
        </w:rPr>
        <w:t xml:space="preserve">Başbakanlık </w:t>
      </w:r>
      <w:r w:rsidR="006101F8" w:rsidRPr="00B67BE3">
        <w:rPr>
          <w:rStyle w:val="Gl"/>
          <w:rFonts w:ascii="Times New Roman" w:hAnsi="Times New Roman" w:cs="Times New Roman"/>
          <w:b w:val="0"/>
          <w:sz w:val="24"/>
          <w:szCs w:val="24"/>
        </w:rPr>
        <w:t xml:space="preserve">Afet ve Acil </w:t>
      </w:r>
      <w:r w:rsidR="006101F8" w:rsidRPr="00B67BE3">
        <w:rPr>
          <w:rStyle w:val="Gl"/>
          <w:rFonts w:ascii="Times New Roman" w:hAnsi="Times New Roman" w:cs="Times New Roman"/>
          <w:b w:val="0"/>
          <w:sz w:val="24"/>
          <w:szCs w:val="24"/>
        </w:rPr>
        <w:lastRenderedPageBreak/>
        <w:t>Durum Yönetim Merkezidir</w:t>
      </w:r>
      <w:r w:rsidR="00700AE2" w:rsidRPr="00B67BE3">
        <w:rPr>
          <w:rStyle w:val="Gl"/>
          <w:rFonts w:ascii="Times New Roman" w:hAnsi="Times New Roman" w:cs="Times New Roman"/>
          <w:b w:val="0"/>
          <w:sz w:val="24"/>
          <w:szCs w:val="24"/>
        </w:rPr>
        <w:t>. Bu birimler afetlerin planlanması ve bu planların uygulanması ile sürecin yöne</w:t>
      </w:r>
      <w:r w:rsidR="004E35D8" w:rsidRPr="00B67BE3">
        <w:rPr>
          <w:rStyle w:val="Gl"/>
          <w:rFonts w:ascii="Times New Roman" w:hAnsi="Times New Roman" w:cs="Times New Roman"/>
          <w:b w:val="0"/>
          <w:sz w:val="24"/>
          <w:szCs w:val="24"/>
        </w:rPr>
        <w:t>tilmesi konusunda görevlidirler (Afet ve Acil Durum Yönetimi Başkanlığı, 2013).</w:t>
      </w:r>
    </w:p>
    <w:p w:rsidR="00E2400F" w:rsidRPr="00B67BE3" w:rsidRDefault="00E2400F" w:rsidP="00CD79D8">
      <w:pPr>
        <w:spacing w:after="0" w:line="360" w:lineRule="auto"/>
        <w:ind w:firstLine="708"/>
        <w:jc w:val="both"/>
        <w:rPr>
          <w:rFonts w:ascii="Times New Roman" w:hAnsi="Times New Roman" w:cs="Times New Roman"/>
          <w:bCs/>
          <w:sz w:val="24"/>
          <w:szCs w:val="24"/>
        </w:rPr>
      </w:pPr>
    </w:p>
    <w:p w:rsidR="00975714" w:rsidRDefault="006C5297" w:rsidP="00CD79D8">
      <w:pPr>
        <w:spacing w:after="0" w:line="360" w:lineRule="auto"/>
        <w:ind w:firstLine="708"/>
        <w:jc w:val="both"/>
        <w:rPr>
          <w:rFonts w:ascii="Times New Roman" w:hAnsi="Times New Roman" w:cs="Times New Roman"/>
          <w:b/>
          <w:sz w:val="24"/>
          <w:szCs w:val="24"/>
        </w:rPr>
      </w:pPr>
      <w:r w:rsidRPr="00C951DB">
        <w:rPr>
          <w:rFonts w:ascii="Times New Roman" w:hAnsi="Times New Roman" w:cs="Times New Roman"/>
          <w:b/>
          <w:sz w:val="24"/>
          <w:szCs w:val="24"/>
        </w:rPr>
        <w:t xml:space="preserve">2.2. </w:t>
      </w:r>
      <w:r w:rsidR="00102E7A">
        <w:rPr>
          <w:rFonts w:ascii="Times New Roman" w:hAnsi="Times New Roman" w:cs="Times New Roman"/>
          <w:b/>
          <w:sz w:val="24"/>
          <w:szCs w:val="24"/>
        </w:rPr>
        <w:t xml:space="preserve">Türkiye’ </w:t>
      </w:r>
      <w:r w:rsidR="00E9124F" w:rsidRPr="00C951DB">
        <w:rPr>
          <w:rFonts w:ascii="Times New Roman" w:hAnsi="Times New Roman" w:cs="Times New Roman"/>
          <w:b/>
          <w:sz w:val="24"/>
          <w:szCs w:val="24"/>
        </w:rPr>
        <w:t xml:space="preserve">de </w:t>
      </w:r>
      <w:r w:rsidRPr="00C951DB">
        <w:rPr>
          <w:rFonts w:ascii="Times New Roman" w:hAnsi="Times New Roman" w:cs="Times New Roman"/>
          <w:b/>
          <w:sz w:val="24"/>
          <w:szCs w:val="24"/>
        </w:rPr>
        <w:t>Afet</w:t>
      </w:r>
      <w:r w:rsidR="00E9124F" w:rsidRPr="00C951DB">
        <w:rPr>
          <w:rFonts w:ascii="Times New Roman" w:hAnsi="Times New Roman" w:cs="Times New Roman"/>
          <w:b/>
          <w:sz w:val="24"/>
          <w:szCs w:val="24"/>
        </w:rPr>
        <w:t>in</w:t>
      </w:r>
      <w:r w:rsidRPr="00C951DB">
        <w:rPr>
          <w:rFonts w:ascii="Times New Roman" w:hAnsi="Times New Roman" w:cs="Times New Roman"/>
          <w:b/>
          <w:sz w:val="24"/>
          <w:szCs w:val="24"/>
        </w:rPr>
        <w:t xml:space="preserve"> Tarihçesi </w:t>
      </w:r>
    </w:p>
    <w:p w:rsidR="00975714" w:rsidRDefault="00E9124F" w:rsidP="00CD79D8">
      <w:pPr>
        <w:spacing w:after="0" w:line="360" w:lineRule="auto"/>
        <w:ind w:firstLine="708"/>
        <w:jc w:val="both"/>
        <w:rPr>
          <w:rFonts w:ascii="Times New Roman" w:hAnsi="Times New Roman" w:cs="Times New Roman"/>
          <w:b/>
          <w:sz w:val="24"/>
          <w:szCs w:val="24"/>
        </w:rPr>
      </w:pPr>
      <w:r w:rsidRPr="00C951DB">
        <w:rPr>
          <w:rFonts w:ascii="Times New Roman" w:hAnsi="Times New Roman" w:cs="Times New Roman"/>
          <w:sz w:val="24"/>
          <w:szCs w:val="24"/>
        </w:rPr>
        <w:t>Afetlerin ta</w:t>
      </w:r>
      <w:r w:rsidR="00102E7A">
        <w:rPr>
          <w:rFonts w:ascii="Times New Roman" w:hAnsi="Times New Roman" w:cs="Times New Roman"/>
          <w:sz w:val="24"/>
          <w:szCs w:val="24"/>
        </w:rPr>
        <w:t>rihçesine bakıldığında, Türkiye’</w:t>
      </w:r>
      <w:r w:rsidRPr="00C951DB">
        <w:rPr>
          <w:rFonts w:ascii="Times New Roman" w:hAnsi="Times New Roman" w:cs="Times New Roman"/>
          <w:sz w:val="24"/>
          <w:szCs w:val="24"/>
        </w:rPr>
        <w:t>nin doğal afetlere açık olduğu görülmektedir.</w:t>
      </w:r>
      <w:r w:rsidR="00046C9F" w:rsidRPr="00C951DB">
        <w:rPr>
          <w:rFonts w:ascii="Times New Roman" w:hAnsi="Times New Roman" w:cs="Times New Roman"/>
          <w:sz w:val="24"/>
          <w:szCs w:val="24"/>
        </w:rPr>
        <w:t xml:space="preserve"> </w:t>
      </w:r>
      <w:r w:rsidR="00102E7A">
        <w:rPr>
          <w:rFonts w:ascii="Times New Roman" w:hAnsi="Times New Roman" w:cs="Times New Roman"/>
          <w:sz w:val="24"/>
          <w:szCs w:val="24"/>
        </w:rPr>
        <w:t>D</w:t>
      </w:r>
      <w:r w:rsidR="00D133EC">
        <w:rPr>
          <w:rFonts w:ascii="Times New Roman" w:hAnsi="Times New Roman" w:cs="Times New Roman"/>
          <w:sz w:val="24"/>
          <w:szCs w:val="24"/>
        </w:rPr>
        <w:t>oğal afetler içerisinde</w:t>
      </w:r>
      <w:r w:rsidR="0072549E">
        <w:rPr>
          <w:rFonts w:ascii="Times New Roman" w:hAnsi="Times New Roman" w:cs="Times New Roman"/>
          <w:sz w:val="24"/>
          <w:szCs w:val="24"/>
        </w:rPr>
        <w:t xml:space="preserve"> </w:t>
      </w:r>
      <w:r w:rsidR="00AE0AA0">
        <w:rPr>
          <w:rFonts w:ascii="Times New Roman" w:hAnsi="Times New Roman" w:cs="Times New Roman"/>
          <w:sz w:val="24"/>
          <w:szCs w:val="24"/>
        </w:rPr>
        <w:t xml:space="preserve">de </w:t>
      </w:r>
      <w:r w:rsidRPr="00C951DB">
        <w:rPr>
          <w:rFonts w:ascii="Times New Roman" w:hAnsi="Times New Roman" w:cs="Times New Roman"/>
          <w:sz w:val="24"/>
          <w:szCs w:val="24"/>
        </w:rPr>
        <w:t>depremin sıklıkla yaşandığı görülmektedir.</w:t>
      </w:r>
    </w:p>
    <w:p w:rsidR="00046C9F" w:rsidRPr="00FC6594" w:rsidRDefault="00E9124F" w:rsidP="00CD79D8">
      <w:pPr>
        <w:spacing w:after="0" w:line="360" w:lineRule="auto"/>
        <w:ind w:firstLine="708"/>
        <w:jc w:val="both"/>
        <w:rPr>
          <w:rFonts w:ascii="Times New Roman" w:hAnsi="Times New Roman" w:cs="Times New Roman"/>
          <w:b/>
          <w:sz w:val="24"/>
          <w:szCs w:val="24"/>
        </w:rPr>
      </w:pPr>
      <w:r w:rsidRPr="00C951DB">
        <w:rPr>
          <w:rFonts w:ascii="Times New Roman" w:hAnsi="Times New Roman" w:cs="Times New Roman"/>
          <w:sz w:val="24"/>
          <w:szCs w:val="24"/>
        </w:rPr>
        <w:t xml:space="preserve"> Afetlerde yapılan müdahaleler ve yardımlar içerisinde 14 Eylül 1509 da yaşanan İstanbul depreminde, dönemin padişahı II. Beyazıt tarafından depremdeki zararın karşılanmasını içer</w:t>
      </w:r>
      <w:r w:rsidR="00AC6A1F">
        <w:rPr>
          <w:rFonts w:ascii="Times New Roman" w:hAnsi="Times New Roman" w:cs="Times New Roman"/>
          <w:sz w:val="24"/>
          <w:szCs w:val="24"/>
        </w:rPr>
        <w:t>e</w:t>
      </w:r>
      <w:r w:rsidRPr="00C951DB">
        <w:rPr>
          <w:rFonts w:ascii="Times New Roman" w:hAnsi="Times New Roman" w:cs="Times New Roman"/>
          <w:sz w:val="24"/>
          <w:szCs w:val="24"/>
        </w:rPr>
        <w:t xml:space="preserve">n bir ferman yayınlandı. Bu ferman deprem zararlarının ve kayıpların azaltılması için önleyici faaliyetleri içermektedir </w:t>
      </w:r>
      <w:r w:rsidR="0072549E" w:rsidRPr="00AC6A1F">
        <w:rPr>
          <w:rStyle w:val="Gl"/>
          <w:rFonts w:ascii="Times New Roman" w:hAnsi="Times New Roman" w:cs="Times New Roman"/>
          <w:b w:val="0"/>
          <w:sz w:val="24"/>
          <w:szCs w:val="24"/>
        </w:rPr>
        <w:t>(</w:t>
      </w:r>
      <w:r w:rsidR="00046C9F" w:rsidRPr="00AC6A1F">
        <w:rPr>
          <w:rFonts w:ascii="Times New Roman" w:hAnsi="Times New Roman" w:cs="Times New Roman"/>
          <w:sz w:val="24"/>
          <w:szCs w:val="24"/>
        </w:rPr>
        <w:t>Alp</w:t>
      </w:r>
      <w:r w:rsidRPr="00AC6A1F">
        <w:rPr>
          <w:rFonts w:ascii="Times New Roman" w:hAnsi="Times New Roman" w:cs="Times New Roman"/>
          <w:sz w:val="24"/>
          <w:szCs w:val="24"/>
        </w:rPr>
        <w:t>,</w:t>
      </w:r>
      <w:r w:rsidR="00046C9F" w:rsidRPr="00AC6A1F">
        <w:rPr>
          <w:rFonts w:ascii="Times New Roman" w:hAnsi="Times New Roman" w:cs="Times New Roman"/>
          <w:sz w:val="24"/>
          <w:szCs w:val="24"/>
        </w:rPr>
        <w:t xml:space="preserve"> 2009:39)</w:t>
      </w:r>
      <w:r w:rsidR="00AC6A1F" w:rsidRPr="00AC6A1F">
        <w:rPr>
          <w:rFonts w:ascii="Times New Roman" w:hAnsi="Times New Roman" w:cs="Times New Roman"/>
          <w:sz w:val="24"/>
          <w:szCs w:val="24"/>
        </w:rPr>
        <w:t>.</w:t>
      </w:r>
      <w:r w:rsidR="00FC6594">
        <w:rPr>
          <w:rFonts w:ascii="Times New Roman" w:hAnsi="Times New Roman" w:cs="Times New Roman"/>
          <w:b/>
          <w:sz w:val="24"/>
          <w:szCs w:val="24"/>
        </w:rPr>
        <w:t xml:space="preserve"> </w:t>
      </w:r>
      <w:r w:rsidR="00CD0856" w:rsidRPr="00C951DB">
        <w:rPr>
          <w:rFonts w:ascii="Times New Roman" w:hAnsi="Times New Roman" w:cs="Times New Roman"/>
          <w:sz w:val="24"/>
          <w:szCs w:val="24"/>
        </w:rPr>
        <w:t xml:space="preserve">Sonraki yıllarda yerleşme planları, yapı güvenliği ve şehircilik ile ilgili kanunlar çıkarılmıştır. </w:t>
      </w:r>
      <w:r w:rsidR="00542988" w:rsidRPr="00C951DB">
        <w:rPr>
          <w:rFonts w:ascii="Times New Roman" w:hAnsi="Times New Roman" w:cs="Times New Roman"/>
          <w:sz w:val="24"/>
          <w:szCs w:val="24"/>
        </w:rPr>
        <w:t>Çıkarılan yasaların hiçbirinde afet ile ilgili konular yer almamaktadır. 1939 yılında yaşanan Erzincan depremi ile konu gündeme gelmiştir.</w:t>
      </w:r>
      <w:r w:rsidR="00700AE2">
        <w:rPr>
          <w:rFonts w:ascii="Times New Roman" w:hAnsi="Times New Roman" w:cs="Times New Roman"/>
          <w:sz w:val="24"/>
          <w:szCs w:val="24"/>
        </w:rPr>
        <w:t xml:space="preserve"> </w:t>
      </w:r>
      <w:r w:rsidR="00542988" w:rsidRPr="00C951DB">
        <w:rPr>
          <w:rFonts w:ascii="Times New Roman" w:hAnsi="Times New Roman" w:cs="Times New Roman"/>
          <w:sz w:val="24"/>
          <w:szCs w:val="24"/>
        </w:rPr>
        <w:t xml:space="preserve">1940 yılında  </w:t>
      </w:r>
      <w:r w:rsidR="00AC6A1F">
        <w:rPr>
          <w:rFonts w:ascii="Times New Roman" w:hAnsi="Times New Roman" w:cs="Times New Roman"/>
          <w:sz w:val="24"/>
          <w:szCs w:val="24"/>
        </w:rPr>
        <w:t xml:space="preserve"> </w:t>
      </w:r>
      <w:r w:rsidR="00542988" w:rsidRPr="00C951DB">
        <w:rPr>
          <w:rFonts w:ascii="Times New Roman" w:hAnsi="Times New Roman" w:cs="Times New Roman"/>
          <w:sz w:val="24"/>
          <w:szCs w:val="24"/>
        </w:rPr>
        <w:t xml:space="preserve">Depremden Müteessir Olan Mıntıkalarda Zarar Görenlere Yapılacak Yardımlar </w:t>
      </w:r>
      <w:r w:rsidR="00FC32BA">
        <w:rPr>
          <w:rFonts w:ascii="Times New Roman" w:hAnsi="Times New Roman" w:cs="Times New Roman"/>
          <w:sz w:val="24"/>
          <w:szCs w:val="24"/>
        </w:rPr>
        <w:t>adlı kanun yayımlanmıştır</w:t>
      </w:r>
      <w:r w:rsidR="00542988" w:rsidRPr="00C951DB">
        <w:rPr>
          <w:rFonts w:ascii="Times New Roman" w:hAnsi="Times New Roman" w:cs="Times New Roman"/>
          <w:sz w:val="24"/>
          <w:szCs w:val="24"/>
        </w:rPr>
        <w:t xml:space="preserve">. Kanun çıkmasında yaşanan depremin yıkıcı sonuçları etkili </w:t>
      </w:r>
      <w:r w:rsidR="00542988" w:rsidRPr="00AC6A1F">
        <w:rPr>
          <w:rFonts w:ascii="Times New Roman" w:hAnsi="Times New Roman" w:cs="Times New Roman"/>
          <w:sz w:val="24"/>
          <w:szCs w:val="24"/>
        </w:rPr>
        <w:t>olmuştur</w:t>
      </w:r>
      <w:r w:rsidR="00046C9F" w:rsidRPr="00AC6A1F">
        <w:rPr>
          <w:rFonts w:ascii="Times New Roman" w:hAnsi="Times New Roman" w:cs="Times New Roman"/>
          <w:sz w:val="24"/>
          <w:szCs w:val="24"/>
        </w:rPr>
        <w:t xml:space="preserve"> </w:t>
      </w:r>
      <w:r w:rsidR="00AC6A1F" w:rsidRPr="00AC6A1F">
        <w:rPr>
          <w:rStyle w:val="Gl"/>
          <w:rFonts w:ascii="Times New Roman" w:hAnsi="Times New Roman" w:cs="Times New Roman"/>
          <w:b w:val="0"/>
          <w:sz w:val="24"/>
          <w:szCs w:val="24"/>
        </w:rPr>
        <w:t>(</w:t>
      </w:r>
      <w:proofErr w:type="spellStart"/>
      <w:r w:rsidR="00046C9F" w:rsidRPr="00AC6A1F">
        <w:rPr>
          <w:rFonts w:ascii="Times New Roman" w:hAnsi="Times New Roman" w:cs="Times New Roman"/>
          <w:sz w:val="24"/>
          <w:szCs w:val="24"/>
        </w:rPr>
        <w:t>Ertürkmen</w:t>
      </w:r>
      <w:proofErr w:type="spellEnd"/>
      <w:r w:rsidR="00F51EB9" w:rsidRPr="00AC6A1F">
        <w:rPr>
          <w:rFonts w:ascii="Times New Roman" w:hAnsi="Times New Roman" w:cs="Times New Roman"/>
          <w:sz w:val="24"/>
          <w:szCs w:val="24"/>
        </w:rPr>
        <w:t xml:space="preserve">, </w:t>
      </w:r>
      <w:r w:rsidR="00046C9F" w:rsidRPr="00AC6A1F">
        <w:rPr>
          <w:rFonts w:ascii="Times New Roman" w:hAnsi="Times New Roman" w:cs="Times New Roman"/>
          <w:sz w:val="24"/>
          <w:szCs w:val="24"/>
        </w:rPr>
        <w:t>2006:42)</w:t>
      </w:r>
      <w:r w:rsidR="00AC6A1F">
        <w:rPr>
          <w:rFonts w:ascii="Times New Roman" w:hAnsi="Times New Roman" w:cs="Times New Roman"/>
          <w:sz w:val="24"/>
          <w:szCs w:val="24"/>
        </w:rPr>
        <w:t>.</w:t>
      </w:r>
    </w:p>
    <w:p w:rsidR="00F51EB9" w:rsidRPr="00C951DB" w:rsidRDefault="0061715F" w:rsidP="00CD79D8">
      <w:pPr>
        <w:spacing w:after="0" w:line="360" w:lineRule="auto"/>
        <w:ind w:firstLine="708"/>
        <w:jc w:val="both"/>
        <w:rPr>
          <w:rFonts w:ascii="Times New Roman" w:hAnsi="Times New Roman" w:cs="Times New Roman"/>
          <w:color w:val="000000" w:themeColor="text1"/>
          <w:sz w:val="24"/>
          <w:szCs w:val="24"/>
        </w:rPr>
      </w:pPr>
      <w:r w:rsidRPr="00C951DB">
        <w:rPr>
          <w:rFonts w:ascii="Times New Roman" w:hAnsi="Times New Roman" w:cs="Times New Roman"/>
          <w:color w:val="000000" w:themeColor="text1"/>
          <w:sz w:val="24"/>
          <w:szCs w:val="24"/>
        </w:rPr>
        <w:t xml:space="preserve">Afet konusunun gündeme gelmesi ile olası afetlere öncesini ve sonrasını planlayarak, kısa sürede ve etkili müdahale ederek kontrol altına alabilmek adına </w:t>
      </w:r>
      <w:proofErr w:type="spellStart"/>
      <w:r w:rsidRPr="00C951DB">
        <w:rPr>
          <w:rFonts w:ascii="Times New Roman" w:hAnsi="Times New Roman" w:cs="Times New Roman"/>
          <w:color w:val="000000" w:themeColor="text1"/>
          <w:sz w:val="24"/>
          <w:szCs w:val="24"/>
        </w:rPr>
        <w:t>ard</w:t>
      </w:r>
      <w:proofErr w:type="spellEnd"/>
      <w:r w:rsidRPr="00C951DB">
        <w:rPr>
          <w:rFonts w:ascii="Times New Roman" w:hAnsi="Times New Roman" w:cs="Times New Roman"/>
          <w:color w:val="000000" w:themeColor="text1"/>
          <w:sz w:val="24"/>
          <w:szCs w:val="24"/>
        </w:rPr>
        <w:t xml:space="preserve"> arda İmar ve İskan Bakanlığı, Sivil Savunma Genel Müdürlüğü, Afet İşleri Genel Müdürlüğü kurulmuştur.</w:t>
      </w:r>
    </w:p>
    <w:p w:rsidR="00B529CF" w:rsidRPr="00FC6594" w:rsidRDefault="006B7C97" w:rsidP="00CD79D8">
      <w:pPr>
        <w:spacing w:after="0" w:line="360" w:lineRule="auto"/>
        <w:ind w:firstLine="708"/>
        <w:jc w:val="both"/>
        <w:rPr>
          <w:rFonts w:ascii="Times New Roman" w:hAnsi="Times New Roman" w:cs="Times New Roman"/>
          <w:color w:val="FF0000"/>
          <w:sz w:val="24"/>
          <w:szCs w:val="24"/>
        </w:rPr>
      </w:pPr>
      <w:r w:rsidRPr="00C951DB">
        <w:rPr>
          <w:rFonts w:ascii="Times New Roman" w:hAnsi="Times New Roman" w:cs="Times New Roman"/>
          <w:color w:val="000000" w:themeColor="text1"/>
          <w:sz w:val="24"/>
          <w:szCs w:val="24"/>
        </w:rPr>
        <w:t>1992 Erzincan depreminden sonra mevcut kanunlarda afet ile ilgili yeni düzenlemeler yapılmıştır. 1995 yılın</w:t>
      </w:r>
      <w:r w:rsidR="00AE0AA0">
        <w:rPr>
          <w:rFonts w:ascii="Times New Roman" w:hAnsi="Times New Roman" w:cs="Times New Roman"/>
          <w:color w:val="000000" w:themeColor="text1"/>
          <w:sz w:val="24"/>
          <w:szCs w:val="24"/>
        </w:rPr>
        <w:t>d</w:t>
      </w:r>
      <w:r w:rsidRPr="00C951DB">
        <w:rPr>
          <w:rFonts w:ascii="Times New Roman" w:hAnsi="Times New Roman" w:cs="Times New Roman"/>
          <w:color w:val="000000" w:themeColor="text1"/>
          <w:sz w:val="24"/>
          <w:szCs w:val="24"/>
        </w:rPr>
        <w:t xml:space="preserve">a </w:t>
      </w:r>
      <w:r w:rsidR="00A74CAB" w:rsidRPr="00C951DB">
        <w:rPr>
          <w:rFonts w:ascii="Times New Roman" w:hAnsi="Times New Roman" w:cs="Times New Roman"/>
          <w:color w:val="000000" w:themeColor="text1"/>
          <w:sz w:val="24"/>
          <w:szCs w:val="24"/>
        </w:rPr>
        <w:t xml:space="preserve">Senirkent çamur akması, Dinar depremi, İstanbul su baskını ve 1996 yılındaki Çorum-Amasya depremleri ile afetler konusunda yaşanan acı </w:t>
      </w:r>
      <w:r w:rsidRPr="00C951DB">
        <w:rPr>
          <w:rFonts w:ascii="Times New Roman" w:hAnsi="Times New Roman" w:cs="Times New Roman"/>
          <w:color w:val="000000" w:themeColor="text1"/>
          <w:sz w:val="24"/>
          <w:szCs w:val="24"/>
        </w:rPr>
        <w:t xml:space="preserve">tecrübeler </w:t>
      </w:r>
      <w:r w:rsidR="00A74CAB" w:rsidRPr="00C951DB">
        <w:rPr>
          <w:rFonts w:ascii="Times New Roman" w:hAnsi="Times New Roman" w:cs="Times New Roman"/>
          <w:color w:val="000000" w:themeColor="text1"/>
          <w:sz w:val="24"/>
          <w:szCs w:val="24"/>
        </w:rPr>
        <w:t>yeni düzenlemeleri gündeme getirmiştir.</w:t>
      </w:r>
      <w:r w:rsidR="00777E55" w:rsidRPr="00C951DB">
        <w:rPr>
          <w:rFonts w:ascii="Times New Roman" w:hAnsi="Times New Roman" w:cs="Times New Roman"/>
          <w:color w:val="000000" w:themeColor="text1"/>
          <w:sz w:val="24"/>
          <w:szCs w:val="24"/>
        </w:rPr>
        <w:t xml:space="preserve"> 1997 yılında Doğal Afetler Koordinasyon Kurulu ile Afetlere İlişkin Acil Yardım Teşkilatı ve Planlama Esaslarına </w:t>
      </w:r>
      <w:r w:rsidR="00D13BC0">
        <w:rPr>
          <w:rFonts w:ascii="Times New Roman" w:hAnsi="Times New Roman" w:cs="Times New Roman"/>
          <w:color w:val="000000" w:themeColor="text1"/>
          <w:sz w:val="24"/>
          <w:szCs w:val="24"/>
        </w:rPr>
        <w:t>yönelik kanuni</w:t>
      </w:r>
      <w:r w:rsidR="00FC32BA">
        <w:rPr>
          <w:rFonts w:ascii="Times New Roman" w:hAnsi="Times New Roman" w:cs="Times New Roman"/>
          <w:color w:val="000000" w:themeColor="text1"/>
          <w:sz w:val="24"/>
          <w:szCs w:val="24"/>
        </w:rPr>
        <w:t xml:space="preserve"> düzenlemeler yapılmıştır.</w:t>
      </w:r>
      <w:r w:rsidR="00777E55" w:rsidRPr="00C951DB">
        <w:rPr>
          <w:rFonts w:ascii="Times New Roman" w:hAnsi="Times New Roman" w:cs="Times New Roman"/>
          <w:color w:val="000000" w:themeColor="text1"/>
          <w:sz w:val="24"/>
          <w:szCs w:val="24"/>
        </w:rPr>
        <w:t xml:space="preserve"> </w:t>
      </w:r>
      <w:r w:rsidR="00B26574" w:rsidRPr="00B26574">
        <w:rPr>
          <w:rStyle w:val="Gl"/>
          <w:rFonts w:ascii="Times New Roman" w:hAnsi="Times New Roman" w:cs="Times New Roman"/>
          <w:b w:val="0"/>
          <w:sz w:val="24"/>
          <w:szCs w:val="24"/>
        </w:rPr>
        <w:t>(</w:t>
      </w:r>
      <w:r w:rsidR="00192A36" w:rsidRPr="00B26574">
        <w:rPr>
          <w:rFonts w:ascii="Times New Roman" w:hAnsi="Times New Roman" w:cs="Times New Roman"/>
          <w:sz w:val="24"/>
          <w:szCs w:val="24"/>
        </w:rPr>
        <w:t xml:space="preserve">Başbakanlık, </w:t>
      </w:r>
      <w:r w:rsidR="00046C9F" w:rsidRPr="00B26574">
        <w:rPr>
          <w:rFonts w:ascii="Times New Roman" w:hAnsi="Times New Roman" w:cs="Times New Roman"/>
          <w:sz w:val="24"/>
          <w:szCs w:val="24"/>
        </w:rPr>
        <w:t>1997:22872</w:t>
      </w:r>
      <w:r w:rsidR="00B26574" w:rsidRPr="00B26574">
        <w:rPr>
          <w:rFonts w:ascii="Times New Roman" w:hAnsi="Times New Roman" w:cs="Times New Roman"/>
          <w:sz w:val="24"/>
          <w:szCs w:val="24"/>
        </w:rPr>
        <w:t>).</w:t>
      </w:r>
      <w:r w:rsidR="00046C9F" w:rsidRPr="00C951DB">
        <w:rPr>
          <w:rFonts w:ascii="Times New Roman" w:hAnsi="Times New Roman" w:cs="Times New Roman"/>
          <w:color w:val="FF0000"/>
          <w:sz w:val="24"/>
          <w:szCs w:val="24"/>
        </w:rPr>
        <w:t xml:space="preserve"> </w:t>
      </w:r>
      <w:r w:rsidR="00714059" w:rsidRPr="00C951DB">
        <w:rPr>
          <w:rFonts w:ascii="Times New Roman" w:hAnsi="Times New Roman" w:cs="Times New Roman"/>
          <w:sz w:val="24"/>
          <w:szCs w:val="24"/>
        </w:rPr>
        <w:t>1999 yılında yaşanan Marmara depremi ve depremin büyüklüğü, doğal afetleri ve etkile</w:t>
      </w:r>
      <w:r w:rsidR="00B26574">
        <w:rPr>
          <w:rFonts w:ascii="Times New Roman" w:hAnsi="Times New Roman" w:cs="Times New Roman"/>
          <w:sz w:val="24"/>
          <w:szCs w:val="24"/>
        </w:rPr>
        <w:t>rini tekrar gündeme getirmiştir</w:t>
      </w:r>
      <w:r w:rsidR="00714059" w:rsidRPr="00C951DB">
        <w:rPr>
          <w:rFonts w:ascii="Times New Roman" w:hAnsi="Times New Roman" w:cs="Times New Roman"/>
          <w:sz w:val="24"/>
          <w:szCs w:val="24"/>
        </w:rPr>
        <w:t>. Doğal afetlere karşı alınacak önlemler konusunda yeni düzen</w:t>
      </w:r>
      <w:r w:rsidR="00B26574">
        <w:rPr>
          <w:rFonts w:ascii="Times New Roman" w:hAnsi="Times New Roman" w:cs="Times New Roman"/>
          <w:sz w:val="24"/>
          <w:szCs w:val="24"/>
        </w:rPr>
        <w:t>lemeleri içeren kanun yayınlanmıştır</w:t>
      </w:r>
      <w:r w:rsidR="00714059" w:rsidRPr="00C951DB">
        <w:rPr>
          <w:rFonts w:ascii="Times New Roman" w:hAnsi="Times New Roman" w:cs="Times New Roman"/>
          <w:sz w:val="24"/>
          <w:szCs w:val="24"/>
        </w:rPr>
        <w:t>.</w:t>
      </w:r>
      <w:r w:rsidR="00B26574">
        <w:rPr>
          <w:rFonts w:ascii="Times New Roman" w:hAnsi="Times New Roman" w:cs="Times New Roman"/>
          <w:sz w:val="24"/>
          <w:szCs w:val="24"/>
        </w:rPr>
        <w:t xml:space="preserve"> Bu düzenlemelere bakıldığında,</w:t>
      </w:r>
      <w:r w:rsidR="007B3DE9" w:rsidRPr="00C951DB">
        <w:rPr>
          <w:rFonts w:ascii="Times New Roman" w:hAnsi="Times New Roman" w:cs="Times New Roman"/>
          <w:sz w:val="24"/>
          <w:szCs w:val="24"/>
        </w:rPr>
        <w:t xml:space="preserve"> oluşan zararın karşılanması için sigorta sisteminin oluşturulması, sivil savunma, yeni ve sağlıklı yeni yerleşim yerlerinin kurulması, imar, ihale, müteahhitlik, bağış ve </w:t>
      </w:r>
      <w:r w:rsidR="007B3DE9" w:rsidRPr="00C951DB">
        <w:rPr>
          <w:rFonts w:ascii="Times New Roman" w:hAnsi="Times New Roman" w:cs="Times New Roman"/>
          <w:sz w:val="24"/>
          <w:szCs w:val="24"/>
        </w:rPr>
        <w:lastRenderedPageBreak/>
        <w:t>yardımların kullanılması, tabiat ve kültür varlıklarının ko</w:t>
      </w:r>
      <w:r w:rsidR="00100E07" w:rsidRPr="00C951DB">
        <w:rPr>
          <w:rFonts w:ascii="Times New Roman" w:hAnsi="Times New Roman" w:cs="Times New Roman"/>
          <w:sz w:val="24"/>
          <w:szCs w:val="24"/>
        </w:rPr>
        <w:t>runması konuları yer almaktadır</w:t>
      </w:r>
      <w:r w:rsidR="00B10240">
        <w:rPr>
          <w:rFonts w:ascii="Times New Roman" w:hAnsi="Times New Roman" w:cs="Times New Roman"/>
          <w:sz w:val="24"/>
          <w:szCs w:val="24"/>
        </w:rPr>
        <w:t xml:space="preserve"> </w:t>
      </w:r>
      <w:r w:rsidR="009866E8" w:rsidRPr="00FC6594">
        <w:rPr>
          <w:rFonts w:ascii="Times New Roman" w:hAnsi="Times New Roman" w:cs="Times New Roman"/>
          <w:sz w:val="24"/>
          <w:szCs w:val="24"/>
        </w:rPr>
        <w:t>(</w:t>
      </w:r>
      <w:r w:rsidR="00B10240" w:rsidRPr="007A1A06">
        <w:rPr>
          <w:rFonts w:ascii="Times New Roman" w:hAnsi="Times New Roman" w:cs="Times New Roman"/>
          <w:sz w:val="24"/>
          <w:szCs w:val="24"/>
        </w:rPr>
        <w:t>https://www.tbmm.gov.tr</w:t>
      </w:r>
      <w:r w:rsidR="00107C28">
        <w:rPr>
          <w:rFonts w:ascii="Times New Roman" w:hAnsi="Times New Roman" w:cs="Times New Roman"/>
          <w:sz w:val="24"/>
          <w:szCs w:val="24"/>
        </w:rPr>
        <w:t>/</w:t>
      </w:r>
      <w:r w:rsidR="00B10240">
        <w:rPr>
          <w:rStyle w:val="Kpr"/>
          <w:rFonts w:ascii="Times New Roman" w:hAnsi="Times New Roman" w:cs="Times New Roman"/>
          <w:color w:val="auto"/>
          <w:sz w:val="24"/>
          <w:szCs w:val="24"/>
          <w:u w:val="none"/>
        </w:rPr>
        <w:t xml:space="preserve">, </w:t>
      </w:r>
      <w:r w:rsidR="00B529CF" w:rsidRPr="00FC6594">
        <w:rPr>
          <w:rFonts w:ascii="Times New Roman" w:hAnsi="Times New Roman" w:cs="Times New Roman"/>
          <w:sz w:val="24"/>
          <w:szCs w:val="24"/>
        </w:rPr>
        <w:t>2018</w:t>
      </w:r>
      <w:r w:rsidR="009866E8" w:rsidRPr="00FC6594">
        <w:rPr>
          <w:rFonts w:ascii="Times New Roman" w:hAnsi="Times New Roman" w:cs="Times New Roman"/>
          <w:sz w:val="24"/>
          <w:szCs w:val="24"/>
        </w:rPr>
        <w:t>).</w:t>
      </w:r>
    </w:p>
    <w:p w:rsidR="00046C9F" w:rsidRPr="00B26574" w:rsidRDefault="00137B9E"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Ülkemizde meydana gelen ya da gelecek olan afetler ve bu afetlerin olası etkilerini azaltmak için bazı kanunlar çıkar</w:t>
      </w:r>
      <w:r w:rsidR="00B26574">
        <w:rPr>
          <w:rFonts w:ascii="Times New Roman" w:hAnsi="Times New Roman" w:cs="Times New Roman"/>
          <w:sz w:val="24"/>
          <w:szCs w:val="24"/>
        </w:rPr>
        <w:t>ıl</w:t>
      </w:r>
      <w:r w:rsidRPr="00C951DB">
        <w:rPr>
          <w:rFonts w:ascii="Times New Roman" w:hAnsi="Times New Roman" w:cs="Times New Roman"/>
          <w:sz w:val="24"/>
          <w:szCs w:val="24"/>
        </w:rPr>
        <w:t>mı</w:t>
      </w:r>
      <w:r w:rsidR="00B26574">
        <w:rPr>
          <w:rFonts w:ascii="Times New Roman" w:hAnsi="Times New Roman" w:cs="Times New Roman"/>
          <w:sz w:val="24"/>
          <w:szCs w:val="24"/>
        </w:rPr>
        <w:t>ştır. Bu kanunlardan bazıları, z</w:t>
      </w:r>
      <w:r w:rsidRPr="00C951DB">
        <w:rPr>
          <w:rFonts w:ascii="Times New Roman" w:hAnsi="Times New Roman" w:cs="Times New Roman"/>
          <w:sz w:val="24"/>
          <w:szCs w:val="24"/>
        </w:rPr>
        <w:t xml:space="preserve">orunlu </w:t>
      </w:r>
      <w:r w:rsidR="00B26574">
        <w:rPr>
          <w:rFonts w:ascii="Times New Roman" w:hAnsi="Times New Roman" w:cs="Times New Roman"/>
          <w:sz w:val="24"/>
          <w:szCs w:val="24"/>
        </w:rPr>
        <w:t>deprem sigortasının</w:t>
      </w:r>
      <w:r w:rsidR="00FC6594">
        <w:rPr>
          <w:rFonts w:ascii="Times New Roman" w:hAnsi="Times New Roman" w:cs="Times New Roman"/>
          <w:sz w:val="24"/>
          <w:szCs w:val="24"/>
        </w:rPr>
        <w:t xml:space="preserve"> (DASK)</w:t>
      </w:r>
      <w:r w:rsidR="00B26574">
        <w:rPr>
          <w:rFonts w:ascii="Times New Roman" w:hAnsi="Times New Roman" w:cs="Times New Roman"/>
          <w:sz w:val="24"/>
          <w:szCs w:val="24"/>
        </w:rPr>
        <w:t xml:space="preserve"> yapılması, a</w:t>
      </w:r>
      <w:r w:rsidRPr="00C951DB">
        <w:rPr>
          <w:rFonts w:ascii="Times New Roman" w:hAnsi="Times New Roman" w:cs="Times New Roman"/>
          <w:sz w:val="24"/>
          <w:szCs w:val="24"/>
        </w:rPr>
        <w:t>fetlerin daha etkili yönetil</w:t>
      </w:r>
      <w:r w:rsidR="00B26574">
        <w:rPr>
          <w:rFonts w:ascii="Times New Roman" w:hAnsi="Times New Roman" w:cs="Times New Roman"/>
          <w:sz w:val="24"/>
          <w:szCs w:val="24"/>
        </w:rPr>
        <w:t>mesi için bir kurum kurulması, u</w:t>
      </w:r>
      <w:r w:rsidRPr="00C951DB">
        <w:rPr>
          <w:rFonts w:ascii="Times New Roman" w:hAnsi="Times New Roman" w:cs="Times New Roman"/>
          <w:sz w:val="24"/>
          <w:szCs w:val="24"/>
        </w:rPr>
        <w:t>lus</w:t>
      </w:r>
      <w:r w:rsidR="00B26574">
        <w:rPr>
          <w:rFonts w:ascii="Times New Roman" w:hAnsi="Times New Roman" w:cs="Times New Roman"/>
          <w:sz w:val="24"/>
          <w:szCs w:val="24"/>
        </w:rPr>
        <w:t>al deprem konseyinin kurulması s</w:t>
      </w:r>
      <w:r w:rsidR="009501CB" w:rsidRPr="00C951DB">
        <w:rPr>
          <w:rFonts w:ascii="Times New Roman" w:hAnsi="Times New Roman" w:cs="Times New Roman"/>
          <w:sz w:val="24"/>
          <w:szCs w:val="24"/>
        </w:rPr>
        <w:t xml:space="preserve">ivil savunma teşkilatının kapasitesinin geliştirilmesidir </w:t>
      </w:r>
      <w:r w:rsidR="00B26574" w:rsidRPr="00B26574">
        <w:rPr>
          <w:rStyle w:val="Gl"/>
          <w:rFonts w:ascii="Times New Roman" w:hAnsi="Times New Roman" w:cs="Times New Roman"/>
          <w:b w:val="0"/>
          <w:sz w:val="24"/>
          <w:szCs w:val="24"/>
        </w:rPr>
        <w:t>(</w:t>
      </w:r>
      <w:proofErr w:type="spellStart"/>
      <w:r w:rsidR="00B0287B" w:rsidRPr="00B26574">
        <w:rPr>
          <w:rFonts w:ascii="Times New Roman" w:hAnsi="Times New Roman" w:cs="Times New Roman"/>
          <w:sz w:val="24"/>
          <w:szCs w:val="24"/>
        </w:rPr>
        <w:t>Özbaran</w:t>
      </w:r>
      <w:proofErr w:type="spellEnd"/>
      <w:r w:rsidR="00B0287B" w:rsidRPr="00B26574">
        <w:rPr>
          <w:rFonts w:ascii="Times New Roman" w:hAnsi="Times New Roman" w:cs="Times New Roman"/>
          <w:sz w:val="24"/>
          <w:szCs w:val="24"/>
        </w:rPr>
        <w:t>,</w:t>
      </w:r>
      <w:r w:rsidR="00046C9F" w:rsidRPr="00B26574">
        <w:rPr>
          <w:rFonts w:ascii="Times New Roman" w:hAnsi="Times New Roman" w:cs="Times New Roman"/>
          <w:sz w:val="24"/>
          <w:szCs w:val="24"/>
        </w:rPr>
        <w:t xml:space="preserve"> 2015)</w:t>
      </w:r>
      <w:r w:rsidR="00B26574" w:rsidRPr="00B26574">
        <w:rPr>
          <w:rFonts w:ascii="Times New Roman" w:hAnsi="Times New Roman" w:cs="Times New Roman"/>
          <w:sz w:val="24"/>
          <w:szCs w:val="24"/>
        </w:rPr>
        <w:t>.</w:t>
      </w:r>
    </w:p>
    <w:p w:rsidR="00E2400F" w:rsidRDefault="00E2400F" w:rsidP="00CD79D8">
      <w:pPr>
        <w:spacing w:after="0" w:line="360" w:lineRule="auto"/>
        <w:ind w:firstLine="708"/>
        <w:jc w:val="both"/>
        <w:rPr>
          <w:rFonts w:ascii="Times New Roman" w:hAnsi="Times New Roman" w:cs="Times New Roman"/>
          <w:sz w:val="24"/>
          <w:szCs w:val="24"/>
        </w:rPr>
      </w:pPr>
    </w:p>
    <w:p w:rsidR="006C5297" w:rsidRDefault="006C5297" w:rsidP="00CD79D8">
      <w:pPr>
        <w:spacing w:after="0" w:line="360" w:lineRule="auto"/>
        <w:ind w:firstLine="708"/>
        <w:jc w:val="both"/>
        <w:rPr>
          <w:rFonts w:ascii="Times New Roman" w:hAnsi="Times New Roman" w:cs="Times New Roman"/>
          <w:b/>
          <w:sz w:val="24"/>
          <w:szCs w:val="24"/>
        </w:rPr>
      </w:pPr>
      <w:r w:rsidRPr="00C951DB">
        <w:rPr>
          <w:rFonts w:ascii="Times New Roman" w:hAnsi="Times New Roman" w:cs="Times New Roman"/>
          <w:b/>
          <w:sz w:val="24"/>
          <w:szCs w:val="24"/>
        </w:rPr>
        <w:t>2.3. Afet Çeşitleri</w:t>
      </w:r>
    </w:p>
    <w:p w:rsidR="001B0995" w:rsidRDefault="006C5297" w:rsidP="00CD79D8">
      <w:pPr>
        <w:spacing w:after="0" w:line="360" w:lineRule="auto"/>
        <w:ind w:firstLine="708"/>
        <w:jc w:val="both"/>
        <w:rPr>
          <w:rStyle w:val="Gl"/>
          <w:rFonts w:ascii="Times New Roman" w:hAnsi="Times New Roman" w:cs="Times New Roman"/>
          <w:b w:val="0"/>
          <w:sz w:val="24"/>
          <w:szCs w:val="24"/>
        </w:rPr>
      </w:pPr>
      <w:r w:rsidRPr="00C951DB">
        <w:rPr>
          <w:rStyle w:val="Gl"/>
          <w:rFonts w:ascii="Times New Roman" w:hAnsi="Times New Roman" w:cs="Times New Roman"/>
          <w:b w:val="0"/>
          <w:sz w:val="24"/>
          <w:szCs w:val="24"/>
        </w:rPr>
        <w:t>Afetler</w:t>
      </w:r>
      <w:r w:rsidR="00A12276" w:rsidRPr="00C951DB">
        <w:rPr>
          <w:rStyle w:val="Gl"/>
          <w:rFonts w:ascii="Times New Roman" w:hAnsi="Times New Roman" w:cs="Times New Roman"/>
          <w:b w:val="0"/>
          <w:sz w:val="24"/>
          <w:szCs w:val="24"/>
        </w:rPr>
        <w:t>,</w:t>
      </w:r>
      <w:r w:rsidRPr="00C951DB">
        <w:rPr>
          <w:rStyle w:val="Gl"/>
          <w:rFonts w:ascii="Times New Roman" w:hAnsi="Times New Roman" w:cs="Times New Roman"/>
          <w:b w:val="0"/>
          <w:sz w:val="24"/>
          <w:szCs w:val="24"/>
        </w:rPr>
        <w:t xml:space="preserve"> doğal</w:t>
      </w:r>
      <w:r w:rsidR="00A12276" w:rsidRPr="00C951DB">
        <w:rPr>
          <w:rStyle w:val="Gl"/>
          <w:rFonts w:ascii="Times New Roman" w:hAnsi="Times New Roman" w:cs="Times New Roman"/>
          <w:b w:val="0"/>
          <w:sz w:val="24"/>
          <w:szCs w:val="24"/>
        </w:rPr>
        <w:t xml:space="preserve"> afetler</w:t>
      </w:r>
      <w:r w:rsidR="00233444" w:rsidRPr="00C951DB">
        <w:rPr>
          <w:rStyle w:val="Gl"/>
          <w:rFonts w:ascii="Times New Roman" w:hAnsi="Times New Roman" w:cs="Times New Roman"/>
          <w:b w:val="0"/>
          <w:sz w:val="24"/>
          <w:szCs w:val="24"/>
        </w:rPr>
        <w:t xml:space="preserve"> ve insan kaynaklı afetler</w:t>
      </w:r>
      <w:r w:rsidRPr="00C951DB">
        <w:rPr>
          <w:rStyle w:val="Gl"/>
          <w:rFonts w:ascii="Times New Roman" w:hAnsi="Times New Roman" w:cs="Times New Roman"/>
          <w:b w:val="0"/>
          <w:sz w:val="24"/>
          <w:szCs w:val="24"/>
        </w:rPr>
        <w:t xml:space="preserve"> olmak üzere iki grupta incelenmektedir.</w:t>
      </w:r>
      <w:r w:rsidR="00EE227C">
        <w:rPr>
          <w:rStyle w:val="Gl"/>
          <w:rFonts w:ascii="Times New Roman" w:hAnsi="Times New Roman" w:cs="Times New Roman"/>
          <w:b w:val="0"/>
          <w:sz w:val="24"/>
          <w:szCs w:val="24"/>
        </w:rPr>
        <w:t xml:space="preserve"> </w:t>
      </w:r>
      <w:r w:rsidR="00D01D23">
        <w:rPr>
          <w:rStyle w:val="Gl"/>
          <w:rFonts w:ascii="Times New Roman" w:hAnsi="Times New Roman" w:cs="Times New Roman"/>
          <w:b w:val="0"/>
          <w:sz w:val="24"/>
          <w:szCs w:val="24"/>
        </w:rPr>
        <w:t>Tablo 2.2’</w:t>
      </w:r>
      <w:r w:rsidR="008B0864" w:rsidRPr="00C202CF">
        <w:rPr>
          <w:rStyle w:val="Gl"/>
          <w:rFonts w:ascii="Times New Roman" w:hAnsi="Times New Roman" w:cs="Times New Roman"/>
          <w:b w:val="0"/>
          <w:sz w:val="24"/>
          <w:szCs w:val="24"/>
        </w:rPr>
        <w:t>de</w:t>
      </w:r>
      <w:r w:rsidR="00EE227C" w:rsidRPr="00C202CF">
        <w:rPr>
          <w:rStyle w:val="Gl"/>
          <w:rFonts w:ascii="Times New Roman" w:hAnsi="Times New Roman" w:cs="Times New Roman"/>
          <w:b w:val="0"/>
          <w:sz w:val="24"/>
          <w:szCs w:val="24"/>
        </w:rPr>
        <w:t xml:space="preserve"> afetlerin gruplandırılması yer almaktadır;</w:t>
      </w:r>
    </w:p>
    <w:p w:rsidR="00E2400F" w:rsidRPr="00C202CF" w:rsidRDefault="00E2400F" w:rsidP="00CD79D8">
      <w:pPr>
        <w:spacing w:after="0" w:line="360" w:lineRule="auto"/>
        <w:ind w:firstLine="708"/>
        <w:jc w:val="both"/>
        <w:rPr>
          <w:rStyle w:val="Gl"/>
          <w:rFonts w:ascii="Times New Roman" w:hAnsi="Times New Roman" w:cs="Times New Roman"/>
          <w:b w:val="0"/>
          <w:sz w:val="24"/>
          <w:szCs w:val="24"/>
        </w:rPr>
      </w:pPr>
    </w:p>
    <w:p w:rsidR="009D7D2E" w:rsidRPr="009D7D2E" w:rsidRDefault="009D7D2E" w:rsidP="00CD79D8">
      <w:pPr>
        <w:spacing w:after="0" w:line="360" w:lineRule="auto"/>
        <w:jc w:val="center"/>
        <w:rPr>
          <w:rStyle w:val="Gl"/>
          <w:rFonts w:ascii="Times New Roman" w:hAnsi="Times New Roman" w:cs="Times New Roman"/>
          <w:sz w:val="24"/>
          <w:szCs w:val="24"/>
        </w:rPr>
      </w:pPr>
      <w:r w:rsidRPr="009D7D2E">
        <w:rPr>
          <w:rStyle w:val="Gl"/>
          <w:rFonts w:ascii="Times New Roman" w:hAnsi="Times New Roman" w:cs="Times New Roman"/>
          <w:sz w:val="24"/>
          <w:szCs w:val="24"/>
        </w:rPr>
        <w:t>Tablo 2.2. Afet Çeşitleri</w:t>
      </w:r>
    </w:p>
    <w:tbl>
      <w:tblPr>
        <w:tblStyle w:val="TabloKlavuzu"/>
        <w:tblW w:w="0" w:type="auto"/>
        <w:tblInd w:w="108" w:type="dxa"/>
        <w:tblBorders>
          <w:left w:val="none" w:sz="0" w:space="0" w:color="auto"/>
          <w:right w:val="none" w:sz="0" w:space="0" w:color="auto"/>
          <w:insideH w:val="none" w:sz="0" w:space="0" w:color="auto"/>
          <w:insideV w:val="none" w:sz="0" w:space="0" w:color="auto"/>
        </w:tblBorders>
        <w:tblLook w:val="04A0"/>
      </w:tblPr>
      <w:tblGrid>
        <w:gridCol w:w="2375"/>
        <w:gridCol w:w="2303"/>
        <w:gridCol w:w="2272"/>
        <w:gridCol w:w="1465"/>
      </w:tblGrid>
      <w:tr w:rsidR="00B8767F" w:rsidRPr="00B10240" w:rsidTr="00B8767F">
        <w:trPr>
          <w:cantSplit/>
          <w:trHeight w:val="304"/>
        </w:trPr>
        <w:tc>
          <w:tcPr>
            <w:tcW w:w="8415" w:type="dxa"/>
            <w:gridSpan w:val="4"/>
            <w:tcBorders>
              <w:top w:val="single" w:sz="4" w:space="0" w:color="auto"/>
              <w:bottom w:val="single" w:sz="4" w:space="0" w:color="auto"/>
            </w:tcBorders>
          </w:tcPr>
          <w:p w:rsidR="00B8767F" w:rsidRPr="00B10240" w:rsidRDefault="00B8767F" w:rsidP="00CD79D8">
            <w:pPr>
              <w:autoSpaceDE w:val="0"/>
              <w:autoSpaceDN w:val="0"/>
              <w:adjustRightInd w:val="0"/>
              <w:spacing w:line="360" w:lineRule="auto"/>
              <w:jc w:val="center"/>
              <w:rPr>
                <w:rFonts w:ascii="Times New Roman" w:hAnsi="Times New Roman" w:cs="Times New Roman"/>
                <w:b/>
                <w:color w:val="000000" w:themeColor="text1"/>
                <w:sz w:val="24"/>
                <w:szCs w:val="24"/>
              </w:rPr>
            </w:pPr>
            <w:r w:rsidRPr="00B10240">
              <w:rPr>
                <w:rFonts w:ascii="Times New Roman" w:hAnsi="Times New Roman" w:cs="Times New Roman"/>
                <w:b/>
                <w:color w:val="000000" w:themeColor="text1"/>
                <w:sz w:val="24"/>
                <w:szCs w:val="24"/>
              </w:rPr>
              <w:t>Afet Çeşitleri</w:t>
            </w:r>
          </w:p>
        </w:tc>
      </w:tr>
      <w:tr w:rsidR="00A11A86" w:rsidRPr="00B10240" w:rsidTr="00B8767F">
        <w:trPr>
          <w:cantSplit/>
          <w:trHeight w:val="304"/>
        </w:trPr>
        <w:tc>
          <w:tcPr>
            <w:tcW w:w="2375" w:type="dxa"/>
            <w:tcBorders>
              <w:top w:val="single" w:sz="4" w:space="0" w:color="auto"/>
            </w:tcBorders>
          </w:tcPr>
          <w:p w:rsidR="008B0864" w:rsidRPr="00B10240" w:rsidRDefault="00DE34AB" w:rsidP="00CD79D8">
            <w:pPr>
              <w:autoSpaceDE w:val="0"/>
              <w:autoSpaceDN w:val="0"/>
              <w:adjustRightInd w:val="0"/>
              <w:spacing w:line="360" w:lineRule="auto"/>
              <w:jc w:val="center"/>
              <w:rPr>
                <w:rFonts w:ascii="Times New Roman" w:hAnsi="Times New Roman" w:cs="Times New Roman"/>
                <w:b/>
                <w:color w:val="000000" w:themeColor="text1"/>
                <w:sz w:val="24"/>
                <w:szCs w:val="24"/>
              </w:rPr>
            </w:pPr>
            <w:r w:rsidRPr="00B10240">
              <w:rPr>
                <w:rFonts w:ascii="Times New Roman" w:hAnsi="Times New Roman" w:cs="Times New Roman"/>
                <w:b/>
                <w:color w:val="000000" w:themeColor="text1"/>
                <w:sz w:val="24"/>
                <w:szCs w:val="24"/>
              </w:rPr>
              <w:t>Doğal A</w:t>
            </w:r>
            <w:r w:rsidR="008B0864" w:rsidRPr="00B10240">
              <w:rPr>
                <w:rFonts w:ascii="Times New Roman" w:hAnsi="Times New Roman" w:cs="Times New Roman"/>
                <w:b/>
                <w:color w:val="000000" w:themeColor="text1"/>
                <w:sz w:val="24"/>
                <w:szCs w:val="24"/>
              </w:rPr>
              <w:t>fetler</w:t>
            </w:r>
          </w:p>
          <w:p w:rsidR="008B0864" w:rsidRPr="00B10240" w:rsidRDefault="008B0864" w:rsidP="00CD79D8">
            <w:pPr>
              <w:spacing w:line="360" w:lineRule="auto"/>
              <w:jc w:val="both"/>
              <w:rPr>
                <w:rStyle w:val="Gl"/>
                <w:rFonts w:ascii="Times New Roman" w:hAnsi="Times New Roman" w:cs="Times New Roman"/>
                <w:b w:val="0"/>
                <w:color w:val="000000" w:themeColor="text1"/>
                <w:sz w:val="24"/>
                <w:szCs w:val="24"/>
              </w:rPr>
            </w:pPr>
          </w:p>
        </w:tc>
        <w:tc>
          <w:tcPr>
            <w:tcW w:w="2303" w:type="dxa"/>
            <w:tcBorders>
              <w:top w:val="single" w:sz="4" w:space="0" w:color="auto"/>
            </w:tcBorders>
          </w:tcPr>
          <w:p w:rsidR="008B0864" w:rsidRPr="00B10240" w:rsidRDefault="008B0864" w:rsidP="00CD79D8">
            <w:pPr>
              <w:autoSpaceDE w:val="0"/>
              <w:autoSpaceDN w:val="0"/>
              <w:adjustRightInd w:val="0"/>
              <w:spacing w:line="360" w:lineRule="auto"/>
              <w:jc w:val="center"/>
              <w:rPr>
                <w:rStyle w:val="Gl"/>
                <w:rFonts w:ascii="Times New Roman" w:hAnsi="Times New Roman" w:cs="Times New Roman"/>
                <w:bCs w:val="0"/>
                <w:color w:val="000000" w:themeColor="text1"/>
                <w:sz w:val="24"/>
                <w:szCs w:val="24"/>
              </w:rPr>
            </w:pPr>
            <w:r w:rsidRPr="00B10240">
              <w:rPr>
                <w:rFonts w:ascii="Times New Roman" w:hAnsi="Times New Roman" w:cs="Times New Roman"/>
                <w:b/>
                <w:color w:val="000000" w:themeColor="text1"/>
                <w:sz w:val="24"/>
                <w:szCs w:val="24"/>
              </w:rPr>
              <w:t>İklimsel</w:t>
            </w:r>
          </w:p>
        </w:tc>
        <w:tc>
          <w:tcPr>
            <w:tcW w:w="3737" w:type="dxa"/>
            <w:gridSpan w:val="2"/>
            <w:tcBorders>
              <w:top w:val="single" w:sz="4" w:space="0" w:color="auto"/>
            </w:tcBorders>
          </w:tcPr>
          <w:p w:rsidR="008B0864" w:rsidRPr="00B10240" w:rsidRDefault="008B0864" w:rsidP="00CD79D8">
            <w:pPr>
              <w:autoSpaceDE w:val="0"/>
              <w:autoSpaceDN w:val="0"/>
              <w:adjustRightInd w:val="0"/>
              <w:spacing w:line="360" w:lineRule="auto"/>
              <w:rPr>
                <w:rStyle w:val="Gl"/>
                <w:rFonts w:ascii="Times New Roman" w:hAnsi="Times New Roman" w:cs="Times New Roman"/>
                <w:bCs w:val="0"/>
                <w:color w:val="000000" w:themeColor="text1"/>
                <w:sz w:val="24"/>
                <w:szCs w:val="24"/>
              </w:rPr>
            </w:pPr>
            <w:r w:rsidRPr="00B10240">
              <w:rPr>
                <w:rFonts w:ascii="Times New Roman" w:hAnsi="Times New Roman" w:cs="Times New Roman"/>
                <w:b/>
                <w:color w:val="000000" w:themeColor="text1"/>
                <w:sz w:val="24"/>
                <w:szCs w:val="24"/>
              </w:rPr>
              <w:t>Jeolojik</w:t>
            </w:r>
          </w:p>
        </w:tc>
      </w:tr>
      <w:tr w:rsidR="00A11A86" w:rsidRPr="00B10240" w:rsidTr="00B8767F">
        <w:trPr>
          <w:cantSplit/>
          <w:trHeight w:val="608"/>
        </w:trPr>
        <w:tc>
          <w:tcPr>
            <w:tcW w:w="2375" w:type="dxa"/>
            <w:textDirection w:val="btLr"/>
          </w:tcPr>
          <w:p w:rsidR="008B0864" w:rsidRPr="00B10240" w:rsidRDefault="008B0864" w:rsidP="00CD79D8">
            <w:pPr>
              <w:spacing w:line="360" w:lineRule="auto"/>
              <w:jc w:val="both"/>
              <w:rPr>
                <w:rFonts w:ascii="Times New Roman" w:hAnsi="Times New Roman" w:cs="Times New Roman"/>
                <w:b/>
                <w:color w:val="000000" w:themeColor="text1"/>
                <w:sz w:val="24"/>
                <w:szCs w:val="24"/>
              </w:rPr>
            </w:pPr>
          </w:p>
        </w:tc>
        <w:tc>
          <w:tcPr>
            <w:tcW w:w="2303" w:type="dxa"/>
          </w:tcPr>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Su baskınları</w:t>
            </w:r>
          </w:p>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Fırtınalar</w:t>
            </w:r>
          </w:p>
          <w:p w:rsidR="008B0864" w:rsidRPr="00B10240" w:rsidRDefault="008B0864" w:rsidP="00CD79D8">
            <w:pPr>
              <w:spacing w:line="360" w:lineRule="auto"/>
              <w:jc w:val="both"/>
              <w:rPr>
                <w:rStyle w:val="Gl"/>
                <w:rFonts w:ascii="Times New Roman" w:hAnsi="Times New Roman" w:cs="Times New Roman"/>
                <w:b w:val="0"/>
                <w:color w:val="000000" w:themeColor="text1"/>
                <w:sz w:val="24"/>
                <w:szCs w:val="24"/>
              </w:rPr>
            </w:pPr>
          </w:p>
        </w:tc>
        <w:tc>
          <w:tcPr>
            <w:tcW w:w="3737" w:type="dxa"/>
            <w:gridSpan w:val="2"/>
          </w:tcPr>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Depremler</w:t>
            </w:r>
          </w:p>
          <w:p w:rsidR="00A11A86"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Volkanik patlamalar</w:t>
            </w:r>
          </w:p>
          <w:p w:rsidR="008B0864" w:rsidRPr="00B10240" w:rsidRDefault="008B0864" w:rsidP="00CD79D8">
            <w:pPr>
              <w:autoSpaceDE w:val="0"/>
              <w:autoSpaceDN w:val="0"/>
              <w:adjustRightInd w:val="0"/>
              <w:spacing w:line="360" w:lineRule="auto"/>
              <w:rPr>
                <w:rStyle w:val="Gl"/>
                <w:rFonts w:ascii="Times New Roman" w:hAnsi="Times New Roman" w:cs="Times New Roman"/>
                <w:b w:val="0"/>
                <w:bCs w:val="0"/>
                <w:color w:val="000000" w:themeColor="text1"/>
                <w:sz w:val="24"/>
                <w:szCs w:val="24"/>
              </w:rPr>
            </w:pPr>
            <w:proofErr w:type="spellStart"/>
            <w:r w:rsidRPr="00B10240">
              <w:rPr>
                <w:rFonts w:ascii="Times New Roman" w:hAnsi="Times New Roman" w:cs="Times New Roman"/>
                <w:color w:val="000000" w:themeColor="text1"/>
                <w:sz w:val="24"/>
                <w:szCs w:val="24"/>
              </w:rPr>
              <w:t>Tsunami</w:t>
            </w:r>
            <w:proofErr w:type="spellEnd"/>
          </w:p>
        </w:tc>
      </w:tr>
      <w:tr w:rsidR="008B0864" w:rsidRPr="00B10240" w:rsidTr="00B8767F">
        <w:trPr>
          <w:trHeight w:val="328"/>
        </w:trPr>
        <w:tc>
          <w:tcPr>
            <w:tcW w:w="2375" w:type="dxa"/>
            <w:vMerge w:val="restart"/>
          </w:tcPr>
          <w:p w:rsidR="008B0864" w:rsidRPr="00B10240" w:rsidRDefault="00DE34AB" w:rsidP="00CD79D8">
            <w:pPr>
              <w:autoSpaceDE w:val="0"/>
              <w:autoSpaceDN w:val="0"/>
              <w:adjustRightInd w:val="0"/>
              <w:spacing w:line="360" w:lineRule="auto"/>
              <w:jc w:val="center"/>
              <w:rPr>
                <w:rFonts w:ascii="Times New Roman" w:hAnsi="Times New Roman" w:cs="Times New Roman"/>
                <w:b/>
                <w:color w:val="000000" w:themeColor="text1"/>
                <w:sz w:val="24"/>
                <w:szCs w:val="24"/>
              </w:rPr>
            </w:pPr>
            <w:r w:rsidRPr="00B10240">
              <w:rPr>
                <w:rFonts w:ascii="Times New Roman" w:hAnsi="Times New Roman" w:cs="Times New Roman"/>
                <w:b/>
                <w:color w:val="000000" w:themeColor="text1"/>
                <w:sz w:val="24"/>
                <w:szCs w:val="24"/>
              </w:rPr>
              <w:t>İnsan Kaynaklı A</w:t>
            </w:r>
            <w:r w:rsidR="008B0864" w:rsidRPr="00B10240">
              <w:rPr>
                <w:rFonts w:ascii="Times New Roman" w:hAnsi="Times New Roman" w:cs="Times New Roman"/>
                <w:b/>
                <w:color w:val="000000" w:themeColor="text1"/>
                <w:sz w:val="24"/>
                <w:szCs w:val="24"/>
              </w:rPr>
              <w:t>fetler</w:t>
            </w:r>
          </w:p>
          <w:p w:rsidR="008B0864" w:rsidRPr="00B10240" w:rsidRDefault="008B0864" w:rsidP="00CD79D8">
            <w:pPr>
              <w:spacing w:line="360" w:lineRule="auto"/>
              <w:jc w:val="both"/>
              <w:rPr>
                <w:rStyle w:val="Gl"/>
                <w:rFonts w:ascii="Times New Roman" w:hAnsi="Times New Roman" w:cs="Times New Roman"/>
                <w:b w:val="0"/>
                <w:color w:val="000000" w:themeColor="text1"/>
                <w:sz w:val="24"/>
                <w:szCs w:val="24"/>
              </w:rPr>
            </w:pPr>
          </w:p>
        </w:tc>
        <w:tc>
          <w:tcPr>
            <w:tcW w:w="2303" w:type="dxa"/>
          </w:tcPr>
          <w:p w:rsidR="008B0864" w:rsidRPr="00B10240" w:rsidRDefault="008B0864" w:rsidP="00CD79D8">
            <w:pPr>
              <w:autoSpaceDE w:val="0"/>
              <w:autoSpaceDN w:val="0"/>
              <w:adjustRightInd w:val="0"/>
              <w:spacing w:line="360" w:lineRule="auto"/>
              <w:rPr>
                <w:rStyle w:val="Gl"/>
                <w:rFonts w:ascii="Times New Roman" w:hAnsi="Times New Roman" w:cs="Times New Roman"/>
                <w:bCs w:val="0"/>
                <w:color w:val="000000" w:themeColor="text1"/>
                <w:sz w:val="24"/>
                <w:szCs w:val="24"/>
              </w:rPr>
            </w:pPr>
            <w:r w:rsidRPr="00B10240">
              <w:rPr>
                <w:rFonts w:ascii="Times New Roman" w:hAnsi="Times New Roman" w:cs="Times New Roman"/>
                <w:b/>
                <w:color w:val="000000" w:themeColor="text1"/>
                <w:sz w:val="24"/>
                <w:szCs w:val="24"/>
              </w:rPr>
              <w:t>Ani</w:t>
            </w:r>
          </w:p>
        </w:tc>
        <w:tc>
          <w:tcPr>
            <w:tcW w:w="2272" w:type="dxa"/>
          </w:tcPr>
          <w:p w:rsidR="008B0864" w:rsidRPr="00B10240" w:rsidRDefault="008B0864" w:rsidP="00CD79D8">
            <w:pPr>
              <w:autoSpaceDE w:val="0"/>
              <w:autoSpaceDN w:val="0"/>
              <w:adjustRightInd w:val="0"/>
              <w:spacing w:line="360" w:lineRule="auto"/>
              <w:rPr>
                <w:rStyle w:val="Gl"/>
                <w:rFonts w:ascii="Times New Roman" w:hAnsi="Times New Roman" w:cs="Times New Roman"/>
                <w:bCs w:val="0"/>
                <w:color w:val="000000" w:themeColor="text1"/>
                <w:sz w:val="24"/>
                <w:szCs w:val="24"/>
              </w:rPr>
            </w:pPr>
            <w:r w:rsidRPr="00B10240">
              <w:rPr>
                <w:rFonts w:ascii="Times New Roman" w:hAnsi="Times New Roman" w:cs="Times New Roman"/>
                <w:b/>
                <w:color w:val="000000" w:themeColor="text1"/>
                <w:sz w:val="24"/>
                <w:szCs w:val="24"/>
              </w:rPr>
              <w:t>Sinsi-</w:t>
            </w:r>
            <w:r w:rsidR="00DE34AB" w:rsidRPr="00B10240">
              <w:rPr>
                <w:rFonts w:ascii="Times New Roman" w:hAnsi="Times New Roman" w:cs="Times New Roman"/>
                <w:b/>
                <w:color w:val="000000" w:themeColor="text1"/>
                <w:sz w:val="24"/>
                <w:szCs w:val="24"/>
              </w:rPr>
              <w:t>S</w:t>
            </w:r>
            <w:r w:rsidRPr="00B10240">
              <w:rPr>
                <w:rFonts w:ascii="Times New Roman" w:hAnsi="Times New Roman" w:cs="Times New Roman"/>
                <w:b/>
                <w:color w:val="000000" w:themeColor="text1"/>
                <w:sz w:val="24"/>
                <w:szCs w:val="24"/>
              </w:rPr>
              <w:t>ürekli</w:t>
            </w:r>
          </w:p>
        </w:tc>
        <w:tc>
          <w:tcPr>
            <w:tcW w:w="1465" w:type="dxa"/>
          </w:tcPr>
          <w:p w:rsidR="008B0864" w:rsidRPr="00B10240" w:rsidRDefault="008B0864" w:rsidP="00CD79D8">
            <w:pPr>
              <w:spacing w:line="360" w:lineRule="auto"/>
              <w:rPr>
                <w:rStyle w:val="Gl"/>
                <w:rFonts w:ascii="Times New Roman" w:hAnsi="Times New Roman" w:cs="Times New Roman"/>
                <w:b w:val="0"/>
                <w:color w:val="000000" w:themeColor="text1"/>
                <w:sz w:val="24"/>
                <w:szCs w:val="24"/>
              </w:rPr>
            </w:pPr>
            <w:r w:rsidRPr="00B10240">
              <w:rPr>
                <w:rFonts w:ascii="Times New Roman" w:hAnsi="Times New Roman" w:cs="Times New Roman"/>
                <w:b/>
                <w:color w:val="000000" w:themeColor="text1"/>
                <w:sz w:val="24"/>
                <w:szCs w:val="24"/>
              </w:rPr>
              <w:t>Savaş</w:t>
            </w:r>
            <w:r w:rsidR="00A11A86" w:rsidRPr="00B10240">
              <w:rPr>
                <w:rFonts w:ascii="Times New Roman" w:hAnsi="Times New Roman" w:cs="Times New Roman"/>
                <w:b/>
                <w:color w:val="000000" w:themeColor="text1"/>
                <w:sz w:val="24"/>
                <w:szCs w:val="24"/>
              </w:rPr>
              <w:t>lar</w:t>
            </w:r>
          </w:p>
        </w:tc>
      </w:tr>
      <w:tr w:rsidR="008B0864" w:rsidRPr="00B10240" w:rsidTr="00B8767F">
        <w:trPr>
          <w:trHeight w:val="2061"/>
        </w:trPr>
        <w:tc>
          <w:tcPr>
            <w:tcW w:w="2375" w:type="dxa"/>
            <w:vMerge/>
          </w:tcPr>
          <w:p w:rsidR="008B0864" w:rsidRPr="00B10240" w:rsidRDefault="008B0864" w:rsidP="00CD79D8">
            <w:pPr>
              <w:autoSpaceDE w:val="0"/>
              <w:autoSpaceDN w:val="0"/>
              <w:adjustRightInd w:val="0"/>
              <w:spacing w:line="360" w:lineRule="auto"/>
              <w:rPr>
                <w:rFonts w:ascii="Times New Roman" w:hAnsi="Times New Roman" w:cs="Times New Roman"/>
                <w:b/>
                <w:color w:val="000000" w:themeColor="text1"/>
                <w:sz w:val="24"/>
                <w:szCs w:val="24"/>
              </w:rPr>
            </w:pPr>
          </w:p>
        </w:tc>
        <w:tc>
          <w:tcPr>
            <w:tcW w:w="2303" w:type="dxa"/>
          </w:tcPr>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Patlamalar</w:t>
            </w:r>
          </w:p>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Yangınlar</w:t>
            </w:r>
          </w:p>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 xml:space="preserve">Çarpışma, düşme </w:t>
            </w:r>
          </w:p>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 xml:space="preserve">Yayılma, dökülme </w:t>
            </w:r>
          </w:p>
          <w:p w:rsidR="008B0864" w:rsidRPr="00B10240" w:rsidRDefault="008B0864" w:rsidP="00CD79D8">
            <w:pPr>
              <w:spacing w:line="360" w:lineRule="auto"/>
              <w:jc w:val="both"/>
              <w:rPr>
                <w:rStyle w:val="Gl"/>
                <w:rFonts w:ascii="Times New Roman" w:hAnsi="Times New Roman" w:cs="Times New Roman"/>
                <w:b w:val="0"/>
                <w:color w:val="000000" w:themeColor="text1"/>
                <w:sz w:val="24"/>
                <w:szCs w:val="24"/>
              </w:rPr>
            </w:pPr>
            <w:r w:rsidRPr="00B10240">
              <w:rPr>
                <w:rFonts w:ascii="Times New Roman" w:hAnsi="Times New Roman" w:cs="Times New Roman"/>
                <w:color w:val="000000" w:themeColor="text1"/>
                <w:sz w:val="24"/>
                <w:szCs w:val="24"/>
              </w:rPr>
              <w:t xml:space="preserve">Radyasyon  </w:t>
            </w:r>
          </w:p>
        </w:tc>
        <w:tc>
          <w:tcPr>
            <w:tcW w:w="2272" w:type="dxa"/>
          </w:tcPr>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Kuraklık ve kıtlık</w:t>
            </w:r>
          </w:p>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Kimyasal maddeler</w:t>
            </w:r>
          </w:p>
          <w:p w:rsidR="008B0864" w:rsidRPr="00B10240" w:rsidRDefault="008B0864" w:rsidP="00CD79D8">
            <w:pPr>
              <w:autoSpaceDE w:val="0"/>
              <w:autoSpaceDN w:val="0"/>
              <w:adjustRightInd w:val="0"/>
              <w:spacing w:line="360" w:lineRule="auto"/>
              <w:rPr>
                <w:rFonts w:ascii="Times New Roman" w:hAnsi="Times New Roman" w:cs="Times New Roman"/>
                <w:color w:val="000000" w:themeColor="text1"/>
                <w:sz w:val="24"/>
                <w:szCs w:val="24"/>
              </w:rPr>
            </w:pPr>
            <w:r w:rsidRPr="00B10240">
              <w:rPr>
                <w:rFonts w:ascii="Times New Roman" w:hAnsi="Times New Roman" w:cs="Times New Roman"/>
                <w:color w:val="000000" w:themeColor="text1"/>
                <w:sz w:val="24"/>
                <w:szCs w:val="24"/>
              </w:rPr>
              <w:t xml:space="preserve">Radyasyon </w:t>
            </w:r>
          </w:p>
          <w:p w:rsidR="008B0864" w:rsidRPr="00B10240" w:rsidRDefault="008B0864" w:rsidP="00CD79D8">
            <w:pPr>
              <w:autoSpaceDE w:val="0"/>
              <w:autoSpaceDN w:val="0"/>
              <w:adjustRightInd w:val="0"/>
              <w:spacing w:line="360" w:lineRule="auto"/>
              <w:rPr>
                <w:rStyle w:val="Gl"/>
                <w:rFonts w:ascii="Times New Roman" w:hAnsi="Times New Roman" w:cs="Times New Roman"/>
                <w:b w:val="0"/>
                <w:bCs w:val="0"/>
                <w:color w:val="000000" w:themeColor="text1"/>
                <w:sz w:val="24"/>
                <w:szCs w:val="24"/>
              </w:rPr>
            </w:pPr>
            <w:r w:rsidRPr="00B10240">
              <w:rPr>
                <w:rFonts w:ascii="Times New Roman" w:hAnsi="Times New Roman" w:cs="Times New Roman"/>
                <w:color w:val="000000" w:themeColor="text1"/>
                <w:sz w:val="24"/>
                <w:szCs w:val="24"/>
              </w:rPr>
              <w:t>Küresel ısınma ve sera etkisi</w:t>
            </w:r>
          </w:p>
        </w:tc>
        <w:tc>
          <w:tcPr>
            <w:tcW w:w="1465" w:type="dxa"/>
          </w:tcPr>
          <w:p w:rsidR="008B0864" w:rsidRPr="00B10240" w:rsidRDefault="008B0864" w:rsidP="00CD79D8">
            <w:pPr>
              <w:spacing w:line="360" w:lineRule="auto"/>
              <w:jc w:val="both"/>
              <w:rPr>
                <w:rStyle w:val="Gl"/>
                <w:rFonts w:ascii="Times New Roman" w:hAnsi="Times New Roman" w:cs="Times New Roman"/>
                <w:b w:val="0"/>
                <w:color w:val="000000" w:themeColor="text1"/>
                <w:sz w:val="24"/>
                <w:szCs w:val="24"/>
              </w:rPr>
            </w:pPr>
          </w:p>
        </w:tc>
      </w:tr>
    </w:tbl>
    <w:p w:rsidR="00EE227C" w:rsidRPr="00E2400F" w:rsidRDefault="00A11A86" w:rsidP="00CD79D8">
      <w:pPr>
        <w:autoSpaceDE w:val="0"/>
        <w:autoSpaceDN w:val="0"/>
        <w:adjustRightInd w:val="0"/>
        <w:spacing w:after="0" w:line="360" w:lineRule="auto"/>
        <w:jc w:val="both"/>
        <w:rPr>
          <w:rFonts w:ascii="Times New Roman" w:hAnsi="Times New Roman" w:cs="Times New Roman"/>
          <w:sz w:val="20"/>
          <w:szCs w:val="20"/>
        </w:rPr>
      </w:pPr>
      <w:r w:rsidRPr="00E2400F">
        <w:rPr>
          <w:rStyle w:val="Gl"/>
          <w:rFonts w:ascii="Times New Roman" w:hAnsi="Times New Roman" w:cs="Times New Roman"/>
          <w:b w:val="0"/>
          <w:sz w:val="20"/>
          <w:szCs w:val="20"/>
        </w:rPr>
        <w:t xml:space="preserve">Kaynak: </w:t>
      </w:r>
      <w:r w:rsidR="00C202CF" w:rsidRPr="00E2400F">
        <w:rPr>
          <w:rStyle w:val="Gl"/>
          <w:rFonts w:ascii="Times New Roman" w:hAnsi="Times New Roman" w:cs="Times New Roman"/>
          <w:b w:val="0"/>
          <w:sz w:val="20"/>
          <w:szCs w:val="20"/>
        </w:rPr>
        <w:t>(</w:t>
      </w:r>
      <w:r w:rsidR="00194FB8" w:rsidRPr="00E2400F">
        <w:rPr>
          <w:rFonts w:ascii="Times New Roman" w:hAnsi="Times New Roman" w:cs="Times New Roman"/>
          <w:sz w:val="20"/>
          <w:szCs w:val="20"/>
        </w:rPr>
        <w:t>Güler ve Çobanoğlu</w:t>
      </w:r>
      <w:r w:rsidR="001F1029" w:rsidRPr="00E2400F">
        <w:rPr>
          <w:rFonts w:ascii="Times New Roman" w:hAnsi="Times New Roman" w:cs="Times New Roman"/>
          <w:sz w:val="20"/>
          <w:szCs w:val="20"/>
        </w:rPr>
        <w:t xml:space="preserve">, </w:t>
      </w:r>
      <w:r w:rsidRPr="00E2400F">
        <w:rPr>
          <w:rFonts w:ascii="Times New Roman" w:hAnsi="Times New Roman" w:cs="Times New Roman"/>
          <w:sz w:val="20"/>
          <w:szCs w:val="20"/>
        </w:rPr>
        <w:t>1997:10</w:t>
      </w:r>
      <w:r w:rsidR="00C202CF" w:rsidRPr="00E2400F">
        <w:rPr>
          <w:rFonts w:ascii="Times New Roman" w:hAnsi="Times New Roman" w:cs="Times New Roman"/>
          <w:sz w:val="20"/>
          <w:szCs w:val="20"/>
        </w:rPr>
        <w:t>)</w:t>
      </w:r>
    </w:p>
    <w:p w:rsidR="00DE34AB" w:rsidRPr="00C202CF" w:rsidRDefault="00DE34AB" w:rsidP="00CD79D8">
      <w:pPr>
        <w:autoSpaceDE w:val="0"/>
        <w:autoSpaceDN w:val="0"/>
        <w:adjustRightInd w:val="0"/>
        <w:spacing w:after="0" w:line="360" w:lineRule="auto"/>
        <w:jc w:val="both"/>
        <w:rPr>
          <w:rStyle w:val="Gl"/>
          <w:rFonts w:ascii="Times New Roman" w:hAnsi="Times New Roman" w:cs="Times New Roman"/>
          <w:b w:val="0"/>
          <w:bCs w:val="0"/>
          <w:sz w:val="24"/>
          <w:szCs w:val="24"/>
        </w:rPr>
      </w:pPr>
    </w:p>
    <w:p w:rsidR="00975714" w:rsidRDefault="004A279C" w:rsidP="00CD79D8">
      <w:pPr>
        <w:spacing w:after="0" w:line="360" w:lineRule="auto"/>
        <w:ind w:firstLine="708"/>
        <w:jc w:val="both"/>
        <w:rPr>
          <w:rStyle w:val="Gl"/>
          <w:rFonts w:ascii="Times New Roman" w:hAnsi="Times New Roman" w:cs="Times New Roman"/>
          <w:sz w:val="24"/>
          <w:szCs w:val="24"/>
        </w:rPr>
      </w:pPr>
      <w:r w:rsidRPr="00C951DB">
        <w:rPr>
          <w:rStyle w:val="Gl"/>
          <w:rFonts w:ascii="Times New Roman" w:hAnsi="Times New Roman" w:cs="Times New Roman"/>
          <w:sz w:val="24"/>
          <w:szCs w:val="24"/>
        </w:rPr>
        <w:t>2.3.1. Doğal Kaynaklı Afetler</w:t>
      </w:r>
    </w:p>
    <w:p w:rsidR="00EE227C" w:rsidRPr="00EE227C" w:rsidRDefault="00EE227C" w:rsidP="00CD79D8">
      <w:pPr>
        <w:spacing w:after="0" w:line="360" w:lineRule="auto"/>
        <w:ind w:firstLine="708"/>
        <w:jc w:val="both"/>
        <w:rPr>
          <w:rStyle w:val="Gl"/>
          <w:rFonts w:ascii="Times New Roman" w:hAnsi="Times New Roman" w:cs="Times New Roman"/>
          <w:b w:val="0"/>
          <w:sz w:val="24"/>
          <w:szCs w:val="24"/>
        </w:rPr>
      </w:pPr>
      <w:r w:rsidRPr="00C951DB">
        <w:rPr>
          <w:rStyle w:val="Gl"/>
          <w:rFonts w:ascii="Times New Roman" w:hAnsi="Times New Roman" w:cs="Times New Roman"/>
          <w:b w:val="0"/>
          <w:sz w:val="24"/>
          <w:szCs w:val="24"/>
        </w:rPr>
        <w:t xml:space="preserve">Doğal afetler; insan etkisi olmadan ortaya çıkan, </w:t>
      </w:r>
      <w:r>
        <w:rPr>
          <w:rStyle w:val="Gl"/>
          <w:rFonts w:ascii="Times New Roman" w:hAnsi="Times New Roman" w:cs="Times New Roman"/>
          <w:b w:val="0"/>
          <w:sz w:val="24"/>
          <w:szCs w:val="24"/>
        </w:rPr>
        <w:t>telafisi mümkün olmayan kayıplar</w:t>
      </w:r>
      <w:r w:rsidRPr="00C951DB">
        <w:rPr>
          <w:rStyle w:val="Gl"/>
          <w:rFonts w:ascii="Times New Roman" w:hAnsi="Times New Roman" w:cs="Times New Roman"/>
          <w:b w:val="0"/>
          <w:sz w:val="24"/>
          <w:szCs w:val="24"/>
        </w:rPr>
        <w:t xml:space="preserve">a neden olan afetlerdir. Doğal afetler; deprem, </w:t>
      </w:r>
      <w:proofErr w:type="spellStart"/>
      <w:r w:rsidRPr="00C951DB">
        <w:rPr>
          <w:rStyle w:val="Gl"/>
          <w:rFonts w:ascii="Times New Roman" w:hAnsi="Times New Roman" w:cs="Times New Roman"/>
          <w:b w:val="0"/>
          <w:sz w:val="24"/>
          <w:szCs w:val="24"/>
        </w:rPr>
        <w:t>tsunami</w:t>
      </w:r>
      <w:proofErr w:type="spellEnd"/>
      <w:r w:rsidRPr="00C951DB">
        <w:rPr>
          <w:rStyle w:val="Gl"/>
          <w:rFonts w:ascii="Times New Roman" w:hAnsi="Times New Roman" w:cs="Times New Roman"/>
          <w:b w:val="0"/>
          <w:sz w:val="24"/>
          <w:szCs w:val="24"/>
        </w:rPr>
        <w:t>, volka</w:t>
      </w:r>
      <w:r>
        <w:rPr>
          <w:rStyle w:val="Gl"/>
          <w:rFonts w:ascii="Times New Roman" w:hAnsi="Times New Roman" w:cs="Times New Roman"/>
          <w:b w:val="0"/>
          <w:sz w:val="24"/>
          <w:szCs w:val="24"/>
        </w:rPr>
        <w:t xml:space="preserve">nik patlamalar, heyelanlar, su taşkınları, kuraklık, çeşitli kirlilikler, doğal çevrenin yok olması ve </w:t>
      </w:r>
      <w:r w:rsidRPr="00C951DB">
        <w:rPr>
          <w:rStyle w:val="Gl"/>
          <w:rFonts w:ascii="Times New Roman" w:hAnsi="Times New Roman" w:cs="Times New Roman"/>
          <w:b w:val="0"/>
          <w:sz w:val="24"/>
          <w:szCs w:val="24"/>
        </w:rPr>
        <w:t>salgın hastalık</w:t>
      </w:r>
      <w:r>
        <w:rPr>
          <w:rStyle w:val="Gl"/>
          <w:rFonts w:ascii="Times New Roman" w:hAnsi="Times New Roman" w:cs="Times New Roman"/>
          <w:b w:val="0"/>
          <w:sz w:val="24"/>
          <w:szCs w:val="24"/>
        </w:rPr>
        <w:t>lar gibi afetlerdir. İnsan kaynaklı</w:t>
      </w:r>
      <w:r w:rsidRPr="00C951DB">
        <w:rPr>
          <w:rStyle w:val="Gl"/>
          <w:rFonts w:ascii="Times New Roman" w:hAnsi="Times New Roman" w:cs="Times New Roman"/>
          <w:b w:val="0"/>
          <w:sz w:val="24"/>
          <w:szCs w:val="24"/>
        </w:rPr>
        <w:t xml:space="preserve"> afetler ise radyoaktif salınım, biyolojik, </w:t>
      </w:r>
      <w:r w:rsidRPr="00C951DB">
        <w:rPr>
          <w:rStyle w:val="Gl"/>
          <w:rFonts w:ascii="Times New Roman" w:hAnsi="Times New Roman" w:cs="Times New Roman"/>
          <w:b w:val="0"/>
          <w:sz w:val="24"/>
          <w:szCs w:val="24"/>
        </w:rPr>
        <w:lastRenderedPageBreak/>
        <w:t>kimyasal, nükleer ve endüstriyel kazalar, kimyasal silahlar, biyolojik silahlar, uçak kazaları, demiryolu kaza</w:t>
      </w:r>
      <w:r>
        <w:rPr>
          <w:rStyle w:val="Gl"/>
          <w:rFonts w:ascii="Times New Roman" w:hAnsi="Times New Roman" w:cs="Times New Roman"/>
          <w:b w:val="0"/>
          <w:sz w:val="24"/>
          <w:szCs w:val="24"/>
        </w:rPr>
        <w:t>ları, göç hareketi ve terördür (Güler ve Çobanoğlu, 2001).</w:t>
      </w:r>
    </w:p>
    <w:p w:rsidR="00907B24" w:rsidRPr="00975714" w:rsidRDefault="00A12276" w:rsidP="00CD79D8">
      <w:pPr>
        <w:spacing w:after="0" w:line="360" w:lineRule="auto"/>
        <w:ind w:firstLine="708"/>
        <w:jc w:val="both"/>
        <w:rPr>
          <w:rStyle w:val="Gl"/>
          <w:rFonts w:ascii="Times New Roman" w:hAnsi="Times New Roman" w:cs="Times New Roman"/>
          <w:sz w:val="24"/>
          <w:szCs w:val="24"/>
        </w:rPr>
      </w:pPr>
      <w:r w:rsidRPr="00C951DB">
        <w:rPr>
          <w:rStyle w:val="Gl"/>
          <w:rFonts w:ascii="Times New Roman" w:hAnsi="Times New Roman" w:cs="Times New Roman"/>
          <w:b w:val="0"/>
          <w:sz w:val="24"/>
          <w:szCs w:val="24"/>
        </w:rPr>
        <w:t>Doğal afetler</w:t>
      </w:r>
      <w:r w:rsidR="006C5297" w:rsidRPr="00C951DB">
        <w:rPr>
          <w:rStyle w:val="Gl"/>
          <w:rFonts w:ascii="Times New Roman" w:hAnsi="Times New Roman" w:cs="Times New Roman"/>
          <w:b w:val="0"/>
          <w:sz w:val="24"/>
          <w:szCs w:val="24"/>
        </w:rPr>
        <w:t>,</w:t>
      </w:r>
      <w:r w:rsidRPr="00C951DB">
        <w:rPr>
          <w:rStyle w:val="Gl"/>
          <w:rFonts w:ascii="Times New Roman" w:hAnsi="Times New Roman" w:cs="Times New Roman"/>
          <w:b w:val="0"/>
          <w:sz w:val="24"/>
          <w:szCs w:val="24"/>
        </w:rPr>
        <w:t xml:space="preserve"> jeolojik kökenli </w:t>
      </w:r>
      <w:r w:rsidR="006C5297" w:rsidRPr="00C951DB">
        <w:rPr>
          <w:rStyle w:val="Gl"/>
          <w:rFonts w:ascii="Times New Roman" w:hAnsi="Times New Roman" w:cs="Times New Roman"/>
          <w:b w:val="0"/>
          <w:sz w:val="24"/>
          <w:szCs w:val="24"/>
        </w:rPr>
        <w:t>ve met</w:t>
      </w:r>
      <w:r w:rsidRPr="00C951DB">
        <w:rPr>
          <w:rStyle w:val="Gl"/>
          <w:rFonts w:ascii="Times New Roman" w:hAnsi="Times New Roman" w:cs="Times New Roman"/>
          <w:b w:val="0"/>
          <w:sz w:val="24"/>
          <w:szCs w:val="24"/>
        </w:rPr>
        <w:t>eorolojik kökenli olarak iki grupta incelenebilir.</w:t>
      </w:r>
      <w:r w:rsidR="006C5297" w:rsidRPr="00C951DB">
        <w:rPr>
          <w:rStyle w:val="Gl"/>
          <w:rFonts w:ascii="Times New Roman" w:hAnsi="Times New Roman" w:cs="Times New Roman"/>
          <w:b w:val="0"/>
          <w:sz w:val="24"/>
          <w:szCs w:val="24"/>
        </w:rPr>
        <w:t xml:space="preserve"> Deprem</w:t>
      </w:r>
      <w:r w:rsidR="00C24C8E">
        <w:rPr>
          <w:rStyle w:val="Kpr"/>
          <w:rFonts w:ascii="Times New Roman" w:hAnsi="Times New Roman" w:cs="Times New Roman"/>
          <w:color w:val="auto"/>
          <w:sz w:val="24"/>
          <w:szCs w:val="24"/>
          <w:u w:val="none"/>
        </w:rPr>
        <w:t>,</w:t>
      </w:r>
      <w:r w:rsidR="006C5297" w:rsidRPr="00C951DB">
        <w:rPr>
          <w:rStyle w:val="Gl"/>
          <w:rFonts w:ascii="Times New Roman" w:hAnsi="Times New Roman" w:cs="Times New Roman"/>
          <w:b w:val="0"/>
          <w:sz w:val="24"/>
          <w:szCs w:val="24"/>
        </w:rPr>
        <w:t xml:space="preserve"> heyelan, yanardağ patlamaları, </w:t>
      </w:r>
      <w:proofErr w:type="spellStart"/>
      <w:r w:rsidR="006C5297" w:rsidRPr="00C951DB">
        <w:rPr>
          <w:rStyle w:val="Gl"/>
          <w:rFonts w:ascii="Times New Roman" w:hAnsi="Times New Roman" w:cs="Times New Roman"/>
          <w:b w:val="0"/>
          <w:sz w:val="24"/>
          <w:szCs w:val="24"/>
        </w:rPr>
        <w:t>tsunami</w:t>
      </w:r>
      <w:proofErr w:type="spellEnd"/>
      <w:r w:rsidR="006C5297" w:rsidRPr="00C951DB">
        <w:rPr>
          <w:rStyle w:val="Gl"/>
          <w:rFonts w:ascii="Times New Roman" w:hAnsi="Times New Roman" w:cs="Times New Roman"/>
          <w:b w:val="0"/>
          <w:sz w:val="24"/>
          <w:szCs w:val="24"/>
        </w:rPr>
        <w:t xml:space="preserve"> ve toprak kayması gibi </w:t>
      </w:r>
      <w:r w:rsidRPr="00C951DB">
        <w:rPr>
          <w:rStyle w:val="Gl"/>
          <w:rFonts w:ascii="Times New Roman" w:hAnsi="Times New Roman" w:cs="Times New Roman"/>
          <w:b w:val="0"/>
          <w:sz w:val="24"/>
          <w:szCs w:val="24"/>
        </w:rPr>
        <w:t>afetler jeolojik kökenli</w:t>
      </w:r>
      <w:r w:rsidR="009709A5" w:rsidRPr="00C951DB">
        <w:rPr>
          <w:rStyle w:val="Gl"/>
          <w:rFonts w:ascii="Times New Roman" w:hAnsi="Times New Roman" w:cs="Times New Roman"/>
          <w:b w:val="0"/>
          <w:sz w:val="24"/>
          <w:szCs w:val="24"/>
        </w:rPr>
        <w:t xml:space="preserve">; </w:t>
      </w:r>
      <w:r w:rsidR="006C5297" w:rsidRPr="00C951DB">
        <w:rPr>
          <w:rStyle w:val="Gl"/>
          <w:rFonts w:ascii="Times New Roman" w:hAnsi="Times New Roman" w:cs="Times New Roman"/>
          <w:b w:val="0"/>
          <w:sz w:val="24"/>
          <w:szCs w:val="24"/>
        </w:rPr>
        <w:t xml:space="preserve">sel, su taşkını, çığ, fırtına, kuraklık, orman yangınları, iklim değişiklikleri, hortum, erozyon ve sis ise </w:t>
      </w:r>
      <w:r w:rsidR="003818AB">
        <w:rPr>
          <w:rStyle w:val="Gl"/>
          <w:rFonts w:ascii="Times New Roman" w:hAnsi="Times New Roman" w:cs="Times New Roman"/>
          <w:b w:val="0"/>
          <w:sz w:val="24"/>
          <w:szCs w:val="24"/>
        </w:rPr>
        <w:t xml:space="preserve">meteorolojik kökenli afetlerdir </w:t>
      </w:r>
      <w:r w:rsidR="00700AE2">
        <w:rPr>
          <w:rStyle w:val="Gl"/>
          <w:rFonts w:ascii="Times New Roman" w:hAnsi="Times New Roman" w:cs="Times New Roman"/>
          <w:b w:val="0"/>
          <w:sz w:val="24"/>
          <w:szCs w:val="24"/>
        </w:rPr>
        <w:t>(</w:t>
      </w:r>
      <w:proofErr w:type="spellStart"/>
      <w:r w:rsidR="003818AB">
        <w:rPr>
          <w:rStyle w:val="Gl"/>
          <w:rFonts w:ascii="Times New Roman" w:hAnsi="Times New Roman" w:cs="Times New Roman"/>
          <w:b w:val="0"/>
          <w:sz w:val="24"/>
          <w:szCs w:val="24"/>
        </w:rPr>
        <w:t>Ergünay</w:t>
      </w:r>
      <w:proofErr w:type="spellEnd"/>
      <w:r w:rsidR="003818AB">
        <w:rPr>
          <w:rStyle w:val="Gl"/>
          <w:rFonts w:ascii="Times New Roman" w:hAnsi="Times New Roman" w:cs="Times New Roman"/>
          <w:b w:val="0"/>
          <w:sz w:val="24"/>
          <w:szCs w:val="24"/>
        </w:rPr>
        <w:t>, 2009</w:t>
      </w:r>
      <w:r w:rsidR="00700AE2">
        <w:rPr>
          <w:rStyle w:val="Gl"/>
          <w:rFonts w:ascii="Times New Roman" w:hAnsi="Times New Roman" w:cs="Times New Roman"/>
          <w:b w:val="0"/>
          <w:sz w:val="24"/>
          <w:szCs w:val="24"/>
        </w:rPr>
        <w:t>)</w:t>
      </w:r>
      <w:r w:rsidR="003818AB">
        <w:rPr>
          <w:rStyle w:val="Gl"/>
          <w:rFonts w:ascii="Times New Roman" w:hAnsi="Times New Roman" w:cs="Times New Roman"/>
          <w:b w:val="0"/>
          <w:sz w:val="24"/>
          <w:szCs w:val="24"/>
        </w:rPr>
        <w:t>.</w:t>
      </w:r>
    </w:p>
    <w:p w:rsidR="006C5297" w:rsidRPr="00AE7810" w:rsidRDefault="00EE227C" w:rsidP="00CD79D8">
      <w:pPr>
        <w:spacing w:after="0" w:line="360" w:lineRule="auto"/>
        <w:ind w:firstLine="708"/>
        <w:jc w:val="both"/>
        <w:rPr>
          <w:rStyle w:val="Gl"/>
          <w:rFonts w:ascii="Times New Roman" w:hAnsi="Times New Roman" w:cs="Times New Roman"/>
          <w:b w:val="0"/>
          <w:color w:val="FF0000"/>
          <w:sz w:val="24"/>
          <w:szCs w:val="24"/>
        </w:rPr>
      </w:pPr>
      <w:r w:rsidRPr="00C951DB">
        <w:rPr>
          <w:rStyle w:val="Gl"/>
          <w:rFonts w:ascii="Times New Roman" w:hAnsi="Times New Roman" w:cs="Times New Roman"/>
          <w:b w:val="0"/>
          <w:sz w:val="24"/>
          <w:szCs w:val="24"/>
        </w:rPr>
        <w:t>Türkiye de teknolojik (insan kaynaklı) afetlerden çok doğal afetler</w:t>
      </w:r>
      <w:r>
        <w:rPr>
          <w:rStyle w:val="Gl"/>
          <w:rFonts w:ascii="Times New Roman" w:hAnsi="Times New Roman" w:cs="Times New Roman"/>
          <w:b w:val="0"/>
          <w:sz w:val="24"/>
          <w:szCs w:val="24"/>
        </w:rPr>
        <w:t xml:space="preserve"> yaşanmaktadır. </w:t>
      </w:r>
      <w:r w:rsidR="00B47FBE" w:rsidRPr="00C951DB">
        <w:rPr>
          <w:rStyle w:val="Gl"/>
          <w:rFonts w:ascii="Times New Roman" w:hAnsi="Times New Roman" w:cs="Times New Roman"/>
          <w:b w:val="0"/>
          <w:sz w:val="24"/>
          <w:szCs w:val="24"/>
        </w:rPr>
        <w:t>Türkiye’de yaşanan afetlere bakıldığında, akla ilk olarak deprem gelmektedir. Son 60 yıl içerisinde</w:t>
      </w:r>
      <w:r w:rsidR="006C5297" w:rsidRPr="00C951DB">
        <w:rPr>
          <w:rStyle w:val="Gl"/>
          <w:rFonts w:ascii="Times New Roman" w:hAnsi="Times New Roman" w:cs="Times New Roman"/>
          <w:b w:val="0"/>
          <w:sz w:val="24"/>
          <w:szCs w:val="24"/>
        </w:rPr>
        <w:t xml:space="preserve"> </w:t>
      </w:r>
      <w:r w:rsidR="007753F6">
        <w:rPr>
          <w:rStyle w:val="Gl"/>
          <w:rFonts w:ascii="Times New Roman" w:hAnsi="Times New Roman" w:cs="Times New Roman"/>
          <w:b w:val="0"/>
          <w:sz w:val="24"/>
          <w:szCs w:val="24"/>
        </w:rPr>
        <w:t xml:space="preserve">ülkemizde </w:t>
      </w:r>
      <w:r w:rsidR="006C5297" w:rsidRPr="00C951DB">
        <w:rPr>
          <w:rStyle w:val="Gl"/>
          <w:rFonts w:ascii="Times New Roman" w:hAnsi="Times New Roman" w:cs="Times New Roman"/>
          <w:b w:val="0"/>
          <w:sz w:val="24"/>
          <w:szCs w:val="24"/>
        </w:rPr>
        <w:t>afetl</w:t>
      </w:r>
      <w:r w:rsidR="00B47FBE" w:rsidRPr="00C951DB">
        <w:rPr>
          <w:rStyle w:val="Gl"/>
          <w:rFonts w:ascii="Times New Roman" w:hAnsi="Times New Roman" w:cs="Times New Roman"/>
          <w:b w:val="0"/>
          <w:sz w:val="24"/>
          <w:szCs w:val="24"/>
        </w:rPr>
        <w:t xml:space="preserve">erin neden olduğu kayıpların, </w:t>
      </w:r>
      <w:r w:rsidR="00552B93">
        <w:rPr>
          <w:rStyle w:val="Gl"/>
          <w:rFonts w:ascii="Times New Roman" w:hAnsi="Times New Roman" w:cs="Times New Roman"/>
          <w:b w:val="0"/>
          <w:sz w:val="24"/>
          <w:szCs w:val="24"/>
        </w:rPr>
        <w:t>%</w:t>
      </w:r>
      <w:r w:rsidR="006C5297" w:rsidRPr="00C951DB">
        <w:rPr>
          <w:rStyle w:val="Gl"/>
          <w:rFonts w:ascii="Times New Roman" w:hAnsi="Times New Roman" w:cs="Times New Roman"/>
          <w:b w:val="0"/>
          <w:sz w:val="24"/>
          <w:szCs w:val="24"/>
        </w:rPr>
        <w:t xml:space="preserve"> 65’ine </w:t>
      </w:r>
      <w:r w:rsidR="00B47FBE" w:rsidRPr="00C951DB">
        <w:rPr>
          <w:rStyle w:val="Gl"/>
          <w:rFonts w:ascii="Times New Roman" w:hAnsi="Times New Roman" w:cs="Times New Roman"/>
          <w:b w:val="0"/>
          <w:sz w:val="24"/>
          <w:szCs w:val="24"/>
        </w:rPr>
        <w:t>bir doğal afet olan deprem neden olduğu görülmektedir</w:t>
      </w:r>
      <w:r w:rsidR="006C5297" w:rsidRPr="00C951DB">
        <w:rPr>
          <w:rStyle w:val="Gl"/>
          <w:rFonts w:ascii="Times New Roman" w:hAnsi="Times New Roman" w:cs="Times New Roman"/>
          <w:b w:val="0"/>
          <w:sz w:val="24"/>
          <w:szCs w:val="24"/>
        </w:rPr>
        <w:t>.</w:t>
      </w:r>
      <w:r w:rsidR="00B47FBE" w:rsidRPr="00C951DB">
        <w:rPr>
          <w:rStyle w:val="Gl"/>
          <w:rFonts w:ascii="Times New Roman" w:hAnsi="Times New Roman" w:cs="Times New Roman"/>
          <w:b w:val="0"/>
          <w:sz w:val="24"/>
          <w:szCs w:val="24"/>
        </w:rPr>
        <w:t xml:space="preserve"> Marmara depremi, </w:t>
      </w:r>
      <w:r w:rsidR="00FC32BA">
        <w:rPr>
          <w:rStyle w:val="Gl"/>
          <w:rFonts w:ascii="Times New Roman" w:hAnsi="Times New Roman" w:cs="Times New Roman"/>
          <w:b w:val="0"/>
          <w:sz w:val="24"/>
          <w:szCs w:val="24"/>
        </w:rPr>
        <w:t>ülkemizin</w:t>
      </w:r>
      <w:r w:rsidR="00B47FBE" w:rsidRPr="00C951DB">
        <w:rPr>
          <w:rStyle w:val="Gl"/>
          <w:rFonts w:ascii="Times New Roman" w:hAnsi="Times New Roman" w:cs="Times New Roman"/>
          <w:b w:val="0"/>
          <w:sz w:val="24"/>
          <w:szCs w:val="24"/>
        </w:rPr>
        <w:t xml:space="preserve"> son yıllarda yaşadığı en büyük doğal </w:t>
      </w:r>
      <w:r w:rsidR="00194FB8" w:rsidRPr="00C951DB">
        <w:rPr>
          <w:rStyle w:val="Gl"/>
          <w:rFonts w:ascii="Times New Roman" w:hAnsi="Times New Roman" w:cs="Times New Roman"/>
          <w:b w:val="0"/>
          <w:sz w:val="24"/>
          <w:szCs w:val="24"/>
        </w:rPr>
        <w:t>afet olarak kayıtlara geçmiştir</w:t>
      </w:r>
      <w:r w:rsidR="00B47FBE" w:rsidRPr="00C951DB">
        <w:rPr>
          <w:rStyle w:val="Gl"/>
          <w:rFonts w:ascii="Times New Roman" w:hAnsi="Times New Roman" w:cs="Times New Roman"/>
          <w:b w:val="0"/>
          <w:sz w:val="24"/>
          <w:szCs w:val="24"/>
        </w:rPr>
        <w:t xml:space="preserve"> </w:t>
      </w:r>
      <w:r w:rsidR="00194FB8" w:rsidRPr="00C24C8E">
        <w:rPr>
          <w:rStyle w:val="Gl"/>
          <w:rFonts w:ascii="Times New Roman" w:hAnsi="Times New Roman" w:cs="Times New Roman"/>
          <w:b w:val="0"/>
          <w:sz w:val="24"/>
          <w:szCs w:val="24"/>
        </w:rPr>
        <w:t>(JİCA, 2004:22)</w:t>
      </w:r>
      <w:r w:rsidR="00AE7810">
        <w:rPr>
          <w:rStyle w:val="Gl"/>
          <w:rFonts w:ascii="Times New Roman" w:hAnsi="Times New Roman" w:cs="Times New Roman"/>
          <w:b w:val="0"/>
          <w:sz w:val="24"/>
          <w:szCs w:val="24"/>
        </w:rPr>
        <w:t xml:space="preserve"> </w:t>
      </w:r>
      <w:r w:rsidR="00AE7810" w:rsidRPr="00AE7810">
        <w:rPr>
          <w:rStyle w:val="Gl"/>
          <w:rFonts w:ascii="Times New Roman" w:hAnsi="Times New Roman" w:cs="Times New Roman"/>
          <w:b w:val="0"/>
          <w:sz w:val="24"/>
          <w:szCs w:val="24"/>
        </w:rPr>
        <w:t>(</w:t>
      </w:r>
      <w:r w:rsidR="00AE7810" w:rsidRPr="00AE7810">
        <w:rPr>
          <w:rFonts w:ascii="Times New Roman" w:hAnsi="Times New Roman" w:cs="Times New Roman"/>
          <w:sz w:val="24"/>
          <w:szCs w:val="24"/>
        </w:rPr>
        <w:t>DPT, 2000:10).</w:t>
      </w:r>
    </w:p>
    <w:p w:rsidR="006C5297" w:rsidRPr="005F2C78" w:rsidRDefault="006C5297" w:rsidP="00CD79D8">
      <w:pPr>
        <w:pStyle w:val="DipnotMetni"/>
        <w:spacing w:line="360" w:lineRule="auto"/>
        <w:ind w:firstLine="708"/>
        <w:jc w:val="both"/>
        <w:rPr>
          <w:rStyle w:val="Gl"/>
          <w:b w:val="0"/>
          <w:sz w:val="24"/>
          <w:szCs w:val="24"/>
        </w:rPr>
      </w:pPr>
      <w:r w:rsidRPr="00C951DB">
        <w:rPr>
          <w:rStyle w:val="Gl"/>
          <w:b w:val="0"/>
          <w:sz w:val="24"/>
          <w:szCs w:val="24"/>
        </w:rPr>
        <w:t>Ülk</w:t>
      </w:r>
      <w:r w:rsidR="00EE2006" w:rsidRPr="00C951DB">
        <w:rPr>
          <w:rStyle w:val="Gl"/>
          <w:b w:val="0"/>
          <w:sz w:val="24"/>
          <w:szCs w:val="24"/>
        </w:rPr>
        <w:t>emiz açısından meyd</w:t>
      </w:r>
      <w:r w:rsidR="00C24C8E">
        <w:rPr>
          <w:rStyle w:val="Gl"/>
          <w:b w:val="0"/>
          <w:sz w:val="24"/>
          <w:szCs w:val="24"/>
        </w:rPr>
        <w:t>ana gelme sırasına göre afetler;</w:t>
      </w:r>
      <w:r w:rsidR="00EE2006" w:rsidRPr="00C951DB">
        <w:rPr>
          <w:rStyle w:val="Gl"/>
          <w:b w:val="0"/>
          <w:sz w:val="24"/>
          <w:szCs w:val="24"/>
        </w:rPr>
        <w:t xml:space="preserve"> deprem, heyelan</w:t>
      </w:r>
      <w:r w:rsidRPr="00C951DB">
        <w:rPr>
          <w:rStyle w:val="Gl"/>
          <w:b w:val="0"/>
          <w:sz w:val="24"/>
          <w:szCs w:val="24"/>
        </w:rPr>
        <w:t>,</w:t>
      </w:r>
      <w:r w:rsidR="00EE2006" w:rsidRPr="00C951DB">
        <w:rPr>
          <w:rStyle w:val="Gl"/>
          <w:b w:val="0"/>
          <w:sz w:val="24"/>
          <w:szCs w:val="24"/>
        </w:rPr>
        <w:t xml:space="preserve"> yangın ve sel olarak sıralanabilir</w:t>
      </w:r>
      <w:r w:rsidRPr="00C951DB">
        <w:rPr>
          <w:rStyle w:val="Gl"/>
          <w:b w:val="0"/>
          <w:sz w:val="24"/>
          <w:szCs w:val="24"/>
        </w:rPr>
        <w:t xml:space="preserve">. </w:t>
      </w:r>
      <w:r w:rsidR="00EE2006" w:rsidRPr="00C951DB">
        <w:rPr>
          <w:rStyle w:val="Gl"/>
          <w:b w:val="0"/>
          <w:sz w:val="24"/>
          <w:szCs w:val="24"/>
        </w:rPr>
        <w:t xml:space="preserve">Türkiye’de 20. yüzyılda yaşanan </w:t>
      </w:r>
      <w:r w:rsidRPr="00C951DB">
        <w:rPr>
          <w:rStyle w:val="Gl"/>
          <w:b w:val="0"/>
          <w:sz w:val="24"/>
          <w:szCs w:val="24"/>
        </w:rPr>
        <w:t xml:space="preserve">afetler ve </w:t>
      </w:r>
      <w:r w:rsidR="00EE2006" w:rsidRPr="00C951DB">
        <w:rPr>
          <w:rStyle w:val="Gl"/>
          <w:b w:val="0"/>
          <w:sz w:val="24"/>
          <w:szCs w:val="24"/>
        </w:rPr>
        <w:t xml:space="preserve">bunların neden olduğu </w:t>
      </w:r>
      <w:r w:rsidRPr="00C951DB">
        <w:rPr>
          <w:rStyle w:val="Gl"/>
          <w:b w:val="0"/>
          <w:sz w:val="24"/>
          <w:szCs w:val="24"/>
        </w:rPr>
        <w:t>k</w:t>
      </w:r>
      <w:r w:rsidR="00EE2006" w:rsidRPr="00C951DB">
        <w:rPr>
          <w:rStyle w:val="Gl"/>
          <w:b w:val="0"/>
          <w:sz w:val="24"/>
          <w:szCs w:val="24"/>
        </w:rPr>
        <w:t xml:space="preserve">ayıplara bakıldığında, </w:t>
      </w:r>
      <w:r w:rsidRPr="00C951DB">
        <w:rPr>
          <w:rStyle w:val="Gl"/>
          <w:b w:val="0"/>
          <w:sz w:val="24"/>
          <w:szCs w:val="24"/>
        </w:rPr>
        <w:t>depremler %64, heyelanlar %16, seller %15, yangınlar %4 ve diğer</w:t>
      </w:r>
      <w:r w:rsidR="00EE2006" w:rsidRPr="00C951DB">
        <w:rPr>
          <w:rStyle w:val="Gl"/>
          <w:b w:val="0"/>
          <w:sz w:val="24"/>
          <w:szCs w:val="24"/>
        </w:rPr>
        <w:t xml:space="preserve">leri %1’lik bölümü oluşturmaktadır. Yine bu dönemde yaşanan </w:t>
      </w:r>
      <w:r w:rsidRPr="00C951DB">
        <w:rPr>
          <w:rStyle w:val="Gl"/>
          <w:b w:val="0"/>
          <w:sz w:val="24"/>
          <w:szCs w:val="24"/>
        </w:rPr>
        <w:t>158 d</w:t>
      </w:r>
      <w:r w:rsidR="00EE2006" w:rsidRPr="00C951DB">
        <w:rPr>
          <w:rStyle w:val="Gl"/>
          <w:b w:val="0"/>
          <w:sz w:val="24"/>
          <w:szCs w:val="24"/>
        </w:rPr>
        <w:t>eprem, 97,200 kişinin hayatını kaybetmesine</w:t>
      </w:r>
      <w:r w:rsidRPr="00C951DB">
        <w:rPr>
          <w:rStyle w:val="Gl"/>
          <w:b w:val="0"/>
          <w:sz w:val="24"/>
          <w:szCs w:val="24"/>
        </w:rPr>
        <w:t>, 175,000 kişi</w:t>
      </w:r>
      <w:r w:rsidR="00EE2006" w:rsidRPr="00C951DB">
        <w:rPr>
          <w:rStyle w:val="Gl"/>
          <w:b w:val="0"/>
          <w:sz w:val="24"/>
          <w:szCs w:val="24"/>
        </w:rPr>
        <w:t>nin de yaralanmasına</w:t>
      </w:r>
      <w:r w:rsidRPr="00C951DB">
        <w:rPr>
          <w:rStyle w:val="Gl"/>
          <w:b w:val="0"/>
          <w:sz w:val="24"/>
          <w:szCs w:val="24"/>
        </w:rPr>
        <w:t>, 583,371 bina</w:t>
      </w:r>
      <w:r w:rsidR="00EE2006" w:rsidRPr="00C951DB">
        <w:rPr>
          <w:rStyle w:val="Gl"/>
          <w:b w:val="0"/>
          <w:sz w:val="24"/>
          <w:szCs w:val="24"/>
        </w:rPr>
        <w:t xml:space="preserve">nın yıkılmasına ve </w:t>
      </w:r>
      <w:r w:rsidRPr="00C951DB">
        <w:rPr>
          <w:rStyle w:val="Gl"/>
          <w:b w:val="0"/>
          <w:sz w:val="24"/>
          <w:szCs w:val="24"/>
        </w:rPr>
        <w:t xml:space="preserve">ağır hasar </w:t>
      </w:r>
      <w:r w:rsidR="00EE2006" w:rsidRPr="00C951DB">
        <w:rPr>
          <w:rStyle w:val="Gl"/>
          <w:b w:val="0"/>
          <w:sz w:val="24"/>
          <w:szCs w:val="24"/>
        </w:rPr>
        <w:t>almasına neden olmuştur</w:t>
      </w:r>
      <w:r w:rsidR="009F2B32" w:rsidRPr="00C951DB">
        <w:rPr>
          <w:rStyle w:val="Gl"/>
          <w:b w:val="0"/>
          <w:color w:val="FF0000"/>
          <w:sz w:val="24"/>
          <w:szCs w:val="24"/>
        </w:rPr>
        <w:t xml:space="preserve"> </w:t>
      </w:r>
      <w:r w:rsidR="009F2B32" w:rsidRPr="005F2C78">
        <w:rPr>
          <w:rStyle w:val="Gl"/>
          <w:b w:val="0"/>
          <w:sz w:val="24"/>
          <w:szCs w:val="24"/>
        </w:rPr>
        <w:t>(</w:t>
      </w:r>
      <w:r w:rsidR="00B10240" w:rsidRPr="00B10240">
        <w:rPr>
          <w:sz w:val="24"/>
          <w:szCs w:val="24"/>
        </w:rPr>
        <w:t>www.deprem.gov.tr</w:t>
      </w:r>
      <w:r w:rsidR="00107C28">
        <w:rPr>
          <w:sz w:val="24"/>
          <w:szCs w:val="24"/>
        </w:rPr>
        <w:t>/</w:t>
      </w:r>
      <w:r w:rsidR="00B10240" w:rsidRPr="00B10240">
        <w:rPr>
          <w:sz w:val="24"/>
          <w:szCs w:val="24"/>
        </w:rPr>
        <w:t>, 2016</w:t>
      </w:r>
      <w:r w:rsidR="009F2B32" w:rsidRPr="005F2C78">
        <w:rPr>
          <w:rStyle w:val="Gl"/>
          <w:b w:val="0"/>
          <w:sz w:val="24"/>
          <w:szCs w:val="24"/>
        </w:rPr>
        <w:t>).</w:t>
      </w:r>
      <w:r w:rsidR="00D01D23">
        <w:rPr>
          <w:rStyle w:val="Gl"/>
          <w:b w:val="0"/>
          <w:sz w:val="24"/>
          <w:szCs w:val="24"/>
        </w:rPr>
        <w:t xml:space="preserve"> Tablo 2.3’</w:t>
      </w:r>
      <w:r w:rsidR="005F2C78">
        <w:rPr>
          <w:rStyle w:val="Gl"/>
          <w:b w:val="0"/>
          <w:sz w:val="24"/>
          <w:szCs w:val="24"/>
        </w:rPr>
        <w:t>de Türkiye’de</w:t>
      </w:r>
      <w:r w:rsidR="008D7B98">
        <w:rPr>
          <w:rStyle w:val="Gl"/>
          <w:b w:val="0"/>
          <w:sz w:val="24"/>
          <w:szCs w:val="24"/>
        </w:rPr>
        <w:t xml:space="preserve"> </w:t>
      </w:r>
      <w:r w:rsidR="00B10240">
        <w:rPr>
          <w:rStyle w:val="Gl"/>
          <w:b w:val="0"/>
          <w:sz w:val="24"/>
          <w:szCs w:val="24"/>
        </w:rPr>
        <w:t xml:space="preserve">çoğunlukla </w:t>
      </w:r>
      <w:r w:rsidR="008D7B98">
        <w:rPr>
          <w:rStyle w:val="Gl"/>
          <w:b w:val="0"/>
          <w:sz w:val="24"/>
          <w:szCs w:val="24"/>
        </w:rPr>
        <w:t>yaşanan afetler</w:t>
      </w:r>
      <w:r w:rsidR="00B10240">
        <w:rPr>
          <w:rStyle w:val="Gl"/>
          <w:b w:val="0"/>
          <w:sz w:val="24"/>
          <w:szCs w:val="24"/>
        </w:rPr>
        <w:t>in yüzdelik dağılımı gösterilmektedir.</w:t>
      </w:r>
    </w:p>
    <w:p w:rsidR="00B8767F" w:rsidRDefault="00B8767F" w:rsidP="00CD79D8">
      <w:pPr>
        <w:spacing w:after="0" w:line="360" w:lineRule="auto"/>
      </w:pPr>
    </w:p>
    <w:p w:rsidR="009F2B32" w:rsidRPr="00B134D0" w:rsidRDefault="00B134D0" w:rsidP="00CD79D8">
      <w:pPr>
        <w:spacing w:after="0" w:line="360" w:lineRule="auto"/>
        <w:jc w:val="center"/>
        <w:rPr>
          <w:rFonts w:ascii="Times New Roman" w:hAnsi="Times New Roman" w:cs="Times New Roman"/>
          <w:b/>
          <w:bCs/>
          <w:sz w:val="24"/>
          <w:szCs w:val="24"/>
        </w:rPr>
      </w:pPr>
      <w:r w:rsidRPr="00B134D0">
        <w:rPr>
          <w:rFonts w:ascii="Times New Roman" w:hAnsi="Times New Roman" w:cs="Times New Roman"/>
          <w:b/>
          <w:sz w:val="24"/>
          <w:szCs w:val="24"/>
        </w:rPr>
        <w:t xml:space="preserve">Tablo </w:t>
      </w:r>
      <w:r>
        <w:rPr>
          <w:rFonts w:ascii="Times New Roman" w:hAnsi="Times New Roman" w:cs="Times New Roman"/>
          <w:b/>
          <w:sz w:val="24"/>
          <w:szCs w:val="24"/>
        </w:rPr>
        <w:t>2.3.</w:t>
      </w:r>
      <w:r w:rsidRPr="00B134D0">
        <w:rPr>
          <w:rFonts w:ascii="Times New Roman" w:hAnsi="Times New Roman" w:cs="Times New Roman"/>
          <w:b/>
          <w:sz w:val="24"/>
          <w:szCs w:val="24"/>
        </w:rPr>
        <w:t xml:space="preserve"> </w:t>
      </w:r>
      <w:r w:rsidR="00DA7D04" w:rsidRPr="00B134D0">
        <w:rPr>
          <w:rFonts w:ascii="Times New Roman" w:hAnsi="Times New Roman" w:cs="Times New Roman"/>
          <w:b/>
          <w:sz w:val="24"/>
          <w:szCs w:val="24"/>
        </w:rPr>
        <w:t xml:space="preserve">Türkiye’de </w:t>
      </w:r>
      <w:r w:rsidRPr="00B134D0">
        <w:rPr>
          <w:rFonts w:ascii="Times New Roman" w:hAnsi="Times New Roman" w:cs="Times New Roman"/>
          <w:b/>
          <w:sz w:val="24"/>
          <w:szCs w:val="24"/>
        </w:rPr>
        <w:t>Yaşanan</w:t>
      </w:r>
      <w:r>
        <w:rPr>
          <w:rFonts w:ascii="Times New Roman" w:hAnsi="Times New Roman" w:cs="Times New Roman"/>
          <w:b/>
          <w:sz w:val="24"/>
          <w:szCs w:val="24"/>
        </w:rPr>
        <w:t xml:space="preserve"> Afetler ve Yüzdelik Oranları</w:t>
      </w:r>
    </w:p>
    <w:tbl>
      <w:tblPr>
        <w:tblStyle w:val="TabloKlavuzu"/>
        <w:tblW w:w="0" w:type="auto"/>
        <w:tblInd w:w="108" w:type="dxa"/>
        <w:tblLook w:val="04A0"/>
      </w:tblPr>
      <w:tblGrid>
        <w:gridCol w:w="1996"/>
        <w:gridCol w:w="2089"/>
        <w:gridCol w:w="2108"/>
        <w:gridCol w:w="2089"/>
      </w:tblGrid>
      <w:tr w:rsidR="002A31B7" w:rsidRPr="00C951DB" w:rsidTr="00C54FC7">
        <w:trPr>
          <w:trHeight w:val="409"/>
        </w:trPr>
        <w:tc>
          <w:tcPr>
            <w:tcW w:w="1996" w:type="dxa"/>
            <w:tcBorders>
              <w:left w:val="nil"/>
              <w:bottom w:val="single" w:sz="4" w:space="0" w:color="auto"/>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Afet   </w:t>
            </w:r>
          </w:p>
        </w:tc>
        <w:tc>
          <w:tcPr>
            <w:tcW w:w="2089" w:type="dxa"/>
            <w:tcBorders>
              <w:left w:val="nil"/>
              <w:bottom w:val="single" w:sz="4" w:space="0" w:color="auto"/>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Yüzde Payı</w:t>
            </w:r>
          </w:p>
        </w:tc>
        <w:tc>
          <w:tcPr>
            <w:tcW w:w="2108" w:type="dxa"/>
            <w:tcBorders>
              <w:left w:val="nil"/>
              <w:bottom w:val="single" w:sz="4" w:space="0" w:color="auto"/>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Afet   </w:t>
            </w:r>
          </w:p>
        </w:tc>
        <w:tc>
          <w:tcPr>
            <w:tcW w:w="2089" w:type="dxa"/>
            <w:tcBorders>
              <w:left w:val="nil"/>
              <w:bottom w:val="single" w:sz="4" w:space="0" w:color="auto"/>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Yüzde Payı</w:t>
            </w:r>
          </w:p>
        </w:tc>
      </w:tr>
      <w:tr w:rsidR="002A31B7" w:rsidRPr="00C951DB" w:rsidTr="00C54FC7">
        <w:trPr>
          <w:trHeight w:val="394"/>
        </w:trPr>
        <w:tc>
          <w:tcPr>
            <w:tcW w:w="1996" w:type="dxa"/>
            <w:tcBorders>
              <w:left w:val="nil"/>
              <w:bottom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Deprem</w:t>
            </w:r>
          </w:p>
        </w:tc>
        <w:tc>
          <w:tcPr>
            <w:tcW w:w="2089" w:type="dxa"/>
            <w:tcBorders>
              <w:left w:val="nil"/>
              <w:bottom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61</w:t>
            </w:r>
          </w:p>
        </w:tc>
        <w:tc>
          <w:tcPr>
            <w:tcW w:w="2108" w:type="dxa"/>
            <w:tcBorders>
              <w:left w:val="nil"/>
              <w:bottom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Kaya Düşmesi     </w:t>
            </w:r>
          </w:p>
        </w:tc>
        <w:tc>
          <w:tcPr>
            <w:tcW w:w="2089" w:type="dxa"/>
            <w:tcBorders>
              <w:left w:val="nil"/>
              <w:bottom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4 </w:t>
            </w:r>
          </w:p>
        </w:tc>
      </w:tr>
      <w:tr w:rsidR="002A31B7" w:rsidRPr="00C951DB" w:rsidTr="00C54FC7">
        <w:trPr>
          <w:trHeight w:val="394"/>
        </w:trPr>
        <w:tc>
          <w:tcPr>
            <w:tcW w:w="1996" w:type="dxa"/>
            <w:tcBorders>
              <w:top w:val="nil"/>
              <w:left w:val="nil"/>
              <w:bottom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Heyelan</w:t>
            </w:r>
          </w:p>
        </w:tc>
        <w:tc>
          <w:tcPr>
            <w:tcW w:w="2089" w:type="dxa"/>
            <w:tcBorders>
              <w:top w:val="nil"/>
              <w:left w:val="nil"/>
              <w:bottom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16</w:t>
            </w:r>
          </w:p>
        </w:tc>
        <w:tc>
          <w:tcPr>
            <w:tcW w:w="2108" w:type="dxa"/>
            <w:tcBorders>
              <w:top w:val="nil"/>
              <w:left w:val="nil"/>
              <w:bottom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Yangın  </w:t>
            </w:r>
          </w:p>
        </w:tc>
        <w:tc>
          <w:tcPr>
            <w:tcW w:w="2089" w:type="dxa"/>
            <w:tcBorders>
              <w:top w:val="nil"/>
              <w:left w:val="nil"/>
              <w:bottom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3</w:t>
            </w:r>
          </w:p>
        </w:tc>
      </w:tr>
      <w:tr w:rsidR="002A31B7" w:rsidRPr="00C951DB" w:rsidTr="00C54FC7">
        <w:trPr>
          <w:trHeight w:val="423"/>
        </w:trPr>
        <w:tc>
          <w:tcPr>
            <w:tcW w:w="1996" w:type="dxa"/>
            <w:tcBorders>
              <w:top w:val="nil"/>
              <w:left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Su Baskını         </w:t>
            </w:r>
          </w:p>
        </w:tc>
        <w:tc>
          <w:tcPr>
            <w:tcW w:w="2089" w:type="dxa"/>
            <w:tcBorders>
              <w:top w:val="nil"/>
              <w:left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15 </w:t>
            </w:r>
          </w:p>
        </w:tc>
        <w:tc>
          <w:tcPr>
            <w:tcW w:w="2108" w:type="dxa"/>
            <w:tcBorders>
              <w:top w:val="nil"/>
              <w:left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Çığ, Fırtına           </w:t>
            </w:r>
          </w:p>
        </w:tc>
        <w:tc>
          <w:tcPr>
            <w:tcW w:w="2089" w:type="dxa"/>
            <w:tcBorders>
              <w:top w:val="nil"/>
              <w:left w:val="nil"/>
              <w:right w:val="nil"/>
            </w:tcBorders>
          </w:tcPr>
          <w:p w:rsidR="002A31B7" w:rsidRPr="00C951DB" w:rsidRDefault="002A31B7" w:rsidP="00CD79D8">
            <w:pPr>
              <w:spacing w:line="360" w:lineRule="auto"/>
              <w:jc w:val="both"/>
              <w:rPr>
                <w:rFonts w:ascii="Times New Roman" w:hAnsi="Times New Roman" w:cs="Times New Roman"/>
                <w:sz w:val="24"/>
                <w:szCs w:val="24"/>
              </w:rPr>
            </w:pPr>
            <w:r w:rsidRPr="00C951DB">
              <w:rPr>
                <w:rFonts w:ascii="Times New Roman" w:hAnsi="Times New Roman" w:cs="Times New Roman"/>
                <w:sz w:val="24"/>
                <w:szCs w:val="24"/>
              </w:rPr>
              <w:t xml:space="preserve">1 </w:t>
            </w:r>
          </w:p>
        </w:tc>
      </w:tr>
    </w:tbl>
    <w:p w:rsidR="00334CE0" w:rsidRDefault="00B134D0" w:rsidP="00CD79D8">
      <w:pPr>
        <w:spacing w:after="0" w:line="360" w:lineRule="auto"/>
        <w:jc w:val="both"/>
        <w:rPr>
          <w:rFonts w:ascii="Times New Roman" w:hAnsi="Times New Roman" w:cs="Times New Roman"/>
          <w:sz w:val="20"/>
          <w:szCs w:val="20"/>
        </w:rPr>
      </w:pPr>
      <w:r w:rsidRPr="00E2400F">
        <w:rPr>
          <w:rFonts w:ascii="Times New Roman" w:hAnsi="Times New Roman" w:cs="Times New Roman"/>
          <w:sz w:val="20"/>
          <w:szCs w:val="20"/>
        </w:rPr>
        <w:t>Kaynak: (Yerel Dünya Dergisi, 2005)</w:t>
      </w:r>
    </w:p>
    <w:p w:rsidR="00E2400F" w:rsidRPr="008D69BA" w:rsidRDefault="00E2400F" w:rsidP="00CD79D8">
      <w:pPr>
        <w:spacing w:after="0" w:line="360" w:lineRule="auto"/>
        <w:jc w:val="both"/>
        <w:rPr>
          <w:rStyle w:val="Gl"/>
          <w:rFonts w:ascii="Times New Roman" w:hAnsi="Times New Roman" w:cs="Times New Roman"/>
          <w:b w:val="0"/>
          <w:sz w:val="24"/>
          <w:szCs w:val="24"/>
        </w:rPr>
      </w:pPr>
    </w:p>
    <w:p w:rsidR="00F1429D" w:rsidRDefault="00F1429D" w:rsidP="00CD79D8">
      <w:pPr>
        <w:spacing w:after="0" w:line="360" w:lineRule="auto"/>
        <w:ind w:firstLine="708"/>
        <w:jc w:val="both"/>
        <w:rPr>
          <w:rFonts w:ascii="Times New Roman" w:hAnsi="Times New Roman" w:cs="Times New Roman"/>
          <w:sz w:val="24"/>
          <w:szCs w:val="24"/>
        </w:rPr>
      </w:pPr>
      <w:r w:rsidRPr="00F1429D">
        <w:rPr>
          <w:rFonts w:ascii="Times New Roman" w:hAnsi="Times New Roman" w:cs="Times New Roman"/>
          <w:sz w:val="24"/>
          <w:szCs w:val="24"/>
        </w:rPr>
        <w:t>Gümüşhane İlini afet</w:t>
      </w:r>
      <w:r>
        <w:rPr>
          <w:rFonts w:ascii="Times New Roman" w:hAnsi="Times New Roman" w:cs="Times New Roman"/>
          <w:sz w:val="24"/>
          <w:szCs w:val="24"/>
        </w:rPr>
        <w:t xml:space="preserve"> </w:t>
      </w:r>
      <w:proofErr w:type="gramStart"/>
      <w:r>
        <w:rPr>
          <w:rFonts w:ascii="Times New Roman" w:hAnsi="Times New Roman" w:cs="Times New Roman"/>
          <w:sz w:val="24"/>
          <w:szCs w:val="24"/>
        </w:rPr>
        <w:t>profiline</w:t>
      </w:r>
      <w:proofErr w:type="gramEnd"/>
      <w:r>
        <w:rPr>
          <w:rFonts w:ascii="Times New Roman" w:hAnsi="Times New Roman" w:cs="Times New Roman"/>
          <w:sz w:val="24"/>
          <w:szCs w:val="24"/>
        </w:rPr>
        <w:t xml:space="preserve"> bakıldığında</w:t>
      </w:r>
      <w:r w:rsidRPr="00F1429D">
        <w:rPr>
          <w:rFonts w:ascii="Times New Roman" w:hAnsi="Times New Roman" w:cs="Times New Roman"/>
          <w:sz w:val="24"/>
          <w:szCs w:val="24"/>
        </w:rPr>
        <w:t>, oluş sayısı ve etkilerine göre heyelanın e</w:t>
      </w:r>
      <w:r>
        <w:rPr>
          <w:rFonts w:ascii="Times New Roman" w:hAnsi="Times New Roman" w:cs="Times New Roman"/>
          <w:sz w:val="24"/>
          <w:szCs w:val="24"/>
        </w:rPr>
        <w:t xml:space="preserve">n yaygın ve etkili afet olduğu görülmektedir. Daha sonra </w:t>
      </w:r>
      <w:r w:rsidRPr="00F1429D">
        <w:rPr>
          <w:rFonts w:ascii="Times New Roman" w:hAnsi="Times New Roman" w:cs="Times New Roman"/>
          <w:sz w:val="24"/>
          <w:szCs w:val="24"/>
        </w:rPr>
        <w:t xml:space="preserve">sırasıyla </w:t>
      </w:r>
      <w:r>
        <w:rPr>
          <w:rFonts w:ascii="Times New Roman" w:hAnsi="Times New Roman" w:cs="Times New Roman"/>
          <w:sz w:val="24"/>
          <w:szCs w:val="24"/>
        </w:rPr>
        <w:t xml:space="preserve">kaya düşmesi, </w:t>
      </w:r>
      <w:r w:rsidRPr="00F1429D">
        <w:rPr>
          <w:rFonts w:ascii="Times New Roman" w:hAnsi="Times New Roman" w:cs="Times New Roman"/>
          <w:sz w:val="24"/>
          <w:szCs w:val="24"/>
        </w:rPr>
        <w:t>sel, çığ ve deprem</w:t>
      </w:r>
      <w:r w:rsidR="006F5F1C">
        <w:rPr>
          <w:rFonts w:ascii="Times New Roman" w:hAnsi="Times New Roman" w:cs="Times New Roman"/>
          <w:sz w:val="24"/>
          <w:szCs w:val="24"/>
        </w:rPr>
        <w:t xml:space="preserve"> gelmektedir </w:t>
      </w:r>
      <w:r w:rsidR="006F5F1C" w:rsidRPr="00C951DB">
        <w:rPr>
          <w:rStyle w:val="Gl"/>
          <w:rFonts w:ascii="Times New Roman" w:hAnsi="Times New Roman" w:cs="Times New Roman"/>
          <w:b w:val="0"/>
          <w:sz w:val="24"/>
          <w:szCs w:val="24"/>
        </w:rPr>
        <w:t>(</w:t>
      </w:r>
      <w:r w:rsidR="006F5F1C" w:rsidRPr="00C951DB">
        <w:rPr>
          <w:rFonts w:ascii="Times New Roman" w:hAnsi="Times New Roman" w:cs="Times New Roman"/>
          <w:bCs/>
          <w:color w:val="000000"/>
          <w:sz w:val="24"/>
          <w:szCs w:val="24"/>
        </w:rPr>
        <w:t>Bayrak ve</w:t>
      </w:r>
      <w:r w:rsidR="006F5F1C" w:rsidRPr="00C951DB">
        <w:rPr>
          <w:rFonts w:ascii="Times New Roman" w:hAnsi="Times New Roman" w:cs="Times New Roman"/>
          <w:b/>
          <w:bCs/>
          <w:color w:val="000000"/>
          <w:sz w:val="24"/>
          <w:szCs w:val="24"/>
        </w:rPr>
        <w:t xml:space="preserve"> </w:t>
      </w:r>
      <w:r w:rsidR="006F5F1C" w:rsidRPr="00C951DB">
        <w:rPr>
          <w:rFonts w:ascii="Times New Roman" w:hAnsi="Times New Roman" w:cs="Times New Roman"/>
          <w:color w:val="000000"/>
          <w:sz w:val="24"/>
          <w:szCs w:val="24"/>
        </w:rPr>
        <w:t>diğerleri, 2010:11)</w:t>
      </w:r>
      <w:r w:rsidR="006F5F1C">
        <w:rPr>
          <w:rFonts w:ascii="Times New Roman" w:hAnsi="Times New Roman" w:cs="Times New Roman"/>
          <w:color w:val="000000"/>
          <w:sz w:val="24"/>
          <w:szCs w:val="24"/>
        </w:rPr>
        <w:t>.</w:t>
      </w:r>
    </w:p>
    <w:p w:rsidR="00BA005C" w:rsidRDefault="00F1429D"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Gümüşhane de </w:t>
      </w:r>
      <w:r w:rsidR="005F2C78">
        <w:rPr>
          <w:rFonts w:ascii="Times New Roman" w:hAnsi="Times New Roman" w:cs="Times New Roman"/>
          <w:sz w:val="24"/>
          <w:szCs w:val="24"/>
        </w:rPr>
        <w:t>heyelan riski oldukça yüksektir (Şekil 2.1).</w:t>
      </w:r>
      <w:r>
        <w:rPr>
          <w:rFonts w:ascii="Times New Roman" w:hAnsi="Times New Roman" w:cs="Times New Roman"/>
          <w:sz w:val="24"/>
          <w:szCs w:val="24"/>
        </w:rPr>
        <w:t xml:space="preserve"> Meydana gelen </w:t>
      </w:r>
      <w:r w:rsidRPr="000F780A">
        <w:rPr>
          <w:rFonts w:ascii="Times New Roman" w:hAnsi="Times New Roman" w:cs="Times New Roman"/>
          <w:sz w:val="24"/>
          <w:szCs w:val="24"/>
        </w:rPr>
        <w:t xml:space="preserve">heyelan </w:t>
      </w:r>
      <w:r>
        <w:rPr>
          <w:rFonts w:ascii="Times New Roman" w:hAnsi="Times New Roman" w:cs="Times New Roman"/>
          <w:sz w:val="24"/>
          <w:szCs w:val="24"/>
        </w:rPr>
        <w:t xml:space="preserve">olaylarının </w:t>
      </w:r>
      <w:r w:rsidR="00E63C22">
        <w:rPr>
          <w:rFonts w:ascii="Times New Roman" w:hAnsi="Times New Roman" w:cs="Times New Roman"/>
          <w:sz w:val="24"/>
          <w:szCs w:val="24"/>
        </w:rPr>
        <w:t xml:space="preserve">yüzde </w:t>
      </w:r>
      <w:r>
        <w:rPr>
          <w:rFonts w:ascii="Times New Roman" w:hAnsi="Times New Roman" w:cs="Times New Roman"/>
          <w:sz w:val="24"/>
          <w:szCs w:val="24"/>
        </w:rPr>
        <w:t>99</w:t>
      </w:r>
      <w:r w:rsidR="00E63C22">
        <w:rPr>
          <w:rFonts w:ascii="Times New Roman" w:hAnsi="Times New Roman" w:cs="Times New Roman"/>
          <w:sz w:val="24"/>
          <w:szCs w:val="24"/>
        </w:rPr>
        <w:t xml:space="preserve">’u yağış kaynaklıdır. Heyelanların oluşmasında, suyun etkisi yüzde 42, kazıların yüzde 26, ayrışmanın yüzde 26, bitki değişikliğinin yüzde 4 ve diğer nedenlerin yüzde </w:t>
      </w:r>
      <w:r w:rsidRPr="000F780A">
        <w:rPr>
          <w:rFonts w:ascii="Times New Roman" w:hAnsi="Times New Roman" w:cs="Times New Roman"/>
          <w:sz w:val="24"/>
          <w:szCs w:val="24"/>
        </w:rPr>
        <w:t>2 oran</w:t>
      </w:r>
      <w:r>
        <w:rPr>
          <w:rFonts w:ascii="Times New Roman" w:hAnsi="Times New Roman" w:cs="Times New Roman"/>
          <w:sz w:val="24"/>
          <w:szCs w:val="24"/>
        </w:rPr>
        <w:t>ında etkili olduğunu</w:t>
      </w:r>
      <w:r w:rsidRPr="000F780A">
        <w:rPr>
          <w:rFonts w:ascii="Times New Roman" w:hAnsi="Times New Roman" w:cs="Times New Roman"/>
          <w:sz w:val="24"/>
          <w:szCs w:val="24"/>
        </w:rPr>
        <w:t xml:space="preserve"> belirtilmiştir (Bayındırlık Bak. </w:t>
      </w:r>
      <w:proofErr w:type="spellStart"/>
      <w:r w:rsidRPr="000F780A">
        <w:rPr>
          <w:rFonts w:ascii="Times New Roman" w:hAnsi="Times New Roman" w:cs="Times New Roman"/>
          <w:sz w:val="24"/>
          <w:szCs w:val="24"/>
        </w:rPr>
        <w:t>Jeol</w:t>
      </w:r>
      <w:proofErr w:type="spellEnd"/>
      <w:r w:rsidRPr="000F780A">
        <w:rPr>
          <w:rFonts w:ascii="Times New Roman" w:hAnsi="Times New Roman" w:cs="Times New Roman"/>
          <w:sz w:val="24"/>
          <w:szCs w:val="24"/>
        </w:rPr>
        <w:t>. Etüt Rap.2000-2008).</w:t>
      </w:r>
    </w:p>
    <w:p w:rsidR="00E2400F" w:rsidRDefault="00E2400F" w:rsidP="00CD79D8">
      <w:pPr>
        <w:spacing w:after="0" w:line="360" w:lineRule="auto"/>
        <w:ind w:firstLine="708"/>
        <w:jc w:val="both"/>
        <w:rPr>
          <w:rFonts w:ascii="Times New Roman" w:hAnsi="Times New Roman" w:cs="Times New Roman"/>
          <w:sz w:val="24"/>
          <w:szCs w:val="24"/>
        </w:rPr>
      </w:pPr>
    </w:p>
    <w:p w:rsidR="00947EC5" w:rsidRDefault="00947EC5" w:rsidP="00CD79D8">
      <w:pPr>
        <w:spacing w:after="0" w:line="360" w:lineRule="auto"/>
        <w:ind w:firstLine="708"/>
        <w:jc w:val="center"/>
        <w:rPr>
          <w:rFonts w:ascii="Times New Roman" w:hAnsi="Times New Roman" w:cs="Times New Roman"/>
          <w:sz w:val="24"/>
          <w:szCs w:val="24"/>
        </w:rPr>
      </w:pPr>
      <w:r w:rsidRPr="00BB228F">
        <w:rPr>
          <w:rFonts w:ascii="Times New Roman" w:hAnsi="Times New Roman" w:cs="Times New Roman"/>
          <w:b/>
          <w:bCs/>
          <w:color w:val="000000"/>
          <w:sz w:val="24"/>
          <w:szCs w:val="24"/>
        </w:rPr>
        <w:t>Şekil 2.1.</w:t>
      </w:r>
      <w:r w:rsidR="00376A14">
        <w:rPr>
          <w:rFonts w:ascii="Times New Roman" w:hAnsi="Times New Roman" w:cs="Times New Roman"/>
          <w:b/>
          <w:bCs/>
          <w:color w:val="000000"/>
          <w:sz w:val="24"/>
          <w:szCs w:val="24"/>
        </w:rPr>
        <w:t xml:space="preserve"> </w:t>
      </w:r>
      <w:r w:rsidRPr="00BB228F">
        <w:rPr>
          <w:rFonts w:ascii="Times New Roman" w:hAnsi="Times New Roman" w:cs="Times New Roman"/>
          <w:b/>
          <w:color w:val="000000"/>
          <w:sz w:val="24"/>
          <w:szCs w:val="24"/>
        </w:rPr>
        <w:t>Gümüşhane İlinin Heyelan Risk Haritası</w:t>
      </w:r>
    </w:p>
    <w:p w:rsidR="00947EC5" w:rsidRDefault="00F1429D" w:rsidP="00CD79D8">
      <w:pPr>
        <w:spacing w:after="0" w:line="360" w:lineRule="auto"/>
        <w:ind w:left="709" w:hanging="709"/>
        <w:jc w:val="center"/>
        <w:rPr>
          <w:rFonts w:ascii="Times New Roman" w:hAnsi="Times New Roman" w:cs="Times New Roman"/>
          <w:b/>
          <w:bCs/>
          <w:color w:val="000000"/>
          <w:sz w:val="24"/>
          <w:szCs w:val="24"/>
        </w:rPr>
      </w:pPr>
      <w:r w:rsidRPr="00F1429D">
        <w:rPr>
          <w:rFonts w:ascii="Times New Roman" w:hAnsi="Times New Roman" w:cs="Times New Roman"/>
          <w:noProof/>
          <w:sz w:val="24"/>
          <w:szCs w:val="24"/>
          <w:lang w:eastAsia="tr-TR"/>
        </w:rPr>
        <w:drawing>
          <wp:inline distT="0" distB="0" distL="0" distR="0">
            <wp:extent cx="4752975" cy="3314700"/>
            <wp:effectExtent l="0" t="0" r="0" b="0"/>
            <wp:docPr id="1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56867" cy="3317414"/>
                    </a:xfrm>
                    <a:prstGeom prst="rect">
                      <a:avLst/>
                    </a:prstGeom>
                    <a:noFill/>
                    <a:ln w="9525">
                      <a:noFill/>
                      <a:miter lim="800000"/>
                      <a:headEnd/>
                      <a:tailEnd/>
                    </a:ln>
                  </pic:spPr>
                </pic:pic>
              </a:graphicData>
            </a:graphic>
          </wp:inline>
        </w:drawing>
      </w:r>
    </w:p>
    <w:p w:rsidR="00F1429D" w:rsidRDefault="00E2400F" w:rsidP="00E2400F">
      <w:pPr>
        <w:spacing w:after="0" w:line="360" w:lineRule="auto"/>
        <w:rPr>
          <w:rFonts w:ascii="Times New Roman" w:hAnsi="Times New Roman" w:cs="Times New Roman"/>
          <w:color w:val="000000"/>
          <w:sz w:val="20"/>
          <w:szCs w:val="20"/>
        </w:rPr>
      </w:pPr>
      <w:r>
        <w:rPr>
          <w:rFonts w:ascii="Times New Roman" w:hAnsi="Times New Roman" w:cs="Times New Roman"/>
          <w:bCs/>
          <w:color w:val="000000"/>
          <w:sz w:val="20"/>
          <w:szCs w:val="20"/>
        </w:rPr>
        <w:t xml:space="preserve">          </w:t>
      </w:r>
      <w:r w:rsidR="00F1429D" w:rsidRPr="00E2400F">
        <w:rPr>
          <w:rFonts w:ascii="Times New Roman" w:hAnsi="Times New Roman" w:cs="Times New Roman"/>
          <w:bCs/>
          <w:color w:val="000000"/>
          <w:sz w:val="20"/>
          <w:szCs w:val="20"/>
        </w:rPr>
        <w:t>Kaynak:</w:t>
      </w:r>
      <w:r w:rsidR="00F1429D" w:rsidRPr="00E2400F">
        <w:rPr>
          <w:rFonts w:ascii="Times New Roman" w:hAnsi="Times New Roman" w:cs="Times New Roman"/>
          <w:b/>
          <w:bCs/>
          <w:color w:val="000000"/>
          <w:sz w:val="20"/>
          <w:szCs w:val="20"/>
        </w:rPr>
        <w:t xml:space="preserve"> </w:t>
      </w:r>
      <w:r w:rsidR="00F1429D" w:rsidRPr="00E2400F">
        <w:rPr>
          <w:rStyle w:val="Gl"/>
          <w:rFonts w:ascii="Times New Roman" w:hAnsi="Times New Roman" w:cs="Times New Roman"/>
          <w:b w:val="0"/>
          <w:sz w:val="20"/>
          <w:szCs w:val="20"/>
        </w:rPr>
        <w:t>(</w:t>
      </w:r>
      <w:r w:rsidR="00F1429D" w:rsidRPr="00E2400F">
        <w:rPr>
          <w:rFonts w:ascii="Times New Roman" w:hAnsi="Times New Roman" w:cs="Times New Roman"/>
          <w:bCs/>
          <w:color w:val="000000"/>
          <w:sz w:val="20"/>
          <w:szCs w:val="20"/>
        </w:rPr>
        <w:t>Bayrak ve</w:t>
      </w:r>
      <w:r w:rsidR="00F1429D" w:rsidRPr="00E2400F">
        <w:rPr>
          <w:rFonts w:ascii="Times New Roman" w:hAnsi="Times New Roman" w:cs="Times New Roman"/>
          <w:b/>
          <w:bCs/>
          <w:color w:val="000000"/>
          <w:sz w:val="20"/>
          <w:szCs w:val="20"/>
        </w:rPr>
        <w:t xml:space="preserve"> </w:t>
      </w:r>
      <w:r w:rsidR="00F1429D" w:rsidRPr="00E2400F">
        <w:rPr>
          <w:rFonts w:ascii="Times New Roman" w:hAnsi="Times New Roman" w:cs="Times New Roman"/>
          <w:color w:val="000000"/>
          <w:sz w:val="20"/>
          <w:szCs w:val="20"/>
        </w:rPr>
        <w:t>diğerleri, 2010:11)</w:t>
      </w:r>
    </w:p>
    <w:p w:rsidR="00E2400F" w:rsidRPr="008D69BA" w:rsidRDefault="00E2400F" w:rsidP="00CD79D8">
      <w:pPr>
        <w:spacing w:after="0" w:line="360" w:lineRule="auto"/>
        <w:ind w:left="709" w:hanging="1"/>
        <w:rPr>
          <w:rFonts w:ascii="Times New Roman" w:hAnsi="Times New Roman" w:cs="Times New Roman"/>
          <w:b/>
          <w:bCs/>
          <w:color w:val="000000"/>
          <w:sz w:val="24"/>
          <w:szCs w:val="24"/>
        </w:rPr>
      </w:pPr>
    </w:p>
    <w:p w:rsidR="00F1429D" w:rsidRDefault="00F1429D" w:rsidP="00CD79D8">
      <w:pPr>
        <w:spacing w:after="0" w:line="360" w:lineRule="auto"/>
        <w:ind w:firstLine="708"/>
        <w:jc w:val="both"/>
        <w:rPr>
          <w:rFonts w:ascii="Times New Roman" w:hAnsi="Times New Roman" w:cs="Times New Roman"/>
          <w:sz w:val="24"/>
          <w:szCs w:val="24"/>
          <w:shd w:val="clear" w:color="auto" w:fill="FFFFFF"/>
        </w:rPr>
      </w:pPr>
      <w:r w:rsidRPr="000F780A">
        <w:rPr>
          <w:rFonts w:ascii="Times New Roman" w:hAnsi="Times New Roman" w:cs="Times New Roman"/>
          <w:color w:val="222222"/>
          <w:sz w:val="24"/>
          <w:szCs w:val="24"/>
          <w:shd w:val="clear" w:color="auto" w:fill="FFFFFF" w:themeFill="background1"/>
        </w:rPr>
        <w:t xml:space="preserve">İl Afet Müdürlüğü'nün acil durum ve afetlerle ilgili tutulan resmi kayıtlarına göre Gümüşhane İlinde, son 50 yılda gerçekleşen ve kayıtlarda yer alan 143 afetten 93 tanesinin (%65) heyelandır. En çok yaşanan ikinci afet türü </w:t>
      </w:r>
      <w:r>
        <w:rPr>
          <w:rFonts w:ascii="Times New Roman" w:hAnsi="Times New Roman" w:cs="Times New Roman"/>
          <w:color w:val="222222"/>
          <w:sz w:val="24"/>
          <w:szCs w:val="24"/>
          <w:shd w:val="clear" w:color="auto" w:fill="FFFFFF" w:themeFill="background1"/>
        </w:rPr>
        <w:t xml:space="preserve">ise kaya düşmesidir. Gümüşhane </w:t>
      </w:r>
      <w:r w:rsidRPr="000F780A">
        <w:rPr>
          <w:rFonts w:ascii="Times New Roman" w:hAnsi="Times New Roman" w:cs="Times New Roman"/>
          <w:color w:val="222222"/>
          <w:sz w:val="24"/>
          <w:szCs w:val="24"/>
          <w:shd w:val="clear" w:color="auto" w:fill="FFFFFF" w:themeFill="background1"/>
        </w:rPr>
        <w:t xml:space="preserve">de meydana gelen afetlerin çoğu 3. Derecede deprem bölgesi olan Merkez </w:t>
      </w:r>
      <w:r w:rsidRPr="00714B8C">
        <w:rPr>
          <w:rFonts w:ascii="Times New Roman" w:hAnsi="Times New Roman" w:cs="Times New Roman"/>
          <w:color w:val="222222"/>
          <w:sz w:val="24"/>
          <w:szCs w:val="24"/>
          <w:shd w:val="clear" w:color="auto" w:fill="FFFFFF" w:themeFill="background1"/>
        </w:rPr>
        <w:t xml:space="preserve">ve Torul ilçesinde </w:t>
      </w:r>
      <w:r w:rsidRPr="00714B8C">
        <w:rPr>
          <w:rFonts w:ascii="Times New Roman" w:hAnsi="Times New Roman" w:cs="Times New Roman"/>
          <w:sz w:val="24"/>
          <w:szCs w:val="24"/>
          <w:shd w:val="clear" w:color="auto" w:fill="FFFFFF" w:themeFill="background1"/>
        </w:rPr>
        <w:t>gerçekleşmişti</w:t>
      </w:r>
      <w:r w:rsidR="009866E8">
        <w:rPr>
          <w:rFonts w:ascii="Times New Roman" w:hAnsi="Times New Roman" w:cs="Times New Roman"/>
          <w:sz w:val="24"/>
          <w:szCs w:val="24"/>
          <w:shd w:val="clear" w:color="auto" w:fill="FFFFFF" w:themeFill="background1"/>
        </w:rPr>
        <w:t xml:space="preserve">r </w:t>
      </w:r>
      <w:r w:rsidR="009866E8" w:rsidRPr="00D01D23">
        <w:rPr>
          <w:rFonts w:ascii="Times New Roman" w:hAnsi="Times New Roman" w:cs="Times New Roman"/>
          <w:sz w:val="24"/>
          <w:szCs w:val="24"/>
          <w:shd w:val="clear" w:color="auto" w:fill="FFFFFF" w:themeFill="background1"/>
        </w:rPr>
        <w:t>(</w:t>
      </w:r>
      <w:hyperlink r:id="rId18" w:history="1">
        <w:r w:rsidRPr="00D01D23">
          <w:rPr>
            <w:rStyle w:val="Kpr"/>
            <w:rFonts w:ascii="Times New Roman" w:hAnsi="Times New Roman" w:cs="Times New Roman"/>
            <w:color w:val="auto"/>
            <w:sz w:val="24"/>
            <w:szCs w:val="24"/>
            <w:u w:val="none"/>
            <w:shd w:val="clear" w:color="auto" w:fill="FFFFFF"/>
          </w:rPr>
          <w:t>https://gumushane.afad.gov.tr</w:t>
        </w:r>
      </w:hyperlink>
      <w:r w:rsidR="00BA005C">
        <w:t>/</w:t>
      </w:r>
      <w:r w:rsidR="00B10240">
        <w:rPr>
          <w:rFonts w:ascii="Times New Roman" w:hAnsi="Times New Roman" w:cs="Times New Roman"/>
          <w:sz w:val="24"/>
          <w:szCs w:val="24"/>
        </w:rPr>
        <w:t xml:space="preserve">, </w:t>
      </w:r>
      <w:r w:rsidR="001E1E7D" w:rsidRPr="001E1E7D">
        <w:rPr>
          <w:rFonts w:ascii="Times New Roman" w:hAnsi="Times New Roman" w:cs="Times New Roman"/>
          <w:sz w:val="24"/>
          <w:szCs w:val="24"/>
        </w:rPr>
        <w:t>2017</w:t>
      </w:r>
      <w:r w:rsidR="001E1E7D" w:rsidRPr="001E1E7D">
        <w:rPr>
          <w:rFonts w:ascii="Times New Roman" w:hAnsi="Times New Roman" w:cs="Times New Roman"/>
          <w:sz w:val="24"/>
          <w:szCs w:val="24"/>
          <w:shd w:val="clear" w:color="auto" w:fill="FFFFFF"/>
        </w:rPr>
        <w:t>).</w:t>
      </w:r>
    </w:p>
    <w:p w:rsidR="00903496" w:rsidRPr="00033DFF" w:rsidRDefault="00903496" w:rsidP="00CD79D8">
      <w:pPr>
        <w:spacing w:after="0" w:line="360" w:lineRule="auto"/>
        <w:ind w:firstLine="708"/>
        <w:jc w:val="both"/>
        <w:rPr>
          <w:rFonts w:ascii="Times New Roman" w:hAnsi="Times New Roman" w:cs="Times New Roman"/>
          <w:b/>
          <w:bCs/>
          <w:color w:val="000000"/>
          <w:sz w:val="24"/>
          <w:szCs w:val="24"/>
        </w:rPr>
      </w:pPr>
      <w:r>
        <w:rPr>
          <w:rFonts w:ascii="Times New Roman" w:hAnsi="Times New Roman" w:cs="Times New Roman"/>
          <w:sz w:val="24"/>
          <w:szCs w:val="24"/>
        </w:rPr>
        <w:t xml:space="preserve">Heyelan olayları </w:t>
      </w:r>
      <w:r w:rsidR="006A1FE8">
        <w:rPr>
          <w:rFonts w:ascii="Times New Roman" w:hAnsi="Times New Roman" w:cs="Times New Roman"/>
          <w:sz w:val="24"/>
          <w:szCs w:val="24"/>
        </w:rPr>
        <w:t xml:space="preserve">ise </w:t>
      </w:r>
      <w:r>
        <w:rPr>
          <w:rFonts w:ascii="Times New Roman" w:hAnsi="Times New Roman" w:cs="Times New Roman"/>
          <w:sz w:val="24"/>
          <w:szCs w:val="24"/>
        </w:rPr>
        <w:t xml:space="preserve">daha çok </w:t>
      </w:r>
      <w:r w:rsidRPr="00903496">
        <w:rPr>
          <w:rFonts w:ascii="Times New Roman" w:hAnsi="Times New Roman" w:cs="Times New Roman"/>
          <w:sz w:val="24"/>
          <w:szCs w:val="24"/>
        </w:rPr>
        <w:t>Kelkit, Kürtün ve Merkez ilçelerinde</w:t>
      </w:r>
      <w:r>
        <w:rPr>
          <w:rFonts w:ascii="Times New Roman" w:hAnsi="Times New Roman" w:cs="Times New Roman"/>
          <w:sz w:val="24"/>
          <w:szCs w:val="24"/>
        </w:rPr>
        <w:t>, kaya düşmesi olayları</w:t>
      </w:r>
      <w:r w:rsidRPr="00903496">
        <w:rPr>
          <w:rFonts w:ascii="Times New Roman" w:hAnsi="Times New Roman" w:cs="Times New Roman"/>
          <w:sz w:val="24"/>
          <w:szCs w:val="24"/>
        </w:rPr>
        <w:t xml:space="preserve"> </w:t>
      </w:r>
      <w:r>
        <w:rPr>
          <w:rFonts w:ascii="Times New Roman" w:hAnsi="Times New Roman" w:cs="Times New Roman"/>
          <w:sz w:val="24"/>
          <w:szCs w:val="24"/>
        </w:rPr>
        <w:t xml:space="preserve">ise </w:t>
      </w:r>
      <w:r w:rsidRPr="00903496">
        <w:rPr>
          <w:rFonts w:ascii="Times New Roman" w:hAnsi="Times New Roman" w:cs="Times New Roman"/>
          <w:sz w:val="24"/>
          <w:szCs w:val="24"/>
        </w:rPr>
        <w:t>Merkez, Torul ve Kürtün ilçe</w:t>
      </w:r>
      <w:r>
        <w:rPr>
          <w:rFonts w:ascii="Times New Roman" w:hAnsi="Times New Roman" w:cs="Times New Roman"/>
          <w:sz w:val="24"/>
          <w:szCs w:val="24"/>
        </w:rPr>
        <w:t>lerinde meydana gelmektedir</w:t>
      </w:r>
      <w:r w:rsidR="00033DFF">
        <w:rPr>
          <w:rFonts w:ascii="Times New Roman" w:hAnsi="Times New Roman" w:cs="Times New Roman"/>
          <w:sz w:val="24"/>
          <w:szCs w:val="24"/>
        </w:rPr>
        <w:t xml:space="preserve"> </w:t>
      </w:r>
      <w:r w:rsidR="00033DFF" w:rsidRPr="00C951DB">
        <w:rPr>
          <w:rStyle w:val="Gl"/>
          <w:rFonts w:ascii="Times New Roman" w:hAnsi="Times New Roman" w:cs="Times New Roman"/>
          <w:b w:val="0"/>
          <w:sz w:val="24"/>
          <w:szCs w:val="24"/>
        </w:rPr>
        <w:t>(</w:t>
      </w:r>
      <w:r w:rsidR="00033DFF" w:rsidRPr="00C951DB">
        <w:rPr>
          <w:rFonts w:ascii="Times New Roman" w:hAnsi="Times New Roman" w:cs="Times New Roman"/>
          <w:bCs/>
          <w:color w:val="000000"/>
          <w:sz w:val="24"/>
          <w:szCs w:val="24"/>
        </w:rPr>
        <w:t>Bayrak ve</w:t>
      </w:r>
      <w:r w:rsidR="00033DFF" w:rsidRPr="00C951DB">
        <w:rPr>
          <w:rFonts w:ascii="Times New Roman" w:hAnsi="Times New Roman" w:cs="Times New Roman"/>
          <w:b/>
          <w:bCs/>
          <w:color w:val="000000"/>
          <w:sz w:val="24"/>
          <w:szCs w:val="24"/>
        </w:rPr>
        <w:t xml:space="preserve"> </w:t>
      </w:r>
      <w:r w:rsidR="00033DFF" w:rsidRPr="00C951DB">
        <w:rPr>
          <w:rFonts w:ascii="Times New Roman" w:hAnsi="Times New Roman" w:cs="Times New Roman"/>
          <w:color w:val="000000"/>
          <w:sz w:val="24"/>
          <w:szCs w:val="24"/>
        </w:rPr>
        <w:t>diğerleri, 2010:11)</w:t>
      </w:r>
      <w:r w:rsidR="00033DFF">
        <w:rPr>
          <w:rFonts w:ascii="Times New Roman" w:hAnsi="Times New Roman" w:cs="Times New Roman"/>
          <w:color w:val="000000"/>
          <w:sz w:val="24"/>
          <w:szCs w:val="24"/>
        </w:rPr>
        <w:t>.</w:t>
      </w:r>
    </w:p>
    <w:p w:rsidR="00F1429D" w:rsidRDefault="00F1429D"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 xml:space="preserve">Gümüşhane İlinin, </w:t>
      </w:r>
      <w:proofErr w:type="spellStart"/>
      <w:r w:rsidRPr="00C951DB">
        <w:rPr>
          <w:rFonts w:ascii="Times New Roman" w:hAnsi="Times New Roman" w:cs="Times New Roman"/>
          <w:sz w:val="24"/>
          <w:szCs w:val="24"/>
        </w:rPr>
        <w:t>topografik</w:t>
      </w:r>
      <w:proofErr w:type="spellEnd"/>
      <w:r w:rsidRPr="00C951DB">
        <w:rPr>
          <w:rFonts w:ascii="Times New Roman" w:hAnsi="Times New Roman" w:cs="Times New Roman"/>
          <w:sz w:val="24"/>
          <w:szCs w:val="24"/>
        </w:rPr>
        <w:t xml:space="preserve"> yapısının dağlık ve engebeli olması, karasal iklime sahip olması gibi özelliklerinden dolayı çığ düşmesi olayları yaşanmaktadır. Bu olay, </w:t>
      </w:r>
      <w:r w:rsidRPr="00C951DB">
        <w:rPr>
          <w:rFonts w:ascii="Times New Roman" w:hAnsi="Times New Roman" w:cs="Times New Roman"/>
          <w:sz w:val="24"/>
          <w:szCs w:val="24"/>
        </w:rPr>
        <w:lastRenderedPageBreak/>
        <w:t>özellikle Torul ve Kürtün ilçelerinde görülmektedir</w:t>
      </w:r>
      <w:r>
        <w:rPr>
          <w:rFonts w:ascii="Times New Roman" w:hAnsi="Times New Roman" w:cs="Times New Roman"/>
          <w:sz w:val="24"/>
          <w:szCs w:val="24"/>
        </w:rPr>
        <w:t xml:space="preserve"> </w:t>
      </w:r>
      <w:r w:rsidRPr="00C951DB">
        <w:rPr>
          <w:rFonts w:ascii="Times New Roman" w:hAnsi="Times New Roman" w:cs="Times New Roman"/>
          <w:color w:val="000000"/>
          <w:sz w:val="24"/>
          <w:szCs w:val="24"/>
        </w:rPr>
        <w:t>(</w:t>
      </w:r>
      <w:r>
        <w:rPr>
          <w:rFonts w:ascii="Times New Roman" w:hAnsi="Times New Roman" w:cs="Times New Roman"/>
          <w:bCs/>
          <w:sz w:val="24"/>
          <w:szCs w:val="24"/>
        </w:rPr>
        <w:t xml:space="preserve">Bayındırlık ve İskan Bakanlığı, </w:t>
      </w:r>
      <w:r>
        <w:rPr>
          <w:rFonts w:ascii="Times New Roman" w:hAnsi="Times New Roman" w:cs="Times New Roman"/>
          <w:sz w:val="24"/>
          <w:szCs w:val="24"/>
        </w:rPr>
        <w:t>2003</w:t>
      </w:r>
      <w:r w:rsidRPr="001068C0">
        <w:rPr>
          <w:rFonts w:ascii="Times New Roman" w:hAnsi="Times New Roman" w:cs="Times New Roman"/>
          <w:sz w:val="24"/>
          <w:szCs w:val="24"/>
        </w:rPr>
        <w:t>)</w:t>
      </w:r>
      <w:r>
        <w:rPr>
          <w:rFonts w:ascii="Times New Roman" w:hAnsi="Times New Roman" w:cs="Times New Roman"/>
          <w:sz w:val="24"/>
          <w:szCs w:val="24"/>
        </w:rPr>
        <w:t>.</w:t>
      </w:r>
    </w:p>
    <w:p w:rsidR="00144648" w:rsidRDefault="00F1429D" w:rsidP="00CD79D8">
      <w:pPr>
        <w:spacing w:after="0" w:line="360" w:lineRule="auto"/>
        <w:ind w:firstLine="708"/>
        <w:jc w:val="both"/>
        <w:rPr>
          <w:rFonts w:ascii="Times New Roman" w:hAnsi="Times New Roman" w:cs="Times New Roman"/>
          <w:color w:val="FF0000"/>
          <w:sz w:val="24"/>
          <w:szCs w:val="24"/>
        </w:rPr>
      </w:pPr>
      <w:r>
        <w:rPr>
          <w:rFonts w:ascii="Times New Roman" w:hAnsi="Times New Roman" w:cs="Times New Roman"/>
          <w:sz w:val="24"/>
          <w:szCs w:val="24"/>
        </w:rPr>
        <w:t xml:space="preserve">Çığ, </w:t>
      </w:r>
      <w:r w:rsidRPr="00714B8C">
        <w:rPr>
          <w:rFonts w:ascii="Times New Roman" w:hAnsi="Times New Roman" w:cs="Times New Roman"/>
          <w:sz w:val="24"/>
          <w:szCs w:val="24"/>
        </w:rPr>
        <w:t xml:space="preserve">genellikle kış </w:t>
      </w:r>
      <w:r w:rsidR="00E63C22">
        <w:rPr>
          <w:rFonts w:ascii="Times New Roman" w:hAnsi="Times New Roman" w:cs="Times New Roman"/>
          <w:sz w:val="24"/>
          <w:szCs w:val="24"/>
        </w:rPr>
        <w:t xml:space="preserve">mevsiminde ve yoğun </w:t>
      </w:r>
      <w:r w:rsidRPr="00714B8C">
        <w:rPr>
          <w:rFonts w:ascii="Times New Roman" w:hAnsi="Times New Roman" w:cs="Times New Roman"/>
          <w:sz w:val="24"/>
          <w:szCs w:val="24"/>
        </w:rPr>
        <w:t xml:space="preserve">kar </w:t>
      </w:r>
      <w:r w:rsidR="00E63C22">
        <w:rPr>
          <w:rFonts w:ascii="Times New Roman" w:hAnsi="Times New Roman" w:cs="Times New Roman"/>
          <w:sz w:val="24"/>
          <w:szCs w:val="24"/>
        </w:rPr>
        <w:t>yağışının olduğunda</w:t>
      </w:r>
      <w:r>
        <w:rPr>
          <w:rFonts w:ascii="Times New Roman" w:hAnsi="Times New Roman" w:cs="Times New Roman"/>
          <w:sz w:val="24"/>
          <w:szCs w:val="24"/>
        </w:rPr>
        <w:t xml:space="preserve"> ve </w:t>
      </w:r>
      <w:r w:rsidRPr="00714B8C">
        <w:rPr>
          <w:rFonts w:ascii="Times New Roman" w:hAnsi="Times New Roman" w:cs="Times New Roman"/>
          <w:sz w:val="24"/>
          <w:szCs w:val="24"/>
        </w:rPr>
        <w:t xml:space="preserve">Gümüşhane </w:t>
      </w:r>
      <w:r w:rsidR="00E63C22">
        <w:rPr>
          <w:rFonts w:ascii="Times New Roman" w:hAnsi="Times New Roman" w:cs="Times New Roman"/>
          <w:sz w:val="24"/>
          <w:szCs w:val="24"/>
        </w:rPr>
        <w:t xml:space="preserve">ilinin </w:t>
      </w:r>
      <w:r w:rsidRPr="00714B8C">
        <w:rPr>
          <w:rFonts w:ascii="Times New Roman" w:hAnsi="Times New Roman" w:cs="Times New Roman"/>
          <w:sz w:val="24"/>
          <w:szCs w:val="24"/>
        </w:rPr>
        <w:t>merkez</w:t>
      </w:r>
      <w:r w:rsidR="00E63C22">
        <w:rPr>
          <w:rFonts w:ascii="Times New Roman" w:hAnsi="Times New Roman" w:cs="Times New Roman"/>
          <w:sz w:val="24"/>
          <w:szCs w:val="24"/>
        </w:rPr>
        <w:t xml:space="preserve">inde ve güneyin </w:t>
      </w:r>
      <w:r w:rsidRPr="00714B8C">
        <w:rPr>
          <w:rFonts w:ascii="Times New Roman" w:hAnsi="Times New Roman" w:cs="Times New Roman"/>
          <w:sz w:val="24"/>
          <w:szCs w:val="24"/>
        </w:rPr>
        <w:t xml:space="preserve">de </w:t>
      </w:r>
      <w:r>
        <w:rPr>
          <w:rFonts w:ascii="Times New Roman" w:hAnsi="Times New Roman" w:cs="Times New Roman"/>
          <w:sz w:val="24"/>
          <w:szCs w:val="24"/>
        </w:rPr>
        <w:t xml:space="preserve">daha çok görülmektedir. </w:t>
      </w:r>
      <w:r w:rsidRPr="00714B8C">
        <w:rPr>
          <w:rFonts w:ascii="Times New Roman" w:hAnsi="Times New Roman" w:cs="Times New Roman"/>
        </w:rPr>
        <w:t>Son olarak 2009 yılında Zigana da çığ düşmesi olayı meydana gelmiştir</w:t>
      </w:r>
      <w:r>
        <w:rPr>
          <w:rFonts w:ascii="Times New Roman" w:hAnsi="Times New Roman" w:cs="Times New Roman"/>
        </w:rPr>
        <w:t xml:space="preserve"> </w:t>
      </w:r>
      <w:r w:rsidRPr="00714B8C">
        <w:rPr>
          <w:rFonts w:ascii="Times New Roman" w:hAnsi="Times New Roman" w:cs="Times New Roman"/>
          <w:sz w:val="24"/>
          <w:szCs w:val="24"/>
        </w:rPr>
        <w:t>(</w:t>
      </w:r>
      <w:r w:rsidR="00B10240" w:rsidRPr="00B10240">
        <w:rPr>
          <w:rFonts w:ascii="Times New Roman" w:hAnsi="Times New Roman" w:cs="Times New Roman"/>
          <w:sz w:val="24"/>
          <w:szCs w:val="24"/>
        </w:rPr>
        <w:t>www.</w:t>
      </w:r>
      <w:proofErr w:type="spellStart"/>
      <w:r w:rsidR="00B10240" w:rsidRPr="00B10240">
        <w:rPr>
          <w:rFonts w:ascii="Times New Roman" w:hAnsi="Times New Roman" w:cs="Times New Roman"/>
          <w:sz w:val="24"/>
          <w:szCs w:val="24"/>
        </w:rPr>
        <w:t>gumushane</w:t>
      </w:r>
      <w:proofErr w:type="spellEnd"/>
      <w:r w:rsidR="00B10240" w:rsidRPr="00B10240">
        <w:rPr>
          <w:rFonts w:ascii="Times New Roman" w:hAnsi="Times New Roman" w:cs="Times New Roman"/>
          <w:sz w:val="24"/>
          <w:szCs w:val="24"/>
        </w:rPr>
        <w:t>.</w:t>
      </w:r>
      <w:proofErr w:type="spellStart"/>
      <w:r w:rsidR="00B10240" w:rsidRPr="00B10240">
        <w:rPr>
          <w:rFonts w:ascii="Times New Roman" w:hAnsi="Times New Roman" w:cs="Times New Roman"/>
          <w:sz w:val="24"/>
          <w:szCs w:val="24"/>
        </w:rPr>
        <w:t>afad</w:t>
      </w:r>
      <w:proofErr w:type="spellEnd"/>
      <w:r w:rsidR="00B10240" w:rsidRPr="00B10240">
        <w:rPr>
          <w:rFonts w:ascii="Times New Roman" w:hAnsi="Times New Roman" w:cs="Times New Roman"/>
          <w:sz w:val="24"/>
          <w:szCs w:val="24"/>
        </w:rPr>
        <w:t>.gov.tr</w:t>
      </w:r>
      <w:r w:rsidR="00BA005C">
        <w:rPr>
          <w:rFonts w:ascii="Times New Roman" w:hAnsi="Times New Roman" w:cs="Times New Roman"/>
          <w:sz w:val="24"/>
          <w:szCs w:val="24"/>
        </w:rPr>
        <w:t>/</w:t>
      </w:r>
      <w:r w:rsidR="00B10240">
        <w:rPr>
          <w:rFonts w:ascii="Times New Roman" w:hAnsi="Times New Roman" w:cs="Times New Roman"/>
          <w:sz w:val="24"/>
          <w:szCs w:val="24"/>
        </w:rPr>
        <w:t xml:space="preserve">, </w:t>
      </w:r>
      <w:r>
        <w:rPr>
          <w:rFonts w:ascii="Times New Roman" w:hAnsi="Times New Roman" w:cs="Times New Roman"/>
          <w:sz w:val="24"/>
          <w:szCs w:val="24"/>
        </w:rPr>
        <w:t>2018</w:t>
      </w:r>
      <w:r w:rsidR="009866E8">
        <w:rPr>
          <w:rFonts w:ascii="Times New Roman" w:hAnsi="Times New Roman" w:cs="Times New Roman"/>
          <w:sz w:val="24"/>
          <w:szCs w:val="24"/>
        </w:rPr>
        <w:t>)</w:t>
      </w:r>
      <w:r w:rsidR="00144648">
        <w:rPr>
          <w:rFonts w:ascii="Times New Roman" w:hAnsi="Times New Roman" w:cs="Times New Roman"/>
          <w:color w:val="FF0000"/>
          <w:sz w:val="24"/>
          <w:szCs w:val="24"/>
        </w:rPr>
        <w:t>.</w:t>
      </w:r>
    </w:p>
    <w:p w:rsidR="00F1429D" w:rsidRPr="00033DFF" w:rsidRDefault="00F1429D" w:rsidP="00CD79D8">
      <w:pPr>
        <w:spacing w:after="0" w:line="360" w:lineRule="auto"/>
        <w:ind w:firstLine="708"/>
        <w:jc w:val="both"/>
        <w:rPr>
          <w:rStyle w:val="Gl"/>
          <w:rFonts w:ascii="Times New Roman" w:hAnsi="Times New Roman" w:cs="Times New Roman"/>
          <w:b w:val="0"/>
          <w:bCs w:val="0"/>
          <w:color w:val="FF0000"/>
          <w:sz w:val="24"/>
          <w:szCs w:val="24"/>
        </w:rPr>
      </w:pPr>
      <w:r w:rsidRPr="00C018EE">
        <w:rPr>
          <w:rFonts w:ascii="Times New Roman" w:hAnsi="Times New Roman" w:cs="Times New Roman"/>
          <w:sz w:val="24"/>
          <w:szCs w:val="24"/>
        </w:rPr>
        <w:t>Sel olayları</w:t>
      </w:r>
      <w:r>
        <w:rPr>
          <w:rFonts w:ascii="Times New Roman" w:hAnsi="Times New Roman" w:cs="Times New Roman"/>
          <w:sz w:val="24"/>
          <w:szCs w:val="24"/>
        </w:rPr>
        <w:t xml:space="preserve"> ise</w:t>
      </w:r>
      <w:r w:rsidRPr="00C018EE">
        <w:rPr>
          <w:rFonts w:ascii="Times New Roman" w:hAnsi="Times New Roman" w:cs="Times New Roman"/>
          <w:sz w:val="24"/>
          <w:szCs w:val="24"/>
        </w:rPr>
        <w:t xml:space="preserve"> gen</w:t>
      </w:r>
      <w:r>
        <w:rPr>
          <w:rFonts w:ascii="Times New Roman" w:hAnsi="Times New Roman" w:cs="Times New Roman"/>
          <w:sz w:val="24"/>
          <w:szCs w:val="24"/>
        </w:rPr>
        <w:t>ellikle yağışların daha fazla olduğu bahar aylarında</w:t>
      </w:r>
      <w:r w:rsidRPr="00C018EE">
        <w:rPr>
          <w:rFonts w:ascii="Times New Roman" w:hAnsi="Times New Roman" w:cs="Times New Roman"/>
          <w:sz w:val="24"/>
          <w:szCs w:val="24"/>
        </w:rPr>
        <w:t xml:space="preserve"> mey</w:t>
      </w:r>
      <w:r>
        <w:rPr>
          <w:rFonts w:ascii="Times New Roman" w:hAnsi="Times New Roman" w:cs="Times New Roman"/>
          <w:sz w:val="24"/>
          <w:szCs w:val="24"/>
        </w:rPr>
        <w:t>dana gelmektedir</w:t>
      </w:r>
      <w:r w:rsidR="0000689F">
        <w:rPr>
          <w:rFonts w:ascii="Times New Roman" w:hAnsi="Times New Roman" w:cs="Times New Roman"/>
          <w:sz w:val="24"/>
          <w:szCs w:val="24"/>
        </w:rPr>
        <w:t>. Bu olayların önlenmesi adına dere kenarında yapılaşma önlenmeli ve dere ıslahı çalışmaları yapılmalıdır</w:t>
      </w:r>
      <w:r>
        <w:rPr>
          <w:rFonts w:ascii="Times New Roman" w:hAnsi="Times New Roman" w:cs="Times New Roman"/>
          <w:sz w:val="24"/>
          <w:szCs w:val="24"/>
        </w:rPr>
        <w:t>. Ayrıca sel vakaları</w:t>
      </w:r>
      <w:r w:rsidRPr="00C018EE">
        <w:rPr>
          <w:rFonts w:ascii="Times New Roman" w:hAnsi="Times New Roman" w:cs="Times New Roman"/>
          <w:sz w:val="24"/>
          <w:szCs w:val="24"/>
        </w:rPr>
        <w:t>, Merkez, Kelkit, Kürtün</w:t>
      </w:r>
      <w:r>
        <w:rPr>
          <w:rFonts w:ascii="Times New Roman" w:hAnsi="Times New Roman" w:cs="Times New Roman"/>
          <w:sz w:val="24"/>
          <w:szCs w:val="24"/>
        </w:rPr>
        <w:t xml:space="preserve"> ve Torul ilçelerinde daha çok meydana gelmektedir.</w:t>
      </w:r>
      <w:r w:rsidR="00033DFF">
        <w:rPr>
          <w:rFonts w:ascii="Times New Roman" w:hAnsi="Times New Roman" w:cs="Times New Roman"/>
          <w:color w:val="FF0000"/>
          <w:sz w:val="24"/>
          <w:szCs w:val="24"/>
        </w:rPr>
        <w:t xml:space="preserve"> </w:t>
      </w:r>
      <w:r w:rsidR="00144648">
        <w:rPr>
          <w:rFonts w:ascii="Times New Roman" w:hAnsi="Times New Roman" w:cs="Times New Roman"/>
          <w:sz w:val="24"/>
          <w:szCs w:val="24"/>
        </w:rPr>
        <w:t>Gümüşhane ilinde</w:t>
      </w:r>
      <w:r w:rsidRPr="00C951DB">
        <w:rPr>
          <w:rFonts w:ascii="Times New Roman" w:hAnsi="Times New Roman" w:cs="Times New Roman"/>
          <w:sz w:val="24"/>
          <w:szCs w:val="24"/>
        </w:rPr>
        <w:t xml:space="preserve">, son </w:t>
      </w:r>
      <w:r w:rsidR="0000689F">
        <w:rPr>
          <w:rFonts w:ascii="Times New Roman" w:hAnsi="Times New Roman" w:cs="Times New Roman"/>
          <w:sz w:val="24"/>
          <w:szCs w:val="24"/>
        </w:rPr>
        <w:t xml:space="preserve">zamanlarda büyük </w:t>
      </w:r>
      <w:r w:rsidRPr="00C951DB">
        <w:rPr>
          <w:rFonts w:ascii="Times New Roman" w:hAnsi="Times New Roman" w:cs="Times New Roman"/>
          <w:sz w:val="24"/>
          <w:szCs w:val="24"/>
        </w:rPr>
        <w:t xml:space="preserve">sel felaketi </w:t>
      </w:r>
      <w:r w:rsidR="0000689F">
        <w:rPr>
          <w:rFonts w:ascii="Times New Roman" w:hAnsi="Times New Roman" w:cs="Times New Roman"/>
          <w:sz w:val="24"/>
          <w:szCs w:val="24"/>
        </w:rPr>
        <w:t>yaşanmamıştır.</w:t>
      </w:r>
      <w:r w:rsidRPr="00C951DB">
        <w:rPr>
          <w:rFonts w:ascii="Times New Roman" w:hAnsi="Times New Roman" w:cs="Times New Roman"/>
          <w:sz w:val="24"/>
          <w:szCs w:val="24"/>
        </w:rPr>
        <w:t xml:space="preserve"> </w:t>
      </w:r>
      <w:proofErr w:type="spellStart"/>
      <w:r w:rsidRPr="00C951DB">
        <w:rPr>
          <w:rFonts w:ascii="Times New Roman" w:hAnsi="Times New Roman" w:cs="Times New Roman"/>
          <w:sz w:val="24"/>
          <w:szCs w:val="24"/>
        </w:rPr>
        <w:t>Harşi</w:t>
      </w:r>
      <w:r w:rsidR="0000689F">
        <w:rPr>
          <w:rFonts w:ascii="Times New Roman" w:hAnsi="Times New Roman" w:cs="Times New Roman"/>
          <w:sz w:val="24"/>
          <w:szCs w:val="24"/>
        </w:rPr>
        <w:t>t</w:t>
      </w:r>
      <w:proofErr w:type="spellEnd"/>
      <w:r w:rsidR="0000689F">
        <w:rPr>
          <w:rFonts w:ascii="Times New Roman" w:hAnsi="Times New Roman" w:cs="Times New Roman"/>
          <w:sz w:val="24"/>
          <w:szCs w:val="24"/>
        </w:rPr>
        <w:t xml:space="preserve"> çayında, yağışları </w:t>
      </w:r>
      <w:r w:rsidR="00B56A17">
        <w:rPr>
          <w:rFonts w:ascii="Times New Roman" w:hAnsi="Times New Roman" w:cs="Times New Roman"/>
          <w:sz w:val="24"/>
          <w:szCs w:val="24"/>
        </w:rPr>
        <w:t xml:space="preserve">çok olduğu </w:t>
      </w:r>
      <w:r w:rsidR="0000689F">
        <w:rPr>
          <w:rFonts w:ascii="Times New Roman" w:hAnsi="Times New Roman" w:cs="Times New Roman"/>
          <w:sz w:val="24"/>
          <w:szCs w:val="24"/>
        </w:rPr>
        <w:t>bahar aylarında su debisinin artmasıyla</w:t>
      </w:r>
      <w:r w:rsidR="00B56A17">
        <w:rPr>
          <w:rFonts w:ascii="Times New Roman" w:hAnsi="Times New Roman" w:cs="Times New Roman"/>
          <w:sz w:val="24"/>
          <w:szCs w:val="24"/>
        </w:rPr>
        <w:t xml:space="preserve"> bazı sel vakaları yaşanmıştır.</w:t>
      </w:r>
      <w:r w:rsidRPr="00C951DB">
        <w:rPr>
          <w:rFonts w:ascii="Times New Roman" w:hAnsi="Times New Roman" w:cs="Times New Roman"/>
          <w:sz w:val="24"/>
          <w:szCs w:val="24"/>
        </w:rPr>
        <w:t xml:space="preserve"> </w:t>
      </w:r>
      <w:r w:rsidR="00B56A17">
        <w:rPr>
          <w:rFonts w:ascii="Times New Roman" w:hAnsi="Times New Roman" w:cs="Times New Roman"/>
          <w:sz w:val="24"/>
          <w:szCs w:val="24"/>
        </w:rPr>
        <w:t>Gümüşhane de yakın tarihte</w:t>
      </w:r>
      <w:r w:rsidRPr="00C951DB">
        <w:rPr>
          <w:rFonts w:ascii="Times New Roman" w:hAnsi="Times New Roman" w:cs="Times New Roman"/>
          <w:sz w:val="24"/>
          <w:szCs w:val="24"/>
        </w:rPr>
        <w:t xml:space="preserve"> </w:t>
      </w:r>
      <w:r w:rsidR="00B56A17">
        <w:rPr>
          <w:rFonts w:ascii="Times New Roman" w:hAnsi="Times New Roman" w:cs="Times New Roman"/>
          <w:sz w:val="24"/>
          <w:szCs w:val="24"/>
        </w:rPr>
        <w:t xml:space="preserve">büyük kayıplara neden olan </w:t>
      </w:r>
      <w:r w:rsidRPr="00C951DB">
        <w:rPr>
          <w:rFonts w:ascii="Times New Roman" w:hAnsi="Times New Roman" w:cs="Times New Roman"/>
          <w:sz w:val="24"/>
          <w:szCs w:val="24"/>
        </w:rPr>
        <w:t>fırtına olayı yaşanmamıştır</w:t>
      </w:r>
      <w:r>
        <w:rPr>
          <w:rFonts w:ascii="Times New Roman" w:hAnsi="Times New Roman" w:cs="Times New Roman"/>
          <w:sz w:val="24"/>
          <w:szCs w:val="24"/>
        </w:rPr>
        <w:t xml:space="preserve"> </w:t>
      </w:r>
      <w:r w:rsidRPr="00C951DB">
        <w:rPr>
          <w:rFonts w:ascii="Times New Roman" w:hAnsi="Times New Roman" w:cs="Times New Roman"/>
          <w:color w:val="000000"/>
          <w:sz w:val="24"/>
          <w:szCs w:val="24"/>
        </w:rPr>
        <w:t>(</w:t>
      </w:r>
      <w:r>
        <w:rPr>
          <w:rFonts w:ascii="Times New Roman" w:hAnsi="Times New Roman" w:cs="Times New Roman"/>
          <w:bCs/>
          <w:sz w:val="24"/>
          <w:szCs w:val="24"/>
        </w:rPr>
        <w:t xml:space="preserve">Bayındırlık ve İskan Bakanlığı, </w:t>
      </w:r>
      <w:r>
        <w:rPr>
          <w:rFonts w:ascii="Times New Roman" w:hAnsi="Times New Roman" w:cs="Times New Roman"/>
          <w:sz w:val="24"/>
          <w:szCs w:val="24"/>
        </w:rPr>
        <w:t>2003</w:t>
      </w:r>
      <w:r w:rsidRPr="001068C0">
        <w:rPr>
          <w:rFonts w:ascii="Times New Roman" w:hAnsi="Times New Roman" w:cs="Times New Roman"/>
          <w:sz w:val="24"/>
          <w:szCs w:val="24"/>
        </w:rPr>
        <w:t>)</w:t>
      </w:r>
      <w:r>
        <w:rPr>
          <w:rFonts w:ascii="Times New Roman" w:hAnsi="Times New Roman" w:cs="Times New Roman"/>
          <w:sz w:val="24"/>
          <w:szCs w:val="24"/>
        </w:rPr>
        <w:t>.</w:t>
      </w:r>
    </w:p>
    <w:p w:rsidR="00AF4D0E" w:rsidRDefault="004821A8"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 xml:space="preserve">Gümüşhane ili, Kuzey Anadolu Fayı’na </w:t>
      </w:r>
      <w:r w:rsidR="005B14D7">
        <w:rPr>
          <w:rFonts w:ascii="Times New Roman" w:hAnsi="Times New Roman" w:cs="Times New Roman"/>
          <w:sz w:val="24"/>
          <w:szCs w:val="24"/>
        </w:rPr>
        <w:t xml:space="preserve">çok </w:t>
      </w:r>
      <w:r w:rsidRPr="00C951DB">
        <w:rPr>
          <w:rFonts w:ascii="Times New Roman" w:hAnsi="Times New Roman" w:cs="Times New Roman"/>
          <w:sz w:val="24"/>
          <w:szCs w:val="24"/>
        </w:rPr>
        <w:t xml:space="preserve">yakın bir </w:t>
      </w:r>
      <w:r w:rsidR="005B14D7">
        <w:rPr>
          <w:rFonts w:ascii="Times New Roman" w:hAnsi="Times New Roman" w:cs="Times New Roman"/>
          <w:sz w:val="24"/>
          <w:szCs w:val="24"/>
        </w:rPr>
        <w:t>alanda</w:t>
      </w:r>
      <w:r w:rsidRPr="00C951DB">
        <w:rPr>
          <w:rFonts w:ascii="Times New Roman" w:hAnsi="Times New Roman" w:cs="Times New Roman"/>
          <w:sz w:val="24"/>
          <w:szCs w:val="24"/>
        </w:rPr>
        <w:t xml:space="preserve"> yer almaktadır. </w:t>
      </w:r>
      <w:r w:rsidR="005B14D7">
        <w:rPr>
          <w:rFonts w:ascii="Times New Roman" w:hAnsi="Times New Roman" w:cs="Times New Roman"/>
          <w:sz w:val="24"/>
          <w:szCs w:val="24"/>
        </w:rPr>
        <w:t xml:space="preserve">Son olarak </w:t>
      </w:r>
      <w:r w:rsidRPr="00C951DB">
        <w:rPr>
          <w:rFonts w:ascii="Times New Roman" w:hAnsi="Times New Roman" w:cs="Times New Roman"/>
          <w:sz w:val="24"/>
          <w:szCs w:val="24"/>
        </w:rPr>
        <w:t xml:space="preserve">1992 </w:t>
      </w:r>
      <w:r w:rsidR="005B14D7">
        <w:rPr>
          <w:rFonts w:ascii="Times New Roman" w:hAnsi="Times New Roman" w:cs="Times New Roman"/>
          <w:sz w:val="24"/>
          <w:szCs w:val="24"/>
        </w:rPr>
        <w:t>yılında</w:t>
      </w:r>
      <w:r w:rsidRPr="00C951DB">
        <w:rPr>
          <w:rFonts w:ascii="Times New Roman" w:hAnsi="Times New Roman" w:cs="Times New Roman"/>
          <w:sz w:val="24"/>
          <w:szCs w:val="24"/>
        </w:rPr>
        <w:t xml:space="preserve"> </w:t>
      </w:r>
      <w:r w:rsidR="005B14D7">
        <w:rPr>
          <w:rFonts w:ascii="Times New Roman" w:hAnsi="Times New Roman" w:cs="Times New Roman"/>
          <w:sz w:val="24"/>
          <w:szCs w:val="24"/>
        </w:rPr>
        <w:t xml:space="preserve">ki </w:t>
      </w:r>
      <w:r w:rsidRPr="00C951DB">
        <w:rPr>
          <w:rFonts w:ascii="Times New Roman" w:hAnsi="Times New Roman" w:cs="Times New Roman"/>
          <w:sz w:val="24"/>
          <w:szCs w:val="24"/>
        </w:rPr>
        <w:t>E</w:t>
      </w:r>
      <w:r w:rsidR="005B14D7">
        <w:rPr>
          <w:rFonts w:ascii="Times New Roman" w:hAnsi="Times New Roman" w:cs="Times New Roman"/>
          <w:sz w:val="24"/>
          <w:szCs w:val="24"/>
        </w:rPr>
        <w:t>rzincan depremi Gümüşhane’de hissedilmiş, kayıplara neden olmuş ve Gümüşhane ili afet bölgesi olarak kayıtlara geçmiştir</w:t>
      </w:r>
      <w:r w:rsidRPr="00C951DB">
        <w:rPr>
          <w:rFonts w:ascii="Times New Roman" w:hAnsi="Times New Roman" w:cs="Times New Roman"/>
          <w:sz w:val="24"/>
          <w:szCs w:val="24"/>
        </w:rPr>
        <w:t xml:space="preserve">. Kelkit ve Şiran ilçeleri </w:t>
      </w:r>
      <w:r w:rsidR="005B14D7">
        <w:rPr>
          <w:rFonts w:ascii="Times New Roman" w:hAnsi="Times New Roman" w:cs="Times New Roman"/>
          <w:sz w:val="24"/>
          <w:szCs w:val="24"/>
        </w:rPr>
        <w:t>birinci</w:t>
      </w:r>
      <w:r w:rsidRPr="00C951DB">
        <w:rPr>
          <w:rFonts w:ascii="Times New Roman" w:hAnsi="Times New Roman" w:cs="Times New Roman"/>
          <w:sz w:val="24"/>
          <w:szCs w:val="24"/>
        </w:rPr>
        <w:t xml:space="preserve"> derece, Köse ilçesi </w:t>
      </w:r>
      <w:r w:rsidR="005B14D7">
        <w:rPr>
          <w:rFonts w:ascii="Times New Roman" w:hAnsi="Times New Roman" w:cs="Times New Roman"/>
          <w:sz w:val="24"/>
          <w:szCs w:val="24"/>
        </w:rPr>
        <w:t>ikinci</w:t>
      </w:r>
      <w:r w:rsidRPr="00C951DB">
        <w:rPr>
          <w:rFonts w:ascii="Times New Roman" w:hAnsi="Times New Roman" w:cs="Times New Roman"/>
          <w:sz w:val="24"/>
          <w:szCs w:val="24"/>
        </w:rPr>
        <w:t xml:space="preserve"> derece, </w:t>
      </w:r>
      <w:r w:rsidR="005B14D7" w:rsidRPr="00C951DB">
        <w:rPr>
          <w:rFonts w:ascii="Times New Roman" w:hAnsi="Times New Roman" w:cs="Times New Roman"/>
          <w:sz w:val="24"/>
          <w:szCs w:val="24"/>
        </w:rPr>
        <w:t xml:space="preserve">Torul </w:t>
      </w:r>
      <w:r w:rsidR="005B14D7">
        <w:rPr>
          <w:rFonts w:ascii="Times New Roman" w:hAnsi="Times New Roman" w:cs="Times New Roman"/>
          <w:sz w:val="24"/>
          <w:szCs w:val="24"/>
        </w:rPr>
        <w:t xml:space="preserve">ve </w:t>
      </w:r>
      <w:r w:rsidRPr="00C951DB">
        <w:rPr>
          <w:rFonts w:ascii="Times New Roman" w:hAnsi="Times New Roman" w:cs="Times New Roman"/>
          <w:sz w:val="24"/>
          <w:szCs w:val="24"/>
        </w:rPr>
        <w:t xml:space="preserve">Merkez </w:t>
      </w:r>
      <w:r w:rsidR="005B14D7">
        <w:rPr>
          <w:rFonts w:ascii="Times New Roman" w:hAnsi="Times New Roman" w:cs="Times New Roman"/>
          <w:sz w:val="24"/>
          <w:szCs w:val="24"/>
        </w:rPr>
        <w:t>ise</w:t>
      </w:r>
      <w:r w:rsidRPr="00C951DB">
        <w:rPr>
          <w:rFonts w:ascii="Times New Roman" w:hAnsi="Times New Roman" w:cs="Times New Roman"/>
          <w:sz w:val="24"/>
          <w:szCs w:val="24"/>
        </w:rPr>
        <w:t xml:space="preserve"> </w:t>
      </w:r>
      <w:r w:rsidR="005B14D7">
        <w:rPr>
          <w:rFonts w:ascii="Times New Roman" w:hAnsi="Times New Roman" w:cs="Times New Roman"/>
          <w:sz w:val="24"/>
          <w:szCs w:val="24"/>
        </w:rPr>
        <w:t>üçüncü</w:t>
      </w:r>
      <w:r w:rsidRPr="00C951DB">
        <w:rPr>
          <w:rFonts w:ascii="Times New Roman" w:hAnsi="Times New Roman" w:cs="Times New Roman"/>
          <w:sz w:val="24"/>
          <w:szCs w:val="24"/>
        </w:rPr>
        <w:t xml:space="preserve"> derece, Kürtün ilçesi </w:t>
      </w:r>
      <w:r w:rsidR="005B14D7">
        <w:rPr>
          <w:rFonts w:ascii="Times New Roman" w:hAnsi="Times New Roman" w:cs="Times New Roman"/>
          <w:sz w:val="24"/>
          <w:szCs w:val="24"/>
        </w:rPr>
        <w:t>dördüncü</w:t>
      </w:r>
      <w:r w:rsidRPr="00C951DB">
        <w:rPr>
          <w:rFonts w:ascii="Times New Roman" w:hAnsi="Times New Roman" w:cs="Times New Roman"/>
          <w:sz w:val="24"/>
          <w:szCs w:val="24"/>
        </w:rPr>
        <w:t xml:space="preserve"> derece deprem </w:t>
      </w:r>
      <w:r w:rsidR="005B14D7">
        <w:rPr>
          <w:rFonts w:ascii="Times New Roman" w:hAnsi="Times New Roman" w:cs="Times New Roman"/>
          <w:sz w:val="24"/>
          <w:szCs w:val="24"/>
        </w:rPr>
        <w:t xml:space="preserve">kuşağında bulunmaktadır </w:t>
      </w:r>
      <w:r w:rsidR="003329BE" w:rsidRPr="00C951DB">
        <w:rPr>
          <w:rFonts w:ascii="Times New Roman" w:hAnsi="Times New Roman" w:cs="Times New Roman"/>
          <w:color w:val="000000"/>
          <w:sz w:val="24"/>
          <w:szCs w:val="24"/>
        </w:rPr>
        <w:t>(</w:t>
      </w:r>
      <w:r w:rsidR="002D30AF">
        <w:rPr>
          <w:rFonts w:ascii="Times New Roman" w:hAnsi="Times New Roman" w:cs="Times New Roman"/>
          <w:bCs/>
          <w:sz w:val="24"/>
          <w:szCs w:val="24"/>
        </w:rPr>
        <w:t>Bayındırlık ve İskan</w:t>
      </w:r>
      <w:r w:rsidR="00AF1467">
        <w:rPr>
          <w:rFonts w:ascii="Times New Roman" w:hAnsi="Times New Roman" w:cs="Times New Roman"/>
          <w:bCs/>
          <w:sz w:val="24"/>
          <w:szCs w:val="24"/>
        </w:rPr>
        <w:t xml:space="preserve"> Bakanlığı</w:t>
      </w:r>
      <w:r w:rsidR="00C93A09">
        <w:rPr>
          <w:rFonts w:ascii="Times New Roman" w:hAnsi="Times New Roman" w:cs="Times New Roman"/>
          <w:bCs/>
          <w:sz w:val="24"/>
          <w:szCs w:val="24"/>
        </w:rPr>
        <w:t>,</w:t>
      </w:r>
      <w:r w:rsidR="00AF1467">
        <w:rPr>
          <w:rFonts w:ascii="Times New Roman" w:hAnsi="Times New Roman" w:cs="Times New Roman"/>
          <w:bCs/>
          <w:sz w:val="24"/>
          <w:szCs w:val="24"/>
        </w:rPr>
        <w:t xml:space="preserve"> </w:t>
      </w:r>
      <w:r w:rsidR="00AF1467">
        <w:rPr>
          <w:rFonts w:ascii="Times New Roman" w:hAnsi="Times New Roman" w:cs="Times New Roman"/>
          <w:sz w:val="24"/>
          <w:szCs w:val="24"/>
        </w:rPr>
        <w:t>2003</w:t>
      </w:r>
      <w:r w:rsidR="00AF1467" w:rsidRPr="001068C0">
        <w:rPr>
          <w:rFonts w:ascii="Times New Roman" w:hAnsi="Times New Roman" w:cs="Times New Roman"/>
          <w:sz w:val="24"/>
          <w:szCs w:val="24"/>
        </w:rPr>
        <w:t>)</w:t>
      </w:r>
      <w:r w:rsidR="00AF1467">
        <w:rPr>
          <w:rFonts w:ascii="Times New Roman" w:hAnsi="Times New Roman" w:cs="Times New Roman"/>
          <w:sz w:val="24"/>
          <w:szCs w:val="24"/>
        </w:rPr>
        <w:t>.</w:t>
      </w:r>
    </w:p>
    <w:p w:rsidR="00A50847" w:rsidRDefault="002439A4"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Gümüşhane </w:t>
      </w:r>
      <w:r w:rsidR="00033DFF">
        <w:rPr>
          <w:rFonts w:ascii="Times New Roman" w:hAnsi="Times New Roman" w:cs="Times New Roman"/>
          <w:sz w:val="24"/>
          <w:szCs w:val="24"/>
        </w:rPr>
        <w:t>ilin</w:t>
      </w:r>
      <w:r>
        <w:rPr>
          <w:rFonts w:ascii="Times New Roman" w:hAnsi="Times New Roman" w:cs="Times New Roman"/>
          <w:sz w:val="24"/>
          <w:szCs w:val="24"/>
        </w:rPr>
        <w:t>de ş</w:t>
      </w:r>
      <w:r w:rsidRPr="002439A4">
        <w:rPr>
          <w:rFonts w:ascii="Times New Roman" w:hAnsi="Times New Roman" w:cs="Times New Roman"/>
          <w:sz w:val="24"/>
          <w:szCs w:val="24"/>
        </w:rPr>
        <w:t>ehir merkezinin bulunduğu alan</w:t>
      </w:r>
      <w:r w:rsidR="005C50B9">
        <w:rPr>
          <w:rFonts w:ascii="Times New Roman" w:hAnsi="Times New Roman" w:cs="Times New Roman"/>
          <w:sz w:val="24"/>
          <w:szCs w:val="24"/>
        </w:rPr>
        <w:t>ın</w:t>
      </w:r>
      <w:r w:rsidRPr="002439A4">
        <w:rPr>
          <w:rFonts w:ascii="Times New Roman" w:hAnsi="Times New Roman" w:cs="Times New Roman"/>
          <w:sz w:val="24"/>
          <w:szCs w:val="24"/>
        </w:rPr>
        <w:t xml:space="preserve"> genellikle sağlam gr</w:t>
      </w:r>
      <w:r w:rsidR="005C50B9">
        <w:rPr>
          <w:rFonts w:ascii="Times New Roman" w:hAnsi="Times New Roman" w:cs="Times New Roman"/>
          <w:sz w:val="24"/>
          <w:szCs w:val="24"/>
        </w:rPr>
        <w:t xml:space="preserve">anit bir zeminde bulunduğu ve </w:t>
      </w:r>
      <w:r w:rsidRPr="002439A4">
        <w:rPr>
          <w:rFonts w:ascii="Times New Roman" w:hAnsi="Times New Roman" w:cs="Times New Roman"/>
          <w:sz w:val="24"/>
          <w:szCs w:val="24"/>
        </w:rPr>
        <w:t>olası</w:t>
      </w:r>
      <w:r>
        <w:rPr>
          <w:rFonts w:ascii="Times New Roman" w:hAnsi="Times New Roman" w:cs="Times New Roman"/>
          <w:sz w:val="24"/>
          <w:szCs w:val="24"/>
        </w:rPr>
        <w:t xml:space="preserve"> </w:t>
      </w:r>
      <w:r w:rsidRPr="002439A4">
        <w:rPr>
          <w:rFonts w:ascii="Times New Roman" w:hAnsi="Times New Roman" w:cs="Times New Roman"/>
          <w:sz w:val="24"/>
          <w:szCs w:val="24"/>
        </w:rPr>
        <w:t>bir depremden f</w:t>
      </w:r>
      <w:r w:rsidR="005C50B9">
        <w:rPr>
          <w:rFonts w:ascii="Times New Roman" w:hAnsi="Times New Roman" w:cs="Times New Roman"/>
          <w:sz w:val="24"/>
          <w:szCs w:val="24"/>
        </w:rPr>
        <w:t>azla etkilenmeyeceği a</w:t>
      </w:r>
      <w:r>
        <w:rPr>
          <w:rFonts w:ascii="Times New Roman" w:hAnsi="Times New Roman" w:cs="Times New Roman"/>
          <w:sz w:val="24"/>
          <w:szCs w:val="24"/>
        </w:rPr>
        <w:t>ncak</w:t>
      </w:r>
      <w:r w:rsidRPr="002439A4">
        <w:rPr>
          <w:rFonts w:ascii="Times New Roman" w:hAnsi="Times New Roman" w:cs="Times New Roman"/>
          <w:sz w:val="24"/>
          <w:szCs w:val="24"/>
        </w:rPr>
        <w:t xml:space="preserve"> </w:t>
      </w:r>
      <w:r>
        <w:rPr>
          <w:rFonts w:ascii="Times New Roman" w:hAnsi="Times New Roman" w:cs="Times New Roman"/>
          <w:sz w:val="24"/>
          <w:szCs w:val="24"/>
        </w:rPr>
        <w:t xml:space="preserve">Kelkit de </w:t>
      </w:r>
      <w:proofErr w:type="spellStart"/>
      <w:r w:rsidRPr="002439A4">
        <w:rPr>
          <w:rFonts w:ascii="Times New Roman" w:hAnsi="Times New Roman" w:cs="Times New Roman"/>
          <w:sz w:val="24"/>
          <w:szCs w:val="24"/>
        </w:rPr>
        <w:t>Harşit</w:t>
      </w:r>
      <w:proofErr w:type="spellEnd"/>
      <w:r w:rsidRPr="002439A4">
        <w:rPr>
          <w:rFonts w:ascii="Times New Roman" w:hAnsi="Times New Roman" w:cs="Times New Roman"/>
          <w:sz w:val="24"/>
          <w:szCs w:val="24"/>
        </w:rPr>
        <w:t xml:space="preserve"> Çayı bo</w:t>
      </w:r>
      <w:r>
        <w:rPr>
          <w:rFonts w:ascii="Times New Roman" w:hAnsi="Times New Roman" w:cs="Times New Roman"/>
          <w:sz w:val="24"/>
          <w:szCs w:val="24"/>
        </w:rPr>
        <w:t>yunca alüvyonlar üzerine inşa edilen yapılar</w:t>
      </w:r>
      <w:r w:rsidRPr="002439A4">
        <w:rPr>
          <w:rFonts w:ascii="Times New Roman" w:hAnsi="Times New Roman" w:cs="Times New Roman"/>
          <w:sz w:val="24"/>
          <w:szCs w:val="24"/>
        </w:rPr>
        <w:t xml:space="preserve"> olası bir d</w:t>
      </w:r>
      <w:r>
        <w:rPr>
          <w:rFonts w:ascii="Times New Roman" w:hAnsi="Times New Roman" w:cs="Times New Roman"/>
          <w:sz w:val="24"/>
          <w:szCs w:val="24"/>
        </w:rPr>
        <w:t>epremden en f</w:t>
      </w:r>
      <w:r w:rsidR="005C50B9">
        <w:rPr>
          <w:rFonts w:ascii="Times New Roman" w:hAnsi="Times New Roman" w:cs="Times New Roman"/>
          <w:sz w:val="24"/>
          <w:szCs w:val="24"/>
        </w:rPr>
        <w:t xml:space="preserve">azla etkilenecek olan alanlar olduğu belirtilmektedir </w:t>
      </w:r>
      <w:r w:rsidRPr="002439A4">
        <w:rPr>
          <w:rFonts w:ascii="Times New Roman" w:hAnsi="Times New Roman" w:cs="Times New Roman"/>
          <w:sz w:val="24"/>
          <w:szCs w:val="24"/>
        </w:rPr>
        <w:t>(</w:t>
      </w:r>
      <w:r w:rsidR="00B10240" w:rsidRPr="00B10240">
        <w:rPr>
          <w:rFonts w:ascii="Times New Roman" w:hAnsi="Times New Roman" w:cs="Times New Roman"/>
          <w:sz w:val="24"/>
          <w:szCs w:val="24"/>
        </w:rPr>
        <w:t>www.</w:t>
      </w:r>
      <w:proofErr w:type="spellStart"/>
      <w:r w:rsidR="00B10240" w:rsidRPr="00B10240">
        <w:rPr>
          <w:rFonts w:ascii="Times New Roman" w:hAnsi="Times New Roman" w:cs="Times New Roman"/>
          <w:sz w:val="24"/>
          <w:szCs w:val="24"/>
        </w:rPr>
        <w:t>gumushane</w:t>
      </w:r>
      <w:proofErr w:type="spellEnd"/>
      <w:r w:rsidR="00B10240" w:rsidRPr="00B10240">
        <w:rPr>
          <w:rFonts w:ascii="Times New Roman" w:hAnsi="Times New Roman" w:cs="Times New Roman"/>
          <w:sz w:val="24"/>
          <w:szCs w:val="24"/>
        </w:rPr>
        <w:t>.</w:t>
      </w:r>
      <w:proofErr w:type="spellStart"/>
      <w:r w:rsidR="00B10240" w:rsidRPr="00B10240">
        <w:rPr>
          <w:rFonts w:ascii="Times New Roman" w:hAnsi="Times New Roman" w:cs="Times New Roman"/>
          <w:sz w:val="24"/>
          <w:szCs w:val="24"/>
        </w:rPr>
        <w:t>afad</w:t>
      </w:r>
      <w:proofErr w:type="spellEnd"/>
      <w:r w:rsidR="00B10240" w:rsidRPr="00B10240">
        <w:rPr>
          <w:rFonts w:ascii="Times New Roman" w:hAnsi="Times New Roman" w:cs="Times New Roman"/>
          <w:sz w:val="24"/>
          <w:szCs w:val="24"/>
        </w:rPr>
        <w:t>.gov.tr</w:t>
      </w:r>
      <w:r w:rsidR="00BA005C">
        <w:rPr>
          <w:rFonts w:ascii="Times New Roman" w:hAnsi="Times New Roman" w:cs="Times New Roman"/>
          <w:sz w:val="24"/>
          <w:szCs w:val="24"/>
        </w:rPr>
        <w:t>/</w:t>
      </w:r>
      <w:r w:rsidR="00B10240">
        <w:rPr>
          <w:rFonts w:ascii="Times New Roman" w:hAnsi="Times New Roman" w:cs="Times New Roman"/>
          <w:sz w:val="24"/>
          <w:szCs w:val="24"/>
        </w:rPr>
        <w:t xml:space="preserve">, </w:t>
      </w:r>
      <w:r w:rsidR="005C50B9">
        <w:rPr>
          <w:rFonts w:ascii="Times New Roman" w:hAnsi="Times New Roman" w:cs="Times New Roman"/>
          <w:sz w:val="24"/>
          <w:szCs w:val="24"/>
        </w:rPr>
        <w:t>2018</w:t>
      </w:r>
      <w:r w:rsidRPr="002439A4">
        <w:rPr>
          <w:rFonts w:ascii="Times New Roman" w:hAnsi="Times New Roman" w:cs="Times New Roman"/>
          <w:sz w:val="24"/>
          <w:szCs w:val="24"/>
        </w:rPr>
        <w:t>).</w:t>
      </w:r>
      <w:r w:rsidR="00A50847">
        <w:rPr>
          <w:rFonts w:ascii="Times New Roman" w:hAnsi="Times New Roman" w:cs="Times New Roman"/>
          <w:sz w:val="24"/>
          <w:szCs w:val="24"/>
        </w:rPr>
        <w:t xml:space="preserve"> Şekil 2.2’ de Gümüşhane iline ait deprem haritasında ilçelere ait risk dereceleri belirtilmiştir.</w:t>
      </w:r>
    </w:p>
    <w:p w:rsidR="00E2400F" w:rsidRDefault="00E2400F" w:rsidP="00CD79D8">
      <w:pPr>
        <w:spacing w:after="0" w:line="360" w:lineRule="auto"/>
        <w:ind w:firstLine="708"/>
        <w:jc w:val="both"/>
        <w:rPr>
          <w:rFonts w:ascii="Times New Roman" w:hAnsi="Times New Roman" w:cs="Times New Roman"/>
          <w:sz w:val="24"/>
          <w:szCs w:val="24"/>
        </w:rPr>
      </w:pPr>
    </w:p>
    <w:p w:rsidR="00E2400F" w:rsidRDefault="00E2400F" w:rsidP="00CD79D8">
      <w:pPr>
        <w:spacing w:after="0" w:line="360" w:lineRule="auto"/>
        <w:ind w:firstLine="708"/>
        <w:jc w:val="both"/>
        <w:rPr>
          <w:rFonts w:ascii="Times New Roman" w:hAnsi="Times New Roman" w:cs="Times New Roman"/>
          <w:sz w:val="24"/>
          <w:szCs w:val="24"/>
        </w:rPr>
      </w:pPr>
    </w:p>
    <w:p w:rsidR="00E2400F" w:rsidRDefault="00E2400F" w:rsidP="00CD79D8">
      <w:pPr>
        <w:spacing w:after="0" w:line="360" w:lineRule="auto"/>
        <w:ind w:firstLine="708"/>
        <w:jc w:val="both"/>
        <w:rPr>
          <w:rFonts w:ascii="Times New Roman" w:hAnsi="Times New Roman" w:cs="Times New Roman"/>
          <w:sz w:val="24"/>
          <w:szCs w:val="24"/>
        </w:rPr>
      </w:pPr>
    </w:p>
    <w:p w:rsidR="00E2400F" w:rsidRDefault="00E2400F" w:rsidP="00CD79D8">
      <w:pPr>
        <w:spacing w:after="0" w:line="360" w:lineRule="auto"/>
        <w:ind w:firstLine="708"/>
        <w:jc w:val="both"/>
        <w:rPr>
          <w:rFonts w:ascii="Times New Roman" w:hAnsi="Times New Roman" w:cs="Times New Roman"/>
          <w:sz w:val="24"/>
          <w:szCs w:val="24"/>
        </w:rPr>
      </w:pPr>
    </w:p>
    <w:p w:rsidR="00E2400F" w:rsidRDefault="00E2400F" w:rsidP="00CD79D8">
      <w:pPr>
        <w:spacing w:after="0" w:line="360" w:lineRule="auto"/>
        <w:ind w:firstLine="708"/>
        <w:jc w:val="both"/>
        <w:rPr>
          <w:rFonts w:ascii="Times New Roman" w:hAnsi="Times New Roman" w:cs="Times New Roman"/>
          <w:sz w:val="24"/>
          <w:szCs w:val="24"/>
        </w:rPr>
      </w:pPr>
    </w:p>
    <w:p w:rsidR="00E2400F" w:rsidRDefault="00E2400F" w:rsidP="00CD79D8">
      <w:pPr>
        <w:spacing w:after="0" w:line="360" w:lineRule="auto"/>
        <w:ind w:firstLine="708"/>
        <w:jc w:val="both"/>
        <w:rPr>
          <w:rFonts w:ascii="Times New Roman" w:hAnsi="Times New Roman" w:cs="Times New Roman"/>
          <w:sz w:val="24"/>
          <w:szCs w:val="24"/>
        </w:rPr>
      </w:pPr>
    </w:p>
    <w:p w:rsidR="00E2400F" w:rsidRDefault="00E2400F" w:rsidP="00CD79D8">
      <w:pPr>
        <w:spacing w:after="0" w:line="360" w:lineRule="auto"/>
        <w:ind w:firstLine="708"/>
        <w:jc w:val="both"/>
        <w:rPr>
          <w:rFonts w:ascii="Times New Roman" w:hAnsi="Times New Roman" w:cs="Times New Roman"/>
          <w:sz w:val="24"/>
          <w:szCs w:val="24"/>
        </w:rPr>
      </w:pPr>
    </w:p>
    <w:p w:rsidR="00E2400F" w:rsidRPr="00C54FC7" w:rsidRDefault="00E2400F" w:rsidP="00CD79D8">
      <w:pPr>
        <w:spacing w:after="0" w:line="360" w:lineRule="auto"/>
        <w:ind w:firstLine="708"/>
        <w:jc w:val="both"/>
        <w:rPr>
          <w:rFonts w:ascii="Times New Roman" w:hAnsi="Times New Roman" w:cs="Times New Roman"/>
          <w:sz w:val="24"/>
          <w:szCs w:val="24"/>
        </w:rPr>
      </w:pPr>
    </w:p>
    <w:p w:rsidR="00947EC5" w:rsidRPr="00BB228F" w:rsidRDefault="00947EC5" w:rsidP="00CD79D8">
      <w:pPr>
        <w:autoSpaceDE w:val="0"/>
        <w:autoSpaceDN w:val="0"/>
        <w:adjustRightInd w:val="0"/>
        <w:spacing w:after="0" w:line="360" w:lineRule="auto"/>
        <w:jc w:val="center"/>
        <w:rPr>
          <w:rFonts w:ascii="Times New Roman" w:hAnsi="Times New Roman" w:cs="Times New Roman"/>
          <w:b/>
          <w:color w:val="000000"/>
          <w:sz w:val="24"/>
          <w:szCs w:val="24"/>
        </w:rPr>
      </w:pPr>
      <w:r w:rsidRPr="00BB228F">
        <w:rPr>
          <w:rFonts w:ascii="Times New Roman" w:hAnsi="Times New Roman" w:cs="Times New Roman"/>
          <w:b/>
          <w:bCs/>
          <w:color w:val="000000"/>
          <w:sz w:val="24"/>
          <w:szCs w:val="24"/>
        </w:rPr>
        <w:t>Şekil 2.2.</w:t>
      </w:r>
      <w:r w:rsidRPr="00BB228F">
        <w:rPr>
          <w:rFonts w:ascii="Times New Roman" w:hAnsi="Times New Roman" w:cs="Times New Roman"/>
          <w:b/>
          <w:color w:val="000000"/>
          <w:sz w:val="24"/>
          <w:szCs w:val="24"/>
        </w:rPr>
        <w:t xml:space="preserve"> Gümüşhane İlinin Deprem Haritası</w:t>
      </w:r>
    </w:p>
    <w:p w:rsidR="00947EC5" w:rsidRPr="00AF4D0E" w:rsidRDefault="00947EC5" w:rsidP="00CD79D8">
      <w:pPr>
        <w:spacing w:after="0" w:line="360" w:lineRule="auto"/>
        <w:ind w:firstLine="708"/>
        <w:jc w:val="center"/>
        <w:rPr>
          <w:rFonts w:ascii="Times New Roman" w:hAnsi="Times New Roman" w:cs="Times New Roman"/>
          <w:sz w:val="24"/>
          <w:szCs w:val="24"/>
        </w:rPr>
      </w:pPr>
    </w:p>
    <w:p w:rsidR="005F4062" w:rsidRDefault="004821A8" w:rsidP="00CD79D8">
      <w:pPr>
        <w:spacing w:after="0" w:line="360" w:lineRule="auto"/>
        <w:jc w:val="both"/>
        <w:rPr>
          <w:rFonts w:ascii="Times New Roman" w:hAnsi="Times New Roman" w:cs="Times New Roman"/>
          <w:sz w:val="24"/>
          <w:szCs w:val="24"/>
        </w:rPr>
      </w:pPr>
      <w:r w:rsidRPr="00C951DB">
        <w:rPr>
          <w:rFonts w:ascii="Times New Roman" w:hAnsi="Times New Roman" w:cs="Times New Roman"/>
          <w:noProof/>
          <w:color w:val="FF0000"/>
          <w:sz w:val="24"/>
          <w:szCs w:val="24"/>
          <w:lang w:eastAsia="tr-TR"/>
        </w:rPr>
        <w:drawing>
          <wp:inline distT="0" distB="0" distL="0" distR="0">
            <wp:extent cx="5133975" cy="3724275"/>
            <wp:effectExtent l="19050" t="0" r="9525"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5133975" cy="3724275"/>
                    </a:xfrm>
                    <a:prstGeom prst="rect">
                      <a:avLst/>
                    </a:prstGeom>
                    <a:noFill/>
                    <a:ln w="9525">
                      <a:noFill/>
                      <a:miter lim="800000"/>
                      <a:headEnd/>
                      <a:tailEnd/>
                    </a:ln>
                  </pic:spPr>
                </pic:pic>
              </a:graphicData>
            </a:graphic>
          </wp:inline>
        </w:drawing>
      </w:r>
      <w:r w:rsidR="00E2400F">
        <w:rPr>
          <w:rFonts w:ascii="Times New Roman" w:hAnsi="Times New Roman" w:cs="Times New Roman"/>
          <w:bCs/>
          <w:color w:val="000000"/>
          <w:sz w:val="20"/>
          <w:szCs w:val="20"/>
        </w:rPr>
        <w:t xml:space="preserve">  </w:t>
      </w:r>
      <w:r w:rsidRPr="00E2400F">
        <w:rPr>
          <w:rFonts w:ascii="Times New Roman" w:hAnsi="Times New Roman" w:cs="Times New Roman"/>
          <w:bCs/>
          <w:color w:val="000000"/>
          <w:sz w:val="20"/>
          <w:szCs w:val="20"/>
        </w:rPr>
        <w:t xml:space="preserve">Kaynak: </w:t>
      </w:r>
      <w:hyperlink r:id="rId20" w:history="1">
        <w:r w:rsidR="00BA005C" w:rsidRPr="00E2400F">
          <w:rPr>
            <w:rStyle w:val="Kpr"/>
            <w:rFonts w:ascii="Times New Roman" w:hAnsi="Times New Roman" w:cs="Times New Roman"/>
            <w:color w:val="auto"/>
            <w:sz w:val="20"/>
            <w:szCs w:val="20"/>
            <w:u w:val="none"/>
          </w:rPr>
          <w:t>http://www.deprem.gov.tr</w:t>
        </w:r>
      </w:hyperlink>
      <w:r w:rsidR="00CB2E06" w:rsidRPr="00E2400F">
        <w:rPr>
          <w:rFonts w:ascii="Times New Roman" w:hAnsi="Times New Roman" w:cs="Times New Roman"/>
          <w:sz w:val="20"/>
          <w:szCs w:val="20"/>
        </w:rPr>
        <w:t>/</w:t>
      </w:r>
      <w:r w:rsidR="00BA005C" w:rsidRPr="00E2400F">
        <w:rPr>
          <w:rFonts w:ascii="Times New Roman" w:hAnsi="Times New Roman" w:cs="Times New Roman"/>
          <w:sz w:val="20"/>
          <w:szCs w:val="20"/>
        </w:rPr>
        <w:t>,</w:t>
      </w:r>
      <w:r w:rsidR="002D30AF" w:rsidRPr="00E2400F">
        <w:rPr>
          <w:rFonts w:ascii="Times New Roman" w:hAnsi="Times New Roman" w:cs="Times New Roman"/>
          <w:sz w:val="20"/>
          <w:szCs w:val="20"/>
        </w:rPr>
        <w:t>2017.</w:t>
      </w:r>
      <w:r w:rsidRPr="00C951DB">
        <w:rPr>
          <w:rFonts w:ascii="Times New Roman" w:hAnsi="Times New Roman" w:cs="Times New Roman"/>
          <w:sz w:val="24"/>
          <w:szCs w:val="24"/>
        </w:rPr>
        <w:t xml:space="preserve">   </w:t>
      </w:r>
    </w:p>
    <w:p w:rsidR="00E2400F" w:rsidRPr="008D69BA" w:rsidRDefault="00E2400F" w:rsidP="00CD79D8">
      <w:pPr>
        <w:spacing w:after="0" w:line="360" w:lineRule="auto"/>
        <w:jc w:val="both"/>
        <w:rPr>
          <w:rFonts w:ascii="Times New Roman" w:hAnsi="Times New Roman" w:cs="Times New Roman"/>
          <w:sz w:val="24"/>
          <w:szCs w:val="24"/>
        </w:rPr>
      </w:pPr>
    </w:p>
    <w:p w:rsidR="006C5297" w:rsidRPr="00C951DB" w:rsidRDefault="004A279C" w:rsidP="00CD79D8">
      <w:pPr>
        <w:spacing w:after="0" w:line="360" w:lineRule="auto"/>
        <w:ind w:firstLine="708"/>
        <w:jc w:val="both"/>
        <w:rPr>
          <w:rStyle w:val="Gl"/>
          <w:rFonts w:ascii="Times New Roman" w:hAnsi="Times New Roman" w:cs="Times New Roman"/>
          <w:sz w:val="24"/>
          <w:szCs w:val="24"/>
        </w:rPr>
      </w:pPr>
      <w:r w:rsidRPr="00C951DB">
        <w:rPr>
          <w:rStyle w:val="Gl"/>
          <w:rFonts w:ascii="Times New Roman" w:hAnsi="Times New Roman" w:cs="Times New Roman"/>
          <w:sz w:val="24"/>
          <w:szCs w:val="24"/>
        </w:rPr>
        <w:t xml:space="preserve">2.3.2. </w:t>
      </w:r>
      <w:r w:rsidR="006C5297" w:rsidRPr="00C951DB">
        <w:rPr>
          <w:rStyle w:val="Gl"/>
          <w:rFonts w:ascii="Times New Roman" w:hAnsi="Times New Roman" w:cs="Times New Roman"/>
          <w:sz w:val="24"/>
          <w:szCs w:val="24"/>
        </w:rPr>
        <w:t>Teknolojik (İnsan Kaynaklı) Afetler</w:t>
      </w:r>
    </w:p>
    <w:p w:rsidR="006C5297" w:rsidRPr="00C951DB" w:rsidRDefault="006C5297" w:rsidP="00CD79D8">
      <w:pPr>
        <w:spacing w:after="0" w:line="360" w:lineRule="auto"/>
        <w:ind w:firstLine="708"/>
        <w:jc w:val="both"/>
        <w:rPr>
          <w:rStyle w:val="Gl"/>
          <w:rFonts w:ascii="Times New Roman" w:hAnsi="Times New Roman" w:cs="Times New Roman"/>
          <w:b w:val="0"/>
          <w:color w:val="FF0000"/>
          <w:sz w:val="24"/>
          <w:szCs w:val="24"/>
        </w:rPr>
      </w:pPr>
      <w:r w:rsidRPr="00C951DB">
        <w:rPr>
          <w:rStyle w:val="Gl"/>
          <w:rFonts w:ascii="Times New Roman" w:hAnsi="Times New Roman" w:cs="Times New Roman"/>
          <w:b w:val="0"/>
          <w:sz w:val="24"/>
          <w:szCs w:val="24"/>
        </w:rPr>
        <w:t>İnsan kaynaklı afetler,</w:t>
      </w:r>
      <w:r w:rsidR="00ED5EB3">
        <w:rPr>
          <w:rStyle w:val="Gl"/>
          <w:rFonts w:ascii="Times New Roman" w:hAnsi="Times New Roman" w:cs="Times New Roman"/>
          <w:b w:val="0"/>
          <w:sz w:val="24"/>
          <w:szCs w:val="24"/>
        </w:rPr>
        <w:t xml:space="preserve"> </w:t>
      </w:r>
      <w:r w:rsidRPr="00C951DB">
        <w:rPr>
          <w:rStyle w:val="Gl"/>
          <w:rFonts w:ascii="Times New Roman" w:hAnsi="Times New Roman" w:cs="Times New Roman"/>
          <w:b w:val="0"/>
          <w:sz w:val="24"/>
          <w:szCs w:val="24"/>
        </w:rPr>
        <w:t>doğa</w:t>
      </w:r>
      <w:r w:rsidR="00B70149" w:rsidRPr="00C951DB">
        <w:rPr>
          <w:rStyle w:val="Gl"/>
          <w:rFonts w:ascii="Times New Roman" w:hAnsi="Times New Roman" w:cs="Times New Roman"/>
          <w:b w:val="0"/>
          <w:sz w:val="24"/>
          <w:szCs w:val="24"/>
        </w:rPr>
        <w:t>l nedenlerle meydana gelmeyen, doğa ile aralarında bir ilişki olmayan ve insan kaynaklı</w:t>
      </w:r>
      <w:r w:rsidRPr="00C951DB">
        <w:rPr>
          <w:rStyle w:val="Gl"/>
          <w:rFonts w:ascii="Times New Roman" w:hAnsi="Times New Roman" w:cs="Times New Roman"/>
          <w:b w:val="0"/>
          <w:sz w:val="24"/>
          <w:szCs w:val="24"/>
        </w:rPr>
        <w:t xml:space="preserve"> afetlerdir. </w:t>
      </w:r>
      <w:r w:rsidR="00B70149" w:rsidRPr="00C951DB">
        <w:rPr>
          <w:rStyle w:val="Gl"/>
          <w:rFonts w:ascii="Times New Roman" w:hAnsi="Times New Roman" w:cs="Times New Roman"/>
          <w:b w:val="0"/>
          <w:sz w:val="24"/>
          <w:szCs w:val="24"/>
        </w:rPr>
        <w:t xml:space="preserve">Türkiye de teknolojik (insan kaynaklı) afetten çok doğal afet yaşanmaktadır. Teknolojik kökenli afetler; biyolojik, kimyasal ve nükleer silahların etkileriyle, nükleer ve endüstriyel kazalar sonucu ortaya çıkmaktadır. </w:t>
      </w:r>
      <w:r w:rsidRPr="00C951DB">
        <w:rPr>
          <w:rStyle w:val="Gl"/>
          <w:rFonts w:ascii="Times New Roman" w:hAnsi="Times New Roman" w:cs="Times New Roman"/>
          <w:b w:val="0"/>
          <w:sz w:val="24"/>
          <w:szCs w:val="24"/>
        </w:rPr>
        <w:t>Bu afetler, sosyal</w:t>
      </w:r>
      <w:r w:rsidR="00B70149" w:rsidRPr="00C951DB">
        <w:rPr>
          <w:rStyle w:val="Gl"/>
          <w:rFonts w:ascii="Times New Roman" w:hAnsi="Times New Roman" w:cs="Times New Roman"/>
          <w:b w:val="0"/>
          <w:sz w:val="24"/>
          <w:szCs w:val="24"/>
        </w:rPr>
        <w:t xml:space="preserve"> yapıyı</w:t>
      </w:r>
      <w:r w:rsidRPr="00C951DB">
        <w:rPr>
          <w:rStyle w:val="Gl"/>
          <w:rFonts w:ascii="Times New Roman" w:hAnsi="Times New Roman" w:cs="Times New Roman"/>
          <w:b w:val="0"/>
          <w:sz w:val="24"/>
          <w:szCs w:val="24"/>
        </w:rPr>
        <w:t xml:space="preserve"> ve doğal yapıyı</w:t>
      </w:r>
      <w:r w:rsidR="00B70149" w:rsidRPr="00C951DB">
        <w:rPr>
          <w:rStyle w:val="Gl"/>
          <w:rFonts w:ascii="Times New Roman" w:hAnsi="Times New Roman" w:cs="Times New Roman"/>
          <w:b w:val="0"/>
          <w:sz w:val="24"/>
          <w:szCs w:val="24"/>
        </w:rPr>
        <w:t xml:space="preserve"> büyük ölçüde etkileyen ciddi düzeyde yaralanmalarla ve ölümlerle sonuçlanan afetlerdir.</w:t>
      </w:r>
      <w:r w:rsidR="00ED5EB3">
        <w:rPr>
          <w:rStyle w:val="Gl"/>
          <w:rFonts w:ascii="Times New Roman" w:hAnsi="Times New Roman" w:cs="Times New Roman"/>
          <w:b w:val="0"/>
          <w:sz w:val="24"/>
          <w:szCs w:val="24"/>
        </w:rPr>
        <w:t xml:space="preserve"> </w:t>
      </w:r>
      <w:r w:rsidR="00B70149" w:rsidRPr="00C951DB">
        <w:rPr>
          <w:rStyle w:val="Gl"/>
          <w:rFonts w:ascii="Times New Roman" w:hAnsi="Times New Roman" w:cs="Times New Roman"/>
          <w:b w:val="0"/>
          <w:sz w:val="24"/>
          <w:szCs w:val="24"/>
        </w:rPr>
        <w:t xml:space="preserve">Bunlar, göç, savaş, kıtlık gibi birbiri ile ilişkili olayları kapsamaktadır. Yine taşıma aracı kazaları, terör, yangın, kimyasal kazalar bu grupta yer almaktadır </w:t>
      </w:r>
      <w:r w:rsidR="005F4062" w:rsidRPr="00ED5EB3">
        <w:rPr>
          <w:rStyle w:val="Gl"/>
          <w:rFonts w:ascii="Times New Roman" w:hAnsi="Times New Roman" w:cs="Times New Roman"/>
          <w:b w:val="0"/>
          <w:sz w:val="24"/>
          <w:szCs w:val="24"/>
        </w:rPr>
        <w:t>(Yılmaz</w:t>
      </w:r>
      <w:r w:rsidRPr="00ED5EB3">
        <w:rPr>
          <w:rStyle w:val="Gl"/>
          <w:rFonts w:ascii="Times New Roman" w:hAnsi="Times New Roman" w:cs="Times New Roman"/>
          <w:b w:val="0"/>
          <w:sz w:val="24"/>
          <w:szCs w:val="24"/>
        </w:rPr>
        <w:t xml:space="preserve">, </w:t>
      </w:r>
      <w:r w:rsidR="005F4062" w:rsidRPr="00ED5EB3">
        <w:rPr>
          <w:rStyle w:val="Gl"/>
          <w:rFonts w:ascii="Times New Roman" w:hAnsi="Times New Roman" w:cs="Times New Roman"/>
          <w:b w:val="0"/>
          <w:sz w:val="24"/>
          <w:szCs w:val="24"/>
        </w:rPr>
        <w:t>2003:</w:t>
      </w:r>
      <w:r w:rsidRPr="00ED5EB3">
        <w:rPr>
          <w:rStyle w:val="Gl"/>
          <w:rFonts w:ascii="Times New Roman" w:hAnsi="Times New Roman" w:cs="Times New Roman"/>
          <w:b w:val="0"/>
          <w:sz w:val="24"/>
          <w:szCs w:val="24"/>
        </w:rPr>
        <w:t>29)</w:t>
      </w:r>
      <w:r w:rsidR="005F4062" w:rsidRPr="00ED5EB3">
        <w:rPr>
          <w:rStyle w:val="Gl"/>
          <w:rFonts w:ascii="Times New Roman" w:hAnsi="Times New Roman" w:cs="Times New Roman"/>
          <w:b w:val="0"/>
          <w:sz w:val="24"/>
          <w:szCs w:val="24"/>
        </w:rPr>
        <w:t>.</w:t>
      </w:r>
      <w:r w:rsidR="00CC399D">
        <w:rPr>
          <w:rStyle w:val="Gl"/>
          <w:rFonts w:ascii="Times New Roman" w:hAnsi="Times New Roman" w:cs="Times New Roman"/>
          <w:b w:val="0"/>
          <w:sz w:val="24"/>
          <w:szCs w:val="24"/>
        </w:rPr>
        <w:t xml:space="preserve"> </w:t>
      </w:r>
      <w:r w:rsidR="00556309">
        <w:rPr>
          <w:rStyle w:val="Gl"/>
          <w:rFonts w:ascii="Times New Roman" w:hAnsi="Times New Roman" w:cs="Times New Roman"/>
          <w:b w:val="0"/>
          <w:sz w:val="24"/>
          <w:szCs w:val="24"/>
        </w:rPr>
        <w:t>Gümüşhane ili insan kaynaklı afetler açısından risk altında bulunmamaktadır.</w:t>
      </w:r>
    </w:p>
    <w:p w:rsidR="001E3E5A" w:rsidRDefault="00B70149" w:rsidP="00CD79D8">
      <w:pPr>
        <w:spacing w:after="0" w:line="360" w:lineRule="auto"/>
        <w:ind w:firstLine="708"/>
        <w:jc w:val="both"/>
        <w:rPr>
          <w:rStyle w:val="Gl"/>
          <w:rFonts w:ascii="Times New Roman" w:hAnsi="Times New Roman" w:cs="Times New Roman"/>
          <w:b w:val="0"/>
          <w:sz w:val="24"/>
          <w:szCs w:val="24"/>
        </w:rPr>
      </w:pPr>
      <w:r w:rsidRPr="00C951DB">
        <w:rPr>
          <w:rStyle w:val="Gl"/>
          <w:rFonts w:ascii="Times New Roman" w:hAnsi="Times New Roman" w:cs="Times New Roman"/>
          <w:b w:val="0"/>
          <w:sz w:val="24"/>
          <w:szCs w:val="24"/>
        </w:rPr>
        <w:t xml:space="preserve">İnsan </w:t>
      </w:r>
      <w:r w:rsidR="00A14D0E" w:rsidRPr="00C951DB">
        <w:rPr>
          <w:rStyle w:val="Gl"/>
          <w:rFonts w:ascii="Times New Roman" w:hAnsi="Times New Roman" w:cs="Times New Roman"/>
          <w:b w:val="0"/>
          <w:sz w:val="24"/>
          <w:szCs w:val="24"/>
        </w:rPr>
        <w:t xml:space="preserve">kaynaklı afetler içinde, şiddetin neden olduğu çok sayıda mülteci ve sığınmacının ülkelerini terk etmek zorunda kaldığı durumlar birbirini tetikleyen afet zincirine </w:t>
      </w:r>
      <w:r w:rsidR="00BC26EA">
        <w:rPr>
          <w:rStyle w:val="Gl"/>
          <w:rFonts w:ascii="Times New Roman" w:hAnsi="Times New Roman" w:cs="Times New Roman"/>
          <w:b w:val="0"/>
          <w:sz w:val="24"/>
          <w:szCs w:val="24"/>
        </w:rPr>
        <w:t xml:space="preserve">neden durumlar da bulunmaktadır </w:t>
      </w:r>
      <w:r w:rsidR="00BC26EA" w:rsidRPr="00ED5EB3">
        <w:rPr>
          <w:rStyle w:val="Gl"/>
          <w:rFonts w:ascii="Times New Roman" w:hAnsi="Times New Roman" w:cs="Times New Roman"/>
          <w:b w:val="0"/>
          <w:sz w:val="24"/>
          <w:szCs w:val="24"/>
        </w:rPr>
        <w:t>(Yılmaz, 2003:29).</w:t>
      </w:r>
    </w:p>
    <w:p w:rsidR="00975714" w:rsidRDefault="00B9272E" w:rsidP="00CD79D8">
      <w:pPr>
        <w:spacing w:after="0" w:line="360" w:lineRule="auto"/>
        <w:ind w:firstLine="708"/>
        <w:jc w:val="both"/>
        <w:rPr>
          <w:rStyle w:val="Gl"/>
          <w:rFonts w:ascii="Times New Roman" w:hAnsi="Times New Roman" w:cs="Times New Roman"/>
          <w:sz w:val="24"/>
          <w:szCs w:val="24"/>
        </w:rPr>
      </w:pPr>
      <w:r>
        <w:rPr>
          <w:rStyle w:val="Gl"/>
          <w:rFonts w:ascii="Times New Roman" w:hAnsi="Times New Roman" w:cs="Times New Roman"/>
          <w:sz w:val="24"/>
          <w:szCs w:val="24"/>
        </w:rPr>
        <w:lastRenderedPageBreak/>
        <w:t>2.4</w:t>
      </w:r>
      <w:r w:rsidR="00845DD3" w:rsidRPr="00C951DB">
        <w:rPr>
          <w:rStyle w:val="Gl"/>
          <w:rFonts w:ascii="Times New Roman" w:hAnsi="Times New Roman" w:cs="Times New Roman"/>
          <w:sz w:val="24"/>
          <w:szCs w:val="24"/>
        </w:rPr>
        <w:t>. Afetin Etkileri</w:t>
      </w:r>
    </w:p>
    <w:p w:rsidR="00975714" w:rsidRDefault="00C50D7B" w:rsidP="00CD79D8">
      <w:pPr>
        <w:spacing w:after="0" w:line="360" w:lineRule="auto"/>
        <w:ind w:firstLine="708"/>
        <w:jc w:val="both"/>
        <w:rPr>
          <w:rStyle w:val="Gl"/>
          <w:rFonts w:ascii="Times New Roman" w:hAnsi="Times New Roman" w:cs="Times New Roman"/>
          <w:b w:val="0"/>
          <w:sz w:val="24"/>
          <w:szCs w:val="24"/>
        </w:rPr>
      </w:pPr>
      <w:r w:rsidRPr="00C951DB">
        <w:rPr>
          <w:rStyle w:val="Gl"/>
          <w:rFonts w:ascii="Times New Roman" w:hAnsi="Times New Roman" w:cs="Times New Roman"/>
          <w:b w:val="0"/>
          <w:sz w:val="24"/>
          <w:szCs w:val="24"/>
        </w:rPr>
        <w:t xml:space="preserve">Afetler, teknolojik, ekonomik ve fiziksel kaynakların zarar görmesine neden olurken en büyük etkiyi sosyal hayat üzerine yapmakta ve </w:t>
      </w:r>
      <w:r w:rsidR="00E00D92" w:rsidRPr="00C951DB">
        <w:rPr>
          <w:rStyle w:val="Gl"/>
          <w:rFonts w:ascii="Times New Roman" w:hAnsi="Times New Roman" w:cs="Times New Roman"/>
          <w:b w:val="0"/>
          <w:sz w:val="24"/>
          <w:szCs w:val="24"/>
        </w:rPr>
        <w:t>başta psikoloji olmak üzere bir</w:t>
      </w:r>
      <w:r w:rsidRPr="00C951DB">
        <w:rPr>
          <w:rStyle w:val="Gl"/>
          <w:rFonts w:ascii="Times New Roman" w:hAnsi="Times New Roman" w:cs="Times New Roman"/>
          <w:b w:val="0"/>
          <w:sz w:val="24"/>
          <w:szCs w:val="24"/>
        </w:rPr>
        <w:t>çok alanda ciddi kayıplara neden olmaktadır</w:t>
      </w:r>
      <w:r w:rsidR="00B9272E">
        <w:rPr>
          <w:rStyle w:val="Gl"/>
          <w:rFonts w:ascii="Times New Roman" w:hAnsi="Times New Roman" w:cs="Times New Roman"/>
          <w:b w:val="0"/>
          <w:sz w:val="24"/>
          <w:szCs w:val="24"/>
        </w:rPr>
        <w:t xml:space="preserve"> (Bağbancı, 2015).</w:t>
      </w:r>
    </w:p>
    <w:p w:rsidR="0077272B" w:rsidRDefault="00321C97" w:rsidP="00CD79D8">
      <w:pPr>
        <w:spacing w:after="0" w:line="360" w:lineRule="auto"/>
        <w:ind w:firstLine="708"/>
        <w:jc w:val="both"/>
        <w:rPr>
          <w:rStyle w:val="Gl"/>
          <w:rFonts w:ascii="Times New Roman" w:hAnsi="Times New Roman" w:cs="Times New Roman"/>
          <w:b w:val="0"/>
          <w:sz w:val="24"/>
          <w:szCs w:val="24"/>
        </w:rPr>
      </w:pPr>
      <w:r w:rsidRPr="00C951DB">
        <w:rPr>
          <w:rStyle w:val="Gl"/>
          <w:rFonts w:ascii="Times New Roman" w:hAnsi="Times New Roman" w:cs="Times New Roman"/>
          <w:b w:val="0"/>
          <w:sz w:val="24"/>
          <w:szCs w:val="24"/>
        </w:rPr>
        <w:t xml:space="preserve">Afetlerin meydana getirdiği hasarları maddi hasarlar ve manevi hasarlar olarak da gruplandırabiliriz. Manevi hasarlar, ölümler, yaralanmalar, psikolojik sorunlar olarak, maddi hasarlar ise konutların, işyerlerinin, yolların yıkılması, doğal alanların ve tarım alanlarının </w:t>
      </w:r>
      <w:r w:rsidR="00F41380" w:rsidRPr="00C951DB">
        <w:rPr>
          <w:rStyle w:val="Gl"/>
          <w:rFonts w:ascii="Times New Roman" w:hAnsi="Times New Roman" w:cs="Times New Roman"/>
          <w:b w:val="0"/>
          <w:sz w:val="24"/>
          <w:szCs w:val="24"/>
        </w:rPr>
        <w:t xml:space="preserve">yok edilmesidir </w:t>
      </w:r>
      <w:r w:rsidR="00ED5EB3" w:rsidRPr="00ED5EB3">
        <w:rPr>
          <w:rStyle w:val="Gl"/>
          <w:rFonts w:ascii="Times New Roman" w:hAnsi="Times New Roman" w:cs="Times New Roman"/>
          <w:b w:val="0"/>
          <w:sz w:val="24"/>
          <w:szCs w:val="24"/>
        </w:rPr>
        <w:t>(</w:t>
      </w:r>
      <w:proofErr w:type="spellStart"/>
      <w:r w:rsidR="00D331AB" w:rsidRPr="00ED5EB3">
        <w:rPr>
          <w:rStyle w:val="Gl"/>
          <w:rFonts w:ascii="Times New Roman" w:hAnsi="Times New Roman" w:cs="Times New Roman"/>
          <w:b w:val="0"/>
          <w:sz w:val="24"/>
          <w:szCs w:val="24"/>
        </w:rPr>
        <w:t>Kadıoğlu</w:t>
      </w:r>
      <w:proofErr w:type="spellEnd"/>
      <w:r w:rsidR="00D331AB" w:rsidRPr="00ED5EB3">
        <w:rPr>
          <w:rStyle w:val="Gl"/>
          <w:rFonts w:ascii="Times New Roman" w:hAnsi="Times New Roman" w:cs="Times New Roman"/>
          <w:b w:val="0"/>
          <w:sz w:val="24"/>
          <w:szCs w:val="24"/>
        </w:rPr>
        <w:t xml:space="preserve"> ve </w:t>
      </w:r>
      <w:proofErr w:type="spellStart"/>
      <w:r w:rsidR="008A6A6B" w:rsidRPr="00ED5EB3">
        <w:rPr>
          <w:rStyle w:val="Gl"/>
          <w:rFonts w:ascii="Times New Roman" w:hAnsi="Times New Roman" w:cs="Times New Roman"/>
          <w:b w:val="0"/>
          <w:sz w:val="24"/>
          <w:szCs w:val="24"/>
        </w:rPr>
        <w:t>Özdamar</w:t>
      </w:r>
      <w:proofErr w:type="spellEnd"/>
      <w:r w:rsidR="008A6A6B" w:rsidRPr="00ED5EB3">
        <w:rPr>
          <w:rStyle w:val="Gl"/>
          <w:rFonts w:ascii="Times New Roman" w:hAnsi="Times New Roman" w:cs="Times New Roman"/>
          <w:b w:val="0"/>
          <w:sz w:val="24"/>
          <w:szCs w:val="24"/>
        </w:rPr>
        <w:t xml:space="preserve">, </w:t>
      </w:r>
      <w:r w:rsidR="00D331AB" w:rsidRPr="00ED5EB3">
        <w:rPr>
          <w:rStyle w:val="Gl"/>
          <w:rFonts w:ascii="Times New Roman" w:hAnsi="Times New Roman" w:cs="Times New Roman"/>
          <w:b w:val="0"/>
          <w:sz w:val="24"/>
          <w:szCs w:val="24"/>
        </w:rPr>
        <w:t>2008:8).</w:t>
      </w:r>
      <w:r w:rsidR="00D331AB" w:rsidRPr="00C951DB">
        <w:rPr>
          <w:rStyle w:val="Gl"/>
          <w:rFonts w:ascii="Times New Roman" w:hAnsi="Times New Roman" w:cs="Times New Roman"/>
          <w:b w:val="0"/>
          <w:sz w:val="24"/>
          <w:szCs w:val="24"/>
        </w:rPr>
        <w:t xml:space="preserve"> </w:t>
      </w:r>
      <w:r w:rsidR="0077272B" w:rsidRPr="00C951DB">
        <w:rPr>
          <w:rStyle w:val="Gl"/>
          <w:rFonts w:ascii="Times New Roman" w:hAnsi="Times New Roman" w:cs="Times New Roman"/>
          <w:b w:val="0"/>
          <w:sz w:val="24"/>
          <w:szCs w:val="24"/>
        </w:rPr>
        <w:t>Afetler, insan ve tabiat üzerinde etkilidir. Bu etkileri do</w:t>
      </w:r>
      <w:r w:rsidR="00741466" w:rsidRPr="00C951DB">
        <w:rPr>
          <w:rStyle w:val="Gl"/>
          <w:rFonts w:ascii="Times New Roman" w:hAnsi="Times New Roman" w:cs="Times New Roman"/>
          <w:b w:val="0"/>
          <w:sz w:val="24"/>
          <w:szCs w:val="24"/>
        </w:rPr>
        <w:t>ğrudan etkiler, dolaylı etkiler</w:t>
      </w:r>
      <w:r w:rsidR="0077272B" w:rsidRPr="00C951DB">
        <w:rPr>
          <w:rStyle w:val="Gl"/>
          <w:rFonts w:ascii="Times New Roman" w:hAnsi="Times New Roman" w:cs="Times New Roman"/>
          <w:b w:val="0"/>
          <w:sz w:val="24"/>
          <w:szCs w:val="24"/>
        </w:rPr>
        <w:t xml:space="preserve"> </w:t>
      </w:r>
      <w:r w:rsidR="00BC26EA">
        <w:rPr>
          <w:rStyle w:val="Gl"/>
          <w:rFonts w:ascii="Times New Roman" w:hAnsi="Times New Roman" w:cs="Times New Roman"/>
          <w:b w:val="0"/>
          <w:sz w:val="24"/>
          <w:szCs w:val="24"/>
        </w:rPr>
        <w:t>olarak sıralayabiliriz (Güler ve Çobanoğlu, 2001).</w:t>
      </w:r>
    </w:p>
    <w:p w:rsidR="00CA00F5" w:rsidRPr="00C951DB" w:rsidRDefault="00741466" w:rsidP="00CD79D8">
      <w:pPr>
        <w:spacing w:after="0" w:line="360" w:lineRule="auto"/>
        <w:ind w:firstLine="708"/>
        <w:jc w:val="both"/>
        <w:rPr>
          <w:rStyle w:val="Gl"/>
          <w:rFonts w:ascii="Times New Roman" w:hAnsi="Times New Roman" w:cs="Times New Roman"/>
          <w:b w:val="0"/>
          <w:sz w:val="24"/>
          <w:szCs w:val="24"/>
        </w:rPr>
      </w:pPr>
      <w:r w:rsidRPr="00C951DB">
        <w:rPr>
          <w:rStyle w:val="Gl"/>
          <w:rFonts w:ascii="Times New Roman" w:hAnsi="Times New Roman" w:cs="Times New Roman"/>
          <w:b w:val="0"/>
          <w:sz w:val="24"/>
          <w:szCs w:val="24"/>
        </w:rPr>
        <w:t>Afetler hayatı direk etkilediğinden canlı yaşamı üzerinde doğrudan etkiye sahiptir. Afetlerin doğrudan etkileri, can ve mal kayıpları, yaralanmalar, barınma sorunları, ekonominin zarar görmesi, hayvanların can kaybı ve yaralanmaları, tarımsal ürün kaybı, alt yapının zarar görmesi, ilkyardım, kültür mirasının zarar görmes</w:t>
      </w:r>
      <w:r w:rsidR="00766388">
        <w:rPr>
          <w:rStyle w:val="Gl"/>
          <w:rFonts w:ascii="Times New Roman" w:hAnsi="Times New Roman" w:cs="Times New Roman"/>
          <w:b w:val="0"/>
          <w:sz w:val="24"/>
          <w:szCs w:val="24"/>
        </w:rPr>
        <w:t>i olarak sayılabilir (Güler ve Çobanoğlu, 2001).</w:t>
      </w:r>
    </w:p>
    <w:p w:rsidR="00CA00F5" w:rsidRPr="00C951DB" w:rsidRDefault="00CA00F5" w:rsidP="00CD79D8">
      <w:pPr>
        <w:spacing w:after="0" w:line="360" w:lineRule="auto"/>
        <w:ind w:firstLine="708"/>
        <w:jc w:val="both"/>
        <w:rPr>
          <w:rStyle w:val="Gl"/>
          <w:rFonts w:ascii="Times New Roman" w:hAnsi="Times New Roman" w:cs="Times New Roman"/>
          <w:b w:val="0"/>
          <w:sz w:val="24"/>
          <w:szCs w:val="24"/>
        </w:rPr>
      </w:pPr>
      <w:r w:rsidRPr="00C951DB">
        <w:rPr>
          <w:rStyle w:val="Gl"/>
          <w:rFonts w:ascii="Times New Roman" w:hAnsi="Times New Roman" w:cs="Times New Roman"/>
          <w:b w:val="0"/>
          <w:sz w:val="24"/>
          <w:szCs w:val="24"/>
        </w:rPr>
        <w:t xml:space="preserve">Afetlerin dolaylı etkileri, doğrudan etkiler sonucu olarak ortaya çıkmaktadır. </w:t>
      </w:r>
      <w:r w:rsidR="0048446C">
        <w:rPr>
          <w:rStyle w:val="Gl"/>
          <w:rFonts w:ascii="Times New Roman" w:hAnsi="Times New Roman" w:cs="Times New Roman"/>
          <w:b w:val="0"/>
          <w:sz w:val="24"/>
          <w:szCs w:val="24"/>
        </w:rPr>
        <w:t>A</w:t>
      </w:r>
      <w:r w:rsidRPr="00C951DB">
        <w:rPr>
          <w:rStyle w:val="Gl"/>
          <w:rFonts w:ascii="Times New Roman" w:hAnsi="Times New Roman" w:cs="Times New Roman"/>
          <w:b w:val="0"/>
          <w:sz w:val="24"/>
          <w:szCs w:val="24"/>
        </w:rPr>
        <w:t>fetlere müdahalede kullanılan kaynaklar, ilkyard</w:t>
      </w:r>
      <w:r w:rsidR="0048446C">
        <w:rPr>
          <w:rStyle w:val="Gl"/>
          <w:rFonts w:ascii="Times New Roman" w:hAnsi="Times New Roman" w:cs="Times New Roman"/>
          <w:b w:val="0"/>
          <w:sz w:val="24"/>
          <w:szCs w:val="24"/>
        </w:rPr>
        <w:t xml:space="preserve">ım, tedavi masraflarının ülkede </w:t>
      </w:r>
      <w:r w:rsidR="00ED5EB3">
        <w:rPr>
          <w:rStyle w:val="Gl"/>
          <w:rFonts w:ascii="Times New Roman" w:hAnsi="Times New Roman" w:cs="Times New Roman"/>
          <w:b w:val="0"/>
          <w:sz w:val="24"/>
          <w:szCs w:val="24"/>
        </w:rPr>
        <w:t>diğ</w:t>
      </w:r>
      <w:r w:rsidRPr="00C951DB">
        <w:rPr>
          <w:rStyle w:val="Gl"/>
          <w:rFonts w:ascii="Times New Roman" w:hAnsi="Times New Roman" w:cs="Times New Roman"/>
          <w:b w:val="0"/>
          <w:sz w:val="24"/>
          <w:szCs w:val="24"/>
        </w:rPr>
        <w:t>er hiz</w:t>
      </w:r>
      <w:r w:rsidR="0048446C">
        <w:rPr>
          <w:rStyle w:val="Gl"/>
          <w:rFonts w:ascii="Times New Roman" w:hAnsi="Times New Roman" w:cs="Times New Roman"/>
          <w:b w:val="0"/>
          <w:sz w:val="24"/>
          <w:szCs w:val="24"/>
        </w:rPr>
        <w:t>metlerin aksamasına neden olmasıdır</w:t>
      </w:r>
      <w:r w:rsidRPr="00C951DB">
        <w:rPr>
          <w:rStyle w:val="Gl"/>
          <w:rFonts w:ascii="Times New Roman" w:hAnsi="Times New Roman" w:cs="Times New Roman"/>
          <w:b w:val="0"/>
          <w:sz w:val="24"/>
          <w:szCs w:val="24"/>
        </w:rPr>
        <w:t>.</w:t>
      </w:r>
      <w:r w:rsidR="008B14C3">
        <w:rPr>
          <w:rStyle w:val="Gl"/>
          <w:rFonts w:ascii="Times New Roman" w:hAnsi="Times New Roman" w:cs="Times New Roman"/>
          <w:b w:val="0"/>
          <w:sz w:val="24"/>
          <w:szCs w:val="24"/>
        </w:rPr>
        <w:t xml:space="preserve"> </w:t>
      </w:r>
      <w:r w:rsidR="007162F1" w:rsidRPr="00C951DB">
        <w:rPr>
          <w:rStyle w:val="Gl"/>
          <w:rFonts w:ascii="Times New Roman" w:hAnsi="Times New Roman" w:cs="Times New Roman"/>
          <w:b w:val="0"/>
          <w:sz w:val="24"/>
          <w:szCs w:val="24"/>
        </w:rPr>
        <w:t>Bu etkiler özellikle ekonomi, eğitim, sağlık, üretim, ulaştırma sektö</w:t>
      </w:r>
      <w:r w:rsidR="0048446C">
        <w:rPr>
          <w:rStyle w:val="Gl"/>
          <w:rFonts w:ascii="Times New Roman" w:hAnsi="Times New Roman" w:cs="Times New Roman"/>
          <w:b w:val="0"/>
          <w:sz w:val="24"/>
          <w:szCs w:val="24"/>
        </w:rPr>
        <w:t xml:space="preserve">rlerinde yapılacak yatırımları engelleyebilir </w:t>
      </w:r>
      <w:r w:rsidR="00AC0E7B">
        <w:rPr>
          <w:rStyle w:val="Gl"/>
          <w:rFonts w:ascii="Times New Roman" w:hAnsi="Times New Roman" w:cs="Times New Roman"/>
          <w:b w:val="0"/>
          <w:sz w:val="24"/>
          <w:szCs w:val="24"/>
        </w:rPr>
        <w:t>(Güler ve Çobanoğlu, 2001).</w:t>
      </w:r>
    </w:p>
    <w:p w:rsidR="004F3D2E" w:rsidRDefault="00B434C2" w:rsidP="00CD79D8">
      <w:pPr>
        <w:spacing w:after="0" w:line="360" w:lineRule="auto"/>
        <w:ind w:firstLine="708"/>
        <w:jc w:val="both"/>
        <w:rPr>
          <w:rStyle w:val="Gl"/>
          <w:rFonts w:ascii="Times New Roman" w:hAnsi="Times New Roman" w:cs="Times New Roman"/>
          <w:b w:val="0"/>
          <w:sz w:val="24"/>
          <w:szCs w:val="24"/>
        </w:rPr>
      </w:pPr>
      <w:r>
        <w:rPr>
          <w:rStyle w:val="Gl"/>
          <w:rFonts w:ascii="Times New Roman" w:hAnsi="Times New Roman" w:cs="Times New Roman"/>
          <w:b w:val="0"/>
          <w:sz w:val="24"/>
          <w:szCs w:val="24"/>
        </w:rPr>
        <w:t xml:space="preserve">Afetler sonrasında, sosyal çevre, </w:t>
      </w:r>
      <w:r w:rsidR="00E506F2" w:rsidRPr="00C951DB">
        <w:rPr>
          <w:rStyle w:val="Gl"/>
          <w:rFonts w:ascii="Times New Roman" w:hAnsi="Times New Roman" w:cs="Times New Roman"/>
          <w:b w:val="0"/>
          <w:sz w:val="24"/>
          <w:szCs w:val="24"/>
        </w:rPr>
        <w:t xml:space="preserve">fiziki çevre </w:t>
      </w:r>
      <w:r>
        <w:rPr>
          <w:rStyle w:val="Gl"/>
          <w:rFonts w:ascii="Times New Roman" w:hAnsi="Times New Roman" w:cs="Times New Roman"/>
          <w:b w:val="0"/>
          <w:sz w:val="24"/>
          <w:szCs w:val="24"/>
        </w:rPr>
        <w:t>ve çevre sağlığı bozulmaktadır</w:t>
      </w:r>
      <w:r w:rsidR="00E506F2" w:rsidRPr="00C951DB">
        <w:rPr>
          <w:rStyle w:val="Gl"/>
          <w:rFonts w:ascii="Times New Roman" w:hAnsi="Times New Roman" w:cs="Times New Roman"/>
          <w:b w:val="0"/>
          <w:sz w:val="24"/>
          <w:szCs w:val="24"/>
        </w:rPr>
        <w:t>.</w:t>
      </w:r>
      <w:r w:rsidR="00ED5EB3">
        <w:rPr>
          <w:rStyle w:val="Gl"/>
          <w:rFonts w:ascii="Times New Roman" w:hAnsi="Times New Roman" w:cs="Times New Roman"/>
          <w:b w:val="0"/>
          <w:sz w:val="24"/>
          <w:szCs w:val="24"/>
        </w:rPr>
        <w:t xml:space="preserve"> </w:t>
      </w:r>
      <w:r w:rsidR="00E506F2" w:rsidRPr="00C951DB">
        <w:rPr>
          <w:rStyle w:val="Gl"/>
          <w:rFonts w:ascii="Times New Roman" w:hAnsi="Times New Roman" w:cs="Times New Roman"/>
          <w:b w:val="0"/>
          <w:sz w:val="24"/>
          <w:szCs w:val="24"/>
        </w:rPr>
        <w:t>Afetler</w:t>
      </w:r>
      <w:r>
        <w:rPr>
          <w:rStyle w:val="Gl"/>
          <w:rFonts w:ascii="Times New Roman" w:hAnsi="Times New Roman" w:cs="Times New Roman"/>
          <w:b w:val="0"/>
          <w:sz w:val="24"/>
          <w:szCs w:val="24"/>
        </w:rPr>
        <w:t>in</w:t>
      </w:r>
      <w:r w:rsidR="00E506F2" w:rsidRPr="00C951DB">
        <w:rPr>
          <w:rStyle w:val="Gl"/>
          <w:rFonts w:ascii="Times New Roman" w:hAnsi="Times New Roman" w:cs="Times New Roman"/>
          <w:b w:val="0"/>
          <w:sz w:val="24"/>
          <w:szCs w:val="24"/>
        </w:rPr>
        <w:t xml:space="preserve"> sonrasında </w:t>
      </w:r>
      <w:r>
        <w:rPr>
          <w:rStyle w:val="Gl"/>
          <w:rFonts w:ascii="Times New Roman" w:hAnsi="Times New Roman" w:cs="Times New Roman"/>
          <w:b w:val="0"/>
          <w:sz w:val="24"/>
          <w:szCs w:val="24"/>
        </w:rPr>
        <w:t xml:space="preserve">oluşabilecek </w:t>
      </w:r>
      <w:r w:rsidR="00E506F2" w:rsidRPr="00C951DB">
        <w:rPr>
          <w:rStyle w:val="Gl"/>
          <w:rFonts w:ascii="Times New Roman" w:hAnsi="Times New Roman" w:cs="Times New Roman"/>
          <w:b w:val="0"/>
          <w:sz w:val="24"/>
          <w:szCs w:val="24"/>
        </w:rPr>
        <w:t>çevre sağlığı kapsamında olan, atık kirliliği ve su kirliliği başta olmak üzere beraberinde gelen salgın hastalıklar ve görüntü kirliliği yaşanmaktadır.</w:t>
      </w:r>
      <w:r w:rsidR="00AD6FFF" w:rsidRPr="00C951DB">
        <w:rPr>
          <w:rStyle w:val="Gl"/>
          <w:rFonts w:ascii="Times New Roman" w:hAnsi="Times New Roman" w:cs="Times New Roman"/>
          <w:b w:val="0"/>
          <w:sz w:val="24"/>
          <w:szCs w:val="24"/>
        </w:rPr>
        <w:t xml:space="preserve"> Oluşan afetler sonucu</w:t>
      </w:r>
      <w:r w:rsidR="00034A05">
        <w:rPr>
          <w:rStyle w:val="Gl"/>
          <w:rFonts w:ascii="Times New Roman" w:hAnsi="Times New Roman" w:cs="Times New Roman"/>
          <w:b w:val="0"/>
          <w:sz w:val="24"/>
          <w:szCs w:val="24"/>
        </w:rPr>
        <w:t>,</w:t>
      </w:r>
      <w:r w:rsidR="00AD6FFF" w:rsidRPr="00C951DB">
        <w:rPr>
          <w:rStyle w:val="Gl"/>
          <w:rFonts w:ascii="Times New Roman" w:hAnsi="Times New Roman" w:cs="Times New Roman"/>
          <w:b w:val="0"/>
          <w:sz w:val="24"/>
          <w:szCs w:val="24"/>
        </w:rPr>
        <w:t xml:space="preserve"> </w:t>
      </w:r>
      <w:r w:rsidR="00034A05">
        <w:rPr>
          <w:rStyle w:val="Gl"/>
          <w:rFonts w:ascii="Times New Roman" w:hAnsi="Times New Roman" w:cs="Times New Roman"/>
          <w:b w:val="0"/>
          <w:sz w:val="24"/>
          <w:szCs w:val="24"/>
        </w:rPr>
        <w:t>meydana gelen</w:t>
      </w:r>
      <w:r w:rsidR="00AD6FFF" w:rsidRPr="00C951DB">
        <w:rPr>
          <w:rStyle w:val="Gl"/>
          <w:rFonts w:ascii="Times New Roman" w:hAnsi="Times New Roman" w:cs="Times New Roman"/>
          <w:b w:val="0"/>
          <w:sz w:val="24"/>
          <w:szCs w:val="24"/>
        </w:rPr>
        <w:t xml:space="preserve"> çevre kirliliği yaşamı tehdit etmekte ve göç, işsizlik, psikolojik sorunlar gibi sosy</w:t>
      </w:r>
      <w:r w:rsidR="00AC0E7B">
        <w:rPr>
          <w:rStyle w:val="Gl"/>
          <w:rFonts w:ascii="Times New Roman" w:hAnsi="Times New Roman" w:cs="Times New Roman"/>
          <w:b w:val="0"/>
          <w:sz w:val="24"/>
          <w:szCs w:val="24"/>
        </w:rPr>
        <w:t xml:space="preserve">al problemlere neden olmaktadır </w:t>
      </w:r>
      <w:r w:rsidR="002F5268">
        <w:rPr>
          <w:rStyle w:val="Gl"/>
          <w:rFonts w:ascii="Times New Roman" w:hAnsi="Times New Roman" w:cs="Times New Roman"/>
          <w:b w:val="0"/>
          <w:sz w:val="24"/>
          <w:szCs w:val="24"/>
        </w:rPr>
        <w:t>(</w:t>
      </w:r>
      <w:proofErr w:type="spellStart"/>
      <w:r w:rsidR="002F5268">
        <w:rPr>
          <w:rStyle w:val="Gl"/>
          <w:rFonts w:ascii="Times New Roman" w:hAnsi="Times New Roman" w:cs="Times New Roman"/>
          <w:b w:val="0"/>
          <w:sz w:val="24"/>
          <w:szCs w:val="24"/>
        </w:rPr>
        <w:t>Uzuncıbuk</w:t>
      </w:r>
      <w:proofErr w:type="spellEnd"/>
      <w:r w:rsidR="002F5268">
        <w:rPr>
          <w:rStyle w:val="Gl"/>
          <w:rFonts w:ascii="Times New Roman" w:hAnsi="Times New Roman" w:cs="Times New Roman"/>
          <w:b w:val="0"/>
          <w:sz w:val="24"/>
          <w:szCs w:val="24"/>
        </w:rPr>
        <w:t>, 2009).</w:t>
      </w:r>
    </w:p>
    <w:p w:rsidR="00376A14" w:rsidRDefault="00376A14" w:rsidP="00CD79D8">
      <w:pPr>
        <w:spacing w:after="0" w:line="360" w:lineRule="auto"/>
        <w:jc w:val="center"/>
        <w:rPr>
          <w:rFonts w:ascii="Times New Roman" w:hAnsi="Times New Roman" w:cs="Times New Roman"/>
          <w:b/>
          <w:sz w:val="24"/>
          <w:szCs w:val="24"/>
        </w:rPr>
      </w:pPr>
    </w:p>
    <w:p w:rsidR="00376A14" w:rsidRDefault="00376A14" w:rsidP="00CD79D8">
      <w:pPr>
        <w:spacing w:after="0" w:line="360" w:lineRule="auto"/>
        <w:jc w:val="center"/>
        <w:rPr>
          <w:rFonts w:ascii="Times New Roman" w:hAnsi="Times New Roman" w:cs="Times New Roman"/>
          <w:b/>
          <w:sz w:val="24"/>
          <w:szCs w:val="24"/>
        </w:rPr>
      </w:pPr>
    </w:p>
    <w:p w:rsidR="00376A14" w:rsidRDefault="00376A14" w:rsidP="00CD79D8">
      <w:pPr>
        <w:spacing w:after="0" w:line="360" w:lineRule="auto"/>
        <w:jc w:val="center"/>
        <w:rPr>
          <w:rFonts w:ascii="Times New Roman" w:hAnsi="Times New Roman" w:cs="Times New Roman"/>
          <w:b/>
          <w:sz w:val="24"/>
          <w:szCs w:val="24"/>
        </w:rPr>
      </w:pPr>
    </w:p>
    <w:p w:rsidR="00E2400F" w:rsidRDefault="00E2400F" w:rsidP="00CD79D8">
      <w:pPr>
        <w:spacing w:after="0" w:line="360" w:lineRule="auto"/>
        <w:jc w:val="center"/>
        <w:rPr>
          <w:rFonts w:ascii="Times New Roman" w:hAnsi="Times New Roman" w:cs="Times New Roman"/>
          <w:b/>
          <w:sz w:val="24"/>
          <w:szCs w:val="24"/>
        </w:rPr>
        <w:sectPr w:rsidR="00E2400F" w:rsidSect="00297D7B">
          <w:pgSz w:w="11906" w:h="16838"/>
          <w:pgMar w:top="1701" w:right="1134" w:bottom="1701" w:left="2268" w:header="709" w:footer="709" w:gutter="0"/>
          <w:cols w:space="708"/>
          <w:docGrid w:linePitch="360"/>
        </w:sectPr>
      </w:pPr>
    </w:p>
    <w:p w:rsidR="00B8767F" w:rsidRDefault="00B8767F" w:rsidP="00CD79D8">
      <w:pPr>
        <w:spacing w:after="0" w:line="360" w:lineRule="auto"/>
        <w:jc w:val="center"/>
        <w:rPr>
          <w:rFonts w:ascii="Times New Roman" w:hAnsi="Times New Roman" w:cs="Times New Roman"/>
          <w:b/>
          <w:sz w:val="24"/>
          <w:szCs w:val="24"/>
        </w:rPr>
      </w:pPr>
    </w:p>
    <w:p w:rsidR="00376A14" w:rsidRDefault="00376A14" w:rsidP="00CD79D8">
      <w:pPr>
        <w:spacing w:after="0" w:line="360" w:lineRule="auto"/>
        <w:jc w:val="center"/>
        <w:rPr>
          <w:rFonts w:ascii="Times New Roman" w:hAnsi="Times New Roman" w:cs="Times New Roman"/>
          <w:b/>
          <w:sz w:val="24"/>
          <w:szCs w:val="24"/>
        </w:rPr>
      </w:pPr>
    </w:p>
    <w:p w:rsidR="006C5297" w:rsidRPr="00C951DB" w:rsidRDefault="006A4EFF" w:rsidP="00CD79D8">
      <w:pPr>
        <w:spacing w:after="0" w:line="360" w:lineRule="auto"/>
        <w:jc w:val="center"/>
        <w:rPr>
          <w:rFonts w:ascii="Times New Roman" w:hAnsi="Times New Roman" w:cs="Times New Roman"/>
          <w:b/>
          <w:sz w:val="24"/>
          <w:szCs w:val="24"/>
        </w:rPr>
      </w:pPr>
      <w:r w:rsidRPr="00C951DB">
        <w:rPr>
          <w:rFonts w:ascii="Times New Roman" w:hAnsi="Times New Roman" w:cs="Times New Roman"/>
          <w:b/>
          <w:sz w:val="24"/>
          <w:szCs w:val="24"/>
        </w:rPr>
        <w:t>ÜÇÜNCÜ BÖLÜM</w:t>
      </w:r>
    </w:p>
    <w:p w:rsidR="00FC6E49" w:rsidRPr="00C951DB" w:rsidRDefault="00FC6E49" w:rsidP="00CD79D8">
      <w:pPr>
        <w:spacing w:after="0" w:line="360" w:lineRule="auto"/>
        <w:rPr>
          <w:rFonts w:ascii="Times New Roman" w:hAnsi="Times New Roman" w:cs="Times New Roman"/>
          <w:b/>
          <w:sz w:val="24"/>
          <w:szCs w:val="24"/>
        </w:rPr>
      </w:pPr>
    </w:p>
    <w:p w:rsidR="006A4EFF" w:rsidRDefault="006A4EFF"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t>3.</w:t>
      </w:r>
      <w:r w:rsidR="008B14C3">
        <w:rPr>
          <w:rFonts w:ascii="Times New Roman" w:hAnsi="Times New Roman" w:cs="Times New Roman"/>
          <w:b/>
          <w:sz w:val="24"/>
          <w:szCs w:val="24"/>
        </w:rPr>
        <w:t xml:space="preserve"> </w:t>
      </w:r>
      <w:r w:rsidRPr="00C951DB">
        <w:rPr>
          <w:rFonts w:ascii="Times New Roman" w:hAnsi="Times New Roman" w:cs="Times New Roman"/>
          <w:b/>
          <w:sz w:val="24"/>
          <w:szCs w:val="24"/>
        </w:rPr>
        <w:t>Çevre Sağlığı ve Afet</w:t>
      </w:r>
    </w:p>
    <w:p w:rsidR="00E2400F" w:rsidRPr="00C951DB" w:rsidRDefault="00E2400F" w:rsidP="00CD79D8">
      <w:pPr>
        <w:spacing w:after="0" w:line="360" w:lineRule="auto"/>
        <w:ind w:firstLine="708"/>
        <w:rPr>
          <w:rFonts w:ascii="Times New Roman" w:hAnsi="Times New Roman" w:cs="Times New Roman"/>
          <w:b/>
          <w:sz w:val="24"/>
          <w:szCs w:val="24"/>
        </w:rPr>
      </w:pPr>
    </w:p>
    <w:p w:rsidR="008B14C3" w:rsidRDefault="006A4EFF"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t>3.1. Çevre Sağlığı ve Afet İlişkisi</w:t>
      </w:r>
    </w:p>
    <w:p w:rsidR="001700A5" w:rsidRDefault="0007581E"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Afetler</w:t>
      </w:r>
      <w:r w:rsidR="001700A5" w:rsidRPr="00C951DB">
        <w:rPr>
          <w:rFonts w:ascii="Times New Roman" w:hAnsi="Times New Roman" w:cs="Times New Roman"/>
          <w:sz w:val="24"/>
          <w:szCs w:val="24"/>
        </w:rPr>
        <w:t>,</w:t>
      </w:r>
      <w:r w:rsidRPr="00C951DB">
        <w:rPr>
          <w:rFonts w:ascii="Times New Roman" w:hAnsi="Times New Roman" w:cs="Times New Roman"/>
          <w:sz w:val="24"/>
          <w:szCs w:val="24"/>
        </w:rPr>
        <w:t xml:space="preserve"> çevre sağlığı üzerinde önemli yıkıcı etkiler meydana getirir</w:t>
      </w:r>
      <w:r w:rsidR="001700A5" w:rsidRPr="00C951DB">
        <w:rPr>
          <w:rFonts w:ascii="Times New Roman" w:hAnsi="Times New Roman" w:cs="Times New Roman"/>
          <w:sz w:val="24"/>
          <w:szCs w:val="24"/>
        </w:rPr>
        <w:t>ler</w:t>
      </w:r>
      <w:r w:rsidRPr="00C951DB">
        <w:rPr>
          <w:rFonts w:ascii="Times New Roman" w:hAnsi="Times New Roman" w:cs="Times New Roman"/>
          <w:sz w:val="24"/>
          <w:szCs w:val="24"/>
        </w:rPr>
        <w:t xml:space="preserve">. En yıkıcı doğal afetler </w:t>
      </w:r>
      <w:r w:rsidR="00A572B4" w:rsidRPr="00C951DB">
        <w:rPr>
          <w:rFonts w:ascii="Times New Roman" w:hAnsi="Times New Roman" w:cs="Times New Roman"/>
          <w:sz w:val="24"/>
          <w:szCs w:val="24"/>
        </w:rPr>
        <w:t>deprem, yanardağ pa</w:t>
      </w:r>
      <w:r w:rsidR="001700A5" w:rsidRPr="00C951DB">
        <w:rPr>
          <w:rFonts w:ascii="Times New Roman" w:hAnsi="Times New Roman" w:cs="Times New Roman"/>
          <w:sz w:val="24"/>
          <w:szCs w:val="24"/>
        </w:rPr>
        <w:t>tlamaları gibi jeolojik afetler sayılmakla beraber</w:t>
      </w:r>
      <w:r w:rsidR="00A572B4" w:rsidRPr="00C951DB">
        <w:rPr>
          <w:rFonts w:ascii="Times New Roman" w:hAnsi="Times New Roman" w:cs="Times New Roman"/>
          <w:sz w:val="24"/>
          <w:szCs w:val="24"/>
        </w:rPr>
        <w:t>, su baskını, fırtına gibi iklimsel</w:t>
      </w:r>
      <w:r w:rsidR="001700A5" w:rsidRPr="00C951DB">
        <w:rPr>
          <w:rFonts w:ascii="Times New Roman" w:hAnsi="Times New Roman" w:cs="Times New Roman"/>
          <w:sz w:val="24"/>
          <w:szCs w:val="24"/>
        </w:rPr>
        <w:t xml:space="preserve"> afetler, </w:t>
      </w:r>
      <w:r w:rsidR="00042A94" w:rsidRPr="00C951DB">
        <w:rPr>
          <w:rFonts w:ascii="Times New Roman" w:hAnsi="Times New Roman" w:cs="Times New Roman"/>
          <w:sz w:val="24"/>
          <w:szCs w:val="24"/>
        </w:rPr>
        <w:t xml:space="preserve">jeolojik afetlere göre daha sık meydana gelmektedir. </w:t>
      </w:r>
      <w:r w:rsidR="00AE0AF8" w:rsidRPr="00C951DB">
        <w:rPr>
          <w:rFonts w:ascii="Times New Roman" w:hAnsi="Times New Roman" w:cs="Times New Roman"/>
          <w:sz w:val="24"/>
          <w:szCs w:val="24"/>
        </w:rPr>
        <w:t>Acil d</w:t>
      </w:r>
      <w:r w:rsidR="001700A5" w:rsidRPr="00C951DB">
        <w:rPr>
          <w:rFonts w:ascii="Times New Roman" w:hAnsi="Times New Roman" w:cs="Times New Roman"/>
          <w:sz w:val="24"/>
          <w:szCs w:val="24"/>
        </w:rPr>
        <w:t>urumlar, doğal</w:t>
      </w:r>
      <w:r w:rsidR="00AE0AF8" w:rsidRPr="00C951DB">
        <w:rPr>
          <w:rFonts w:ascii="Times New Roman" w:hAnsi="Times New Roman" w:cs="Times New Roman"/>
          <w:sz w:val="24"/>
          <w:szCs w:val="24"/>
        </w:rPr>
        <w:t xml:space="preserve">, </w:t>
      </w:r>
      <w:r w:rsidR="001700A5" w:rsidRPr="00C951DB">
        <w:rPr>
          <w:rFonts w:ascii="Times New Roman" w:hAnsi="Times New Roman" w:cs="Times New Roman"/>
          <w:sz w:val="24"/>
          <w:szCs w:val="24"/>
        </w:rPr>
        <w:t xml:space="preserve">kimyasal ve radyolojik </w:t>
      </w:r>
      <w:r w:rsidR="008B14C3">
        <w:rPr>
          <w:rFonts w:ascii="Times New Roman" w:hAnsi="Times New Roman" w:cs="Times New Roman"/>
          <w:sz w:val="24"/>
          <w:szCs w:val="24"/>
        </w:rPr>
        <w:t xml:space="preserve">afetler sıklıkla yaşanmaktadır. </w:t>
      </w:r>
      <w:r w:rsidR="001700A5" w:rsidRPr="00C951DB">
        <w:rPr>
          <w:rFonts w:ascii="Times New Roman" w:hAnsi="Times New Roman" w:cs="Times New Roman"/>
          <w:sz w:val="24"/>
          <w:szCs w:val="24"/>
        </w:rPr>
        <w:t>Hastalıkların büyük bir kısmı</w:t>
      </w:r>
      <w:r w:rsidR="00AE0AF8" w:rsidRPr="00C951DB">
        <w:rPr>
          <w:rFonts w:ascii="Times New Roman" w:hAnsi="Times New Roman" w:cs="Times New Roman"/>
          <w:sz w:val="24"/>
          <w:szCs w:val="24"/>
        </w:rPr>
        <w:t xml:space="preserve"> çevresel risk faktörlerinden kaynaklanan </w:t>
      </w:r>
      <w:r w:rsidR="001700A5" w:rsidRPr="00C951DB">
        <w:rPr>
          <w:rFonts w:ascii="Times New Roman" w:hAnsi="Times New Roman" w:cs="Times New Roman"/>
          <w:sz w:val="24"/>
          <w:szCs w:val="24"/>
        </w:rPr>
        <w:t>bu o</w:t>
      </w:r>
      <w:r w:rsidR="00521F27">
        <w:rPr>
          <w:rFonts w:ascii="Times New Roman" w:hAnsi="Times New Roman" w:cs="Times New Roman"/>
          <w:sz w:val="24"/>
          <w:szCs w:val="24"/>
        </w:rPr>
        <w:t>layların sonucunda oluşmaktadır (Güler, Çobanoğlu, 2001).</w:t>
      </w:r>
    </w:p>
    <w:p w:rsidR="006142CC" w:rsidRDefault="00C50893"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Bir çevre sağlığı sorunu bir </w:t>
      </w:r>
      <w:r w:rsidR="008E21ED" w:rsidRPr="005B14D7">
        <w:rPr>
          <w:rFonts w:ascii="Times New Roman" w:hAnsi="Times New Roman" w:cs="Times New Roman"/>
          <w:sz w:val="24"/>
          <w:szCs w:val="24"/>
        </w:rPr>
        <w:t>afet olayının tetiklenmesine sebep olabilir yada tam tersi olarak bir afet olayı çevre sağlığı problemlerinin oluşmasına s</w:t>
      </w:r>
      <w:r w:rsidR="005B14D7" w:rsidRPr="005B14D7">
        <w:rPr>
          <w:rFonts w:ascii="Times New Roman" w:hAnsi="Times New Roman" w:cs="Times New Roman"/>
          <w:sz w:val="24"/>
          <w:szCs w:val="24"/>
        </w:rPr>
        <w:t xml:space="preserve">ebep olabilir. </w:t>
      </w:r>
      <w:r w:rsidR="00554666">
        <w:rPr>
          <w:rFonts w:ascii="Times New Roman" w:hAnsi="Times New Roman" w:cs="Times New Roman"/>
          <w:sz w:val="24"/>
          <w:szCs w:val="24"/>
        </w:rPr>
        <w:t xml:space="preserve">Bu olaylara örnek olarak: </w:t>
      </w:r>
    </w:p>
    <w:p w:rsidR="00B65C4B" w:rsidRDefault="00FC659A" w:rsidP="00CD79D8">
      <w:pPr>
        <w:spacing w:after="0" w:line="360" w:lineRule="auto"/>
        <w:ind w:firstLine="708"/>
        <w:jc w:val="both"/>
        <w:rPr>
          <w:rFonts w:ascii="Times New Roman" w:hAnsi="Times New Roman" w:cs="Times New Roman"/>
          <w:sz w:val="24"/>
          <w:szCs w:val="24"/>
          <w:shd w:val="clear" w:color="auto" w:fill="FFFFFF"/>
        </w:rPr>
      </w:pPr>
      <w:r w:rsidRPr="00EC5E7D">
        <w:rPr>
          <w:rFonts w:ascii="Times New Roman" w:hAnsi="Times New Roman" w:cs="Times New Roman"/>
          <w:bCs/>
          <w:sz w:val="24"/>
          <w:szCs w:val="24"/>
        </w:rPr>
        <w:t xml:space="preserve">Endonezya da 1815’te </w:t>
      </w:r>
      <w:proofErr w:type="spellStart"/>
      <w:r w:rsidRPr="00EC5E7D">
        <w:rPr>
          <w:rFonts w:ascii="Times New Roman" w:hAnsi="Times New Roman" w:cs="Times New Roman"/>
          <w:bCs/>
          <w:sz w:val="24"/>
          <w:szCs w:val="24"/>
        </w:rPr>
        <w:t>Tambora</w:t>
      </w:r>
      <w:proofErr w:type="spellEnd"/>
      <w:r w:rsidRPr="00EC5E7D">
        <w:rPr>
          <w:rFonts w:ascii="Times New Roman" w:hAnsi="Times New Roman" w:cs="Times New Roman"/>
          <w:bCs/>
          <w:sz w:val="24"/>
          <w:szCs w:val="24"/>
        </w:rPr>
        <w:t xml:space="preserve"> Volkanı’nın patlamasında lavların etkisiyle </w:t>
      </w:r>
      <w:r w:rsidRPr="00EC5E7D">
        <w:rPr>
          <w:rFonts w:ascii="Times New Roman" w:hAnsi="Times New Roman" w:cs="Times New Roman"/>
          <w:sz w:val="24"/>
          <w:szCs w:val="24"/>
        </w:rPr>
        <w:t>12.000</w:t>
      </w:r>
      <w:r w:rsidRPr="00EC5E7D">
        <w:rPr>
          <w:rFonts w:ascii="Times New Roman" w:hAnsi="Times New Roman" w:cs="Times New Roman"/>
          <w:bCs/>
          <w:sz w:val="24"/>
          <w:szCs w:val="24"/>
        </w:rPr>
        <w:t xml:space="preserve"> kişi hayatını kaybetmiştir. Küllerin etkisiyle bölgede tarım yapılamaz hale gelmiştir bu durum yaklaşık 90.000 kişinin hayatına mal olmuştur. </w:t>
      </w:r>
      <w:r w:rsidRPr="00EC5E7D">
        <w:rPr>
          <w:rFonts w:ascii="Times New Roman" w:hAnsi="Times New Roman" w:cs="Times New Roman"/>
          <w:sz w:val="24"/>
          <w:szCs w:val="24"/>
        </w:rPr>
        <w:t xml:space="preserve">Kuzey Yarım Küre’de </w:t>
      </w:r>
      <w:r w:rsidRPr="00EC5E7D">
        <w:rPr>
          <w:rFonts w:ascii="Times New Roman" w:hAnsi="Times New Roman" w:cs="Times New Roman"/>
          <w:bCs/>
          <w:sz w:val="24"/>
          <w:szCs w:val="24"/>
        </w:rPr>
        <w:t xml:space="preserve">patlamanın etkisiyle </w:t>
      </w:r>
      <w:r w:rsidRPr="00EC5E7D">
        <w:rPr>
          <w:rFonts w:ascii="Times New Roman" w:hAnsi="Times New Roman" w:cs="Times New Roman"/>
          <w:sz w:val="24"/>
          <w:szCs w:val="24"/>
        </w:rPr>
        <w:t xml:space="preserve">o </w:t>
      </w:r>
      <w:r w:rsidRPr="00EC5E7D">
        <w:rPr>
          <w:rFonts w:ascii="Times New Roman" w:hAnsi="Times New Roman" w:cs="Times New Roman"/>
          <w:bCs/>
          <w:sz w:val="24"/>
          <w:szCs w:val="24"/>
        </w:rPr>
        <w:t xml:space="preserve">yıl </w:t>
      </w:r>
      <w:r w:rsidRPr="00EC5E7D">
        <w:rPr>
          <w:rFonts w:ascii="Times New Roman" w:hAnsi="Times New Roman" w:cs="Times New Roman"/>
          <w:sz w:val="24"/>
          <w:szCs w:val="24"/>
        </w:rPr>
        <w:t xml:space="preserve">yaz </w:t>
      </w:r>
      <w:r w:rsidRPr="00EC5E7D">
        <w:rPr>
          <w:rFonts w:ascii="Times New Roman" w:hAnsi="Times New Roman" w:cs="Times New Roman"/>
          <w:bCs/>
          <w:sz w:val="24"/>
          <w:szCs w:val="24"/>
        </w:rPr>
        <w:t xml:space="preserve">mevsimi yaşanmamıştır ve tarımsal faaliyetler bitmiştir </w:t>
      </w:r>
      <w:r w:rsidRPr="006142CC">
        <w:rPr>
          <w:rFonts w:ascii="Times New Roman" w:hAnsi="Times New Roman" w:cs="Times New Roman"/>
          <w:bCs/>
          <w:sz w:val="24"/>
          <w:szCs w:val="24"/>
        </w:rPr>
        <w:t>(</w:t>
      </w:r>
      <w:r w:rsidR="00B10240" w:rsidRPr="00B10240">
        <w:rPr>
          <w:rFonts w:ascii="Times New Roman" w:hAnsi="Times New Roman" w:cs="Times New Roman"/>
          <w:sz w:val="24"/>
          <w:szCs w:val="24"/>
          <w:shd w:val="clear" w:color="auto" w:fill="FFFFFF"/>
        </w:rPr>
        <w:t>www.</w:t>
      </w:r>
      <w:proofErr w:type="spellStart"/>
      <w:r w:rsidR="00B10240" w:rsidRPr="00B10240">
        <w:rPr>
          <w:rFonts w:ascii="Times New Roman" w:hAnsi="Times New Roman" w:cs="Times New Roman"/>
          <w:sz w:val="24"/>
          <w:szCs w:val="24"/>
          <w:shd w:val="clear" w:color="auto" w:fill="FFFFFF"/>
        </w:rPr>
        <w:t>geography</w:t>
      </w:r>
      <w:proofErr w:type="spellEnd"/>
      <w:r w:rsidR="00B10240" w:rsidRPr="00B10240">
        <w:rPr>
          <w:rFonts w:ascii="Times New Roman" w:hAnsi="Times New Roman" w:cs="Times New Roman"/>
          <w:sz w:val="24"/>
          <w:szCs w:val="24"/>
          <w:shd w:val="clear" w:color="auto" w:fill="FFFFFF"/>
        </w:rPr>
        <w:t>.</w:t>
      </w:r>
      <w:proofErr w:type="spellStart"/>
      <w:r w:rsidR="00B10240" w:rsidRPr="00B10240">
        <w:rPr>
          <w:rFonts w:ascii="Times New Roman" w:hAnsi="Times New Roman" w:cs="Times New Roman"/>
          <w:sz w:val="24"/>
          <w:szCs w:val="24"/>
          <w:shd w:val="clear" w:color="auto" w:fill="FFFFFF"/>
        </w:rPr>
        <w:t>unibe</w:t>
      </w:r>
      <w:proofErr w:type="spellEnd"/>
      <w:r w:rsidR="00B10240" w:rsidRPr="00B10240">
        <w:rPr>
          <w:rFonts w:ascii="Times New Roman" w:hAnsi="Times New Roman" w:cs="Times New Roman"/>
          <w:sz w:val="24"/>
          <w:szCs w:val="24"/>
          <w:shd w:val="clear" w:color="auto" w:fill="FFFFFF"/>
        </w:rPr>
        <w:t>.</w:t>
      </w:r>
      <w:proofErr w:type="spellStart"/>
      <w:r w:rsidR="00B10240" w:rsidRPr="00B10240">
        <w:rPr>
          <w:rFonts w:ascii="Times New Roman" w:hAnsi="Times New Roman" w:cs="Times New Roman"/>
          <w:sz w:val="24"/>
          <w:szCs w:val="24"/>
          <w:shd w:val="clear" w:color="auto" w:fill="FFFFFF"/>
        </w:rPr>
        <w:t>ch</w:t>
      </w:r>
      <w:proofErr w:type="spellEnd"/>
      <w:r w:rsidR="00A55D7D">
        <w:rPr>
          <w:rFonts w:ascii="Times New Roman" w:hAnsi="Times New Roman" w:cs="Times New Roman"/>
          <w:sz w:val="24"/>
          <w:szCs w:val="24"/>
          <w:shd w:val="clear" w:color="auto" w:fill="FFFFFF"/>
        </w:rPr>
        <w:t>/</w:t>
      </w:r>
      <w:r w:rsidR="00B10240" w:rsidRPr="00B10240">
        <w:rPr>
          <w:rFonts w:ascii="Times New Roman" w:hAnsi="Times New Roman" w:cs="Times New Roman"/>
          <w:sz w:val="24"/>
          <w:szCs w:val="24"/>
          <w:shd w:val="clear" w:color="auto" w:fill="FFFFFF"/>
        </w:rPr>
        <w:t>, 2018</w:t>
      </w:r>
      <w:r w:rsidRPr="00FC659A">
        <w:rPr>
          <w:rFonts w:ascii="Times New Roman" w:hAnsi="Times New Roman" w:cs="Times New Roman"/>
          <w:sz w:val="24"/>
          <w:szCs w:val="24"/>
          <w:shd w:val="clear" w:color="auto" w:fill="FFFFFF"/>
        </w:rPr>
        <w:t>)</w:t>
      </w:r>
      <w:r w:rsidR="0030563B">
        <w:rPr>
          <w:rFonts w:ascii="Times New Roman" w:hAnsi="Times New Roman" w:cs="Times New Roman"/>
          <w:sz w:val="24"/>
          <w:szCs w:val="24"/>
          <w:shd w:val="clear" w:color="auto" w:fill="FFFFFF"/>
        </w:rPr>
        <w:t xml:space="preserve">. </w:t>
      </w:r>
      <w:r w:rsidRPr="00EC5E7D">
        <w:rPr>
          <w:rFonts w:ascii="Times New Roman" w:hAnsi="Times New Roman" w:cs="Times New Roman"/>
          <w:spacing w:val="3"/>
          <w:sz w:val="24"/>
          <w:szCs w:val="24"/>
          <w:shd w:val="clear" w:color="auto" w:fill="FFFFFF"/>
        </w:rPr>
        <w:t>1918-1919 yılları arasında yaşanan ve insanlık tarihinin en ölümcül doğal felaketlerinden biri olarak kayıtlara geçen, İspanyol</w:t>
      </w:r>
      <w:r>
        <w:rPr>
          <w:rFonts w:ascii="Times New Roman" w:hAnsi="Times New Roman" w:cs="Times New Roman"/>
          <w:spacing w:val="3"/>
          <w:sz w:val="24"/>
          <w:szCs w:val="24"/>
          <w:shd w:val="clear" w:color="auto" w:fill="FFFFFF"/>
        </w:rPr>
        <w:t xml:space="preserve"> gribi </w:t>
      </w:r>
      <w:r w:rsidRPr="00EC5E7D">
        <w:rPr>
          <w:rFonts w:ascii="Times New Roman" w:hAnsi="Times New Roman" w:cs="Times New Roman"/>
          <w:spacing w:val="3"/>
          <w:sz w:val="24"/>
          <w:szCs w:val="24"/>
          <w:shd w:val="clear" w:color="auto" w:fill="FFFFFF"/>
        </w:rPr>
        <w:t>dönemin ticaret gemileri ile dünyaya yayılarak salgın hastalığa n</w:t>
      </w:r>
      <w:r>
        <w:rPr>
          <w:rFonts w:ascii="Times New Roman" w:hAnsi="Times New Roman" w:cs="Times New Roman"/>
          <w:spacing w:val="3"/>
          <w:sz w:val="24"/>
          <w:szCs w:val="24"/>
          <w:shd w:val="clear" w:color="auto" w:fill="FFFFFF"/>
        </w:rPr>
        <w:t>eden olmuştur. Hindistan'da 16 m</w:t>
      </w:r>
      <w:r w:rsidRPr="00EC5E7D">
        <w:rPr>
          <w:rFonts w:ascii="Times New Roman" w:hAnsi="Times New Roman" w:cs="Times New Roman"/>
          <w:spacing w:val="3"/>
          <w:sz w:val="24"/>
          <w:szCs w:val="24"/>
          <w:shd w:val="clear" w:color="auto" w:fill="FFFFFF"/>
        </w:rPr>
        <w:t xml:space="preserve">ilyon insanın hayatını kaybetmesiyle bir afete dönüşmüştür. Amerika'da 650.000 kişi, dünyada ise toplamda yaklaşık </w:t>
      </w:r>
      <w:r>
        <w:rPr>
          <w:rFonts w:ascii="Times New Roman" w:hAnsi="Times New Roman" w:cs="Times New Roman"/>
          <w:bCs/>
          <w:spacing w:val="3"/>
          <w:sz w:val="24"/>
          <w:szCs w:val="24"/>
          <w:shd w:val="clear" w:color="auto" w:fill="FFFFFF"/>
        </w:rPr>
        <w:t>100 milyon</w:t>
      </w:r>
      <w:r w:rsidRPr="00EC5E7D">
        <w:rPr>
          <w:rFonts w:ascii="Times New Roman" w:hAnsi="Times New Roman" w:cs="Times New Roman"/>
          <w:bCs/>
          <w:spacing w:val="3"/>
          <w:sz w:val="24"/>
          <w:szCs w:val="24"/>
          <w:shd w:val="clear" w:color="auto" w:fill="FFFFFF"/>
        </w:rPr>
        <w:t xml:space="preserve"> insan</w:t>
      </w:r>
      <w:r w:rsidRPr="00EC5E7D">
        <w:rPr>
          <w:rFonts w:ascii="Times New Roman" w:hAnsi="Times New Roman" w:cs="Times New Roman"/>
          <w:spacing w:val="3"/>
          <w:sz w:val="24"/>
          <w:szCs w:val="24"/>
          <w:shd w:val="clear" w:color="auto" w:fill="FFFFFF"/>
        </w:rPr>
        <w:t xml:space="preserve">ın ölümüne sebep olmuştur </w:t>
      </w:r>
      <w:r>
        <w:rPr>
          <w:rFonts w:ascii="Times New Roman" w:hAnsi="Times New Roman" w:cs="Times New Roman"/>
          <w:spacing w:val="3"/>
          <w:sz w:val="24"/>
          <w:szCs w:val="24"/>
          <w:shd w:val="clear" w:color="auto" w:fill="FFFFFF"/>
        </w:rPr>
        <w:t>(</w:t>
      </w:r>
      <w:r w:rsidR="00B10240" w:rsidRPr="00B10240">
        <w:rPr>
          <w:rFonts w:ascii="Times New Roman" w:hAnsi="Times New Roman" w:cs="Times New Roman"/>
          <w:spacing w:val="3"/>
          <w:sz w:val="24"/>
          <w:szCs w:val="24"/>
          <w:shd w:val="clear" w:color="auto" w:fill="FFFFFF"/>
        </w:rPr>
        <w:t>http://www.</w:t>
      </w:r>
      <w:proofErr w:type="spellStart"/>
      <w:r w:rsidR="00B10240" w:rsidRPr="00B10240">
        <w:rPr>
          <w:rFonts w:ascii="Times New Roman" w:hAnsi="Times New Roman" w:cs="Times New Roman"/>
          <w:spacing w:val="3"/>
          <w:sz w:val="24"/>
          <w:szCs w:val="24"/>
          <w:shd w:val="clear" w:color="auto" w:fill="FFFFFF"/>
        </w:rPr>
        <w:t>hamer</w:t>
      </w:r>
      <w:proofErr w:type="spellEnd"/>
      <w:r w:rsidR="00B10240" w:rsidRPr="00B10240">
        <w:rPr>
          <w:rFonts w:ascii="Times New Roman" w:hAnsi="Times New Roman" w:cs="Times New Roman"/>
          <w:spacing w:val="3"/>
          <w:sz w:val="24"/>
          <w:szCs w:val="24"/>
          <w:shd w:val="clear" w:color="auto" w:fill="FFFFFF"/>
        </w:rPr>
        <w:t>.</w:t>
      </w:r>
      <w:proofErr w:type="spellStart"/>
      <w:r w:rsidR="00B10240" w:rsidRPr="00B10240">
        <w:rPr>
          <w:rFonts w:ascii="Times New Roman" w:hAnsi="Times New Roman" w:cs="Times New Roman"/>
          <w:spacing w:val="3"/>
          <w:sz w:val="24"/>
          <w:szCs w:val="24"/>
          <w:shd w:val="clear" w:color="auto" w:fill="FFFFFF"/>
        </w:rPr>
        <w:t>hacettepe</w:t>
      </w:r>
      <w:proofErr w:type="spellEnd"/>
      <w:r w:rsidR="00B10240" w:rsidRPr="00B10240">
        <w:rPr>
          <w:rFonts w:ascii="Times New Roman" w:hAnsi="Times New Roman" w:cs="Times New Roman"/>
          <w:spacing w:val="3"/>
          <w:sz w:val="24"/>
          <w:szCs w:val="24"/>
          <w:shd w:val="clear" w:color="auto" w:fill="FFFFFF"/>
        </w:rPr>
        <w:t>.edu.tr</w:t>
      </w:r>
      <w:r w:rsidR="00A55D7D">
        <w:rPr>
          <w:rFonts w:ascii="Times New Roman" w:hAnsi="Times New Roman" w:cs="Times New Roman"/>
          <w:spacing w:val="3"/>
          <w:sz w:val="24"/>
          <w:szCs w:val="24"/>
          <w:shd w:val="clear" w:color="auto" w:fill="FFFFFF"/>
        </w:rPr>
        <w:t>/</w:t>
      </w:r>
      <w:r w:rsidR="00B10240" w:rsidRPr="00B10240">
        <w:rPr>
          <w:rFonts w:ascii="Times New Roman" w:hAnsi="Times New Roman" w:cs="Times New Roman"/>
          <w:spacing w:val="3"/>
          <w:sz w:val="24"/>
          <w:szCs w:val="24"/>
          <w:shd w:val="clear" w:color="auto" w:fill="FFFFFF"/>
        </w:rPr>
        <w:t>, 2018</w:t>
      </w:r>
      <w:r w:rsidRPr="0030563B">
        <w:rPr>
          <w:rFonts w:ascii="Times New Roman" w:hAnsi="Times New Roman" w:cs="Times New Roman"/>
          <w:spacing w:val="3"/>
          <w:sz w:val="24"/>
          <w:szCs w:val="24"/>
          <w:shd w:val="clear" w:color="auto" w:fill="FFFFFF"/>
        </w:rPr>
        <w:t>)</w:t>
      </w:r>
      <w:r w:rsidR="0030563B" w:rsidRPr="0030563B">
        <w:rPr>
          <w:rFonts w:ascii="Times New Roman" w:hAnsi="Times New Roman" w:cs="Times New Roman"/>
          <w:sz w:val="24"/>
          <w:szCs w:val="24"/>
          <w:shd w:val="clear" w:color="auto" w:fill="FFFFFF"/>
        </w:rPr>
        <w:t xml:space="preserve">. </w:t>
      </w:r>
      <w:r w:rsidRPr="00EC5E7D">
        <w:rPr>
          <w:rFonts w:ascii="Times New Roman" w:hAnsi="Times New Roman" w:cs="Times New Roman"/>
          <w:sz w:val="24"/>
          <w:szCs w:val="24"/>
        </w:rPr>
        <w:t>1999’da meydana gelen 7</w:t>
      </w:r>
      <w:r w:rsidR="00B10240">
        <w:rPr>
          <w:rFonts w:ascii="Times New Roman" w:hAnsi="Times New Roman" w:cs="Times New Roman"/>
          <w:sz w:val="24"/>
          <w:szCs w:val="24"/>
        </w:rPr>
        <w:t>,</w:t>
      </w:r>
      <w:r w:rsidRPr="00EC5E7D">
        <w:rPr>
          <w:rFonts w:ascii="Times New Roman" w:hAnsi="Times New Roman" w:cs="Times New Roman"/>
          <w:sz w:val="24"/>
          <w:szCs w:val="24"/>
        </w:rPr>
        <w:t xml:space="preserve">5 şiddetindeki Marmara depreminde çok büyük can ve mal kayıplarına yaşanmıştır. Nedenine bakıldığında deprem öncesinde var olan çarpık kentleşme, plansız rastgele inşa edilmiş yapılar gibi çevre sağlığı sorunları bu olayın büyük bir afete dönüşmesine neden olduğu görülmektedir </w:t>
      </w:r>
      <w:r>
        <w:rPr>
          <w:rFonts w:ascii="Times New Roman" w:hAnsi="Times New Roman" w:cs="Times New Roman"/>
          <w:sz w:val="24"/>
          <w:szCs w:val="24"/>
        </w:rPr>
        <w:t>(</w:t>
      </w:r>
      <w:proofErr w:type="spellStart"/>
      <w:r w:rsidR="00593914" w:rsidRPr="00593914">
        <w:rPr>
          <w:rFonts w:ascii="Times New Roman" w:hAnsi="Times New Roman" w:cs="Times New Roman"/>
          <w:sz w:val="24"/>
          <w:szCs w:val="24"/>
        </w:rPr>
        <w:t>Südaş</w:t>
      </w:r>
      <w:proofErr w:type="spellEnd"/>
      <w:r w:rsidR="00593914" w:rsidRPr="00593914">
        <w:rPr>
          <w:rFonts w:ascii="Times New Roman" w:hAnsi="Times New Roman" w:cs="Times New Roman"/>
          <w:sz w:val="24"/>
          <w:szCs w:val="24"/>
        </w:rPr>
        <w:t>, 2004)</w:t>
      </w:r>
      <w:r w:rsidR="00593914">
        <w:rPr>
          <w:rFonts w:ascii="Times New Roman" w:hAnsi="Times New Roman" w:cs="Times New Roman"/>
          <w:sz w:val="24"/>
          <w:szCs w:val="24"/>
        </w:rPr>
        <w:t>.</w:t>
      </w:r>
      <w:r w:rsidR="0030563B">
        <w:rPr>
          <w:rFonts w:ascii="Times New Roman" w:hAnsi="Times New Roman" w:cs="Times New Roman"/>
          <w:sz w:val="24"/>
          <w:szCs w:val="24"/>
          <w:shd w:val="clear" w:color="auto" w:fill="FFFFFF"/>
        </w:rPr>
        <w:t xml:space="preserve"> </w:t>
      </w:r>
      <w:r w:rsidR="00A55D7D" w:rsidRPr="00A55D7D">
        <w:rPr>
          <w:rFonts w:ascii="Times New Roman" w:hAnsi="Times New Roman" w:cs="Times New Roman"/>
          <w:sz w:val="24"/>
          <w:szCs w:val="24"/>
        </w:rPr>
        <w:t xml:space="preserve">Endonezya’nın </w:t>
      </w:r>
      <w:proofErr w:type="spellStart"/>
      <w:r w:rsidR="00A55D7D" w:rsidRPr="00A55D7D">
        <w:rPr>
          <w:rFonts w:ascii="Times New Roman" w:hAnsi="Times New Roman" w:cs="Times New Roman"/>
          <w:sz w:val="24"/>
          <w:szCs w:val="24"/>
        </w:rPr>
        <w:t>Sumatra</w:t>
      </w:r>
      <w:proofErr w:type="spellEnd"/>
      <w:r w:rsidR="00A55D7D" w:rsidRPr="00A55D7D">
        <w:rPr>
          <w:rFonts w:ascii="Times New Roman" w:hAnsi="Times New Roman" w:cs="Times New Roman"/>
          <w:sz w:val="24"/>
          <w:szCs w:val="24"/>
        </w:rPr>
        <w:t xml:space="preserve"> adasının batısında </w:t>
      </w:r>
      <w:r w:rsidRPr="00EC5E7D">
        <w:rPr>
          <w:rFonts w:ascii="Times New Roman" w:hAnsi="Times New Roman" w:cs="Times New Roman"/>
          <w:sz w:val="24"/>
          <w:szCs w:val="24"/>
        </w:rPr>
        <w:t xml:space="preserve">2004 yılında </w:t>
      </w:r>
      <w:r w:rsidRPr="00EC5E7D">
        <w:rPr>
          <w:rFonts w:ascii="Times New Roman" w:hAnsi="Times New Roman" w:cs="Times New Roman"/>
          <w:bCs/>
          <w:sz w:val="24"/>
          <w:szCs w:val="24"/>
        </w:rPr>
        <w:t xml:space="preserve">meydana gelen </w:t>
      </w:r>
      <w:r w:rsidRPr="00EC5E7D">
        <w:rPr>
          <w:rFonts w:ascii="Times New Roman" w:hAnsi="Times New Roman" w:cs="Times New Roman"/>
          <w:sz w:val="24"/>
          <w:szCs w:val="24"/>
        </w:rPr>
        <w:t>9</w:t>
      </w:r>
      <w:r w:rsidR="00593914">
        <w:rPr>
          <w:rFonts w:ascii="Times New Roman" w:hAnsi="Times New Roman" w:cs="Times New Roman"/>
          <w:bCs/>
          <w:sz w:val="24"/>
          <w:szCs w:val="24"/>
        </w:rPr>
        <w:t>,</w:t>
      </w:r>
      <w:r w:rsidR="00A55D7D">
        <w:rPr>
          <w:rFonts w:ascii="Times New Roman" w:hAnsi="Times New Roman" w:cs="Times New Roman"/>
          <w:bCs/>
          <w:sz w:val="24"/>
          <w:szCs w:val="24"/>
        </w:rPr>
        <w:t>15</w:t>
      </w:r>
      <w:r w:rsidRPr="00EC5E7D">
        <w:rPr>
          <w:rFonts w:ascii="Times New Roman" w:hAnsi="Times New Roman" w:cs="Times New Roman"/>
          <w:bCs/>
          <w:sz w:val="24"/>
          <w:szCs w:val="24"/>
        </w:rPr>
        <w:t xml:space="preserve"> büyüklüğündeki depremde</w:t>
      </w:r>
      <w:r w:rsidRPr="00EC5E7D">
        <w:rPr>
          <w:rFonts w:ascii="Times New Roman" w:hAnsi="Times New Roman" w:cs="Times New Roman"/>
          <w:sz w:val="24"/>
          <w:szCs w:val="24"/>
        </w:rPr>
        <w:t xml:space="preserve"> </w:t>
      </w:r>
      <w:r w:rsidR="00A55D7D">
        <w:rPr>
          <w:rFonts w:ascii="Times New Roman" w:hAnsi="Times New Roman" w:cs="Times New Roman"/>
          <w:sz w:val="24"/>
          <w:szCs w:val="24"/>
        </w:rPr>
        <w:t>283</w:t>
      </w:r>
      <w:r w:rsidR="00593914">
        <w:rPr>
          <w:rFonts w:ascii="Times New Roman" w:hAnsi="Times New Roman" w:cs="Times New Roman"/>
          <w:sz w:val="24"/>
          <w:szCs w:val="24"/>
        </w:rPr>
        <w:t>,</w:t>
      </w:r>
      <w:r w:rsidR="00A55D7D">
        <w:rPr>
          <w:rFonts w:ascii="Times New Roman" w:hAnsi="Times New Roman" w:cs="Times New Roman"/>
          <w:sz w:val="24"/>
          <w:szCs w:val="24"/>
        </w:rPr>
        <w:t>1</w:t>
      </w:r>
      <w:r w:rsidRPr="00EC5E7D">
        <w:rPr>
          <w:rFonts w:ascii="Times New Roman" w:hAnsi="Times New Roman" w:cs="Times New Roman"/>
          <w:sz w:val="24"/>
          <w:szCs w:val="24"/>
        </w:rPr>
        <w:t xml:space="preserve">00 </w:t>
      </w:r>
      <w:r w:rsidR="00A55D7D">
        <w:rPr>
          <w:rFonts w:ascii="Times New Roman" w:hAnsi="Times New Roman" w:cs="Times New Roman"/>
          <w:sz w:val="24"/>
          <w:szCs w:val="24"/>
        </w:rPr>
        <w:t>kişi hayatını kaybetmiştir</w:t>
      </w:r>
      <w:r w:rsidRPr="00EC5E7D">
        <w:rPr>
          <w:rFonts w:ascii="Times New Roman" w:hAnsi="Times New Roman" w:cs="Times New Roman"/>
          <w:sz w:val="24"/>
          <w:szCs w:val="24"/>
        </w:rPr>
        <w:t>.</w:t>
      </w:r>
      <w:r w:rsidR="00A55D7D">
        <w:rPr>
          <w:rFonts w:ascii="Times New Roman" w:hAnsi="Times New Roman" w:cs="Times New Roman"/>
          <w:bCs/>
          <w:sz w:val="24"/>
          <w:szCs w:val="24"/>
        </w:rPr>
        <w:t xml:space="preserve"> Çevre sağlığı</w:t>
      </w:r>
      <w:r w:rsidRPr="00EC5E7D">
        <w:rPr>
          <w:rFonts w:ascii="Times New Roman" w:hAnsi="Times New Roman" w:cs="Times New Roman"/>
          <w:bCs/>
          <w:sz w:val="24"/>
          <w:szCs w:val="24"/>
        </w:rPr>
        <w:t xml:space="preserve"> ciddi oranda </w:t>
      </w:r>
      <w:r w:rsidR="00A55D7D">
        <w:rPr>
          <w:rFonts w:ascii="Times New Roman" w:hAnsi="Times New Roman" w:cs="Times New Roman"/>
          <w:bCs/>
          <w:sz w:val="24"/>
          <w:szCs w:val="24"/>
        </w:rPr>
        <w:t xml:space="preserve">zarar görmüştür </w:t>
      </w:r>
      <w:r w:rsidRPr="00A55D7D">
        <w:rPr>
          <w:rFonts w:ascii="Times New Roman" w:hAnsi="Times New Roman" w:cs="Times New Roman"/>
          <w:bCs/>
          <w:sz w:val="24"/>
          <w:szCs w:val="24"/>
        </w:rPr>
        <w:t>(</w:t>
      </w:r>
      <w:proofErr w:type="spellStart"/>
      <w:r w:rsidR="00A55D7D" w:rsidRPr="00A55D7D">
        <w:rPr>
          <w:rFonts w:ascii="Times New Roman" w:hAnsi="Times New Roman" w:cs="Times New Roman"/>
          <w:sz w:val="24"/>
          <w:szCs w:val="24"/>
        </w:rPr>
        <w:t>Yalçıner</w:t>
      </w:r>
      <w:proofErr w:type="spellEnd"/>
      <w:r w:rsidR="00A55D7D" w:rsidRPr="00A55D7D">
        <w:rPr>
          <w:rFonts w:ascii="Times New Roman" w:hAnsi="Times New Roman" w:cs="Times New Roman"/>
          <w:sz w:val="24"/>
          <w:szCs w:val="24"/>
        </w:rPr>
        <w:t xml:space="preserve"> ve </w:t>
      </w:r>
      <w:r w:rsidR="00A55D7D" w:rsidRPr="00A55D7D">
        <w:rPr>
          <w:rFonts w:ascii="Times New Roman" w:hAnsi="Times New Roman" w:cs="Times New Roman"/>
          <w:sz w:val="24"/>
          <w:szCs w:val="24"/>
        </w:rPr>
        <w:lastRenderedPageBreak/>
        <w:t>diğerleri,</w:t>
      </w:r>
      <w:r w:rsidR="00593914" w:rsidRPr="00A55D7D">
        <w:rPr>
          <w:rFonts w:ascii="Times New Roman" w:hAnsi="Times New Roman" w:cs="Times New Roman"/>
          <w:sz w:val="24"/>
          <w:szCs w:val="24"/>
        </w:rPr>
        <w:t xml:space="preserve"> 2005)</w:t>
      </w:r>
      <w:r w:rsidRPr="00A55D7D">
        <w:rPr>
          <w:rFonts w:ascii="Times New Roman" w:hAnsi="Times New Roman" w:cs="Times New Roman"/>
          <w:bCs/>
          <w:sz w:val="24"/>
          <w:szCs w:val="24"/>
        </w:rPr>
        <w:t>.</w:t>
      </w:r>
      <w:r w:rsidR="0030563B" w:rsidRPr="00A55D7D">
        <w:rPr>
          <w:rFonts w:ascii="Times New Roman" w:hAnsi="Times New Roman" w:cs="Times New Roman"/>
          <w:sz w:val="24"/>
          <w:szCs w:val="24"/>
          <w:shd w:val="clear" w:color="auto" w:fill="FFFFFF"/>
        </w:rPr>
        <w:t xml:space="preserve"> </w:t>
      </w:r>
      <w:r w:rsidRPr="00A55D7D">
        <w:rPr>
          <w:rFonts w:ascii="Times New Roman" w:hAnsi="Times New Roman" w:cs="Times New Roman"/>
          <w:sz w:val="24"/>
          <w:szCs w:val="24"/>
          <w:shd w:val="clear" w:color="auto" w:fill="FFFFFF"/>
        </w:rPr>
        <w:t>2010</w:t>
      </w:r>
      <w:r w:rsidRPr="00071C4B">
        <w:rPr>
          <w:rFonts w:ascii="Times New Roman" w:hAnsi="Times New Roman" w:cs="Times New Roman"/>
          <w:sz w:val="24"/>
          <w:szCs w:val="24"/>
          <w:shd w:val="clear" w:color="auto" w:fill="FFFFFF"/>
        </w:rPr>
        <w:t xml:space="preserve"> yılında Haiti de meydana gelen 7.0 büyüklüğünde ki deprem ile yerleşim yerlerindeki plansız yapılaşma sorunu 316 bin kişinin hayatını kaybetmesine neden olmuştur</w:t>
      </w:r>
      <w:r>
        <w:rPr>
          <w:rFonts w:ascii="Times New Roman" w:hAnsi="Times New Roman" w:cs="Times New Roman"/>
          <w:sz w:val="24"/>
          <w:szCs w:val="24"/>
          <w:shd w:val="clear" w:color="auto" w:fill="FFFFFF"/>
        </w:rPr>
        <w:t>(</w:t>
      </w:r>
      <w:r w:rsidRPr="00071C4B">
        <w:rPr>
          <w:rFonts w:ascii="Times New Roman" w:eastAsia="Times New Roman" w:hAnsi="Times New Roman" w:cs="Times New Roman"/>
          <w:sz w:val="24"/>
          <w:szCs w:val="24"/>
          <w:lang w:eastAsia="tr-TR"/>
        </w:rPr>
        <w:t>www.</w:t>
      </w:r>
      <w:proofErr w:type="spellStart"/>
      <w:r w:rsidRPr="00071C4B">
        <w:rPr>
          <w:rFonts w:ascii="Times New Roman" w:eastAsia="Times New Roman" w:hAnsi="Times New Roman" w:cs="Times New Roman"/>
          <w:sz w:val="24"/>
          <w:szCs w:val="24"/>
          <w:lang w:eastAsia="tr-TR"/>
        </w:rPr>
        <w:t>akom</w:t>
      </w:r>
      <w:proofErr w:type="spellEnd"/>
      <w:r w:rsidR="00356F3B">
        <w:rPr>
          <w:rFonts w:ascii="Times New Roman" w:eastAsia="Times New Roman" w:hAnsi="Times New Roman" w:cs="Times New Roman"/>
          <w:sz w:val="24"/>
          <w:szCs w:val="24"/>
          <w:lang w:eastAsia="tr-TR"/>
        </w:rPr>
        <w:t>/</w:t>
      </w:r>
      <w:r w:rsidR="00090458">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2018</w:t>
      </w:r>
      <w:r w:rsidRPr="00071C4B">
        <w:rPr>
          <w:rFonts w:ascii="Times New Roman" w:hAnsi="Times New Roman" w:cs="Times New Roman"/>
          <w:sz w:val="24"/>
          <w:szCs w:val="24"/>
        </w:rPr>
        <w:t>).</w:t>
      </w:r>
      <w:r w:rsidRPr="00071C4B">
        <w:rPr>
          <w:rFonts w:ascii="Times New Roman" w:hAnsi="Times New Roman" w:cs="Times New Roman"/>
          <w:sz w:val="24"/>
          <w:szCs w:val="24"/>
          <w:shd w:val="clear" w:color="auto" w:fill="FFFFFF"/>
        </w:rPr>
        <w:t xml:space="preserve"> </w:t>
      </w:r>
      <w:r>
        <w:rPr>
          <w:rFonts w:ascii="Times New Roman" w:hAnsi="Times New Roman" w:cs="Times New Roman"/>
          <w:sz w:val="24"/>
          <w:szCs w:val="24"/>
        </w:rPr>
        <w:t xml:space="preserve">2015 de </w:t>
      </w:r>
      <w:r w:rsidRPr="00EC5E7D">
        <w:rPr>
          <w:rFonts w:ascii="Times New Roman" w:hAnsi="Times New Roman" w:cs="Times New Roman"/>
          <w:sz w:val="24"/>
          <w:szCs w:val="24"/>
        </w:rPr>
        <w:t xml:space="preserve">Afrika da </w:t>
      </w:r>
      <w:r w:rsidRPr="00EC5E7D">
        <w:rPr>
          <w:rFonts w:ascii="Times New Roman" w:hAnsi="Times New Roman" w:cs="Times New Roman"/>
          <w:sz w:val="24"/>
          <w:szCs w:val="24"/>
          <w:shd w:val="clear" w:color="auto" w:fill="FFFFFF"/>
        </w:rPr>
        <w:t xml:space="preserve">olağan dışı ısınmaların (El </w:t>
      </w:r>
      <w:proofErr w:type="spellStart"/>
      <w:r w:rsidRPr="00EC5E7D">
        <w:rPr>
          <w:rFonts w:ascii="Times New Roman" w:hAnsi="Times New Roman" w:cs="Times New Roman"/>
          <w:sz w:val="24"/>
          <w:szCs w:val="24"/>
          <w:shd w:val="clear" w:color="auto" w:fill="FFFFFF"/>
        </w:rPr>
        <w:t>Nino</w:t>
      </w:r>
      <w:proofErr w:type="spellEnd"/>
      <w:r w:rsidRPr="00EC5E7D">
        <w:rPr>
          <w:rFonts w:ascii="Times New Roman" w:hAnsi="Times New Roman" w:cs="Times New Roman"/>
          <w:sz w:val="24"/>
          <w:szCs w:val="24"/>
          <w:shd w:val="clear" w:color="auto" w:fill="FFFFFF"/>
        </w:rPr>
        <w:t xml:space="preserve">) neden olduğu </w:t>
      </w:r>
      <w:r>
        <w:rPr>
          <w:rFonts w:ascii="Times New Roman" w:hAnsi="Times New Roman" w:cs="Times New Roman"/>
          <w:sz w:val="24"/>
          <w:szCs w:val="24"/>
        </w:rPr>
        <w:t>kuraklık ile</w:t>
      </w:r>
      <w:r w:rsidRPr="00EC5E7D">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14 milyon insan hayatını </w:t>
      </w:r>
      <w:r w:rsidRPr="00EC5E7D">
        <w:rPr>
          <w:rFonts w:ascii="Times New Roman" w:hAnsi="Times New Roman" w:cs="Times New Roman"/>
          <w:sz w:val="24"/>
          <w:szCs w:val="24"/>
          <w:shd w:val="clear" w:color="auto" w:fill="FFFFFF"/>
        </w:rPr>
        <w:t xml:space="preserve">tehdit </w:t>
      </w:r>
      <w:r>
        <w:rPr>
          <w:rFonts w:ascii="Times New Roman" w:hAnsi="Times New Roman" w:cs="Times New Roman"/>
          <w:sz w:val="24"/>
          <w:szCs w:val="24"/>
          <w:shd w:val="clear" w:color="auto" w:fill="FFFFFF"/>
        </w:rPr>
        <w:t>ederek</w:t>
      </w:r>
      <w:r w:rsidRPr="00EC5E7D">
        <w:rPr>
          <w:rFonts w:ascii="Times New Roman" w:hAnsi="Times New Roman" w:cs="Times New Roman"/>
          <w:sz w:val="24"/>
          <w:szCs w:val="24"/>
          <w:shd w:val="clear" w:color="auto" w:fill="FFFFFF"/>
        </w:rPr>
        <w:t xml:space="preserve"> büyük bir afet olarak adlandırılmaktadır. Kuraklık Afrika da bir çevre sağlığı sorunu iken hızla etkisinin a</w:t>
      </w:r>
      <w:r>
        <w:rPr>
          <w:rFonts w:ascii="Times New Roman" w:hAnsi="Times New Roman" w:cs="Times New Roman"/>
          <w:sz w:val="24"/>
          <w:szCs w:val="24"/>
          <w:shd w:val="clear" w:color="auto" w:fill="FFFFFF"/>
        </w:rPr>
        <w:t>rtması bir afete dönüş</w:t>
      </w:r>
      <w:r w:rsidR="00F62639">
        <w:rPr>
          <w:rFonts w:ascii="Times New Roman" w:hAnsi="Times New Roman" w:cs="Times New Roman"/>
          <w:sz w:val="24"/>
          <w:szCs w:val="24"/>
          <w:shd w:val="clear" w:color="auto" w:fill="FFFFFF"/>
        </w:rPr>
        <w:t xml:space="preserve">mektedir </w:t>
      </w:r>
      <w:r>
        <w:rPr>
          <w:rFonts w:ascii="Times New Roman" w:hAnsi="Times New Roman" w:cs="Times New Roman"/>
          <w:sz w:val="24"/>
          <w:szCs w:val="24"/>
          <w:shd w:val="clear" w:color="auto" w:fill="FFFFFF"/>
        </w:rPr>
        <w:t>(</w:t>
      </w:r>
      <w:r w:rsidR="007A1A06" w:rsidRPr="007A1A06">
        <w:rPr>
          <w:rFonts w:ascii="Times New Roman" w:hAnsi="Times New Roman" w:cs="Times New Roman"/>
          <w:sz w:val="24"/>
          <w:szCs w:val="24"/>
          <w:shd w:val="clear" w:color="auto" w:fill="FFFFFF"/>
        </w:rPr>
        <w:t>http://www.</w:t>
      </w:r>
      <w:proofErr w:type="spellStart"/>
      <w:r w:rsidR="007A1A06" w:rsidRPr="007A1A06">
        <w:rPr>
          <w:rFonts w:ascii="Times New Roman" w:hAnsi="Times New Roman" w:cs="Times New Roman"/>
          <w:sz w:val="24"/>
          <w:szCs w:val="24"/>
          <w:shd w:val="clear" w:color="auto" w:fill="FFFFFF"/>
        </w:rPr>
        <w:t>dw</w:t>
      </w:r>
      <w:proofErr w:type="spellEnd"/>
      <w:r w:rsidR="007A1A06" w:rsidRPr="007A1A06">
        <w:rPr>
          <w:rFonts w:ascii="Times New Roman" w:hAnsi="Times New Roman" w:cs="Times New Roman"/>
          <w:sz w:val="24"/>
          <w:szCs w:val="24"/>
          <w:shd w:val="clear" w:color="auto" w:fill="FFFFFF"/>
        </w:rPr>
        <w:t>.com/tr</w:t>
      </w:r>
      <w:r w:rsidR="00356F3B">
        <w:rPr>
          <w:rFonts w:ascii="Times New Roman" w:hAnsi="Times New Roman" w:cs="Times New Roman"/>
          <w:sz w:val="24"/>
          <w:szCs w:val="24"/>
          <w:shd w:val="clear" w:color="auto" w:fill="FFFFFF"/>
        </w:rPr>
        <w:t>/</w:t>
      </w:r>
      <w:r w:rsidR="00090458" w:rsidRPr="00090458">
        <w:rPr>
          <w:rFonts w:ascii="Times New Roman" w:hAnsi="Times New Roman" w:cs="Times New Roman"/>
          <w:sz w:val="24"/>
          <w:szCs w:val="24"/>
          <w:shd w:val="clear" w:color="auto" w:fill="FFFFFF"/>
        </w:rPr>
        <w:t>,</w:t>
      </w:r>
      <w:r w:rsidR="007A1A06">
        <w:rPr>
          <w:rFonts w:ascii="Times New Roman" w:hAnsi="Times New Roman" w:cs="Times New Roman"/>
          <w:sz w:val="24"/>
          <w:szCs w:val="24"/>
          <w:shd w:val="clear" w:color="auto" w:fill="FFFFFF"/>
        </w:rPr>
        <w:t xml:space="preserve"> </w:t>
      </w:r>
      <w:r w:rsidR="00090458" w:rsidRPr="00090458">
        <w:rPr>
          <w:rFonts w:ascii="Times New Roman" w:hAnsi="Times New Roman" w:cs="Times New Roman"/>
          <w:sz w:val="24"/>
          <w:szCs w:val="24"/>
        </w:rPr>
        <w:t>2018</w:t>
      </w:r>
      <w:r w:rsidRPr="0030563B">
        <w:rPr>
          <w:rFonts w:ascii="Times New Roman" w:hAnsi="Times New Roman" w:cs="Times New Roman"/>
          <w:sz w:val="24"/>
          <w:szCs w:val="24"/>
        </w:rPr>
        <w:t>)</w:t>
      </w:r>
      <w:r w:rsidRPr="00EC5E7D">
        <w:rPr>
          <w:rFonts w:ascii="Times New Roman" w:hAnsi="Times New Roman" w:cs="Times New Roman"/>
          <w:sz w:val="24"/>
          <w:szCs w:val="24"/>
          <w:shd w:val="clear" w:color="auto" w:fill="FFFFFF"/>
        </w:rPr>
        <w:t>.</w:t>
      </w:r>
      <w:r w:rsidR="0030563B">
        <w:rPr>
          <w:rFonts w:ascii="Times New Roman" w:hAnsi="Times New Roman" w:cs="Times New Roman"/>
          <w:sz w:val="24"/>
          <w:szCs w:val="24"/>
          <w:shd w:val="clear" w:color="auto" w:fill="FFFFFF"/>
        </w:rPr>
        <w:t xml:space="preserve"> </w:t>
      </w:r>
      <w:r w:rsidR="00CC2A31">
        <w:rPr>
          <w:rFonts w:ascii="Times New Roman" w:hAnsi="Times New Roman" w:cs="Times New Roman"/>
          <w:sz w:val="24"/>
          <w:szCs w:val="24"/>
        </w:rPr>
        <w:t xml:space="preserve">2017 yılında, </w:t>
      </w:r>
      <w:r w:rsidR="00B65C4B" w:rsidRPr="00EC5E7D">
        <w:rPr>
          <w:rFonts w:ascii="Times New Roman" w:hAnsi="Times New Roman" w:cs="Times New Roman"/>
          <w:sz w:val="24"/>
          <w:szCs w:val="24"/>
        </w:rPr>
        <w:t>B</w:t>
      </w:r>
      <w:r w:rsidR="00554666">
        <w:rPr>
          <w:rFonts w:ascii="Times New Roman" w:hAnsi="Times New Roman" w:cs="Times New Roman"/>
          <w:sz w:val="24"/>
          <w:szCs w:val="24"/>
        </w:rPr>
        <w:t xml:space="preserve">angladeş’te muson yağmurları 9 gün sürmüş ve </w:t>
      </w:r>
      <w:r w:rsidR="00554666" w:rsidRPr="00EC5E7D">
        <w:rPr>
          <w:rFonts w:ascii="Times New Roman" w:hAnsi="Times New Roman" w:cs="Times New Roman"/>
          <w:sz w:val="24"/>
          <w:szCs w:val="24"/>
        </w:rPr>
        <w:t>sel felaketi</w:t>
      </w:r>
      <w:r w:rsidR="00554666">
        <w:rPr>
          <w:rFonts w:ascii="Times New Roman" w:hAnsi="Times New Roman" w:cs="Times New Roman"/>
          <w:sz w:val="24"/>
          <w:szCs w:val="24"/>
        </w:rPr>
        <w:t>nin yaşanmasına neden olmuştur.</w:t>
      </w:r>
      <w:r w:rsidR="00554666" w:rsidRPr="00EC5E7D">
        <w:rPr>
          <w:rFonts w:ascii="Times New Roman" w:hAnsi="Times New Roman" w:cs="Times New Roman"/>
          <w:sz w:val="24"/>
          <w:szCs w:val="24"/>
        </w:rPr>
        <w:t xml:space="preserve"> </w:t>
      </w:r>
      <w:r w:rsidR="00554666">
        <w:rPr>
          <w:rFonts w:ascii="Times New Roman" w:hAnsi="Times New Roman" w:cs="Times New Roman"/>
          <w:sz w:val="24"/>
          <w:szCs w:val="24"/>
        </w:rPr>
        <w:t>S</w:t>
      </w:r>
      <w:r w:rsidR="00B65C4B" w:rsidRPr="00EC5E7D">
        <w:rPr>
          <w:rFonts w:ascii="Times New Roman" w:hAnsi="Times New Roman" w:cs="Times New Roman"/>
          <w:sz w:val="24"/>
          <w:szCs w:val="24"/>
        </w:rPr>
        <w:t>elden 3,3 milyon insan etkilenmiştir. Ciddi kayıplara ve çevre sağlığı sorunlarına</w:t>
      </w:r>
      <w:r w:rsidR="006961CD">
        <w:rPr>
          <w:rFonts w:ascii="Times New Roman" w:hAnsi="Times New Roman" w:cs="Times New Roman"/>
          <w:sz w:val="24"/>
          <w:szCs w:val="24"/>
        </w:rPr>
        <w:t xml:space="preserve">, salgın hastalıklara </w:t>
      </w:r>
      <w:r w:rsidR="00554666">
        <w:rPr>
          <w:rFonts w:ascii="Times New Roman" w:hAnsi="Times New Roman" w:cs="Times New Roman"/>
          <w:sz w:val="24"/>
          <w:szCs w:val="24"/>
        </w:rPr>
        <w:t>neden olmuştur</w:t>
      </w:r>
      <w:r w:rsidR="006142CC">
        <w:rPr>
          <w:rFonts w:ascii="Times New Roman" w:hAnsi="Times New Roman" w:cs="Times New Roman"/>
          <w:sz w:val="24"/>
          <w:szCs w:val="24"/>
        </w:rPr>
        <w:t xml:space="preserve"> </w:t>
      </w:r>
      <w:r w:rsidR="006142CC" w:rsidRPr="0030563B">
        <w:rPr>
          <w:rFonts w:ascii="Times New Roman" w:hAnsi="Times New Roman" w:cs="Times New Roman"/>
          <w:sz w:val="24"/>
          <w:szCs w:val="24"/>
          <w:shd w:val="clear" w:color="auto" w:fill="FFFFFF"/>
        </w:rPr>
        <w:t>(</w:t>
      </w:r>
      <w:r w:rsidR="00090458" w:rsidRPr="00090458">
        <w:rPr>
          <w:rFonts w:ascii="Times New Roman" w:hAnsi="Times New Roman" w:cs="Times New Roman"/>
          <w:sz w:val="24"/>
          <w:szCs w:val="24"/>
          <w:shd w:val="clear" w:color="auto" w:fill="FFFFFF"/>
        </w:rPr>
        <w:t>http://www.</w:t>
      </w:r>
      <w:proofErr w:type="spellStart"/>
      <w:r w:rsidR="00090458" w:rsidRPr="00090458">
        <w:rPr>
          <w:rFonts w:ascii="Times New Roman" w:hAnsi="Times New Roman" w:cs="Times New Roman"/>
          <w:sz w:val="24"/>
          <w:szCs w:val="24"/>
          <w:shd w:val="clear" w:color="auto" w:fill="FFFFFF"/>
        </w:rPr>
        <w:t>dw</w:t>
      </w:r>
      <w:proofErr w:type="spellEnd"/>
      <w:r w:rsidR="00090458" w:rsidRPr="00090458">
        <w:rPr>
          <w:rFonts w:ascii="Times New Roman" w:hAnsi="Times New Roman" w:cs="Times New Roman"/>
          <w:sz w:val="24"/>
          <w:szCs w:val="24"/>
          <w:shd w:val="clear" w:color="auto" w:fill="FFFFFF"/>
        </w:rPr>
        <w:t>.com/tr</w:t>
      </w:r>
      <w:r w:rsidR="00356F3B">
        <w:rPr>
          <w:rFonts w:ascii="Times New Roman" w:hAnsi="Times New Roman" w:cs="Times New Roman"/>
          <w:sz w:val="24"/>
          <w:szCs w:val="24"/>
          <w:shd w:val="clear" w:color="auto" w:fill="FFFFFF"/>
        </w:rPr>
        <w:t>/</w:t>
      </w:r>
      <w:r w:rsidR="00090458" w:rsidRPr="00090458">
        <w:rPr>
          <w:rFonts w:ascii="Times New Roman" w:hAnsi="Times New Roman" w:cs="Times New Roman"/>
          <w:sz w:val="24"/>
          <w:szCs w:val="24"/>
          <w:shd w:val="clear" w:color="auto" w:fill="FFFFFF"/>
        </w:rPr>
        <w:t xml:space="preserve">, </w:t>
      </w:r>
      <w:r w:rsidR="00090458" w:rsidRPr="00090458">
        <w:rPr>
          <w:rFonts w:ascii="Times New Roman" w:hAnsi="Times New Roman" w:cs="Times New Roman"/>
          <w:sz w:val="24"/>
          <w:szCs w:val="24"/>
        </w:rPr>
        <w:t>2018</w:t>
      </w:r>
      <w:r w:rsidR="006142CC">
        <w:rPr>
          <w:rFonts w:ascii="Times New Roman" w:hAnsi="Times New Roman" w:cs="Times New Roman"/>
          <w:sz w:val="24"/>
          <w:szCs w:val="24"/>
        </w:rPr>
        <w:t>)</w:t>
      </w:r>
      <w:r w:rsidR="006142CC" w:rsidRPr="00EC5E7D">
        <w:rPr>
          <w:rFonts w:ascii="Times New Roman" w:hAnsi="Times New Roman" w:cs="Times New Roman"/>
          <w:sz w:val="24"/>
          <w:szCs w:val="24"/>
          <w:shd w:val="clear" w:color="auto" w:fill="FFFFFF"/>
        </w:rPr>
        <w:t>.</w:t>
      </w:r>
      <w:r w:rsidR="0030563B">
        <w:rPr>
          <w:rFonts w:ascii="Times New Roman" w:hAnsi="Times New Roman" w:cs="Times New Roman"/>
          <w:sz w:val="24"/>
          <w:szCs w:val="24"/>
          <w:shd w:val="clear" w:color="auto" w:fill="FFFFFF"/>
        </w:rPr>
        <w:t xml:space="preserve"> </w:t>
      </w:r>
      <w:r w:rsidR="00C40EA5">
        <w:rPr>
          <w:rFonts w:ascii="Times New Roman" w:hAnsi="Times New Roman" w:cs="Times New Roman"/>
          <w:sz w:val="24"/>
          <w:szCs w:val="24"/>
          <w:shd w:val="clear" w:color="auto" w:fill="FFFFFF"/>
        </w:rPr>
        <w:t>2017</w:t>
      </w:r>
      <w:r w:rsidR="00090458">
        <w:rPr>
          <w:rFonts w:ascii="Times New Roman" w:hAnsi="Times New Roman" w:cs="Times New Roman"/>
          <w:sz w:val="24"/>
          <w:szCs w:val="24"/>
          <w:shd w:val="clear" w:color="auto" w:fill="FFFFFF"/>
        </w:rPr>
        <w:t xml:space="preserve"> yılında</w:t>
      </w:r>
      <w:r w:rsidR="00C40EA5">
        <w:rPr>
          <w:rFonts w:ascii="Times New Roman" w:hAnsi="Times New Roman" w:cs="Times New Roman"/>
          <w:sz w:val="24"/>
          <w:szCs w:val="24"/>
          <w:shd w:val="clear" w:color="auto" w:fill="FFFFFF"/>
        </w:rPr>
        <w:t xml:space="preserve"> </w:t>
      </w:r>
      <w:r w:rsidR="00B65C4B" w:rsidRPr="00EC5E7D">
        <w:rPr>
          <w:rFonts w:ascii="Times New Roman" w:hAnsi="Times New Roman" w:cs="Times New Roman"/>
          <w:sz w:val="24"/>
          <w:szCs w:val="24"/>
          <w:shd w:val="clear" w:color="auto" w:fill="FFFFFF"/>
        </w:rPr>
        <w:t>Kaliforniya</w:t>
      </w:r>
      <w:r w:rsidR="00090458">
        <w:rPr>
          <w:rFonts w:ascii="Times New Roman" w:hAnsi="Times New Roman" w:cs="Times New Roman"/>
          <w:sz w:val="24"/>
          <w:szCs w:val="24"/>
          <w:shd w:val="clear" w:color="auto" w:fill="FFFFFF"/>
        </w:rPr>
        <w:t>’</w:t>
      </w:r>
      <w:r w:rsidR="00B65C4B" w:rsidRPr="00EC5E7D">
        <w:rPr>
          <w:rFonts w:ascii="Times New Roman" w:hAnsi="Times New Roman" w:cs="Times New Roman"/>
          <w:sz w:val="24"/>
          <w:szCs w:val="24"/>
          <w:shd w:val="clear" w:color="auto" w:fill="FFFFFF"/>
        </w:rPr>
        <w:t xml:space="preserve"> da yaşanan orman yangınları kurak mevsimde hızla artmak</w:t>
      </w:r>
      <w:r w:rsidR="00071C4B">
        <w:rPr>
          <w:rFonts w:ascii="Times New Roman" w:hAnsi="Times New Roman" w:cs="Times New Roman"/>
          <w:sz w:val="24"/>
          <w:szCs w:val="24"/>
          <w:shd w:val="clear" w:color="auto" w:fill="FFFFFF"/>
        </w:rPr>
        <w:t>ta ve geniş alanlara yayılmaktadır. Bu yangınların nedeni ise</w:t>
      </w:r>
      <w:r w:rsidR="00B65C4B" w:rsidRPr="00EC5E7D">
        <w:rPr>
          <w:rFonts w:ascii="Times New Roman" w:hAnsi="Times New Roman" w:cs="Times New Roman"/>
          <w:sz w:val="24"/>
          <w:szCs w:val="24"/>
          <w:shd w:val="clear" w:color="auto" w:fill="FFFFFF"/>
        </w:rPr>
        <w:t xml:space="preserve">, iklim değişikliğine bağlı </w:t>
      </w:r>
      <w:r w:rsidR="00071C4B">
        <w:rPr>
          <w:rFonts w:ascii="Times New Roman" w:hAnsi="Times New Roman" w:cs="Times New Roman"/>
          <w:sz w:val="24"/>
          <w:szCs w:val="24"/>
          <w:shd w:val="clear" w:color="auto" w:fill="FFFFFF"/>
        </w:rPr>
        <w:t>aşırı sıcak</w:t>
      </w:r>
      <w:r w:rsidR="00B65C4B" w:rsidRPr="00EC5E7D">
        <w:rPr>
          <w:rFonts w:ascii="Times New Roman" w:hAnsi="Times New Roman" w:cs="Times New Roman"/>
          <w:sz w:val="24"/>
          <w:szCs w:val="24"/>
          <w:shd w:val="clear" w:color="auto" w:fill="FFFFFF"/>
        </w:rPr>
        <w:t xml:space="preserve"> ve kuraklık gösterilmektedir. </w:t>
      </w:r>
      <w:r w:rsidR="00071C4B">
        <w:rPr>
          <w:rFonts w:ascii="Times New Roman" w:hAnsi="Times New Roman" w:cs="Times New Roman"/>
          <w:sz w:val="24"/>
          <w:szCs w:val="24"/>
          <w:shd w:val="clear" w:color="auto" w:fill="FFFFFF"/>
        </w:rPr>
        <w:t>Bu sorunlar sonucunda çok sayıda can kaybı yaşanmış ve afetlere sebep olmuş</w:t>
      </w:r>
      <w:r w:rsidR="00C414E7">
        <w:rPr>
          <w:rFonts w:ascii="Times New Roman" w:hAnsi="Times New Roman" w:cs="Times New Roman"/>
          <w:sz w:val="24"/>
          <w:szCs w:val="24"/>
          <w:shd w:val="clear" w:color="auto" w:fill="FFFFFF"/>
        </w:rPr>
        <w:t>tu</w:t>
      </w:r>
      <w:r w:rsidR="00C414E7" w:rsidRPr="00090458">
        <w:rPr>
          <w:rFonts w:ascii="Times New Roman" w:hAnsi="Times New Roman" w:cs="Times New Roman"/>
          <w:color w:val="000000" w:themeColor="text1"/>
          <w:sz w:val="24"/>
          <w:szCs w:val="24"/>
          <w:shd w:val="clear" w:color="auto" w:fill="FFFFFF"/>
        </w:rPr>
        <w:t>r</w:t>
      </w:r>
      <w:r w:rsidR="00071C4B" w:rsidRPr="00090458">
        <w:rPr>
          <w:rFonts w:ascii="Times New Roman" w:hAnsi="Times New Roman" w:cs="Times New Roman"/>
          <w:color w:val="000000" w:themeColor="text1"/>
          <w:sz w:val="24"/>
          <w:szCs w:val="24"/>
          <w:shd w:val="clear" w:color="auto" w:fill="FFFFFF"/>
        </w:rPr>
        <w:t xml:space="preserve"> </w:t>
      </w:r>
      <w:r w:rsidR="00CF68DF" w:rsidRPr="00090458">
        <w:rPr>
          <w:rFonts w:ascii="Times New Roman" w:hAnsi="Times New Roman" w:cs="Times New Roman"/>
          <w:color w:val="000000" w:themeColor="text1"/>
          <w:sz w:val="24"/>
          <w:szCs w:val="24"/>
          <w:shd w:val="clear" w:color="auto" w:fill="FFFFFF"/>
        </w:rPr>
        <w:t>(</w:t>
      </w:r>
      <w:r w:rsidR="00090458" w:rsidRPr="00090458">
        <w:rPr>
          <w:rFonts w:ascii="Times New Roman" w:hAnsi="Times New Roman" w:cs="Times New Roman"/>
          <w:color w:val="000000" w:themeColor="text1"/>
          <w:sz w:val="24"/>
          <w:szCs w:val="24"/>
          <w:shd w:val="clear" w:color="auto" w:fill="FFFFFF"/>
        </w:rPr>
        <w:t>http://www.</w:t>
      </w:r>
      <w:proofErr w:type="spellStart"/>
      <w:r w:rsidR="00090458" w:rsidRPr="00090458">
        <w:rPr>
          <w:rFonts w:ascii="Times New Roman" w:hAnsi="Times New Roman" w:cs="Times New Roman"/>
          <w:color w:val="000000" w:themeColor="text1"/>
          <w:sz w:val="24"/>
          <w:szCs w:val="24"/>
          <w:shd w:val="clear" w:color="auto" w:fill="FFFFFF"/>
        </w:rPr>
        <w:t>dw</w:t>
      </w:r>
      <w:proofErr w:type="spellEnd"/>
      <w:r w:rsidR="00090458" w:rsidRPr="00090458">
        <w:rPr>
          <w:rFonts w:ascii="Times New Roman" w:hAnsi="Times New Roman" w:cs="Times New Roman"/>
          <w:color w:val="000000" w:themeColor="text1"/>
          <w:sz w:val="24"/>
          <w:szCs w:val="24"/>
          <w:shd w:val="clear" w:color="auto" w:fill="FFFFFF"/>
        </w:rPr>
        <w:t>.com/tr</w:t>
      </w:r>
      <w:r w:rsidR="00356F3B">
        <w:rPr>
          <w:rFonts w:ascii="Times New Roman" w:hAnsi="Times New Roman" w:cs="Times New Roman"/>
          <w:color w:val="000000" w:themeColor="text1"/>
          <w:sz w:val="24"/>
          <w:szCs w:val="24"/>
          <w:shd w:val="clear" w:color="auto" w:fill="FFFFFF"/>
        </w:rPr>
        <w:t>/</w:t>
      </w:r>
      <w:r w:rsidR="00090458" w:rsidRPr="00090458">
        <w:rPr>
          <w:rFonts w:ascii="Times New Roman" w:hAnsi="Times New Roman" w:cs="Times New Roman"/>
          <w:color w:val="000000" w:themeColor="text1"/>
          <w:sz w:val="24"/>
          <w:szCs w:val="24"/>
          <w:shd w:val="clear" w:color="auto" w:fill="FFFFFF"/>
        </w:rPr>
        <w:t xml:space="preserve">, </w:t>
      </w:r>
      <w:r w:rsidR="00B65C4B" w:rsidRPr="00090458">
        <w:rPr>
          <w:rFonts w:ascii="Times New Roman" w:hAnsi="Times New Roman" w:cs="Times New Roman"/>
          <w:color w:val="000000" w:themeColor="text1"/>
          <w:sz w:val="24"/>
          <w:szCs w:val="24"/>
        </w:rPr>
        <w:t>2018</w:t>
      </w:r>
      <w:r w:rsidR="00CF68DF" w:rsidRPr="00090458">
        <w:rPr>
          <w:rFonts w:ascii="Times New Roman" w:hAnsi="Times New Roman" w:cs="Times New Roman"/>
          <w:color w:val="000000" w:themeColor="text1"/>
          <w:sz w:val="24"/>
          <w:szCs w:val="24"/>
        </w:rPr>
        <w:t>)</w:t>
      </w:r>
      <w:r w:rsidR="00B65C4B" w:rsidRPr="00090458">
        <w:rPr>
          <w:rFonts w:ascii="Times New Roman" w:hAnsi="Times New Roman" w:cs="Times New Roman"/>
          <w:color w:val="000000" w:themeColor="text1"/>
          <w:sz w:val="24"/>
          <w:szCs w:val="24"/>
          <w:shd w:val="clear" w:color="auto" w:fill="FFFFFF"/>
        </w:rPr>
        <w:t xml:space="preserve">. </w:t>
      </w:r>
    </w:p>
    <w:p w:rsidR="00A532A1" w:rsidRDefault="001700A5"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Acil duru</w:t>
      </w:r>
      <w:r w:rsidR="00743158" w:rsidRPr="00C951DB">
        <w:rPr>
          <w:rFonts w:ascii="Times New Roman" w:hAnsi="Times New Roman" w:cs="Times New Roman"/>
          <w:sz w:val="24"/>
          <w:szCs w:val="24"/>
        </w:rPr>
        <w:t xml:space="preserve">mlar sonrasında oluşacak </w:t>
      </w:r>
      <w:r w:rsidR="00A532A1" w:rsidRPr="00C951DB">
        <w:rPr>
          <w:rFonts w:ascii="Times New Roman" w:hAnsi="Times New Roman" w:cs="Times New Roman"/>
          <w:sz w:val="24"/>
          <w:szCs w:val="24"/>
        </w:rPr>
        <w:t>çevresel riskler</w:t>
      </w:r>
      <w:r w:rsidRPr="00C951DB">
        <w:rPr>
          <w:rFonts w:ascii="Times New Roman" w:hAnsi="Times New Roman" w:cs="Times New Roman"/>
          <w:sz w:val="24"/>
          <w:szCs w:val="24"/>
        </w:rPr>
        <w:t xml:space="preserve">e bakıldığında; </w:t>
      </w:r>
      <w:r w:rsidR="00743158" w:rsidRPr="00C951DB">
        <w:rPr>
          <w:rFonts w:ascii="Times New Roman" w:hAnsi="Times New Roman" w:cs="Times New Roman"/>
          <w:sz w:val="24"/>
          <w:szCs w:val="24"/>
        </w:rPr>
        <w:t xml:space="preserve">karmaşık acil durumlar, </w:t>
      </w:r>
      <w:r w:rsidRPr="00C951DB">
        <w:rPr>
          <w:rFonts w:ascii="Times New Roman" w:hAnsi="Times New Roman" w:cs="Times New Roman"/>
          <w:sz w:val="24"/>
          <w:szCs w:val="24"/>
        </w:rPr>
        <w:t xml:space="preserve">doğal olaylar, kimyasal olaylar, </w:t>
      </w:r>
      <w:proofErr w:type="spellStart"/>
      <w:r w:rsidRPr="00C951DB">
        <w:rPr>
          <w:rFonts w:ascii="Times New Roman" w:hAnsi="Times New Roman" w:cs="Times New Roman"/>
          <w:sz w:val="24"/>
          <w:szCs w:val="24"/>
        </w:rPr>
        <w:t>r</w:t>
      </w:r>
      <w:r w:rsidR="00A532A1" w:rsidRPr="00C951DB">
        <w:rPr>
          <w:rFonts w:ascii="Times New Roman" w:hAnsi="Times New Roman" w:cs="Times New Roman"/>
          <w:sz w:val="24"/>
          <w:szCs w:val="24"/>
        </w:rPr>
        <w:t>ady</w:t>
      </w:r>
      <w:r w:rsidR="00743158" w:rsidRPr="00C951DB">
        <w:rPr>
          <w:rFonts w:ascii="Times New Roman" w:hAnsi="Times New Roman" w:cs="Times New Roman"/>
          <w:sz w:val="24"/>
          <w:szCs w:val="24"/>
        </w:rPr>
        <w:t>onükleer</w:t>
      </w:r>
      <w:proofErr w:type="spellEnd"/>
      <w:r w:rsidR="00090458">
        <w:rPr>
          <w:rFonts w:ascii="Times New Roman" w:hAnsi="Times New Roman" w:cs="Times New Roman"/>
          <w:sz w:val="24"/>
          <w:szCs w:val="24"/>
        </w:rPr>
        <w:t xml:space="preserve"> </w:t>
      </w:r>
      <w:r w:rsidR="00743158" w:rsidRPr="00C951DB">
        <w:rPr>
          <w:rFonts w:ascii="Times New Roman" w:hAnsi="Times New Roman" w:cs="Times New Roman"/>
          <w:sz w:val="24"/>
          <w:szCs w:val="24"/>
        </w:rPr>
        <w:t>olaylar ve beraberinde getireceği z</w:t>
      </w:r>
      <w:r w:rsidR="00A532A1" w:rsidRPr="00C951DB">
        <w:rPr>
          <w:rFonts w:ascii="Times New Roman" w:hAnsi="Times New Roman" w:cs="Times New Roman"/>
          <w:sz w:val="24"/>
          <w:szCs w:val="24"/>
        </w:rPr>
        <w:t xml:space="preserve">ehirlenmeler, </w:t>
      </w:r>
      <w:r w:rsidR="00743158" w:rsidRPr="00C951DB">
        <w:rPr>
          <w:rFonts w:ascii="Times New Roman" w:hAnsi="Times New Roman" w:cs="Times New Roman"/>
          <w:sz w:val="24"/>
          <w:szCs w:val="24"/>
        </w:rPr>
        <w:t>mülteciler, tıbbi koşullar ve sağlık hizmetleri görülmektedir</w:t>
      </w:r>
      <w:r w:rsidR="00A532A1" w:rsidRPr="00C951DB">
        <w:rPr>
          <w:rFonts w:ascii="Times New Roman" w:hAnsi="Times New Roman" w:cs="Times New Roman"/>
          <w:sz w:val="24"/>
          <w:szCs w:val="24"/>
        </w:rPr>
        <w:t xml:space="preserve"> </w:t>
      </w:r>
      <w:r w:rsidR="00A532A1" w:rsidRPr="00ED5EB3">
        <w:rPr>
          <w:rFonts w:ascii="Times New Roman" w:hAnsi="Times New Roman" w:cs="Times New Roman"/>
          <w:sz w:val="24"/>
          <w:szCs w:val="24"/>
        </w:rPr>
        <w:t>(</w:t>
      </w:r>
      <w:r w:rsidR="00090458" w:rsidRPr="007A1A06">
        <w:rPr>
          <w:rFonts w:ascii="Times New Roman" w:hAnsi="Times New Roman" w:cs="Times New Roman"/>
          <w:sz w:val="24"/>
          <w:szCs w:val="24"/>
        </w:rPr>
        <w:t>http://www.</w:t>
      </w:r>
      <w:proofErr w:type="spellStart"/>
      <w:r w:rsidR="00090458" w:rsidRPr="007A1A06">
        <w:rPr>
          <w:rFonts w:ascii="Times New Roman" w:hAnsi="Times New Roman" w:cs="Times New Roman"/>
          <w:sz w:val="24"/>
          <w:szCs w:val="24"/>
        </w:rPr>
        <w:t>who</w:t>
      </w:r>
      <w:proofErr w:type="spellEnd"/>
      <w:r w:rsidR="00090458" w:rsidRPr="007A1A06">
        <w:rPr>
          <w:rFonts w:ascii="Times New Roman" w:hAnsi="Times New Roman" w:cs="Times New Roman"/>
          <w:sz w:val="24"/>
          <w:szCs w:val="24"/>
        </w:rPr>
        <w:t>.</w:t>
      </w:r>
      <w:proofErr w:type="spellStart"/>
      <w:r w:rsidR="00090458" w:rsidRPr="007A1A06">
        <w:rPr>
          <w:rFonts w:ascii="Times New Roman" w:hAnsi="Times New Roman" w:cs="Times New Roman"/>
          <w:sz w:val="24"/>
          <w:szCs w:val="24"/>
        </w:rPr>
        <w:t>int</w:t>
      </w:r>
      <w:proofErr w:type="spellEnd"/>
      <w:r w:rsidR="00356F3B">
        <w:rPr>
          <w:rFonts w:ascii="Times New Roman" w:hAnsi="Times New Roman" w:cs="Times New Roman"/>
          <w:sz w:val="24"/>
          <w:szCs w:val="24"/>
        </w:rPr>
        <w:t>/</w:t>
      </w:r>
      <w:r w:rsidR="00090458" w:rsidRPr="007A1A06">
        <w:rPr>
          <w:rFonts w:ascii="Times New Roman" w:hAnsi="Times New Roman" w:cs="Times New Roman"/>
          <w:sz w:val="24"/>
          <w:szCs w:val="24"/>
        </w:rPr>
        <w:t>,</w:t>
      </w:r>
      <w:r w:rsidR="00090458">
        <w:rPr>
          <w:rStyle w:val="Kpr"/>
          <w:rFonts w:ascii="Times New Roman" w:hAnsi="Times New Roman" w:cs="Times New Roman"/>
          <w:color w:val="auto"/>
          <w:sz w:val="24"/>
          <w:szCs w:val="24"/>
          <w:u w:val="none"/>
        </w:rPr>
        <w:t xml:space="preserve"> 2</w:t>
      </w:r>
      <w:r w:rsidR="00ED5EB3">
        <w:rPr>
          <w:rFonts w:ascii="Times New Roman" w:hAnsi="Times New Roman" w:cs="Times New Roman"/>
          <w:sz w:val="24"/>
          <w:szCs w:val="24"/>
        </w:rPr>
        <w:t>016</w:t>
      </w:r>
      <w:r w:rsidR="006217CC">
        <w:rPr>
          <w:rFonts w:ascii="Times New Roman" w:hAnsi="Times New Roman" w:cs="Times New Roman"/>
          <w:sz w:val="24"/>
          <w:szCs w:val="24"/>
        </w:rPr>
        <w:t>).</w:t>
      </w:r>
    </w:p>
    <w:p w:rsidR="00787EA9" w:rsidRPr="00C951DB" w:rsidRDefault="00787EA9"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Afetlerin, çevre sağlığı üzerine ektileri; can kaybı ve yaralanmalar başta olmak üzere içme ve kullanma suyu problemi, </w:t>
      </w:r>
      <w:r>
        <w:rPr>
          <w:rStyle w:val="Gl"/>
          <w:rFonts w:ascii="Times New Roman" w:hAnsi="Times New Roman" w:cs="Times New Roman"/>
          <w:b w:val="0"/>
          <w:color w:val="000000" w:themeColor="text1"/>
          <w:sz w:val="24"/>
          <w:szCs w:val="24"/>
        </w:rPr>
        <w:t>s</w:t>
      </w:r>
      <w:r w:rsidRPr="00CE4921">
        <w:rPr>
          <w:rStyle w:val="Gl"/>
          <w:rFonts w:ascii="Times New Roman" w:hAnsi="Times New Roman" w:cs="Times New Roman"/>
          <w:b w:val="0"/>
          <w:color w:val="000000" w:themeColor="text1"/>
          <w:sz w:val="24"/>
          <w:szCs w:val="24"/>
        </w:rPr>
        <w:t>algın hastalıklar ve bulaşıcı hastalıklar</w:t>
      </w:r>
      <w:r>
        <w:rPr>
          <w:rStyle w:val="Gl"/>
          <w:rFonts w:ascii="Times New Roman" w:hAnsi="Times New Roman" w:cs="Times New Roman"/>
          <w:b w:val="0"/>
          <w:color w:val="000000" w:themeColor="text1"/>
          <w:sz w:val="24"/>
          <w:szCs w:val="24"/>
        </w:rPr>
        <w:t>, ps</w:t>
      </w:r>
      <w:r w:rsidRPr="00CE4921">
        <w:rPr>
          <w:rStyle w:val="Gl"/>
          <w:rFonts w:ascii="Times New Roman" w:hAnsi="Times New Roman" w:cs="Times New Roman"/>
          <w:b w:val="0"/>
          <w:color w:val="000000" w:themeColor="text1"/>
          <w:sz w:val="24"/>
          <w:szCs w:val="24"/>
        </w:rPr>
        <w:t>ikolojik hastalıklar</w:t>
      </w:r>
      <w:r>
        <w:rPr>
          <w:rStyle w:val="Gl"/>
          <w:rFonts w:ascii="Times New Roman" w:hAnsi="Times New Roman" w:cs="Times New Roman"/>
          <w:b w:val="0"/>
          <w:color w:val="000000" w:themeColor="text1"/>
          <w:sz w:val="24"/>
          <w:szCs w:val="24"/>
        </w:rPr>
        <w:t xml:space="preserve">, barınma sorunu, beslenme sorunu, atık sorunu, çevre kirliliği, alt yapıda hasar ve çarpık kentleşme olarak sıralanabilir </w:t>
      </w:r>
      <w:r w:rsidRPr="00ED5EB3">
        <w:rPr>
          <w:rFonts w:ascii="Times New Roman" w:hAnsi="Times New Roman" w:cs="Times New Roman"/>
          <w:sz w:val="24"/>
          <w:szCs w:val="24"/>
        </w:rPr>
        <w:t>(Güler ve Çobanoğlu, 1994)</w:t>
      </w:r>
      <w:r>
        <w:rPr>
          <w:rFonts w:ascii="Times New Roman" w:hAnsi="Times New Roman" w:cs="Times New Roman"/>
          <w:sz w:val="24"/>
          <w:szCs w:val="24"/>
        </w:rPr>
        <w:t>.</w:t>
      </w:r>
    </w:p>
    <w:p w:rsidR="00CE4921" w:rsidRPr="007473E7" w:rsidRDefault="00006447" w:rsidP="00CD79D8">
      <w:pPr>
        <w:spacing w:after="0" w:line="360" w:lineRule="auto"/>
        <w:ind w:firstLine="708"/>
        <w:jc w:val="both"/>
        <w:rPr>
          <w:rStyle w:val="Gl"/>
          <w:rFonts w:ascii="Times New Roman" w:hAnsi="Times New Roman" w:cs="Times New Roman"/>
          <w:b w:val="0"/>
          <w:bCs w:val="0"/>
          <w:sz w:val="24"/>
          <w:szCs w:val="24"/>
        </w:rPr>
      </w:pPr>
      <w:r w:rsidRPr="00C951DB">
        <w:rPr>
          <w:rFonts w:ascii="Times New Roman" w:hAnsi="Times New Roman" w:cs="Times New Roman"/>
          <w:sz w:val="24"/>
          <w:szCs w:val="24"/>
        </w:rPr>
        <w:t>Meydana gelen</w:t>
      </w:r>
      <w:r w:rsidR="000F2696" w:rsidRPr="00C951DB">
        <w:rPr>
          <w:rFonts w:ascii="Times New Roman" w:hAnsi="Times New Roman" w:cs="Times New Roman"/>
          <w:sz w:val="24"/>
          <w:szCs w:val="24"/>
        </w:rPr>
        <w:t xml:space="preserve"> afet ister doğal afet ister </w:t>
      </w:r>
      <w:r w:rsidRPr="00C951DB">
        <w:rPr>
          <w:rFonts w:ascii="Times New Roman" w:hAnsi="Times New Roman" w:cs="Times New Roman"/>
          <w:sz w:val="24"/>
          <w:szCs w:val="24"/>
        </w:rPr>
        <w:t>insan kaynaklı afet olsun</w:t>
      </w:r>
      <w:r w:rsidR="000F2696" w:rsidRPr="00C951DB">
        <w:rPr>
          <w:rFonts w:ascii="Times New Roman" w:hAnsi="Times New Roman" w:cs="Times New Roman"/>
          <w:sz w:val="24"/>
          <w:szCs w:val="24"/>
        </w:rPr>
        <w:t xml:space="preserve"> bireyler ve çevre üzerinde meydana getireceği </w:t>
      </w:r>
      <w:r w:rsidRPr="00C951DB">
        <w:rPr>
          <w:rFonts w:ascii="Times New Roman" w:hAnsi="Times New Roman" w:cs="Times New Roman"/>
          <w:sz w:val="24"/>
          <w:szCs w:val="24"/>
        </w:rPr>
        <w:t>olumsuz etkiler çevre sağlığı</w:t>
      </w:r>
      <w:r w:rsidR="00AC0A74">
        <w:rPr>
          <w:rFonts w:ascii="Times New Roman" w:hAnsi="Times New Roman" w:cs="Times New Roman"/>
          <w:sz w:val="24"/>
          <w:szCs w:val="24"/>
        </w:rPr>
        <w:t>nın bozulmasına neden olacaktır</w:t>
      </w:r>
      <w:r w:rsidR="00057C58">
        <w:rPr>
          <w:rFonts w:ascii="Times New Roman" w:hAnsi="Times New Roman" w:cs="Times New Roman"/>
          <w:sz w:val="24"/>
          <w:szCs w:val="24"/>
        </w:rPr>
        <w:t>.</w:t>
      </w:r>
    </w:p>
    <w:p w:rsidR="006308AD" w:rsidRPr="008B14C3" w:rsidRDefault="000A2A44" w:rsidP="00CD79D8">
      <w:pPr>
        <w:spacing w:after="0" w:line="360" w:lineRule="auto"/>
        <w:ind w:firstLine="708"/>
        <w:jc w:val="both"/>
        <w:rPr>
          <w:rFonts w:ascii="Times New Roman" w:hAnsi="Times New Roman" w:cs="Times New Roman"/>
          <w:bCs/>
          <w:sz w:val="24"/>
          <w:szCs w:val="24"/>
        </w:rPr>
      </w:pPr>
      <w:r>
        <w:rPr>
          <w:rStyle w:val="Gl"/>
          <w:rFonts w:ascii="Times New Roman" w:hAnsi="Times New Roman" w:cs="Times New Roman"/>
          <w:b w:val="0"/>
          <w:sz w:val="24"/>
          <w:szCs w:val="24"/>
        </w:rPr>
        <w:t>Afetlerde</w:t>
      </w:r>
      <w:r w:rsidR="00057C58">
        <w:rPr>
          <w:rStyle w:val="Gl"/>
          <w:rFonts w:ascii="Times New Roman" w:hAnsi="Times New Roman" w:cs="Times New Roman"/>
          <w:b w:val="0"/>
          <w:sz w:val="24"/>
          <w:szCs w:val="24"/>
        </w:rPr>
        <w:t>,</w:t>
      </w:r>
      <w:r w:rsidR="0058195F" w:rsidRPr="008B14C3">
        <w:rPr>
          <w:rStyle w:val="Gl"/>
          <w:rFonts w:ascii="Times New Roman" w:hAnsi="Times New Roman" w:cs="Times New Roman"/>
          <w:b w:val="0"/>
          <w:sz w:val="24"/>
          <w:szCs w:val="24"/>
        </w:rPr>
        <w:t xml:space="preserve"> çevre sağlığı </w:t>
      </w:r>
      <w:r>
        <w:rPr>
          <w:rStyle w:val="Gl"/>
          <w:rFonts w:ascii="Times New Roman" w:hAnsi="Times New Roman" w:cs="Times New Roman"/>
          <w:b w:val="0"/>
          <w:sz w:val="24"/>
          <w:szCs w:val="24"/>
        </w:rPr>
        <w:t xml:space="preserve">konuları kapsamında; </w:t>
      </w:r>
      <w:r w:rsidR="0058195F" w:rsidRPr="008B14C3">
        <w:rPr>
          <w:rStyle w:val="Gl"/>
          <w:rFonts w:ascii="Times New Roman" w:hAnsi="Times New Roman" w:cs="Times New Roman"/>
          <w:b w:val="0"/>
          <w:sz w:val="24"/>
          <w:szCs w:val="24"/>
        </w:rPr>
        <w:t xml:space="preserve">su ve su kaynakları üzerine yaptığı etkilerde, su kaynakları, biyolojik ve kimyasal </w:t>
      </w:r>
      <w:proofErr w:type="spellStart"/>
      <w:r w:rsidR="0058195F" w:rsidRPr="008B14C3">
        <w:rPr>
          <w:rStyle w:val="Gl"/>
          <w:rFonts w:ascii="Times New Roman" w:hAnsi="Times New Roman" w:cs="Times New Roman"/>
          <w:b w:val="0"/>
          <w:sz w:val="24"/>
          <w:szCs w:val="24"/>
        </w:rPr>
        <w:t>kontaminasyona</w:t>
      </w:r>
      <w:proofErr w:type="spellEnd"/>
      <w:r w:rsidR="0058195F" w:rsidRPr="008B14C3">
        <w:rPr>
          <w:rStyle w:val="Gl"/>
          <w:rFonts w:ascii="Times New Roman" w:hAnsi="Times New Roman" w:cs="Times New Roman"/>
          <w:b w:val="0"/>
          <w:sz w:val="24"/>
          <w:szCs w:val="24"/>
        </w:rPr>
        <w:t xml:space="preserve"> maruz kalarak sağlık problemlerine ve salgın hastalıklara neden olmaktadır. Aynı zamanda su borularının hasar görmesi, kırılması ve nakil işlemlerinin gerç</w:t>
      </w:r>
      <w:r w:rsidR="00D331AB" w:rsidRPr="008B14C3">
        <w:rPr>
          <w:rStyle w:val="Gl"/>
          <w:rFonts w:ascii="Times New Roman" w:hAnsi="Times New Roman" w:cs="Times New Roman"/>
          <w:b w:val="0"/>
          <w:sz w:val="24"/>
          <w:szCs w:val="24"/>
        </w:rPr>
        <w:t>ekleşememesine neden olmaktadır.</w:t>
      </w:r>
      <w:r w:rsidR="0058195F" w:rsidRPr="008B14C3">
        <w:rPr>
          <w:rStyle w:val="Gl"/>
          <w:rFonts w:ascii="Times New Roman" w:hAnsi="Times New Roman" w:cs="Times New Roman"/>
          <w:b w:val="0"/>
          <w:sz w:val="24"/>
          <w:szCs w:val="24"/>
        </w:rPr>
        <w:t xml:space="preserve"> Afet durumunda, katı atıkların nakil işlemlerinin personel ve araç gereç eksikliği gibi çeşitli nedenlerden dolayı gerçekleşememesi su, toprak ve hava kirliliğine neden olmaktadır.</w:t>
      </w:r>
      <w:r w:rsidR="00D331AB" w:rsidRPr="008B14C3">
        <w:rPr>
          <w:rStyle w:val="Gl"/>
          <w:rFonts w:ascii="Times New Roman" w:hAnsi="Times New Roman" w:cs="Times New Roman"/>
          <w:b w:val="0"/>
          <w:sz w:val="24"/>
          <w:szCs w:val="24"/>
        </w:rPr>
        <w:t xml:space="preserve"> </w:t>
      </w:r>
      <w:r w:rsidR="0058195F" w:rsidRPr="008B14C3">
        <w:rPr>
          <w:rStyle w:val="Gl"/>
          <w:rFonts w:ascii="Times New Roman" w:hAnsi="Times New Roman" w:cs="Times New Roman"/>
          <w:b w:val="0"/>
          <w:sz w:val="24"/>
          <w:szCs w:val="24"/>
        </w:rPr>
        <w:t xml:space="preserve">Gıdaların işlenmesinde, afet nedeniyle stokların </w:t>
      </w:r>
      <w:proofErr w:type="spellStart"/>
      <w:r w:rsidR="0058195F" w:rsidRPr="008B14C3">
        <w:rPr>
          <w:rStyle w:val="Gl"/>
          <w:rFonts w:ascii="Times New Roman" w:hAnsi="Times New Roman" w:cs="Times New Roman"/>
          <w:b w:val="0"/>
          <w:sz w:val="24"/>
          <w:szCs w:val="24"/>
        </w:rPr>
        <w:t>kontamine</w:t>
      </w:r>
      <w:proofErr w:type="spellEnd"/>
      <w:r w:rsidR="0058195F" w:rsidRPr="008B14C3">
        <w:rPr>
          <w:rStyle w:val="Gl"/>
          <w:rFonts w:ascii="Times New Roman" w:hAnsi="Times New Roman" w:cs="Times New Roman"/>
          <w:b w:val="0"/>
          <w:sz w:val="24"/>
          <w:szCs w:val="24"/>
        </w:rPr>
        <w:t xml:space="preserve"> olması</w:t>
      </w:r>
      <w:r w:rsidR="00B76F7F" w:rsidRPr="008B14C3">
        <w:rPr>
          <w:rStyle w:val="Gl"/>
          <w:rFonts w:ascii="Times New Roman" w:hAnsi="Times New Roman" w:cs="Times New Roman"/>
          <w:b w:val="0"/>
          <w:sz w:val="24"/>
          <w:szCs w:val="24"/>
        </w:rPr>
        <w:t xml:space="preserve">, tesislerin zarar görmesi, nakil işlemlerinin gerçekleşememesi gibi olumsuzluklar </w:t>
      </w:r>
      <w:r w:rsidR="00B76F7F" w:rsidRPr="008B14C3">
        <w:rPr>
          <w:rStyle w:val="Gl"/>
          <w:rFonts w:ascii="Times New Roman" w:hAnsi="Times New Roman" w:cs="Times New Roman"/>
          <w:b w:val="0"/>
          <w:sz w:val="24"/>
          <w:szCs w:val="24"/>
        </w:rPr>
        <w:lastRenderedPageBreak/>
        <w:t>yaşanmaktadır.</w:t>
      </w:r>
      <w:r w:rsidR="00D331AB" w:rsidRPr="008B14C3">
        <w:rPr>
          <w:rStyle w:val="Gl"/>
          <w:rFonts w:ascii="Times New Roman" w:hAnsi="Times New Roman" w:cs="Times New Roman"/>
          <w:b w:val="0"/>
          <w:sz w:val="24"/>
          <w:szCs w:val="24"/>
        </w:rPr>
        <w:t xml:space="preserve"> </w:t>
      </w:r>
      <w:r w:rsidR="00B76F7F" w:rsidRPr="008B14C3">
        <w:rPr>
          <w:rStyle w:val="Gl"/>
          <w:rFonts w:ascii="Times New Roman" w:hAnsi="Times New Roman" w:cs="Times New Roman"/>
          <w:b w:val="0"/>
          <w:sz w:val="24"/>
          <w:szCs w:val="24"/>
        </w:rPr>
        <w:t>Afetler nedeniyle çevre sağlığının bozulması vektörlerin üremesi için elverişli ortamlar oluşturmaktadır. İnsanlar bu vektörlere sıklıkla maruz kalmakta ve vektör kaynaklı hastalıklar ortaya çıkmaktadır.</w:t>
      </w:r>
      <w:r w:rsidR="00D331AB" w:rsidRPr="008B14C3">
        <w:rPr>
          <w:rStyle w:val="Gl"/>
          <w:rFonts w:ascii="Times New Roman" w:hAnsi="Times New Roman" w:cs="Times New Roman"/>
          <w:b w:val="0"/>
          <w:sz w:val="24"/>
          <w:szCs w:val="24"/>
        </w:rPr>
        <w:t xml:space="preserve"> Y</w:t>
      </w:r>
      <w:r w:rsidR="00B76F7F" w:rsidRPr="008B14C3">
        <w:rPr>
          <w:rStyle w:val="Gl"/>
          <w:rFonts w:ascii="Times New Roman" w:hAnsi="Times New Roman" w:cs="Times New Roman"/>
          <w:b w:val="0"/>
          <w:sz w:val="24"/>
          <w:szCs w:val="24"/>
        </w:rPr>
        <w:t xml:space="preserve">aşanan afetler sonucu, konutların yıkılması ya da hasar görmesi barınma sorununu beraberinde getirmektedir. Konutlardaki kalabalık bir yaşam, su ve besin </w:t>
      </w:r>
      <w:proofErr w:type="spellStart"/>
      <w:r w:rsidR="00B76F7F" w:rsidRPr="008B14C3">
        <w:rPr>
          <w:rStyle w:val="Gl"/>
          <w:rFonts w:ascii="Times New Roman" w:hAnsi="Times New Roman" w:cs="Times New Roman"/>
          <w:b w:val="0"/>
          <w:sz w:val="24"/>
          <w:szCs w:val="24"/>
        </w:rPr>
        <w:t>kontaminasyonu</w:t>
      </w:r>
      <w:proofErr w:type="spellEnd"/>
      <w:r w:rsidR="00B76F7F" w:rsidRPr="008B14C3">
        <w:rPr>
          <w:rStyle w:val="Gl"/>
          <w:rFonts w:ascii="Times New Roman" w:hAnsi="Times New Roman" w:cs="Times New Roman"/>
          <w:b w:val="0"/>
          <w:sz w:val="24"/>
          <w:szCs w:val="24"/>
        </w:rPr>
        <w:t xml:space="preserve"> ve atık sorunu </w:t>
      </w:r>
      <w:r w:rsidR="00D21B00" w:rsidRPr="008B14C3">
        <w:rPr>
          <w:rStyle w:val="Gl"/>
          <w:rFonts w:ascii="Times New Roman" w:hAnsi="Times New Roman" w:cs="Times New Roman"/>
          <w:b w:val="0"/>
          <w:sz w:val="24"/>
          <w:szCs w:val="24"/>
        </w:rPr>
        <w:t>insan hayatını ve çevre sağlığı sorunlarını beraberinde getirmektedir</w:t>
      </w:r>
      <w:r w:rsidR="00D331AB" w:rsidRPr="008B14C3">
        <w:rPr>
          <w:rStyle w:val="Gl"/>
          <w:rFonts w:ascii="Times New Roman" w:hAnsi="Times New Roman" w:cs="Times New Roman"/>
          <w:b w:val="0"/>
          <w:sz w:val="24"/>
          <w:szCs w:val="24"/>
        </w:rPr>
        <w:t xml:space="preserve"> </w:t>
      </w:r>
      <w:r w:rsidR="00D331AB" w:rsidRPr="008B14C3">
        <w:rPr>
          <w:rFonts w:ascii="Times New Roman" w:hAnsi="Times New Roman" w:cs="Times New Roman"/>
          <w:sz w:val="24"/>
          <w:szCs w:val="24"/>
        </w:rPr>
        <w:t xml:space="preserve">(Güler ve </w:t>
      </w:r>
      <w:r w:rsidR="00D56FD8" w:rsidRPr="008B14C3">
        <w:rPr>
          <w:rFonts w:ascii="Times New Roman" w:hAnsi="Times New Roman" w:cs="Times New Roman"/>
          <w:sz w:val="24"/>
          <w:szCs w:val="24"/>
        </w:rPr>
        <w:t>Çobanoğlu</w:t>
      </w:r>
      <w:r w:rsidR="00F87644" w:rsidRPr="008B14C3">
        <w:rPr>
          <w:rFonts w:ascii="Times New Roman" w:hAnsi="Times New Roman" w:cs="Times New Roman"/>
          <w:sz w:val="24"/>
          <w:szCs w:val="24"/>
        </w:rPr>
        <w:t>,</w:t>
      </w:r>
      <w:r w:rsidR="00D331AB" w:rsidRPr="008B14C3">
        <w:rPr>
          <w:rFonts w:ascii="Times New Roman" w:hAnsi="Times New Roman" w:cs="Times New Roman"/>
          <w:sz w:val="24"/>
          <w:szCs w:val="24"/>
        </w:rPr>
        <w:t xml:space="preserve"> 2001)</w:t>
      </w:r>
      <w:r w:rsidR="0087760B" w:rsidRPr="008B14C3">
        <w:rPr>
          <w:rFonts w:ascii="Times New Roman" w:hAnsi="Times New Roman" w:cs="Times New Roman"/>
          <w:sz w:val="24"/>
          <w:szCs w:val="24"/>
        </w:rPr>
        <w:t>.</w:t>
      </w:r>
    </w:p>
    <w:p w:rsidR="00F94E03" w:rsidRDefault="00F94E03" w:rsidP="00CD79D8">
      <w:pPr>
        <w:spacing w:after="0" w:line="360" w:lineRule="auto"/>
        <w:jc w:val="both"/>
        <w:rPr>
          <w:rFonts w:ascii="Times New Roman" w:hAnsi="Times New Roman" w:cs="Times New Roman"/>
          <w:bCs/>
          <w:sz w:val="24"/>
          <w:szCs w:val="24"/>
        </w:rPr>
      </w:pPr>
    </w:p>
    <w:p w:rsidR="00D21547" w:rsidRDefault="00D21547" w:rsidP="00CD79D8">
      <w:pPr>
        <w:spacing w:after="0" w:line="360" w:lineRule="auto"/>
        <w:jc w:val="both"/>
        <w:rPr>
          <w:rFonts w:ascii="Times New Roman" w:hAnsi="Times New Roman" w:cs="Times New Roman"/>
          <w:bCs/>
          <w:sz w:val="24"/>
          <w:szCs w:val="24"/>
        </w:rPr>
      </w:pPr>
    </w:p>
    <w:p w:rsidR="007473E7" w:rsidRDefault="007473E7" w:rsidP="00CD79D8">
      <w:pPr>
        <w:spacing w:after="0" w:line="360" w:lineRule="auto"/>
        <w:jc w:val="both"/>
        <w:rPr>
          <w:rFonts w:ascii="Times New Roman" w:hAnsi="Times New Roman" w:cs="Times New Roman"/>
          <w:bCs/>
          <w:sz w:val="24"/>
          <w:szCs w:val="24"/>
        </w:rPr>
      </w:pPr>
    </w:p>
    <w:p w:rsidR="007473E7" w:rsidRDefault="007473E7" w:rsidP="00CD79D8">
      <w:pPr>
        <w:spacing w:after="0" w:line="360" w:lineRule="auto"/>
        <w:jc w:val="both"/>
        <w:rPr>
          <w:rFonts w:ascii="Times New Roman" w:hAnsi="Times New Roman" w:cs="Times New Roman"/>
          <w:bCs/>
          <w:sz w:val="24"/>
          <w:szCs w:val="24"/>
        </w:rPr>
      </w:pPr>
    </w:p>
    <w:p w:rsidR="007473E7" w:rsidRDefault="007473E7" w:rsidP="00CD79D8">
      <w:pPr>
        <w:spacing w:after="0" w:line="360" w:lineRule="auto"/>
        <w:jc w:val="both"/>
        <w:rPr>
          <w:rFonts w:ascii="Times New Roman" w:hAnsi="Times New Roman" w:cs="Times New Roman"/>
          <w:bCs/>
          <w:sz w:val="24"/>
          <w:szCs w:val="24"/>
        </w:rPr>
      </w:pPr>
    </w:p>
    <w:p w:rsidR="007473E7" w:rsidRDefault="007473E7" w:rsidP="00CD79D8">
      <w:pPr>
        <w:spacing w:after="0" w:line="360" w:lineRule="auto"/>
        <w:jc w:val="both"/>
        <w:rPr>
          <w:rFonts w:ascii="Times New Roman" w:hAnsi="Times New Roman" w:cs="Times New Roman"/>
          <w:bCs/>
          <w:sz w:val="24"/>
          <w:szCs w:val="24"/>
        </w:rPr>
      </w:pPr>
    </w:p>
    <w:p w:rsidR="007473E7" w:rsidRDefault="007473E7" w:rsidP="00CD79D8">
      <w:pPr>
        <w:spacing w:after="0" w:line="360" w:lineRule="auto"/>
        <w:jc w:val="both"/>
        <w:rPr>
          <w:rFonts w:ascii="Times New Roman" w:hAnsi="Times New Roman" w:cs="Times New Roman"/>
          <w:bCs/>
          <w:sz w:val="24"/>
          <w:szCs w:val="24"/>
        </w:rPr>
      </w:pPr>
    </w:p>
    <w:p w:rsidR="00C54FC7" w:rsidRDefault="00C54FC7" w:rsidP="008D69BA">
      <w:pPr>
        <w:spacing w:after="0" w:line="360" w:lineRule="auto"/>
        <w:jc w:val="both"/>
        <w:rPr>
          <w:rFonts w:ascii="Times New Roman" w:hAnsi="Times New Roman" w:cs="Times New Roman"/>
          <w:bCs/>
          <w:sz w:val="24"/>
          <w:szCs w:val="24"/>
        </w:rPr>
      </w:pPr>
    </w:p>
    <w:p w:rsidR="00376A14" w:rsidRDefault="00376A14" w:rsidP="00CD79D8">
      <w:pPr>
        <w:spacing w:after="0" w:line="360" w:lineRule="auto"/>
        <w:rPr>
          <w:rFonts w:ascii="Times New Roman" w:hAnsi="Times New Roman" w:cs="Times New Roman"/>
          <w:b/>
          <w:sz w:val="24"/>
          <w:szCs w:val="24"/>
        </w:rPr>
      </w:pPr>
    </w:p>
    <w:p w:rsidR="00090458" w:rsidRDefault="00090458" w:rsidP="00CD79D8">
      <w:pPr>
        <w:spacing w:after="0" w:line="360" w:lineRule="auto"/>
        <w:rPr>
          <w:rFonts w:ascii="Times New Roman" w:hAnsi="Times New Roman" w:cs="Times New Roman"/>
          <w:b/>
          <w:sz w:val="24"/>
          <w:szCs w:val="24"/>
        </w:rPr>
      </w:pPr>
    </w:p>
    <w:p w:rsidR="00090458" w:rsidRDefault="00090458" w:rsidP="00CD79D8">
      <w:pPr>
        <w:spacing w:after="0" w:line="360" w:lineRule="auto"/>
        <w:rPr>
          <w:rFonts w:ascii="Times New Roman" w:hAnsi="Times New Roman" w:cs="Times New Roman"/>
          <w:b/>
          <w:sz w:val="24"/>
          <w:szCs w:val="24"/>
        </w:rPr>
      </w:pPr>
    </w:p>
    <w:p w:rsidR="00E2400F" w:rsidRDefault="00E2400F" w:rsidP="00CD79D8">
      <w:pPr>
        <w:spacing w:after="0" w:line="360" w:lineRule="auto"/>
        <w:rPr>
          <w:rFonts w:ascii="Times New Roman" w:hAnsi="Times New Roman" w:cs="Times New Roman"/>
          <w:b/>
          <w:sz w:val="24"/>
          <w:szCs w:val="24"/>
        </w:rPr>
        <w:sectPr w:rsidR="00E2400F" w:rsidSect="00297D7B">
          <w:pgSz w:w="11906" w:h="16838"/>
          <w:pgMar w:top="1701" w:right="1134" w:bottom="1701" w:left="2268" w:header="709" w:footer="709" w:gutter="0"/>
          <w:cols w:space="708"/>
          <w:docGrid w:linePitch="360"/>
        </w:sectPr>
      </w:pPr>
    </w:p>
    <w:p w:rsidR="00090458" w:rsidRDefault="00090458" w:rsidP="00CD79D8">
      <w:pPr>
        <w:spacing w:after="0" w:line="360" w:lineRule="auto"/>
        <w:rPr>
          <w:rFonts w:ascii="Times New Roman" w:hAnsi="Times New Roman" w:cs="Times New Roman"/>
          <w:b/>
          <w:sz w:val="24"/>
          <w:szCs w:val="24"/>
        </w:rPr>
      </w:pPr>
    </w:p>
    <w:p w:rsidR="00090458" w:rsidRDefault="00090458" w:rsidP="00CD79D8">
      <w:pPr>
        <w:spacing w:after="0" w:line="360" w:lineRule="auto"/>
        <w:rPr>
          <w:rFonts w:ascii="Times New Roman" w:hAnsi="Times New Roman" w:cs="Times New Roman"/>
          <w:b/>
          <w:sz w:val="24"/>
          <w:szCs w:val="24"/>
        </w:rPr>
      </w:pPr>
    </w:p>
    <w:p w:rsidR="00EB5885" w:rsidRDefault="00EB5885" w:rsidP="00CD79D8">
      <w:pPr>
        <w:spacing w:after="0" w:line="360" w:lineRule="auto"/>
        <w:jc w:val="center"/>
        <w:rPr>
          <w:rFonts w:ascii="Times New Roman" w:hAnsi="Times New Roman" w:cs="Times New Roman"/>
          <w:b/>
          <w:sz w:val="24"/>
          <w:szCs w:val="24"/>
        </w:rPr>
      </w:pPr>
      <w:r w:rsidRPr="00C951DB">
        <w:rPr>
          <w:rFonts w:ascii="Times New Roman" w:hAnsi="Times New Roman" w:cs="Times New Roman"/>
          <w:b/>
          <w:sz w:val="24"/>
          <w:szCs w:val="24"/>
        </w:rPr>
        <w:t>DÖRDÜNCÜ BÖLÜM</w:t>
      </w:r>
    </w:p>
    <w:p w:rsidR="00B8767F" w:rsidRDefault="00B8767F" w:rsidP="00CD79D8">
      <w:pPr>
        <w:spacing w:after="0" w:line="360" w:lineRule="auto"/>
        <w:rPr>
          <w:rFonts w:ascii="Times New Roman" w:hAnsi="Times New Roman" w:cs="Times New Roman"/>
          <w:b/>
          <w:sz w:val="24"/>
          <w:szCs w:val="24"/>
        </w:rPr>
      </w:pPr>
    </w:p>
    <w:p w:rsidR="00EB5885" w:rsidRDefault="00EB5885" w:rsidP="00CD79D8">
      <w:pPr>
        <w:spacing w:after="0" w:line="360" w:lineRule="auto"/>
        <w:ind w:firstLine="708"/>
        <w:rPr>
          <w:rFonts w:ascii="Times New Roman" w:hAnsi="Times New Roman" w:cs="Times New Roman"/>
          <w:b/>
          <w:sz w:val="24"/>
          <w:szCs w:val="24"/>
        </w:rPr>
      </w:pPr>
      <w:r>
        <w:rPr>
          <w:rFonts w:ascii="Times New Roman" w:hAnsi="Times New Roman" w:cs="Times New Roman"/>
          <w:b/>
          <w:sz w:val="24"/>
          <w:szCs w:val="24"/>
        </w:rPr>
        <w:t>4. YÖNTEM</w:t>
      </w:r>
    </w:p>
    <w:p w:rsidR="009E1F0F" w:rsidRDefault="009E1F0F" w:rsidP="00CD79D8">
      <w:pPr>
        <w:spacing w:after="0" w:line="360" w:lineRule="auto"/>
        <w:ind w:firstLine="708"/>
        <w:jc w:val="both"/>
        <w:rPr>
          <w:rFonts w:ascii="Times New Roman" w:hAnsi="Times New Roman" w:cs="Times New Roman"/>
          <w:color w:val="000000" w:themeColor="text1"/>
          <w:sz w:val="24"/>
          <w:szCs w:val="24"/>
        </w:rPr>
      </w:pPr>
      <w:r w:rsidRPr="009E1F0F">
        <w:rPr>
          <w:rFonts w:ascii="Times New Roman" w:hAnsi="Times New Roman" w:cs="Times New Roman"/>
          <w:color w:val="000000" w:themeColor="text1"/>
          <w:sz w:val="24"/>
          <w:szCs w:val="24"/>
        </w:rPr>
        <w:t>Çalışmanın bu bölümünde</w:t>
      </w:r>
      <w:r w:rsidR="009F261F">
        <w:rPr>
          <w:rFonts w:ascii="Times New Roman" w:hAnsi="Times New Roman" w:cs="Times New Roman"/>
          <w:color w:val="000000" w:themeColor="text1"/>
          <w:sz w:val="24"/>
          <w:szCs w:val="24"/>
        </w:rPr>
        <w:t>,</w:t>
      </w:r>
      <w:r w:rsidRPr="009E1F0F">
        <w:rPr>
          <w:rFonts w:ascii="Times New Roman" w:hAnsi="Times New Roman" w:cs="Times New Roman"/>
          <w:color w:val="000000" w:themeColor="text1"/>
          <w:sz w:val="24"/>
          <w:szCs w:val="24"/>
        </w:rPr>
        <w:t xml:space="preserve"> araştırmanın problem durumu, konunun önemi, araştırmanın amacı, beklenen yararlar, araştırmanın varsayımları, araştırmanın kısıtlılıkları, araştırmanın modeli, araştırmanın kapsamı, veri toplama araçları ve yöntem kısımlarından bahsedilmektedir. </w:t>
      </w:r>
    </w:p>
    <w:p w:rsidR="00FC6E49" w:rsidRPr="009E1F0F" w:rsidRDefault="00FC6E49" w:rsidP="00CD79D8">
      <w:pPr>
        <w:spacing w:after="0" w:line="360" w:lineRule="auto"/>
        <w:ind w:firstLine="709"/>
        <w:jc w:val="both"/>
        <w:rPr>
          <w:rFonts w:ascii="Times New Roman" w:hAnsi="Times New Roman" w:cs="Times New Roman"/>
          <w:color w:val="000000" w:themeColor="text1"/>
          <w:sz w:val="24"/>
          <w:szCs w:val="24"/>
        </w:rPr>
      </w:pPr>
    </w:p>
    <w:p w:rsidR="00EB5885" w:rsidRPr="00C951DB" w:rsidRDefault="00EB5885"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t>4.1. Problemin Durumu</w:t>
      </w:r>
    </w:p>
    <w:p w:rsidR="00EB5885" w:rsidRDefault="009E1F0F"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Çevre sağlığı sorunları afetlere neden olabilmektedir. Aynı zamanda afetlerde ciddi çevre sağlığı sorunlarına neden olabilmektedir. Bu bağlamda ç</w:t>
      </w:r>
      <w:r w:rsidRPr="00C951DB">
        <w:rPr>
          <w:rFonts w:ascii="Times New Roman" w:hAnsi="Times New Roman" w:cs="Times New Roman"/>
          <w:sz w:val="24"/>
          <w:szCs w:val="24"/>
        </w:rPr>
        <w:t xml:space="preserve">evre sağlığı, çevre sağlığı sorunları ve olası bir afet durumunda karşılaşılabilecek çevre sağlığı </w:t>
      </w:r>
      <w:r>
        <w:rPr>
          <w:rFonts w:ascii="Times New Roman" w:hAnsi="Times New Roman" w:cs="Times New Roman"/>
          <w:sz w:val="24"/>
          <w:szCs w:val="24"/>
        </w:rPr>
        <w:t>sorunları arasındaki ilişkileri belirlenmelidir.</w:t>
      </w:r>
    </w:p>
    <w:p w:rsidR="00FC6E49" w:rsidRPr="008B14C3" w:rsidRDefault="00FC6E49" w:rsidP="00CD79D8">
      <w:pPr>
        <w:spacing w:after="0" w:line="360" w:lineRule="auto"/>
        <w:ind w:firstLine="709"/>
        <w:jc w:val="both"/>
        <w:rPr>
          <w:rFonts w:ascii="Times New Roman" w:hAnsi="Times New Roman" w:cs="Times New Roman"/>
          <w:sz w:val="24"/>
          <w:szCs w:val="24"/>
        </w:rPr>
      </w:pPr>
    </w:p>
    <w:p w:rsidR="00EB5885" w:rsidRPr="00C951DB" w:rsidRDefault="00EB5885"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t>4.2. Konunun Önemi</w:t>
      </w:r>
    </w:p>
    <w:p w:rsidR="00B8767F" w:rsidRDefault="00EB5885"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w:t>
      </w:r>
      <w:r w:rsidRPr="00C951DB">
        <w:rPr>
          <w:rFonts w:ascii="Times New Roman" w:hAnsi="Times New Roman" w:cs="Times New Roman"/>
          <w:sz w:val="24"/>
          <w:szCs w:val="24"/>
        </w:rPr>
        <w:t>evre sağlığı kapsamındaki; atıklar, su sağlığı ve güvenliği, salgın hastalıklar, konut ihtiyacı, besin sağlığı ve güvenliği, iklim değişikliği, plansız şehirleşme, çevresel kirlilik gibi konular insan sağlı</w:t>
      </w:r>
      <w:r w:rsidR="009E1F0F">
        <w:rPr>
          <w:rFonts w:ascii="Times New Roman" w:hAnsi="Times New Roman" w:cs="Times New Roman"/>
          <w:sz w:val="24"/>
          <w:szCs w:val="24"/>
        </w:rPr>
        <w:t>ğı için vazgeçilmez unsurlardır (Eyler,</w:t>
      </w:r>
      <w:r w:rsidR="00090458">
        <w:rPr>
          <w:rFonts w:ascii="Times New Roman" w:hAnsi="Times New Roman" w:cs="Times New Roman"/>
          <w:sz w:val="24"/>
          <w:szCs w:val="24"/>
        </w:rPr>
        <w:t xml:space="preserve"> </w:t>
      </w:r>
      <w:r w:rsidR="009E1F0F">
        <w:rPr>
          <w:rFonts w:ascii="Times New Roman" w:hAnsi="Times New Roman" w:cs="Times New Roman"/>
          <w:sz w:val="24"/>
          <w:szCs w:val="24"/>
        </w:rPr>
        <w:t>2011).</w:t>
      </w:r>
      <w:r w:rsidRPr="00C951DB">
        <w:rPr>
          <w:rFonts w:ascii="Times New Roman" w:hAnsi="Times New Roman" w:cs="Times New Roman"/>
          <w:sz w:val="24"/>
          <w:szCs w:val="24"/>
        </w:rPr>
        <w:t xml:space="preserve"> Bireylerin yaşamsal faaliyetlerini devam ettirebilmeleri için sağlıklı bir çevrenin olması şarttır. Aynı şekilde, meydana gelebilecek olası bir afet sırası ve sonrasında da genel çevre sağlığı koşulları önem arz etmektedir. Olası bir afet durumunda karşılaşılabilecek çevre sağlığı sorunları ve bunlara karşı alınabilecek önlem ve tedbirlerin belirlenmesinde </w:t>
      </w:r>
      <w:r w:rsidR="009E1F0F">
        <w:rPr>
          <w:rFonts w:ascii="Times New Roman" w:hAnsi="Times New Roman" w:cs="Times New Roman"/>
          <w:sz w:val="24"/>
          <w:szCs w:val="24"/>
        </w:rPr>
        <w:t>katkı ve yarar sağlanacaktır</w:t>
      </w:r>
      <w:r w:rsidRPr="00C951DB">
        <w:rPr>
          <w:rFonts w:ascii="Times New Roman" w:hAnsi="Times New Roman" w:cs="Times New Roman"/>
          <w:sz w:val="24"/>
          <w:szCs w:val="24"/>
        </w:rPr>
        <w:t>.</w:t>
      </w:r>
    </w:p>
    <w:p w:rsidR="00E2400F" w:rsidRPr="00B8767F" w:rsidRDefault="00E2400F" w:rsidP="00CD79D8">
      <w:pPr>
        <w:spacing w:after="0" w:line="360" w:lineRule="auto"/>
        <w:ind w:firstLine="708"/>
        <w:jc w:val="both"/>
        <w:rPr>
          <w:rFonts w:ascii="Times New Roman" w:hAnsi="Times New Roman" w:cs="Times New Roman"/>
          <w:sz w:val="24"/>
          <w:szCs w:val="24"/>
        </w:rPr>
      </w:pPr>
    </w:p>
    <w:p w:rsidR="00EB5885" w:rsidRPr="00C951DB" w:rsidRDefault="00EB5885"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t>4.3.Araştırmanın Amacı</w:t>
      </w:r>
    </w:p>
    <w:p w:rsidR="00FC6E49" w:rsidRDefault="00EB5885"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Bu araştırmanın amacı; Gümüşhane Üniversitesi Sağlık Bilimleri Fakültesi öğrencilerinin ç</w:t>
      </w:r>
      <w:r w:rsidR="009E1F0F">
        <w:rPr>
          <w:rFonts w:ascii="Times New Roman" w:hAnsi="Times New Roman" w:cs="Times New Roman"/>
          <w:sz w:val="24"/>
          <w:szCs w:val="24"/>
        </w:rPr>
        <w:t xml:space="preserve">evre sağlığı sorunları ve olası </w:t>
      </w:r>
      <w:r w:rsidRPr="00C951DB">
        <w:rPr>
          <w:rFonts w:ascii="Times New Roman" w:hAnsi="Times New Roman" w:cs="Times New Roman"/>
          <w:sz w:val="24"/>
          <w:szCs w:val="24"/>
        </w:rPr>
        <w:t xml:space="preserve">afet durumlarında gözlenecek çevre sağlığı sorunlarını ele alarak öğrencilerin </w:t>
      </w:r>
      <w:r>
        <w:rPr>
          <w:rFonts w:ascii="Times New Roman" w:hAnsi="Times New Roman" w:cs="Times New Roman"/>
          <w:sz w:val="24"/>
          <w:szCs w:val="24"/>
        </w:rPr>
        <w:t>bu konulardaki ön bilgi ve görüşlerini</w:t>
      </w:r>
      <w:r w:rsidRPr="00C951DB">
        <w:rPr>
          <w:rFonts w:ascii="Times New Roman" w:hAnsi="Times New Roman" w:cs="Times New Roman"/>
          <w:sz w:val="24"/>
          <w:szCs w:val="24"/>
        </w:rPr>
        <w:t xml:space="preserve"> tespit etmektir.</w:t>
      </w:r>
    </w:p>
    <w:p w:rsidR="00E2400F" w:rsidRPr="00C951DB" w:rsidRDefault="00E2400F" w:rsidP="00CD79D8">
      <w:pPr>
        <w:spacing w:after="0" w:line="360" w:lineRule="auto"/>
        <w:ind w:firstLine="708"/>
        <w:jc w:val="both"/>
        <w:rPr>
          <w:rFonts w:ascii="Times New Roman" w:hAnsi="Times New Roman" w:cs="Times New Roman"/>
          <w:sz w:val="24"/>
          <w:szCs w:val="24"/>
        </w:rPr>
      </w:pPr>
    </w:p>
    <w:p w:rsidR="00EB5885" w:rsidRPr="00C951DB" w:rsidRDefault="00EB5885"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lastRenderedPageBreak/>
        <w:t>4.4. Beklenen Yararlar</w:t>
      </w:r>
    </w:p>
    <w:p w:rsidR="00FC6E49" w:rsidRDefault="00EB5885"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 xml:space="preserve">Bu araştırma neticesinde elde edilecek bulgular öğrencilerin çevre sağlığı </w:t>
      </w:r>
      <w:r>
        <w:rPr>
          <w:rFonts w:ascii="Times New Roman" w:hAnsi="Times New Roman" w:cs="Times New Roman"/>
          <w:sz w:val="24"/>
          <w:szCs w:val="24"/>
        </w:rPr>
        <w:t xml:space="preserve">konuları ile </w:t>
      </w:r>
      <w:r w:rsidRPr="00C951DB">
        <w:rPr>
          <w:rFonts w:ascii="Times New Roman" w:hAnsi="Times New Roman" w:cs="Times New Roman"/>
          <w:sz w:val="24"/>
          <w:szCs w:val="24"/>
        </w:rPr>
        <w:t>olası bir afet durumunda meydana gele</w:t>
      </w:r>
      <w:r>
        <w:rPr>
          <w:rFonts w:ascii="Times New Roman" w:hAnsi="Times New Roman" w:cs="Times New Roman"/>
          <w:sz w:val="24"/>
          <w:szCs w:val="24"/>
        </w:rPr>
        <w:t>bile</w:t>
      </w:r>
      <w:r w:rsidRPr="00C951DB">
        <w:rPr>
          <w:rFonts w:ascii="Times New Roman" w:hAnsi="Times New Roman" w:cs="Times New Roman"/>
          <w:sz w:val="24"/>
          <w:szCs w:val="24"/>
        </w:rPr>
        <w:t xml:space="preserve">cek çevre sağlığı sorunlarına </w:t>
      </w:r>
      <w:r>
        <w:rPr>
          <w:rFonts w:ascii="Times New Roman" w:hAnsi="Times New Roman" w:cs="Times New Roman"/>
          <w:sz w:val="24"/>
          <w:szCs w:val="24"/>
        </w:rPr>
        <w:t>ilişkin ön bilgi ve görüşlerinin</w:t>
      </w:r>
      <w:r w:rsidRPr="00C951DB">
        <w:rPr>
          <w:rFonts w:ascii="Times New Roman" w:hAnsi="Times New Roman" w:cs="Times New Roman"/>
          <w:sz w:val="24"/>
          <w:szCs w:val="24"/>
        </w:rPr>
        <w:t xml:space="preserve"> değerlendirilerek</w:t>
      </w:r>
      <w:r w:rsidR="00BD4FAF">
        <w:rPr>
          <w:rFonts w:ascii="Times New Roman" w:hAnsi="Times New Roman" w:cs="Times New Roman"/>
          <w:sz w:val="24"/>
          <w:szCs w:val="24"/>
        </w:rPr>
        <w:t>,</w:t>
      </w:r>
      <w:r w:rsidRPr="00C951DB">
        <w:rPr>
          <w:rFonts w:ascii="Times New Roman" w:hAnsi="Times New Roman" w:cs="Times New Roman"/>
          <w:sz w:val="24"/>
          <w:szCs w:val="24"/>
        </w:rPr>
        <w:t xml:space="preserve"> yapılacak </w:t>
      </w:r>
      <w:r>
        <w:rPr>
          <w:rFonts w:ascii="Times New Roman" w:hAnsi="Times New Roman" w:cs="Times New Roman"/>
          <w:sz w:val="24"/>
          <w:szCs w:val="24"/>
        </w:rPr>
        <w:t xml:space="preserve">olan </w:t>
      </w:r>
      <w:r w:rsidRPr="00C951DB">
        <w:rPr>
          <w:rFonts w:ascii="Times New Roman" w:hAnsi="Times New Roman" w:cs="Times New Roman"/>
          <w:sz w:val="24"/>
          <w:szCs w:val="24"/>
        </w:rPr>
        <w:t>hazırlık ve çalışmalara yardımcı</w:t>
      </w:r>
      <w:r w:rsidR="00BD4FAF">
        <w:rPr>
          <w:rFonts w:ascii="Times New Roman" w:hAnsi="Times New Roman" w:cs="Times New Roman"/>
          <w:sz w:val="24"/>
          <w:szCs w:val="24"/>
        </w:rPr>
        <w:t xml:space="preserve"> olacaktır. </w:t>
      </w:r>
      <w:r>
        <w:rPr>
          <w:rFonts w:ascii="Times New Roman" w:hAnsi="Times New Roman" w:cs="Times New Roman"/>
          <w:sz w:val="24"/>
          <w:szCs w:val="24"/>
        </w:rPr>
        <w:t>Çalışma, daha sonra yapılacak benzer çalışmalar içi</w:t>
      </w:r>
      <w:r w:rsidR="009F261F">
        <w:rPr>
          <w:rFonts w:ascii="Times New Roman" w:hAnsi="Times New Roman" w:cs="Times New Roman"/>
          <w:sz w:val="24"/>
          <w:szCs w:val="24"/>
        </w:rPr>
        <w:t>n de öncül kaynak niteliğinde olacaktır</w:t>
      </w:r>
      <w:r>
        <w:rPr>
          <w:rFonts w:ascii="Times New Roman" w:hAnsi="Times New Roman" w:cs="Times New Roman"/>
          <w:sz w:val="24"/>
          <w:szCs w:val="24"/>
        </w:rPr>
        <w:t>.</w:t>
      </w:r>
    </w:p>
    <w:p w:rsidR="00E2400F" w:rsidRPr="005C770C" w:rsidRDefault="00E2400F" w:rsidP="00CD79D8">
      <w:pPr>
        <w:spacing w:after="0" w:line="360" w:lineRule="auto"/>
        <w:ind w:firstLine="708"/>
        <w:jc w:val="both"/>
        <w:rPr>
          <w:rFonts w:ascii="Times New Roman" w:hAnsi="Times New Roman" w:cs="Times New Roman"/>
          <w:sz w:val="24"/>
          <w:szCs w:val="24"/>
        </w:rPr>
      </w:pPr>
    </w:p>
    <w:p w:rsidR="00EB5885" w:rsidRDefault="00EB5885"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t>4.5. Araştırmanın Varsayımları</w:t>
      </w:r>
    </w:p>
    <w:p w:rsidR="0093480A" w:rsidRDefault="00EB5885" w:rsidP="00CD79D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Literatüre bakıldığında çevre sağlığı ve afet ilişkisi üzerine yapılan </w:t>
      </w:r>
      <w:r w:rsidR="00441EF0">
        <w:rPr>
          <w:rFonts w:ascii="Times New Roman" w:hAnsi="Times New Roman" w:cs="Times New Roman"/>
          <w:sz w:val="24"/>
          <w:szCs w:val="24"/>
        </w:rPr>
        <w:t xml:space="preserve">yeterli sayıda </w:t>
      </w:r>
      <w:r>
        <w:rPr>
          <w:rFonts w:ascii="Times New Roman" w:hAnsi="Times New Roman" w:cs="Times New Roman"/>
          <w:sz w:val="24"/>
          <w:szCs w:val="24"/>
        </w:rPr>
        <w:t xml:space="preserve">çalışma bulunmamaktadır. Bu çalışmada çevre sağlığı ve olası bir afet durumundaki çevre sağlığı konuları irdelenmiştir. </w:t>
      </w:r>
      <w:r w:rsidRPr="00C951DB">
        <w:rPr>
          <w:rFonts w:ascii="Times New Roman" w:hAnsi="Times New Roman" w:cs="Times New Roman"/>
          <w:sz w:val="24"/>
          <w:szCs w:val="24"/>
        </w:rPr>
        <w:t>Gümüşhane ilinde en önemli çevre sağlığı sorununun atıklar olduğu ve ikinci en önemli sorunun ise su kirliliği olduğu öne sürülmektedir. Gümüşhane de yaşanabilecek afetler ve bunların sonucunda ortaya çıkacak en önemli problemler</w:t>
      </w:r>
      <w:r w:rsidR="00166335">
        <w:rPr>
          <w:rFonts w:ascii="Times New Roman" w:hAnsi="Times New Roman" w:cs="Times New Roman"/>
          <w:sz w:val="24"/>
          <w:szCs w:val="24"/>
        </w:rPr>
        <w:t>den</w:t>
      </w:r>
      <w:r w:rsidRPr="00C951DB">
        <w:rPr>
          <w:rFonts w:ascii="Times New Roman" w:hAnsi="Times New Roman" w:cs="Times New Roman"/>
          <w:sz w:val="24"/>
          <w:szCs w:val="24"/>
        </w:rPr>
        <w:t xml:space="preserve"> su kirliliği ve beraberinde getireceği salgın hastalıklar ve bu konudaki </w:t>
      </w:r>
      <w:r>
        <w:rPr>
          <w:rFonts w:ascii="Times New Roman" w:hAnsi="Times New Roman" w:cs="Times New Roman"/>
          <w:sz w:val="24"/>
          <w:szCs w:val="24"/>
        </w:rPr>
        <w:t>ön bilgi ve görüşler</w:t>
      </w:r>
      <w:r w:rsidRPr="00C951DB">
        <w:rPr>
          <w:rFonts w:ascii="Times New Roman" w:hAnsi="Times New Roman" w:cs="Times New Roman"/>
          <w:sz w:val="24"/>
          <w:szCs w:val="24"/>
        </w:rPr>
        <w:t xml:space="preserve"> irdelenmiştir. </w:t>
      </w:r>
      <w:r>
        <w:rPr>
          <w:rFonts w:ascii="Times New Roman" w:hAnsi="Times New Roman" w:cs="Times New Roman"/>
          <w:sz w:val="24"/>
          <w:szCs w:val="24"/>
        </w:rPr>
        <w:t>Çalışma sadece Gümüşhane Üniversitesi Sağlık Bilimleri Fakültesi öğrencileri için geçerli olup,</w:t>
      </w:r>
      <w:r w:rsidRPr="00C951DB">
        <w:rPr>
          <w:rFonts w:ascii="Times New Roman" w:hAnsi="Times New Roman" w:cs="Times New Roman"/>
          <w:sz w:val="24"/>
          <w:szCs w:val="24"/>
        </w:rPr>
        <w:t xml:space="preserve"> anket </w:t>
      </w:r>
      <w:r w:rsidR="003607BB">
        <w:rPr>
          <w:rFonts w:ascii="Times New Roman" w:hAnsi="Times New Roman" w:cs="Times New Roman"/>
          <w:sz w:val="24"/>
          <w:szCs w:val="24"/>
        </w:rPr>
        <w:t>sorularına ceva</w:t>
      </w:r>
      <w:r w:rsidR="00E00787">
        <w:rPr>
          <w:rFonts w:ascii="Times New Roman" w:hAnsi="Times New Roman" w:cs="Times New Roman"/>
          <w:sz w:val="24"/>
          <w:szCs w:val="24"/>
        </w:rPr>
        <w:t>p verenler değiştiğinde</w:t>
      </w:r>
      <w:r w:rsidRPr="00C951DB">
        <w:rPr>
          <w:rFonts w:ascii="Times New Roman" w:hAnsi="Times New Roman" w:cs="Times New Roman"/>
          <w:sz w:val="24"/>
          <w:szCs w:val="24"/>
        </w:rPr>
        <w:t xml:space="preserve"> sonucun</w:t>
      </w:r>
      <w:r w:rsidR="00E00787">
        <w:rPr>
          <w:rFonts w:ascii="Times New Roman" w:hAnsi="Times New Roman" w:cs="Times New Roman"/>
          <w:sz w:val="24"/>
          <w:szCs w:val="24"/>
        </w:rPr>
        <w:t xml:space="preserve"> da</w:t>
      </w:r>
      <w:r w:rsidRPr="00C951DB">
        <w:rPr>
          <w:rFonts w:ascii="Times New Roman" w:hAnsi="Times New Roman" w:cs="Times New Roman"/>
          <w:sz w:val="24"/>
          <w:szCs w:val="24"/>
        </w:rPr>
        <w:t xml:space="preserve"> değişmeyeceği ve </w:t>
      </w:r>
      <w:r w:rsidR="00E00787">
        <w:rPr>
          <w:rFonts w:ascii="Times New Roman" w:hAnsi="Times New Roman" w:cs="Times New Roman"/>
          <w:sz w:val="24"/>
          <w:szCs w:val="24"/>
        </w:rPr>
        <w:t>ankete katılanların</w:t>
      </w:r>
      <w:r w:rsidRPr="00C951DB">
        <w:rPr>
          <w:rFonts w:ascii="Times New Roman" w:hAnsi="Times New Roman" w:cs="Times New Roman"/>
          <w:sz w:val="24"/>
          <w:szCs w:val="24"/>
        </w:rPr>
        <w:t xml:space="preserve"> </w:t>
      </w:r>
      <w:r w:rsidR="00E00787">
        <w:rPr>
          <w:rFonts w:ascii="Times New Roman" w:hAnsi="Times New Roman" w:cs="Times New Roman"/>
          <w:sz w:val="24"/>
          <w:szCs w:val="24"/>
        </w:rPr>
        <w:t xml:space="preserve">soruları </w:t>
      </w:r>
      <w:r w:rsidRPr="00C951DB">
        <w:rPr>
          <w:rFonts w:ascii="Times New Roman" w:hAnsi="Times New Roman" w:cs="Times New Roman"/>
          <w:sz w:val="24"/>
          <w:szCs w:val="24"/>
        </w:rPr>
        <w:t>doğru cevap</w:t>
      </w:r>
      <w:r w:rsidR="00E00787">
        <w:rPr>
          <w:rFonts w:ascii="Times New Roman" w:hAnsi="Times New Roman" w:cs="Times New Roman"/>
          <w:sz w:val="24"/>
          <w:szCs w:val="24"/>
        </w:rPr>
        <w:t>ladıkları varsayılmıştır</w:t>
      </w:r>
      <w:r w:rsidR="00FC6E49">
        <w:rPr>
          <w:rFonts w:ascii="Times New Roman" w:hAnsi="Times New Roman" w:cs="Times New Roman"/>
          <w:sz w:val="24"/>
          <w:szCs w:val="24"/>
        </w:rPr>
        <w:t>.</w:t>
      </w:r>
    </w:p>
    <w:p w:rsidR="005C770C" w:rsidRPr="005C770C" w:rsidRDefault="005C770C" w:rsidP="00CD79D8">
      <w:pPr>
        <w:spacing w:after="0" w:line="360" w:lineRule="auto"/>
        <w:ind w:firstLine="709"/>
        <w:jc w:val="both"/>
        <w:rPr>
          <w:rFonts w:ascii="Times New Roman" w:hAnsi="Times New Roman" w:cs="Times New Roman"/>
          <w:sz w:val="24"/>
          <w:szCs w:val="24"/>
        </w:rPr>
      </w:pPr>
    </w:p>
    <w:p w:rsidR="00EB5885" w:rsidRDefault="00EB5885"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t>4.6. Araştırmanın Kısıtlılıkları</w:t>
      </w:r>
    </w:p>
    <w:p w:rsidR="00EB5885" w:rsidRDefault="00EB5885" w:rsidP="00CD79D8">
      <w:pPr>
        <w:spacing w:after="0" w:line="360" w:lineRule="auto"/>
        <w:ind w:firstLine="709"/>
        <w:jc w:val="both"/>
        <w:rPr>
          <w:rFonts w:ascii="Times New Roman" w:hAnsi="Times New Roman" w:cs="Times New Roman"/>
          <w:sz w:val="24"/>
          <w:szCs w:val="24"/>
        </w:rPr>
      </w:pPr>
      <w:r w:rsidRPr="00EF5AE2">
        <w:rPr>
          <w:rFonts w:ascii="Times New Roman" w:hAnsi="Times New Roman" w:cs="Times New Roman"/>
          <w:color w:val="000000" w:themeColor="text1"/>
          <w:sz w:val="24"/>
          <w:szCs w:val="24"/>
        </w:rPr>
        <w:t>Araştırmada, anket çalışma</w:t>
      </w:r>
      <w:r>
        <w:rPr>
          <w:rFonts w:ascii="Times New Roman" w:hAnsi="Times New Roman" w:cs="Times New Roman"/>
          <w:color w:val="000000" w:themeColor="text1"/>
          <w:sz w:val="24"/>
          <w:szCs w:val="24"/>
        </w:rPr>
        <w:t>larında</w:t>
      </w:r>
      <w:r w:rsidRPr="00EF5AE2">
        <w:rPr>
          <w:rFonts w:ascii="Times New Roman" w:hAnsi="Times New Roman" w:cs="Times New Roman"/>
          <w:color w:val="000000" w:themeColor="text1"/>
          <w:sz w:val="24"/>
          <w:szCs w:val="24"/>
        </w:rPr>
        <w:t xml:space="preserve"> her zaman karşılaşılacak olan evren, örneklem seçimi ve anket formunun doldurulmasındaki cevaplama hatalarının bu çalışmada da olabileceği düşünülmelidir. Çalışmanın bulguları, kullanılan ölçeğin geçerliği ve güvenirliği ile sınırlıdır. </w:t>
      </w:r>
      <w:r w:rsidRPr="00EF5AE2">
        <w:rPr>
          <w:rFonts w:ascii="Times New Roman" w:hAnsi="Times New Roman" w:cs="Times New Roman"/>
          <w:sz w:val="24"/>
          <w:szCs w:val="24"/>
        </w:rPr>
        <w:t>Zaman</w:t>
      </w:r>
      <w:r w:rsidRPr="00C951DB">
        <w:rPr>
          <w:rFonts w:ascii="Times New Roman" w:hAnsi="Times New Roman" w:cs="Times New Roman"/>
          <w:sz w:val="24"/>
          <w:szCs w:val="24"/>
        </w:rPr>
        <w:t xml:space="preserve"> ve maliyet kısıtl</w:t>
      </w:r>
      <w:r w:rsidR="00441EF0">
        <w:rPr>
          <w:rFonts w:ascii="Times New Roman" w:hAnsi="Times New Roman" w:cs="Times New Roman"/>
          <w:sz w:val="24"/>
          <w:szCs w:val="24"/>
        </w:rPr>
        <w:t xml:space="preserve">arından dolayı araştırma </w:t>
      </w:r>
      <w:r w:rsidRPr="00C951DB">
        <w:rPr>
          <w:rFonts w:ascii="Times New Roman" w:hAnsi="Times New Roman" w:cs="Times New Roman"/>
          <w:sz w:val="24"/>
          <w:szCs w:val="24"/>
        </w:rPr>
        <w:t>sadece Gümüşhane Üniversitesindeki Sağlık Bilimleri Fakültesi öğrencilerine uygulanarak sın</w:t>
      </w:r>
      <w:r w:rsidR="00166335">
        <w:rPr>
          <w:rFonts w:ascii="Times New Roman" w:hAnsi="Times New Roman" w:cs="Times New Roman"/>
          <w:sz w:val="24"/>
          <w:szCs w:val="24"/>
        </w:rPr>
        <w:t>ırlandırılmıştır. Bu araştırma,</w:t>
      </w:r>
      <w:r w:rsidRPr="00C951DB">
        <w:rPr>
          <w:rFonts w:ascii="Times New Roman" w:hAnsi="Times New Roman" w:cs="Times New Roman"/>
          <w:sz w:val="24"/>
          <w:szCs w:val="24"/>
        </w:rPr>
        <w:t xml:space="preserve"> </w:t>
      </w:r>
      <w:r>
        <w:rPr>
          <w:rFonts w:ascii="Times New Roman" w:hAnsi="Times New Roman" w:cs="Times New Roman"/>
          <w:sz w:val="24"/>
          <w:szCs w:val="24"/>
        </w:rPr>
        <w:t xml:space="preserve">olasılık kurallarına dayanan örnekleme yöntemlerinden tabakalı rastgele örnekleme </w:t>
      </w:r>
      <w:r w:rsidR="001609B7">
        <w:rPr>
          <w:rFonts w:ascii="Times New Roman" w:hAnsi="Times New Roman" w:cs="Times New Roman"/>
          <w:sz w:val="24"/>
          <w:szCs w:val="24"/>
        </w:rPr>
        <w:t>yöntemine göre yapılmıştır. Bu çalışmanın sonucunda elde edilen veriler sadece</w:t>
      </w:r>
      <w:r w:rsidRPr="00C951DB">
        <w:rPr>
          <w:rFonts w:ascii="Times New Roman" w:hAnsi="Times New Roman" w:cs="Times New Roman"/>
          <w:sz w:val="24"/>
          <w:szCs w:val="24"/>
        </w:rPr>
        <w:t xml:space="preserve"> </w:t>
      </w:r>
      <w:r w:rsidR="001609B7">
        <w:rPr>
          <w:rFonts w:ascii="Times New Roman" w:hAnsi="Times New Roman" w:cs="Times New Roman"/>
          <w:sz w:val="24"/>
          <w:szCs w:val="24"/>
        </w:rPr>
        <w:t xml:space="preserve">ankete katılanlar için geçerli olup </w:t>
      </w:r>
      <w:r w:rsidRPr="00C951DB">
        <w:rPr>
          <w:rFonts w:ascii="Times New Roman" w:hAnsi="Times New Roman" w:cs="Times New Roman"/>
          <w:sz w:val="24"/>
          <w:szCs w:val="24"/>
        </w:rPr>
        <w:t>genellenemezler.</w:t>
      </w:r>
    </w:p>
    <w:p w:rsidR="007473E7" w:rsidRDefault="007473E7" w:rsidP="00CD79D8">
      <w:pPr>
        <w:spacing w:after="0" w:line="360" w:lineRule="auto"/>
        <w:ind w:firstLine="709"/>
        <w:jc w:val="both"/>
        <w:rPr>
          <w:rFonts w:ascii="Times New Roman" w:hAnsi="Times New Roman" w:cs="Times New Roman"/>
          <w:b/>
          <w:sz w:val="24"/>
          <w:szCs w:val="24"/>
        </w:rPr>
      </w:pPr>
    </w:p>
    <w:p w:rsidR="00EB5885" w:rsidRDefault="00EB5885"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t>4.7. Araştırmanın Modeli</w:t>
      </w:r>
    </w:p>
    <w:p w:rsidR="00EB5885" w:rsidRDefault="00EB5885"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sz w:val="24"/>
          <w:szCs w:val="24"/>
        </w:rPr>
        <w:t>Bu ara</w:t>
      </w:r>
      <w:r w:rsidRPr="00C951DB">
        <w:rPr>
          <w:rFonts w:ascii="Times New Roman" w:eastAsia="TimesNewRomanPSMT" w:hAnsi="Times New Roman" w:cs="Times New Roman"/>
          <w:sz w:val="24"/>
          <w:szCs w:val="24"/>
        </w:rPr>
        <w:t>ş</w:t>
      </w:r>
      <w:r w:rsidRPr="00C951DB">
        <w:rPr>
          <w:rFonts w:ascii="Times New Roman" w:hAnsi="Times New Roman" w:cs="Times New Roman"/>
          <w:sz w:val="24"/>
          <w:szCs w:val="24"/>
        </w:rPr>
        <w:t>t</w:t>
      </w:r>
      <w:r w:rsidRPr="00C951DB">
        <w:rPr>
          <w:rFonts w:ascii="Times New Roman" w:eastAsia="TimesNewRomanPSMT" w:hAnsi="Times New Roman" w:cs="Times New Roman"/>
          <w:sz w:val="24"/>
          <w:szCs w:val="24"/>
        </w:rPr>
        <w:t>ı</w:t>
      </w:r>
      <w:r w:rsidRPr="00C951DB">
        <w:rPr>
          <w:rFonts w:ascii="Times New Roman" w:hAnsi="Times New Roman" w:cs="Times New Roman"/>
          <w:sz w:val="24"/>
          <w:szCs w:val="24"/>
        </w:rPr>
        <w:t>rmada</w:t>
      </w:r>
      <w:r>
        <w:rPr>
          <w:rFonts w:ascii="Times New Roman" w:hAnsi="Times New Roman" w:cs="Times New Roman"/>
          <w:sz w:val="24"/>
          <w:szCs w:val="24"/>
        </w:rPr>
        <w:t>,</w:t>
      </w:r>
      <w:r w:rsidRPr="00C951DB">
        <w:rPr>
          <w:rFonts w:ascii="Times New Roman" w:hAnsi="Times New Roman" w:cs="Times New Roman"/>
          <w:sz w:val="24"/>
          <w:szCs w:val="24"/>
        </w:rPr>
        <w:t xml:space="preserve"> Gümüşhane Üniversitesi Sağlık Bilimleri Fa</w:t>
      </w:r>
      <w:r>
        <w:rPr>
          <w:rFonts w:ascii="Times New Roman" w:hAnsi="Times New Roman" w:cs="Times New Roman"/>
          <w:sz w:val="24"/>
          <w:szCs w:val="24"/>
        </w:rPr>
        <w:t xml:space="preserve">kültesi </w:t>
      </w:r>
      <w:r w:rsidRPr="00C951DB">
        <w:rPr>
          <w:rFonts w:ascii="Times New Roman" w:hAnsi="Times New Roman" w:cs="Times New Roman"/>
          <w:sz w:val="24"/>
          <w:szCs w:val="24"/>
        </w:rPr>
        <w:t>ö</w:t>
      </w:r>
      <w:r w:rsidRPr="00C951DB">
        <w:rPr>
          <w:rFonts w:ascii="Times New Roman" w:eastAsia="TimesNewRomanPSMT" w:hAnsi="Times New Roman" w:cs="Times New Roman"/>
          <w:sz w:val="24"/>
          <w:szCs w:val="24"/>
        </w:rPr>
        <w:t>ğ</w:t>
      </w:r>
      <w:r w:rsidRPr="00C951DB">
        <w:rPr>
          <w:rFonts w:ascii="Times New Roman" w:hAnsi="Times New Roman" w:cs="Times New Roman"/>
          <w:sz w:val="24"/>
          <w:szCs w:val="24"/>
        </w:rPr>
        <w:t xml:space="preserve">rencilerinin çevre sağlığı </w:t>
      </w:r>
      <w:r>
        <w:rPr>
          <w:rFonts w:ascii="Times New Roman" w:hAnsi="Times New Roman" w:cs="Times New Roman"/>
          <w:sz w:val="24"/>
          <w:szCs w:val="24"/>
        </w:rPr>
        <w:t>ve afet durumundaki çevre sağlığı konuların</w:t>
      </w:r>
      <w:r w:rsidRPr="00C951DB">
        <w:rPr>
          <w:rFonts w:ascii="Times New Roman" w:hAnsi="Times New Roman" w:cs="Times New Roman"/>
          <w:sz w:val="24"/>
          <w:szCs w:val="24"/>
        </w:rPr>
        <w:t xml:space="preserve">daki </w:t>
      </w:r>
      <w:r>
        <w:rPr>
          <w:rFonts w:ascii="Times New Roman" w:hAnsi="Times New Roman" w:cs="Times New Roman"/>
          <w:sz w:val="24"/>
          <w:szCs w:val="24"/>
        </w:rPr>
        <w:t xml:space="preserve">ön bilgi ve </w:t>
      </w:r>
      <w:r>
        <w:rPr>
          <w:rFonts w:ascii="Times New Roman" w:hAnsi="Times New Roman" w:cs="Times New Roman"/>
          <w:sz w:val="24"/>
          <w:szCs w:val="24"/>
        </w:rPr>
        <w:lastRenderedPageBreak/>
        <w:t>görüşlerinin</w:t>
      </w:r>
      <w:r w:rsidRPr="00C951DB">
        <w:rPr>
          <w:rFonts w:ascii="Times New Roman" w:hAnsi="Times New Roman" w:cs="Times New Roman"/>
          <w:sz w:val="24"/>
          <w:szCs w:val="24"/>
        </w:rPr>
        <w:t xml:space="preserve"> değerlendirilmesi amac</w:t>
      </w:r>
      <w:r w:rsidRPr="00C951DB">
        <w:rPr>
          <w:rFonts w:ascii="Times New Roman" w:eastAsia="TimesNewRomanPSMT" w:hAnsi="Times New Roman" w:cs="Times New Roman"/>
          <w:sz w:val="24"/>
          <w:szCs w:val="24"/>
        </w:rPr>
        <w:t>ı</w:t>
      </w:r>
      <w:r w:rsidRPr="00C951DB">
        <w:rPr>
          <w:rFonts w:ascii="Times New Roman" w:hAnsi="Times New Roman" w:cs="Times New Roman"/>
          <w:sz w:val="24"/>
          <w:szCs w:val="24"/>
        </w:rPr>
        <w:t>yla gerçekle</w:t>
      </w:r>
      <w:r w:rsidRPr="00C951DB">
        <w:rPr>
          <w:rFonts w:ascii="Times New Roman" w:eastAsia="TimesNewRomanPSMT" w:hAnsi="Times New Roman" w:cs="Times New Roman"/>
          <w:sz w:val="24"/>
          <w:szCs w:val="24"/>
        </w:rPr>
        <w:t>ş</w:t>
      </w:r>
      <w:r w:rsidRPr="00C951DB">
        <w:rPr>
          <w:rFonts w:ascii="Times New Roman" w:hAnsi="Times New Roman" w:cs="Times New Roman"/>
          <w:sz w:val="24"/>
          <w:szCs w:val="24"/>
        </w:rPr>
        <w:t xml:space="preserve">tirilen </w:t>
      </w:r>
      <w:r w:rsidRPr="0053181E">
        <w:rPr>
          <w:rFonts w:ascii="Times New Roman" w:hAnsi="Times New Roman" w:cs="Times New Roman"/>
          <w:sz w:val="24"/>
          <w:szCs w:val="24"/>
        </w:rPr>
        <w:t xml:space="preserve">olasılık kurallarına dayanan örnekleme yöntemlerinden tabakalı rastgele örnekleme </w:t>
      </w:r>
      <w:r w:rsidRPr="00C951DB">
        <w:rPr>
          <w:rFonts w:ascii="Times New Roman" w:hAnsi="Times New Roman" w:cs="Times New Roman"/>
          <w:sz w:val="24"/>
          <w:szCs w:val="24"/>
        </w:rPr>
        <w:t>yönteminin kullanıldığı bir çal</w:t>
      </w:r>
      <w:r w:rsidRPr="00C951DB">
        <w:rPr>
          <w:rFonts w:ascii="Times New Roman" w:eastAsia="TimesNewRomanPSMT" w:hAnsi="Times New Roman" w:cs="Times New Roman"/>
          <w:sz w:val="24"/>
          <w:szCs w:val="24"/>
        </w:rPr>
        <w:t>ış</w:t>
      </w:r>
      <w:r w:rsidRPr="00C951DB">
        <w:rPr>
          <w:rFonts w:ascii="Times New Roman" w:hAnsi="Times New Roman" w:cs="Times New Roman"/>
          <w:sz w:val="24"/>
          <w:szCs w:val="24"/>
        </w:rPr>
        <w:t>mad</w:t>
      </w:r>
      <w:r w:rsidRPr="00C951DB">
        <w:rPr>
          <w:rFonts w:ascii="Times New Roman" w:eastAsia="TimesNewRomanPSMT" w:hAnsi="Times New Roman" w:cs="Times New Roman"/>
          <w:sz w:val="24"/>
          <w:szCs w:val="24"/>
        </w:rPr>
        <w:t>ı</w:t>
      </w:r>
      <w:r w:rsidRPr="00C951DB">
        <w:rPr>
          <w:rFonts w:ascii="Times New Roman" w:hAnsi="Times New Roman" w:cs="Times New Roman"/>
          <w:sz w:val="24"/>
          <w:szCs w:val="24"/>
        </w:rPr>
        <w:t>r.</w:t>
      </w:r>
    </w:p>
    <w:p w:rsidR="00FC6E49" w:rsidRPr="007473E7" w:rsidRDefault="00FC6E49" w:rsidP="00CD79D8">
      <w:pPr>
        <w:spacing w:after="0" w:line="360" w:lineRule="auto"/>
        <w:ind w:firstLine="709"/>
        <w:jc w:val="both"/>
        <w:rPr>
          <w:rFonts w:ascii="Times New Roman" w:hAnsi="Times New Roman" w:cs="Times New Roman"/>
          <w:b/>
          <w:sz w:val="24"/>
          <w:szCs w:val="24"/>
        </w:rPr>
      </w:pPr>
    </w:p>
    <w:p w:rsidR="00EB5885" w:rsidRDefault="00EB5885" w:rsidP="00CD79D8">
      <w:pPr>
        <w:spacing w:after="0" w:line="360" w:lineRule="auto"/>
        <w:ind w:firstLine="708"/>
        <w:rPr>
          <w:rFonts w:ascii="Times New Roman" w:hAnsi="Times New Roman" w:cs="Times New Roman"/>
          <w:b/>
          <w:sz w:val="24"/>
          <w:szCs w:val="24"/>
        </w:rPr>
      </w:pPr>
      <w:r>
        <w:rPr>
          <w:rFonts w:ascii="Times New Roman" w:hAnsi="Times New Roman" w:cs="Times New Roman"/>
          <w:b/>
          <w:sz w:val="24"/>
          <w:szCs w:val="24"/>
        </w:rPr>
        <w:t>4.8</w:t>
      </w:r>
      <w:r w:rsidR="001379E8">
        <w:rPr>
          <w:rFonts w:ascii="Times New Roman" w:hAnsi="Times New Roman" w:cs="Times New Roman"/>
          <w:b/>
          <w:sz w:val="24"/>
          <w:szCs w:val="24"/>
        </w:rPr>
        <w:t>.</w:t>
      </w:r>
      <w:r>
        <w:rPr>
          <w:rFonts w:ascii="Times New Roman" w:hAnsi="Times New Roman" w:cs="Times New Roman"/>
          <w:b/>
          <w:sz w:val="24"/>
          <w:szCs w:val="24"/>
        </w:rPr>
        <w:t xml:space="preserve"> </w:t>
      </w:r>
      <w:r w:rsidRPr="00C951DB">
        <w:rPr>
          <w:rFonts w:ascii="Times New Roman" w:hAnsi="Times New Roman" w:cs="Times New Roman"/>
          <w:b/>
          <w:sz w:val="24"/>
          <w:szCs w:val="24"/>
        </w:rPr>
        <w:t>Evren ve Örneklem (Araştırmanın Kapsamı)</w:t>
      </w:r>
    </w:p>
    <w:p w:rsidR="00EB5885" w:rsidRDefault="00EB5885" w:rsidP="00CD79D8">
      <w:pPr>
        <w:spacing w:after="0" w:line="360" w:lineRule="auto"/>
        <w:ind w:firstLine="709"/>
        <w:jc w:val="both"/>
        <w:rPr>
          <w:rFonts w:ascii="Times New Roman" w:hAnsi="Times New Roman" w:cs="Times New Roman"/>
          <w:sz w:val="24"/>
          <w:szCs w:val="24"/>
        </w:rPr>
      </w:pPr>
      <w:r w:rsidRPr="00C951DB">
        <w:rPr>
          <w:rFonts w:ascii="Times New Roman" w:hAnsi="Times New Roman" w:cs="Times New Roman"/>
          <w:sz w:val="24"/>
          <w:szCs w:val="24"/>
        </w:rPr>
        <w:t xml:space="preserve">Araştırma, </w:t>
      </w:r>
      <w:r w:rsidRPr="00813078">
        <w:rPr>
          <w:rFonts w:ascii="Times New Roman" w:hAnsi="Times New Roman" w:cs="Times New Roman"/>
          <w:sz w:val="24"/>
          <w:szCs w:val="24"/>
        </w:rPr>
        <w:t>olasılık kurallarına dayanan örnekleme yöntemlerinden tabakalı rastgele örnekleme yöntemi</w:t>
      </w:r>
      <w:r>
        <w:rPr>
          <w:rFonts w:ascii="Times New Roman" w:hAnsi="Times New Roman" w:cs="Times New Roman"/>
          <w:sz w:val="24"/>
          <w:szCs w:val="24"/>
        </w:rPr>
        <w:t xml:space="preserve"> </w:t>
      </w:r>
      <w:r w:rsidRPr="00C951DB">
        <w:rPr>
          <w:rFonts w:ascii="Times New Roman" w:hAnsi="Times New Roman" w:cs="Times New Roman"/>
          <w:sz w:val="24"/>
          <w:szCs w:val="24"/>
        </w:rPr>
        <w:t xml:space="preserve">kullanılarak Gümüşhane Üniversitesi Sağlık Bilimleri Fakültesi öğrencilerine uygulanmıştır. </w:t>
      </w:r>
      <w:r>
        <w:rPr>
          <w:rFonts w:ascii="Times New Roman" w:hAnsi="Times New Roman" w:cs="Times New Roman"/>
          <w:sz w:val="24"/>
          <w:szCs w:val="24"/>
        </w:rPr>
        <w:t>Anket çalışması t</w:t>
      </w:r>
      <w:r w:rsidRPr="00C951DB">
        <w:rPr>
          <w:rFonts w:ascii="Times New Roman" w:hAnsi="Times New Roman" w:cs="Times New Roman"/>
          <w:sz w:val="24"/>
          <w:szCs w:val="24"/>
        </w:rPr>
        <w:t>oplamda 3</w:t>
      </w:r>
      <w:r>
        <w:rPr>
          <w:rFonts w:ascii="Times New Roman" w:hAnsi="Times New Roman" w:cs="Times New Roman"/>
          <w:sz w:val="24"/>
          <w:szCs w:val="24"/>
        </w:rPr>
        <w:t>28</w:t>
      </w:r>
      <w:r w:rsidRPr="00C951DB">
        <w:rPr>
          <w:rFonts w:ascii="Times New Roman" w:hAnsi="Times New Roman" w:cs="Times New Roman"/>
          <w:sz w:val="24"/>
          <w:szCs w:val="24"/>
        </w:rPr>
        <w:t xml:space="preserve"> kişiye uygulanmıştır. Uygulanan anketlerin değerlendirilmesinde eksik ve hatalı </w:t>
      </w:r>
      <w:r>
        <w:rPr>
          <w:rFonts w:ascii="Times New Roman" w:hAnsi="Times New Roman" w:cs="Times New Roman"/>
          <w:sz w:val="24"/>
          <w:szCs w:val="24"/>
        </w:rPr>
        <w:t>anket olmadığı görülmüştür. Analiz</w:t>
      </w:r>
      <w:r w:rsidRPr="00C951DB">
        <w:rPr>
          <w:rFonts w:ascii="Times New Roman" w:hAnsi="Times New Roman" w:cs="Times New Roman"/>
          <w:sz w:val="24"/>
          <w:szCs w:val="24"/>
        </w:rPr>
        <w:t xml:space="preserve"> </w:t>
      </w:r>
      <w:r>
        <w:rPr>
          <w:rFonts w:ascii="Times New Roman" w:hAnsi="Times New Roman" w:cs="Times New Roman"/>
          <w:sz w:val="24"/>
          <w:szCs w:val="24"/>
        </w:rPr>
        <w:t>edilen anket sayısı 328’dir. Ankete katılan öğrenciler, Acil Yardım ve Afet Yönetimi, Hemşirelik, Beslenme ve Diyetetik, İş Sağlığı ve Güvenliği, Sosyal Hizmetler ve Sağlık Yönetimi bölümlerinde öğren</w:t>
      </w:r>
      <w:r w:rsidR="0004530C">
        <w:rPr>
          <w:rFonts w:ascii="Times New Roman" w:hAnsi="Times New Roman" w:cs="Times New Roman"/>
          <w:sz w:val="24"/>
          <w:szCs w:val="24"/>
        </w:rPr>
        <w:t>im görmekte ve yaşları 17 ile 2</w:t>
      </w:r>
      <w:r w:rsidR="000564E3">
        <w:rPr>
          <w:rFonts w:ascii="Times New Roman" w:hAnsi="Times New Roman" w:cs="Times New Roman"/>
          <w:sz w:val="24"/>
          <w:szCs w:val="24"/>
        </w:rPr>
        <w:t>9</w:t>
      </w:r>
      <w:r>
        <w:rPr>
          <w:rFonts w:ascii="Times New Roman" w:hAnsi="Times New Roman" w:cs="Times New Roman"/>
          <w:sz w:val="24"/>
          <w:szCs w:val="24"/>
        </w:rPr>
        <w:t xml:space="preserve"> arasında değişmektedir. </w:t>
      </w:r>
    </w:p>
    <w:p w:rsidR="00FC6E49" w:rsidRPr="00F271E2" w:rsidRDefault="00FC6E49" w:rsidP="00CD79D8">
      <w:pPr>
        <w:spacing w:after="0" w:line="360" w:lineRule="auto"/>
        <w:ind w:firstLine="709"/>
        <w:jc w:val="both"/>
        <w:rPr>
          <w:rFonts w:ascii="Times New Roman" w:hAnsi="Times New Roman" w:cs="Times New Roman"/>
          <w:sz w:val="24"/>
          <w:szCs w:val="24"/>
        </w:rPr>
      </w:pPr>
    </w:p>
    <w:p w:rsidR="00EB5885" w:rsidRDefault="00EB5885" w:rsidP="00CD79D8">
      <w:pPr>
        <w:spacing w:after="0" w:line="360" w:lineRule="auto"/>
        <w:ind w:firstLine="708"/>
        <w:rPr>
          <w:rFonts w:ascii="Times New Roman" w:hAnsi="Times New Roman" w:cs="Times New Roman"/>
          <w:b/>
          <w:sz w:val="24"/>
          <w:szCs w:val="24"/>
        </w:rPr>
      </w:pPr>
      <w:r w:rsidRPr="00C951DB">
        <w:rPr>
          <w:rFonts w:ascii="Times New Roman" w:hAnsi="Times New Roman" w:cs="Times New Roman"/>
          <w:b/>
          <w:sz w:val="24"/>
          <w:szCs w:val="24"/>
        </w:rPr>
        <w:t>4.9. Veri Toplama Araçları ve Yöntem</w:t>
      </w:r>
    </w:p>
    <w:p w:rsidR="00EB5885" w:rsidRPr="00F12395" w:rsidRDefault="00EB5885" w:rsidP="00CD79D8">
      <w:pPr>
        <w:spacing w:after="0" w:line="360" w:lineRule="auto"/>
        <w:ind w:firstLine="708"/>
        <w:jc w:val="both"/>
        <w:rPr>
          <w:rFonts w:ascii="Times New Roman" w:hAnsi="Times New Roman" w:cs="Times New Roman"/>
          <w:color w:val="000000" w:themeColor="text1"/>
          <w:sz w:val="24"/>
          <w:szCs w:val="24"/>
        </w:rPr>
      </w:pPr>
      <w:r w:rsidRPr="00495783">
        <w:rPr>
          <w:rFonts w:ascii="Times New Roman" w:hAnsi="Times New Roman" w:cs="Times New Roman"/>
          <w:color w:val="000000" w:themeColor="text1"/>
          <w:sz w:val="24"/>
          <w:szCs w:val="24"/>
        </w:rPr>
        <w:t>Veri toplama aracı</w:t>
      </w:r>
      <w:r>
        <w:rPr>
          <w:rFonts w:ascii="Times New Roman" w:hAnsi="Times New Roman" w:cs="Times New Roman"/>
          <w:color w:val="000000" w:themeColor="text1"/>
          <w:sz w:val="24"/>
          <w:szCs w:val="24"/>
        </w:rPr>
        <w:t>,</w:t>
      </w:r>
      <w:r w:rsidRPr="0049578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çevre sağlığı ve olası bir afet durumundaki çevre sağlığı konularındaki bilgi ve görüşleri </w:t>
      </w:r>
      <w:r w:rsidRPr="00495783">
        <w:rPr>
          <w:rFonts w:ascii="Times New Roman" w:hAnsi="Times New Roman" w:cs="Times New Roman"/>
          <w:color w:val="000000" w:themeColor="text1"/>
          <w:sz w:val="24"/>
          <w:szCs w:val="24"/>
        </w:rPr>
        <w:t xml:space="preserve">ortaya koyacak olan anket sorularıdır. Bu anket çalışmasının gerçekleştirilebilmesi için öncelikle </w:t>
      </w:r>
      <w:r w:rsidR="00790C63" w:rsidRPr="00FA4859">
        <w:rPr>
          <w:rFonts w:ascii="Times New Roman" w:hAnsi="Times New Roman" w:cs="Times New Roman"/>
          <w:sz w:val="24"/>
          <w:szCs w:val="24"/>
        </w:rPr>
        <w:t xml:space="preserve">Gümüşhane Üniversitesi Bilimsel Araştırma </w:t>
      </w:r>
      <w:r w:rsidR="00790C63">
        <w:rPr>
          <w:rFonts w:ascii="Times New Roman" w:hAnsi="Times New Roman" w:cs="Times New Roman"/>
          <w:sz w:val="24"/>
          <w:szCs w:val="24"/>
        </w:rPr>
        <w:t>v</w:t>
      </w:r>
      <w:r w:rsidR="00790C63" w:rsidRPr="00FA4859">
        <w:rPr>
          <w:rFonts w:ascii="Times New Roman" w:hAnsi="Times New Roman" w:cs="Times New Roman"/>
          <w:sz w:val="24"/>
          <w:szCs w:val="24"/>
        </w:rPr>
        <w:t xml:space="preserve">e Yayın Etiği </w:t>
      </w:r>
      <w:r w:rsidR="00790C63" w:rsidRPr="00E4710F">
        <w:rPr>
          <w:rFonts w:ascii="Times New Roman" w:hAnsi="Times New Roman" w:cs="Times New Roman"/>
          <w:sz w:val="24"/>
          <w:szCs w:val="24"/>
        </w:rPr>
        <w:t>Kurulu (9567 4917-604.01.02-E.734) ve Gümüşhane Üniversitesinde Sağlık Bilimleri Fakültesi Dekanlığı’ndan (66835156-044-E.35080) gerekli izin</w:t>
      </w:r>
      <w:r w:rsidR="00790C63">
        <w:rPr>
          <w:rFonts w:ascii="Times New Roman" w:hAnsi="Times New Roman" w:cs="Times New Roman"/>
          <w:sz w:val="24"/>
          <w:szCs w:val="24"/>
        </w:rPr>
        <w:t>ler alın</w:t>
      </w:r>
      <w:r w:rsidR="00661FDD">
        <w:rPr>
          <w:rFonts w:ascii="Times New Roman" w:hAnsi="Times New Roman" w:cs="Times New Roman"/>
          <w:sz w:val="24"/>
          <w:szCs w:val="24"/>
        </w:rPr>
        <w:t xml:space="preserve">mıştır </w:t>
      </w:r>
      <w:r w:rsidRPr="00495783">
        <w:rPr>
          <w:rFonts w:ascii="Times New Roman" w:hAnsi="Times New Roman" w:cs="Times New Roman"/>
          <w:color w:val="000000" w:themeColor="text1"/>
          <w:sz w:val="24"/>
          <w:szCs w:val="24"/>
        </w:rPr>
        <w:t>(Bkz. EK-1). Anket formu</w:t>
      </w:r>
      <w:r>
        <w:rPr>
          <w:rFonts w:ascii="Times New Roman" w:hAnsi="Times New Roman" w:cs="Times New Roman"/>
          <w:color w:val="000000" w:themeColor="text1"/>
          <w:sz w:val="24"/>
          <w:szCs w:val="24"/>
        </w:rPr>
        <w:t xml:space="preserve"> çevre sağlığının tanımı ve konuları, afet durumundaki çevre sağlığı tanımı ve konuları, Gümüşhane de çevre sağlığı sorunları ve afet durumundaki çevre sağlığı sorunları, Gümüşhane de yaşayan öğrencilerin günlük hayattaki içme suyu tercihleri ile afet durumundaki içme suyu tercihlerini kapsayan 10 sorudan oluşan </w:t>
      </w:r>
      <w:r w:rsidRPr="0083019E">
        <w:rPr>
          <w:rFonts w:ascii="Times New Roman" w:hAnsi="Times New Roman" w:cs="Times New Roman"/>
          <w:color w:val="000000" w:themeColor="text1"/>
          <w:sz w:val="24"/>
          <w:szCs w:val="24"/>
        </w:rPr>
        <w:t xml:space="preserve">(Bkz. EK-2) bir formdur. Araştırmanın amacına uygun kullanılabilecek hazır bir anket örneği olmadığı için anket soruları literatür taraması yapıldıktan sonra araştırmacı </w:t>
      </w:r>
      <w:r>
        <w:rPr>
          <w:rFonts w:ascii="Times New Roman" w:hAnsi="Times New Roman" w:cs="Times New Roman"/>
          <w:color w:val="000000" w:themeColor="text1"/>
          <w:sz w:val="24"/>
          <w:szCs w:val="24"/>
        </w:rPr>
        <w:t xml:space="preserve">ve danışmanı </w:t>
      </w:r>
      <w:r w:rsidRPr="0083019E">
        <w:rPr>
          <w:rFonts w:ascii="Times New Roman" w:hAnsi="Times New Roman" w:cs="Times New Roman"/>
          <w:color w:val="000000" w:themeColor="text1"/>
          <w:sz w:val="24"/>
          <w:szCs w:val="24"/>
        </w:rPr>
        <w:t>tarafından oluşturulmuştur.</w:t>
      </w:r>
      <w:r>
        <w:rPr>
          <w:rFonts w:ascii="Times New Roman" w:hAnsi="Times New Roman" w:cs="Times New Roman"/>
          <w:color w:val="000000" w:themeColor="text1"/>
          <w:sz w:val="24"/>
          <w:szCs w:val="24"/>
        </w:rPr>
        <w:t xml:space="preserve"> Anket çalışmasında, iki ayrı </w:t>
      </w:r>
      <w:r w:rsidRPr="00F12395">
        <w:rPr>
          <w:rFonts w:ascii="Times New Roman" w:hAnsi="Times New Roman" w:cs="Times New Roman"/>
          <w:color w:val="000000" w:themeColor="text1"/>
          <w:sz w:val="24"/>
          <w:szCs w:val="24"/>
        </w:rPr>
        <w:t xml:space="preserve">kategoride değerlendirilen sorulara yer verilmiştir. </w:t>
      </w:r>
    </w:p>
    <w:p w:rsidR="00EB5885" w:rsidRDefault="00EB5885" w:rsidP="00CD79D8">
      <w:pPr>
        <w:spacing w:after="0" w:line="360" w:lineRule="auto"/>
        <w:ind w:firstLine="708"/>
        <w:jc w:val="both"/>
        <w:rPr>
          <w:rFonts w:ascii="Times New Roman" w:hAnsi="Times New Roman" w:cs="Times New Roman"/>
          <w:sz w:val="24"/>
          <w:szCs w:val="24"/>
        </w:rPr>
      </w:pPr>
      <w:r w:rsidRPr="00C951DB">
        <w:rPr>
          <w:rFonts w:ascii="Times New Roman" w:hAnsi="Times New Roman" w:cs="Times New Roman"/>
          <w:sz w:val="24"/>
          <w:szCs w:val="24"/>
        </w:rPr>
        <w:t xml:space="preserve">Anket formunda ilk olarak konu amaç ve kapsamıyla alakalı tanımlara yer verildi. Daha sonra konuyla ilgili </w:t>
      </w:r>
      <w:r>
        <w:rPr>
          <w:rFonts w:ascii="Times New Roman" w:hAnsi="Times New Roman" w:cs="Times New Roman"/>
          <w:sz w:val="24"/>
          <w:szCs w:val="24"/>
        </w:rPr>
        <w:t xml:space="preserve">ön bilgi ve görüşlerine dair </w:t>
      </w:r>
      <w:r w:rsidRPr="00C951DB">
        <w:rPr>
          <w:rFonts w:ascii="Times New Roman" w:hAnsi="Times New Roman" w:cs="Times New Roman"/>
          <w:sz w:val="24"/>
          <w:szCs w:val="24"/>
        </w:rPr>
        <w:t xml:space="preserve">sorular yer aldı. Ankette </w:t>
      </w:r>
      <w:r>
        <w:rPr>
          <w:rFonts w:ascii="Times New Roman" w:hAnsi="Times New Roman" w:cs="Times New Roman"/>
          <w:sz w:val="24"/>
          <w:szCs w:val="24"/>
        </w:rPr>
        <w:t>genel olarak çevre sağlığı ile ilgili 5</w:t>
      </w:r>
      <w:r w:rsidRPr="00C951DB">
        <w:rPr>
          <w:rFonts w:ascii="Times New Roman" w:hAnsi="Times New Roman" w:cs="Times New Roman"/>
          <w:sz w:val="24"/>
          <w:szCs w:val="24"/>
        </w:rPr>
        <w:t xml:space="preserve"> sorusu ve olası bir afet durumunda çevre sağlığı ile ilgili</w:t>
      </w:r>
      <w:r>
        <w:rPr>
          <w:rFonts w:ascii="Times New Roman" w:hAnsi="Times New Roman" w:cs="Times New Roman"/>
          <w:sz w:val="24"/>
          <w:szCs w:val="24"/>
        </w:rPr>
        <w:t xml:space="preserve"> de 5 soru</w:t>
      </w:r>
      <w:r w:rsidRPr="00C951DB">
        <w:rPr>
          <w:rFonts w:ascii="Times New Roman" w:hAnsi="Times New Roman" w:cs="Times New Roman"/>
          <w:sz w:val="24"/>
          <w:szCs w:val="24"/>
        </w:rPr>
        <w:t xml:space="preserve"> yer almaktadır. </w:t>
      </w:r>
      <w:r>
        <w:rPr>
          <w:rFonts w:ascii="Times New Roman" w:hAnsi="Times New Roman" w:cs="Times New Roman"/>
          <w:sz w:val="24"/>
          <w:szCs w:val="24"/>
        </w:rPr>
        <w:t>Katılımcılara</w:t>
      </w:r>
      <w:r w:rsidRPr="00C951DB">
        <w:rPr>
          <w:rFonts w:ascii="Times New Roman" w:hAnsi="Times New Roman" w:cs="Times New Roman"/>
          <w:sz w:val="24"/>
          <w:szCs w:val="24"/>
        </w:rPr>
        <w:t xml:space="preserve"> toplamda 10</w:t>
      </w:r>
      <w:r>
        <w:rPr>
          <w:rFonts w:ascii="Times New Roman" w:hAnsi="Times New Roman" w:cs="Times New Roman"/>
          <w:sz w:val="24"/>
          <w:szCs w:val="24"/>
        </w:rPr>
        <w:t xml:space="preserve"> </w:t>
      </w:r>
      <w:r w:rsidRPr="00C951DB">
        <w:rPr>
          <w:rFonts w:ascii="Times New Roman" w:hAnsi="Times New Roman" w:cs="Times New Roman"/>
          <w:sz w:val="24"/>
          <w:szCs w:val="24"/>
        </w:rPr>
        <w:t xml:space="preserve">soru </w:t>
      </w:r>
      <w:r w:rsidR="001609B7">
        <w:rPr>
          <w:rFonts w:ascii="Times New Roman" w:hAnsi="Times New Roman" w:cs="Times New Roman"/>
          <w:sz w:val="24"/>
          <w:szCs w:val="24"/>
        </w:rPr>
        <w:t xml:space="preserve">yöneltildi. </w:t>
      </w:r>
    </w:p>
    <w:p w:rsidR="009A36E6" w:rsidRDefault="00EB5885" w:rsidP="00CD79D8">
      <w:pPr>
        <w:spacing w:after="0" w:line="360" w:lineRule="auto"/>
        <w:ind w:firstLine="709"/>
        <w:jc w:val="both"/>
        <w:rPr>
          <w:rFonts w:ascii="Times New Roman" w:hAnsi="Times New Roman" w:cs="Times New Roman"/>
          <w:color w:val="000000" w:themeColor="text1"/>
          <w:sz w:val="24"/>
          <w:szCs w:val="24"/>
        </w:rPr>
      </w:pPr>
      <w:r w:rsidRPr="00C951DB">
        <w:rPr>
          <w:rFonts w:ascii="Times New Roman" w:hAnsi="Times New Roman" w:cs="Times New Roman"/>
          <w:sz w:val="24"/>
          <w:szCs w:val="24"/>
        </w:rPr>
        <w:lastRenderedPageBreak/>
        <w:t xml:space="preserve">Bu araştırma Gümüşhane Üniversitesi Sağlık Bilimleri Fakültesi </w:t>
      </w:r>
      <w:r>
        <w:rPr>
          <w:rFonts w:ascii="Times New Roman" w:hAnsi="Times New Roman" w:cs="Times New Roman"/>
          <w:sz w:val="24"/>
          <w:szCs w:val="24"/>
        </w:rPr>
        <w:t xml:space="preserve">öğrencilerinden ve her bölümden seçilmiştir. Çalışma, 328 kişiye </w:t>
      </w:r>
      <w:r w:rsidRPr="00AB2AB9">
        <w:rPr>
          <w:rFonts w:ascii="Times New Roman" w:hAnsi="Times New Roman" w:cs="Times New Roman"/>
          <w:sz w:val="24"/>
          <w:szCs w:val="24"/>
        </w:rPr>
        <w:t>olasılık kurallarına dayanan örnekleme yöntemlerinden tabakalı rastgele örnekleme yöntemi</w:t>
      </w:r>
      <w:r>
        <w:rPr>
          <w:rFonts w:ascii="Times New Roman" w:hAnsi="Times New Roman" w:cs="Times New Roman"/>
          <w:sz w:val="24"/>
          <w:szCs w:val="24"/>
        </w:rPr>
        <w:t xml:space="preserve"> </w:t>
      </w:r>
      <w:r w:rsidRPr="00C951DB">
        <w:rPr>
          <w:rFonts w:ascii="Times New Roman" w:hAnsi="Times New Roman" w:cs="Times New Roman"/>
          <w:sz w:val="24"/>
          <w:szCs w:val="24"/>
        </w:rPr>
        <w:t xml:space="preserve">kullanılarak 10/12/2017 ve </w:t>
      </w:r>
      <w:r>
        <w:rPr>
          <w:rFonts w:ascii="Times New Roman" w:eastAsia="Calibri" w:hAnsi="Times New Roman" w:cs="Times New Roman"/>
          <w:sz w:val="24"/>
          <w:szCs w:val="24"/>
        </w:rPr>
        <w:t xml:space="preserve">30/01/2018 </w:t>
      </w:r>
      <w:r w:rsidRPr="00C951DB">
        <w:rPr>
          <w:rFonts w:ascii="Times New Roman" w:hAnsi="Times New Roman" w:cs="Times New Roman"/>
          <w:sz w:val="24"/>
          <w:szCs w:val="24"/>
        </w:rPr>
        <w:t xml:space="preserve">tarihleri arasında uygulanmıştır. </w:t>
      </w:r>
      <w:r w:rsidRPr="00017615">
        <w:rPr>
          <w:rFonts w:ascii="Times New Roman" w:hAnsi="Times New Roman" w:cs="Times New Roman"/>
          <w:color w:val="000000" w:themeColor="text1"/>
          <w:sz w:val="24"/>
          <w:szCs w:val="24"/>
        </w:rPr>
        <w:t xml:space="preserve">Gönüllülük esasıyla anketi cevaplayan tüm katılımcıların yazılı onamları alınmıştır. </w:t>
      </w:r>
      <w:r>
        <w:rPr>
          <w:rFonts w:ascii="Times New Roman" w:hAnsi="Times New Roman" w:cs="Times New Roman"/>
          <w:color w:val="000000" w:themeColor="text1"/>
          <w:sz w:val="24"/>
          <w:szCs w:val="24"/>
        </w:rPr>
        <w:t xml:space="preserve">Veriler SPSS </w:t>
      </w:r>
      <w:r w:rsidR="0093480A">
        <w:rPr>
          <w:rFonts w:ascii="Times New Roman" w:hAnsi="Times New Roman" w:cs="Times New Roman"/>
          <w:color w:val="000000" w:themeColor="text1"/>
          <w:sz w:val="24"/>
          <w:szCs w:val="24"/>
        </w:rPr>
        <w:t>17</w:t>
      </w:r>
      <w:r w:rsidRPr="00017615">
        <w:rPr>
          <w:rFonts w:ascii="Times New Roman" w:hAnsi="Times New Roman" w:cs="Times New Roman"/>
          <w:color w:val="000000" w:themeColor="text1"/>
          <w:sz w:val="24"/>
          <w:szCs w:val="24"/>
        </w:rPr>
        <w:t xml:space="preserve"> programında analiz edilmiş ve </w:t>
      </w:r>
      <w:r>
        <w:rPr>
          <w:rFonts w:ascii="Times New Roman" w:hAnsi="Times New Roman" w:cs="Times New Roman"/>
          <w:color w:val="000000" w:themeColor="text1"/>
          <w:sz w:val="24"/>
          <w:szCs w:val="24"/>
        </w:rPr>
        <w:t xml:space="preserve">çevre sağlığı ile afet ilişkisi </w:t>
      </w:r>
      <w:r w:rsidRPr="00017615">
        <w:rPr>
          <w:rFonts w:ascii="Times New Roman" w:hAnsi="Times New Roman" w:cs="Times New Roman"/>
          <w:color w:val="000000" w:themeColor="text1"/>
          <w:sz w:val="24"/>
          <w:szCs w:val="24"/>
        </w:rPr>
        <w:t xml:space="preserve">belirlenmiştir. </w:t>
      </w:r>
      <w:r>
        <w:rPr>
          <w:rFonts w:ascii="Times New Roman" w:hAnsi="Times New Roman" w:cs="Times New Roman"/>
          <w:color w:val="000000" w:themeColor="text1"/>
          <w:sz w:val="24"/>
          <w:szCs w:val="24"/>
        </w:rPr>
        <w:t xml:space="preserve">Verilerin değerlendirilmesinde </w:t>
      </w:r>
      <w:r w:rsidR="0093480A">
        <w:rPr>
          <w:rFonts w:ascii="Times New Roman" w:hAnsi="Times New Roman" w:cs="Times New Roman"/>
          <w:color w:val="000000" w:themeColor="text1"/>
          <w:sz w:val="24"/>
          <w:szCs w:val="24"/>
        </w:rPr>
        <w:t>Ortalama (±) Standart Sapma ve K</w:t>
      </w:r>
      <w:r>
        <w:rPr>
          <w:rFonts w:ascii="Times New Roman" w:hAnsi="Times New Roman" w:cs="Times New Roman"/>
          <w:color w:val="000000" w:themeColor="text1"/>
          <w:sz w:val="24"/>
          <w:szCs w:val="24"/>
        </w:rPr>
        <w:t xml:space="preserve">i kare testleri </w:t>
      </w:r>
      <w:r w:rsidR="00BE3323">
        <w:rPr>
          <w:rFonts w:ascii="Times New Roman" w:hAnsi="Times New Roman" w:cs="Times New Roman"/>
          <w:color w:val="000000" w:themeColor="text1"/>
          <w:sz w:val="24"/>
          <w:szCs w:val="24"/>
        </w:rPr>
        <w:t>uygulanmıştır.</w:t>
      </w:r>
      <w:r>
        <w:rPr>
          <w:rFonts w:ascii="Times New Roman" w:hAnsi="Times New Roman" w:cs="Times New Roman"/>
          <w:color w:val="000000" w:themeColor="text1"/>
          <w:sz w:val="24"/>
          <w:szCs w:val="24"/>
        </w:rPr>
        <w:t xml:space="preserve"> Değerlendirmeler so</w:t>
      </w:r>
      <w:r w:rsidR="00087CAD">
        <w:rPr>
          <w:rFonts w:ascii="Times New Roman" w:hAnsi="Times New Roman" w:cs="Times New Roman"/>
          <w:color w:val="000000" w:themeColor="text1"/>
          <w:sz w:val="24"/>
          <w:szCs w:val="24"/>
        </w:rPr>
        <w:t>nucunda istatistiksel açıdan p&lt;</w:t>
      </w:r>
      <w:r>
        <w:rPr>
          <w:rFonts w:ascii="Times New Roman" w:hAnsi="Times New Roman" w:cs="Times New Roman"/>
          <w:color w:val="000000" w:themeColor="text1"/>
          <w:sz w:val="24"/>
          <w:szCs w:val="24"/>
        </w:rPr>
        <w:t>0,05 olanlar için aralarında anlamlı fark gözlendiği kabul edilmiştir.</w:t>
      </w:r>
    </w:p>
    <w:p w:rsidR="00FC6E49" w:rsidRDefault="00FC6E49" w:rsidP="00CD79D8">
      <w:pPr>
        <w:spacing w:after="0" w:line="360" w:lineRule="auto"/>
        <w:ind w:firstLine="709"/>
        <w:jc w:val="both"/>
        <w:rPr>
          <w:rFonts w:ascii="Times New Roman" w:hAnsi="Times New Roman" w:cs="Times New Roman"/>
          <w:color w:val="000000" w:themeColor="text1"/>
          <w:sz w:val="24"/>
          <w:szCs w:val="24"/>
        </w:rPr>
      </w:pPr>
    </w:p>
    <w:p w:rsidR="009A36E6" w:rsidRDefault="009A36E6" w:rsidP="00CD79D8">
      <w:pPr>
        <w:spacing w:after="0" w:line="360" w:lineRule="auto"/>
        <w:ind w:firstLine="708"/>
        <w:jc w:val="both"/>
        <w:rPr>
          <w:rFonts w:ascii="Times New Roman" w:hAnsi="Times New Roman" w:cs="Times New Roman"/>
          <w:b/>
          <w:color w:val="000000" w:themeColor="text1"/>
          <w:sz w:val="24"/>
          <w:szCs w:val="24"/>
        </w:rPr>
      </w:pPr>
      <w:r w:rsidRPr="009A36E6">
        <w:rPr>
          <w:rFonts w:ascii="Times New Roman" w:hAnsi="Times New Roman" w:cs="Times New Roman"/>
          <w:b/>
          <w:color w:val="000000" w:themeColor="text1"/>
          <w:sz w:val="24"/>
          <w:szCs w:val="24"/>
        </w:rPr>
        <w:t>4.10. Araştırmanın Hipotezleri</w:t>
      </w:r>
    </w:p>
    <w:p w:rsidR="009A36E6" w:rsidRPr="009A36E6" w:rsidRDefault="009A36E6" w:rsidP="00CD79D8">
      <w:pPr>
        <w:spacing w:after="0" w:line="360" w:lineRule="auto"/>
        <w:jc w:val="both"/>
        <w:rPr>
          <w:rFonts w:ascii="Times New Roman" w:hAnsi="Times New Roman" w:cs="Times New Roman"/>
          <w:b/>
          <w:color w:val="000000" w:themeColor="text1"/>
          <w:sz w:val="24"/>
          <w:szCs w:val="24"/>
        </w:rPr>
      </w:pPr>
      <w:r w:rsidRPr="00816383">
        <w:rPr>
          <w:rFonts w:ascii="Times New Roman" w:hAnsi="Times New Roman" w:cs="Times New Roman"/>
          <w:sz w:val="24"/>
          <w:szCs w:val="24"/>
        </w:rPr>
        <w:t>H</w:t>
      </w:r>
      <w:r w:rsidRPr="00816383">
        <w:rPr>
          <w:rFonts w:ascii="Times New Roman" w:hAnsi="Times New Roman" w:cs="Times New Roman"/>
          <w:sz w:val="24"/>
          <w:szCs w:val="24"/>
          <w:vertAlign w:val="subscript"/>
        </w:rPr>
        <w:t>1</w:t>
      </w:r>
      <w:r>
        <w:rPr>
          <w:rFonts w:ascii="Times New Roman" w:hAnsi="Times New Roman" w:cs="Times New Roman"/>
          <w:sz w:val="24"/>
          <w:szCs w:val="24"/>
        </w:rPr>
        <w:t>:</w:t>
      </w:r>
      <w:r w:rsidRPr="00816383">
        <w:rPr>
          <w:rFonts w:ascii="Times New Roman" w:hAnsi="Times New Roman" w:cs="Times New Roman"/>
          <w:sz w:val="24"/>
          <w:szCs w:val="24"/>
        </w:rPr>
        <w:t xml:space="preserve"> Sağlık Bilimleri Fakültesi öğrencileri çevre sağlığının tanımı, konuları ve problemleri hakkınd</w:t>
      </w:r>
      <w:r>
        <w:rPr>
          <w:rFonts w:ascii="Times New Roman" w:hAnsi="Times New Roman" w:cs="Times New Roman"/>
          <w:sz w:val="24"/>
          <w:szCs w:val="24"/>
        </w:rPr>
        <w:t xml:space="preserve">a </w:t>
      </w:r>
      <w:bookmarkStart w:id="0" w:name="_Hlk507583892"/>
      <w:r>
        <w:rPr>
          <w:rFonts w:ascii="Times New Roman" w:hAnsi="Times New Roman" w:cs="Times New Roman"/>
          <w:sz w:val="24"/>
          <w:szCs w:val="24"/>
        </w:rPr>
        <w:t>genel bilgiye sahiptir.</w:t>
      </w:r>
      <w:bookmarkEnd w:id="0"/>
    </w:p>
    <w:p w:rsidR="009A36E6" w:rsidRDefault="009A36E6" w:rsidP="00CD79D8">
      <w:pPr>
        <w:spacing w:after="0" w:line="360" w:lineRule="auto"/>
        <w:jc w:val="both"/>
        <w:rPr>
          <w:rFonts w:ascii="Times New Roman" w:hAnsi="Times New Roman" w:cs="Times New Roman"/>
          <w:sz w:val="24"/>
          <w:szCs w:val="24"/>
        </w:rPr>
      </w:pPr>
      <w:r w:rsidRPr="00816383">
        <w:rPr>
          <w:rFonts w:ascii="Times New Roman" w:hAnsi="Times New Roman" w:cs="Times New Roman"/>
          <w:sz w:val="24"/>
          <w:szCs w:val="24"/>
        </w:rPr>
        <w:t>H</w:t>
      </w:r>
      <w:r w:rsidRPr="00515CB2">
        <w:rPr>
          <w:rFonts w:ascii="Times New Roman" w:hAnsi="Times New Roman" w:cs="Times New Roman"/>
          <w:sz w:val="24"/>
          <w:szCs w:val="24"/>
        </w:rPr>
        <w:t>2</w:t>
      </w:r>
      <w:r>
        <w:rPr>
          <w:rFonts w:ascii="Times New Roman" w:hAnsi="Times New Roman" w:cs="Times New Roman"/>
          <w:sz w:val="24"/>
          <w:szCs w:val="24"/>
        </w:rPr>
        <w:t>:</w:t>
      </w:r>
      <w:r w:rsidRPr="00816383">
        <w:rPr>
          <w:rFonts w:ascii="Times New Roman" w:hAnsi="Times New Roman" w:cs="Times New Roman"/>
          <w:sz w:val="24"/>
          <w:szCs w:val="24"/>
        </w:rPr>
        <w:t xml:space="preserve"> Sağlık Bilimleri Fakültesi öğrencileri olası bir afet durumunda çevre sağlığı tanımı, konuları ve problemleri hakkında </w:t>
      </w:r>
      <w:r w:rsidRPr="00464DD7">
        <w:rPr>
          <w:rFonts w:ascii="Times New Roman" w:hAnsi="Times New Roman" w:cs="Times New Roman"/>
          <w:sz w:val="24"/>
          <w:szCs w:val="24"/>
        </w:rPr>
        <w:t>genel bilgiye sahiptir.</w:t>
      </w:r>
    </w:p>
    <w:p w:rsidR="009A36E6" w:rsidRDefault="009A36E6" w:rsidP="00CD79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H3:</w:t>
      </w:r>
      <w:r w:rsidRPr="00515CB2">
        <w:rPr>
          <w:rFonts w:ascii="Times New Roman" w:hAnsi="Times New Roman" w:cs="Times New Roman"/>
          <w:sz w:val="24"/>
          <w:szCs w:val="24"/>
        </w:rPr>
        <w:t xml:space="preserve"> </w:t>
      </w:r>
      <w:r w:rsidRPr="00816383">
        <w:rPr>
          <w:rFonts w:ascii="Times New Roman" w:hAnsi="Times New Roman" w:cs="Times New Roman"/>
          <w:sz w:val="24"/>
          <w:szCs w:val="24"/>
        </w:rPr>
        <w:t>Sağlık</w:t>
      </w:r>
      <w:r>
        <w:rPr>
          <w:rFonts w:ascii="Times New Roman" w:hAnsi="Times New Roman" w:cs="Times New Roman"/>
          <w:sz w:val="24"/>
          <w:szCs w:val="24"/>
        </w:rPr>
        <w:t xml:space="preserve"> Bilimleri Fakültesi öğrencileri</w:t>
      </w:r>
      <w:r w:rsidRPr="00816383">
        <w:rPr>
          <w:rFonts w:ascii="Times New Roman" w:hAnsi="Times New Roman" w:cs="Times New Roman"/>
          <w:sz w:val="24"/>
          <w:szCs w:val="24"/>
        </w:rPr>
        <w:t xml:space="preserve"> </w:t>
      </w:r>
      <w:r>
        <w:rPr>
          <w:rFonts w:ascii="Times New Roman" w:hAnsi="Times New Roman" w:cs="Times New Roman"/>
          <w:sz w:val="24"/>
          <w:szCs w:val="24"/>
        </w:rPr>
        <w:t>çevre sağlığı ön bilgileri cinsiyet açısından farklılık gözlenir.</w:t>
      </w:r>
    </w:p>
    <w:p w:rsidR="009A36E6" w:rsidRDefault="009A36E6" w:rsidP="00CD79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H4: </w:t>
      </w:r>
      <w:r w:rsidRPr="00816383">
        <w:rPr>
          <w:rFonts w:ascii="Times New Roman" w:hAnsi="Times New Roman" w:cs="Times New Roman"/>
          <w:sz w:val="24"/>
          <w:szCs w:val="24"/>
        </w:rPr>
        <w:t>Sağlık</w:t>
      </w:r>
      <w:r>
        <w:rPr>
          <w:rFonts w:ascii="Times New Roman" w:hAnsi="Times New Roman" w:cs="Times New Roman"/>
          <w:sz w:val="24"/>
          <w:szCs w:val="24"/>
        </w:rPr>
        <w:t xml:space="preserve"> Bilimleri Fakültesi öğrencileri</w:t>
      </w:r>
      <w:r w:rsidRPr="00816383">
        <w:rPr>
          <w:rFonts w:ascii="Times New Roman" w:hAnsi="Times New Roman" w:cs="Times New Roman"/>
          <w:sz w:val="24"/>
          <w:szCs w:val="24"/>
        </w:rPr>
        <w:t xml:space="preserve"> </w:t>
      </w:r>
      <w:r>
        <w:rPr>
          <w:rFonts w:ascii="Times New Roman" w:hAnsi="Times New Roman" w:cs="Times New Roman"/>
          <w:sz w:val="24"/>
          <w:szCs w:val="24"/>
        </w:rPr>
        <w:t xml:space="preserve">afetlerde çevre sağlığı </w:t>
      </w:r>
      <w:r w:rsidR="005C4B21">
        <w:rPr>
          <w:rFonts w:ascii="Times New Roman" w:hAnsi="Times New Roman" w:cs="Times New Roman"/>
          <w:sz w:val="24"/>
          <w:szCs w:val="24"/>
        </w:rPr>
        <w:t xml:space="preserve">ön bilgileri </w:t>
      </w:r>
      <w:r w:rsidRPr="00464DD7">
        <w:rPr>
          <w:rFonts w:ascii="Times New Roman" w:hAnsi="Times New Roman" w:cs="Times New Roman"/>
          <w:sz w:val="24"/>
          <w:szCs w:val="24"/>
        </w:rPr>
        <w:t>cinsiyet açısından farklılık gözlenir.</w:t>
      </w:r>
    </w:p>
    <w:p w:rsidR="009A36E6" w:rsidRDefault="009A36E6" w:rsidP="00CD79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H5:</w:t>
      </w:r>
      <w:r w:rsidRPr="00515CB2">
        <w:rPr>
          <w:rFonts w:ascii="Times New Roman" w:hAnsi="Times New Roman" w:cs="Times New Roman"/>
          <w:sz w:val="24"/>
          <w:szCs w:val="24"/>
        </w:rPr>
        <w:t xml:space="preserve"> </w:t>
      </w:r>
      <w:r w:rsidRPr="00816383">
        <w:rPr>
          <w:rFonts w:ascii="Times New Roman" w:hAnsi="Times New Roman" w:cs="Times New Roman"/>
          <w:sz w:val="24"/>
          <w:szCs w:val="24"/>
        </w:rPr>
        <w:t>Sağlık</w:t>
      </w:r>
      <w:r>
        <w:rPr>
          <w:rFonts w:ascii="Times New Roman" w:hAnsi="Times New Roman" w:cs="Times New Roman"/>
          <w:sz w:val="24"/>
          <w:szCs w:val="24"/>
        </w:rPr>
        <w:t xml:space="preserve"> Bilimleri Fakültesi öğrencileri çevre </w:t>
      </w:r>
      <w:r w:rsidR="009814E6">
        <w:rPr>
          <w:rFonts w:ascii="Times New Roman" w:hAnsi="Times New Roman" w:cs="Times New Roman"/>
          <w:sz w:val="24"/>
          <w:szCs w:val="24"/>
        </w:rPr>
        <w:t xml:space="preserve">sağlığı ön bilgileri açısından </w:t>
      </w:r>
      <w:r>
        <w:rPr>
          <w:rFonts w:ascii="Times New Roman" w:hAnsi="Times New Roman" w:cs="Times New Roman"/>
          <w:sz w:val="24"/>
          <w:szCs w:val="24"/>
        </w:rPr>
        <w:t>bölümler arasında farklılık vardır.</w:t>
      </w:r>
    </w:p>
    <w:p w:rsidR="009A36E6" w:rsidRDefault="009A36E6" w:rsidP="00CD79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H6</w:t>
      </w:r>
      <w:r w:rsidR="001C29FE">
        <w:rPr>
          <w:rFonts w:ascii="Times New Roman" w:hAnsi="Times New Roman" w:cs="Times New Roman"/>
          <w:sz w:val="24"/>
          <w:szCs w:val="24"/>
        </w:rPr>
        <w:t>:</w:t>
      </w:r>
      <w:r w:rsidRPr="00464DD7">
        <w:rPr>
          <w:rFonts w:ascii="Times New Roman" w:hAnsi="Times New Roman" w:cs="Times New Roman"/>
          <w:sz w:val="24"/>
          <w:szCs w:val="24"/>
        </w:rPr>
        <w:t xml:space="preserve"> </w:t>
      </w:r>
      <w:r w:rsidRPr="00816383">
        <w:rPr>
          <w:rFonts w:ascii="Times New Roman" w:hAnsi="Times New Roman" w:cs="Times New Roman"/>
          <w:sz w:val="24"/>
          <w:szCs w:val="24"/>
        </w:rPr>
        <w:t>Sağlık</w:t>
      </w:r>
      <w:r>
        <w:rPr>
          <w:rFonts w:ascii="Times New Roman" w:hAnsi="Times New Roman" w:cs="Times New Roman"/>
          <w:sz w:val="24"/>
          <w:szCs w:val="24"/>
        </w:rPr>
        <w:t xml:space="preserve"> Bilimleri Fakültesi öğrencileri afetlerde çevre</w:t>
      </w:r>
      <w:r w:rsidR="009814E6">
        <w:rPr>
          <w:rFonts w:ascii="Times New Roman" w:hAnsi="Times New Roman" w:cs="Times New Roman"/>
          <w:sz w:val="24"/>
          <w:szCs w:val="24"/>
        </w:rPr>
        <w:t xml:space="preserve"> sağlığı ön bilgileri açısından</w:t>
      </w:r>
      <w:r>
        <w:rPr>
          <w:rFonts w:ascii="Times New Roman" w:hAnsi="Times New Roman" w:cs="Times New Roman"/>
          <w:sz w:val="24"/>
          <w:szCs w:val="24"/>
        </w:rPr>
        <w:t xml:space="preserve"> bölümler arasında farklılık vardır</w:t>
      </w:r>
      <w:r w:rsidR="007473E7">
        <w:rPr>
          <w:rFonts w:ascii="Times New Roman" w:hAnsi="Times New Roman" w:cs="Times New Roman"/>
          <w:sz w:val="24"/>
          <w:szCs w:val="24"/>
        </w:rPr>
        <w:t>.</w:t>
      </w:r>
    </w:p>
    <w:p w:rsidR="00E2400F" w:rsidRDefault="00E2400F" w:rsidP="00CD79D8">
      <w:pPr>
        <w:spacing w:after="0"/>
        <w:jc w:val="center"/>
        <w:outlineLvl w:val="0"/>
        <w:rPr>
          <w:rFonts w:ascii="Times New Roman" w:hAnsi="Times New Roman" w:cs="Times New Roman"/>
          <w:b/>
          <w:bCs/>
          <w:color w:val="000000" w:themeColor="text1"/>
          <w:sz w:val="24"/>
          <w:szCs w:val="24"/>
        </w:rPr>
        <w:sectPr w:rsidR="00E2400F" w:rsidSect="00297D7B">
          <w:footerReference w:type="default" r:id="rId21"/>
          <w:pgSz w:w="11906" w:h="16838"/>
          <w:pgMar w:top="1701" w:right="1134" w:bottom="1701" w:left="2268" w:header="709" w:footer="709" w:gutter="0"/>
          <w:cols w:space="708"/>
          <w:docGrid w:linePitch="360"/>
        </w:sectPr>
      </w:pPr>
    </w:p>
    <w:p w:rsidR="005C770C" w:rsidRDefault="005C770C" w:rsidP="00CD79D8">
      <w:pPr>
        <w:spacing w:after="0"/>
        <w:jc w:val="center"/>
        <w:outlineLvl w:val="0"/>
        <w:rPr>
          <w:rFonts w:ascii="Times New Roman" w:hAnsi="Times New Roman" w:cs="Times New Roman"/>
          <w:b/>
          <w:bCs/>
          <w:color w:val="000000" w:themeColor="text1"/>
          <w:sz w:val="24"/>
          <w:szCs w:val="24"/>
        </w:rPr>
      </w:pPr>
    </w:p>
    <w:p w:rsidR="00E2400F" w:rsidRDefault="00E2400F" w:rsidP="00CD79D8">
      <w:pPr>
        <w:spacing w:after="0"/>
        <w:jc w:val="center"/>
        <w:outlineLvl w:val="0"/>
        <w:rPr>
          <w:rFonts w:ascii="Times New Roman" w:hAnsi="Times New Roman" w:cs="Times New Roman"/>
          <w:b/>
          <w:bCs/>
          <w:color w:val="000000" w:themeColor="text1"/>
          <w:sz w:val="24"/>
          <w:szCs w:val="24"/>
        </w:rPr>
      </w:pPr>
    </w:p>
    <w:p w:rsidR="00B8767F" w:rsidRDefault="009A36E6" w:rsidP="00A80EFF">
      <w:pPr>
        <w:spacing w:after="0" w:line="360" w:lineRule="auto"/>
        <w:jc w:val="center"/>
        <w:outlineLvl w:val="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BEŞİNCİ</w:t>
      </w:r>
      <w:r w:rsidRPr="008E2B5F">
        <w:rPr>
          <w:rFonts w:ascii="Times New Roman" w:hAnsi="Times New Roman" w:cs="Times New Roman"/>
          <w:b/>
          <w:bCs/>
          <w:color w:val="000000" w:themeColor="text1"/>
          <w:sz w:val="24"/>
          <w:szCs w:val="24"/>
        </w:rPr>
        <w:t xml:space="preserve"> BÖLÜM</w:t>
      </w:r>
    </w:p>
    <w:p w:rsidR="00B8767F" w:rsidRDefault="00B8767F" w:rsidP="00A80EFF">
      <w:pPr>
        <w:spacing w:after="0" w:line="360" w:lineRule="auto"/>
        <w:jc w:val="center"/>
        <w:outlineLvl w:val="0"/>
        <w:rPr>
          <w:rFonts w:ascii="Times New Roman" w:hAnsi="Times New Roman" w:cs="Times New Roman"/>
          <w:b/>
          <w:bCs/>
          <w:color w:val="000000" w:themeColor="text1"/>
          <w:sz w:val="24"/>
          <w:szCs w:val="24"/>
        </w:rPr>
      </w:pPr>
    </w:p>
    <w:p w:rsidR="009A36E6" w:rsidRPr="00090458" w:rsidRDefault="009A36E6" w:rsidP="00A80EFF">
      <w:pPr>
        <w:spacing w:after="0" w:line="360" w:lineRule="auto"/>
        <w:ind w:firstLine="708"/>
        <w:outlineLvl w:val="0"/>
        <w:rPr>
          <w:rFonts w:ascii="Times New Roman" w:hAnsi="Times New Roman" w:cs="Times New Roman"/>
          <w:b/>
          <w:bCs/>
          <w:color w:val="000000" w:themeColor="text1"/>
          <w:sz w:val="24"/>
          <w:szCs w:val="24"/>
        </w:rPr>
      </w:pPr>
      <w:r w:rsidRPr="00090458">
        <w:rPr>
          <w:rFonts w:ascii="Times New Roman" w:hAnsi="Times New Roman" w:cs="Times New Roman"/>
          <w:b/>
          <w:bCs/>
          <w:color w:val="000000" w:themeColor="text1"/>
          <w:sz w:val="24"/>
          <w:szCs w:val="24"/>
        </w:rPr>
        <w:t xml:space="preserve">5. </w:t>
      </w:r>
      <w:r w:rsidR="00B8767F" w:rsidRPr="00090458">
        <w:rPr>
          <w:rFonts w:ascii="Times New Roman" w:hAnsi="Times New Roman" w:cs="Times New Roman"/>
          <w:b/>
          <w:bCs/>
          <w:color w:val="000000" w:themeColor="text1"/>
          <w:sz w:val="24"/>
          <w:szCs w:val="24"/>
        </w:rPr>
        <w:t>Araştırma Kapsamında Verilerin Analizi Ve Yorumu</w:t>
      </w:r>
    </w:p>
    <w:p w:rsidR="009A36E6" w:rsidRDefault="009A36E6" w:rsidP="00CD79D8">
      <w:pPr>
        <w:spacing w:after="0"/>
        <w:ind w:firstLine="708"/>
        <w:outlineLvl w:val="0"/>
        <w:rPr>
          <w:rFonts w:ascii="Times New Roman" w:hAnsi="Times New Roman" w:cs="Times New Roman"/>
          <w:bCs/>
          <w:color w:val="000000" w:themeColor="text1"/>
          <w:sz w:val="24"/>
          <w:szCs w:val="24"/>
        </w:rPr>
      </w:pPr>
      <w:r w:rsidRPr="00090458">
        <w:rPr>
          <w:rFonts w:ascii="Times New Roman" w:hAnsi="Times New Roman" w:cs="Times New Roman"/>
          <w:bCs/>
          <w:color w:val="000000" w:themeColor="text1"/>
          <w:sz w:val="24"/>
          <w:szCs w:val="24"/>
        </w:rPr>
        <w:t>Bu bölümde toplanan verilere ait analizlere değinilmiştir.</w:t>
      </w:r>
    </w:p>
    <w:p w:rsidR="00E2400F" w:rsidRPr="00090458" w:rsidRDefault="00E2400F" w:rsidP="00CD79D8">
      <w:pPr>
        <w:spacing w:after="0"/>
        <w:ind w:firstLine="708"/>
        <w:outlineLvl w:val="0"/>
        <w:rPr>
          <w:rFonts w:ascii="Times New Roman" w:hAnsi="Times New Roman" w:cs="Times New Roman"/>
          <w:bCs/>
          <w:color w:val="000000" w:themeColor="text1"/>
          <w:sz w:val="24"/>
          <w:szCs w:val="24"/>
        </w:rPr>
      </w:pPr>
    </w:p>
    <w:p w:rsidR="009A36E6" w:rsidRPr="008E2B5F" w:rsidRDefault="009A36E6" w:rsidP="00E2400F">
      <w:pPr>
        <w:spacing w:after="0"/>
        <w:ind w:firstLine="708"/>
        <w:outlineLvl w:val="1"/>
        <w:rPr>
          <w:rFonts w:ascii="Times New Roman" w:hAnsi="Times New Roman" w:cs="Times New Roman"/>
          <w:b/>
          <w:bCs/>
          <w:color w:val="000000" w:themeColor="text1"/>
          <w:sz w:val="24"/>
          <w:szCs w:val="24"/>
        </w:rPr>
      </w:pPr>
      <w:r w:rsidRPr="00090458">
        <w:rPr>
          <w:rFonts w:ascii="Times New Roman" w:hAnsi="Times New Roman" w:cs="Times New Roman"/>
          <w:b/>
          <w:bCs/>
          <w:color w:val="000000" w:themeColor="text1"/>
          <w:sz w:val="24"/>
          <w:szCs w:val="24"/>
        </w:rPr>
        <w:t>5.1. Araştırma</w:t>
      </w:r>
      <w:r w:rsidRPr="008E2B5F">
        <w:rPr>
          <w:rFonts w:ascii="Times New Roman" w:hAnsi="Times New Roman" w:cs="Times New Roman"/>
          <w:b/>
          <w:bCs/>
          <w:color w:val="000000" w:themeColor="text1"/>
          <w:sz w:val="24"/>
          <w:szCs w:val="24"/>
        </w:rPr>
        <w:t xml:space="preserve"> Bulgularının Analizi</w:t>
      </w:r>
    </w:p>
    <w:p w:rsidR="009A36E6" w:rsidRDefault="009A36E6" w:rsidP="00CD79D8">
      <w:pPr>
        <w:spacing w:after="0" w:line="360" w:lineRule="auto"/>
        <w:ind w:firstLine="709"/>
        <w:jc w:val="both"/>
        <w:outlineLvl w:val="1"/>
        <w:rPr>
          <w:rFonts w:ascii="Times New Roman" w:hAnsi="Times New Roman" w:cs="Times New Roman"/>
          <w:bCs/>
          <w:color w:val="000000" w:themeColor="text1"/>
          <w:sz w:val="24"/>
          <w:szCs w:val="24"/>
        </w:rPr>
      </w:pPr>
      <w:r w:rsidRPr="008E2B5F">
        <w:rPr>
          <w:rFonts w:ascii="Times New Roman" w:hAnsi="Times New Roman" w:cs="Times New Roman"/>
          <w:bCs/>
          <w:color w:val="000000" w:themeColor="text1"/>
          <w:sz w:val="24"/>
          <w:szCs w:val="24"/>
        </w:rPr>
        <w:t xml:space="preserve">Anket formu literatür taraması yapıldıktan sonra araştırmacı </w:t>
      </w:r>
      <w:r>
        <w:rPr>
          <w:rFonts w:ascii="Times New Roman" w:hAnsi="Times New Roman" w:cs="Times New Roman"/>
          <w:bCs/>
          <w:color w:val="000000" w:themeColor="text1"/>
          <w:sz w:val="24"/>
          <w:szCs w:val="24"/>
        </w:rPr>
        <w:t xml:space="preserve">ve danışmanı </w:t>
      </w:r>
      <w:r w:rsidRPr="008E2B5F">
        <w:rPr>
          <w:rFonts w:ascii="Times New Roman" w:hAnsi="Times New Roman" w:cs="Times New Roman"/>
          <w:bCs/>
          <w:color w:val="000000" w:themeColor="text1"/>
          <w:sz w:val="24"/>
          <w:szCs w:val="24"/>
        </w:rPr>
        <w:t>tarafından hazırlanmıştır. Yanıtlar Evet/Hayır ve seçimlik cevaplar şeklinde düzenlenmiştir. Uygulama tamamlandıktan sonra anket formları kontrol edilmiş ve cevaplandırılan formlar değerlendirmeye alınmıştır. Anket soruları numaralandırılmış ve numaralara göre bilgisayara kaydedilmiştir. Elde edilen verilerin analiz</w:t>
      </w:r>
      <w:r w:rsidR="009B1D3C">
        <w:rPr>
          <w:rFonts w:ascii="Times New Roman" w:hAnsi="Times New Roman" w:cs="Times New Roman"/>
          <w:bCs/>
          <w:color w:val="000000" w:themeColor="text1"/>
          <w:sz w:val="24"/>
          <w:szCs w:val="24"/>
        </w:rPr>
        <w:t>inde SPSS 17</w:t>
      </w:r>
      <w:r w:rsidRPr="008E2B5F">
        <w:rPr>
          <w:rFonts w:ascii="Times New Roman" w:hAnsi="Times New Roman" w:cs="Times New Roman"/>
          <w:bCs/>
          <w:color w:val="000000" w:themeColor="text1"/>
          <w:sz w:val="24"/>
          <w:szCs w:val="24"/>
        </w:rPr>
        <w:t xml:space="preserve"> programı kullanılmıştır. İstati</w:t>
      </w:r>
      <w:r w:rsidR="00773635">
        <w:rPr>
          <w:rFonts w:ascii="Times New Roman" w:hAnsi="Times New Roman" w:cs="Times New Roman"/>
          <w:bCs/>
          <w:color w:val="000000" w:themeColor="text1"/>
          <w:sz w:val="24"/>
          <w:szCs w:val="24"/>
        </w:rPr>
        <w:t>sti</w:t>
      </w:r>
      <w:r w:rsidRPr="008E2B5F">
        <w:rPr>
          <w:rFonts w:ascii="Times New Roman" w:hAnsi="Times New Roman" w:cs="Times New Roman"/>
          <w:bCs/>
          <w:color w:val="000000" w:themeColor="text1"/>
          <w:sz w:val="24"/>
          <w:szCs w:val="24"/>
        </w:rPr>
        <w:t xml:space="preserve">ksel analiz metodu olarak elde edilen veriler parametrik koşulları taşımadığından istatistiksel değerlendirmelerde: yüzde frekans dağılımları, </w:t>
      </w:r>
      <w:r w:rsidR="0093480A">
        <w:rPr>
          <w:rFonts w:ascii="Times New Roman" w:hAnsi="Times New Roman" w:cs="Times New Roman"/>
          <w:color w:val="000000" w:themeColor="text1"/>
          <w:sz w:val="24"/>
          <w:szCs w:val="24"/>
        </w:rPr>
        <w:t>Ortalama (±) Standart Sapma ve K</w:t>
      </w:r>
      <w:r w:rsidR="00773635">
        <w:rPr>
          <w:rFonts w:ascii="Times New Roman" w:hAnsi="Times New Roman" w:cs="Times New Roman"/>
          <w:color w:val="000000" w:themeColor="text1"/>
          <w:sz w:val="24"/>
          <w:szCs w:val="24"/>
        </w:rPr>
        <w:t>i kare testleri</w:t>
      </w:r>
      <w:r w:rsidR="00773635" w:rsidRPr="008E2B5F">
        <w:rPr>
          <w:rFonts w:ascii="Times New Roman" w:hAnsi="Times New Roman" w:cs="Times New Roman"/>
          <w:bCs/>
          <w:color w:val="000000" w:themeColor="text1"/>
          <w:sz w:val="24"/>
          <w:szCs w:val="24"/>
        </w:rPr>
        <w:t xml:space="preserve"> </w:t>
      </w:r>
      <w:r w:rsidR="00773635">
        <w:rPr>
          <w:rFonts w:ascii="Times New Roman" w:hAnsi="Times New Roman" w:cs="Times New Roman"/>
          <w:bCs/>
          <w:color w:val="000000" w:themeColor="text1"/>
          <w:sz w:val="24"/>
          <w:szCs w:val="24"/>
        </w:rPr>
        <w:t xml:space="preserve">uygulanmıştır. </w:t>
      </w:r>
      <w:r w:rsidRPr="008E2B5F">
        <w:rPr>
          <w:rFonts w:ascii="Times New Roman" w:hAnsi="Times New Roman" w:cs="Times New Roman"/>
          <w:bCs/>
          <w:color w:val="000000" w:themeColor="text1"/>
          <w:sz w:val="24"/>
          <w:szCs w:val="24"/>
        </w:rPr>
        <w:t>Sonuçlar tablolar ve grafikler şeklinde gösterilmiştir.</w:t>
      </w:r>
    </w:p>
    <w:p w:rsidR="00FC6E49" w:rsidRDefault="00FC6E49" w:rsidP="00CD79D8">
      <w:pPr>
        <w:spacing w:after="0" w:line="360" w:lineRule="auto"/>
        <w:ind w:firstLine="709"/>
        <w:jc w:val="both"/>
        <w:outlineLvl w:val="1"/>
        <w:rPr>
          <w:rFonts w:ascii="Times New Roman" w:hAnsi="Times New Roman" w:cs="Times New Roman"/>
          <w:b/>
          <w:bCs/>
          <w:color w:val="000000" w:themeColor="text1"/>
          <w:sz w:val="24"/>
          <w:szCs w:val="24"/>
        </w:rPr>
      </w:pPr>
    </w:p>
    <w:p w:rsidR="009A36E6" w:rsidRDefault="009A36E6" w:rsidP="00A80EFF">
      <w:pPr>
        <w:spacing w:after="0" w:line="360" w:lineRule="auto"/>
        <w:ind w:firstLine="709"/>
        <w:rPr>
          <w:rFonts w:ascii="Times New Roman" w:hAnsi="Times New Roman" w:cs="Times New Roman"/>
          <w:b/>
          <w:sz w:val="24"/>
          <w:szCs w:val="24"/>
        </w:rPr>
      </w:pPr>
      <w:r>
        <w:rPr>
          <w:rFonts w:ascii="Times New Roman" w:hAnsi="Times New Roman" w:cs="Times New Roman"/>
          <w:b/>
          <w:sz w:val="24"/>
          <w:szCs w:val="24"/>
        </w:rPr>
        <w:t>5.2</w:t>
      </w:r>
      <w:r w:rsidRPr="00816383">
        <w:rPr>
          <w:rFonts w:ascii="Times New Roman" w:hAnsi="Times New Roman" w:cs="Times New Roman"/>
          <w:b/>
          <w:sz w:val="24"/>
          <w:szCs w:val="24"/>
        </w:rPr>
        <w:t xml:space="preserve"> Bulgular ve Yorum</w:t>
      </w:r>
    </w:p>
    <w:p w:rsidR="00A80EFF" w:rsidRPr="00816383" w:rsidRDefault="00A80EFF" w:rsidP="00A80EFF">
      <w:pPr>
        <w:spacing w:after="0" w:line="360" w:lineRule="auto"/>
        <w:ind w:firstLine="709"/>
        <w:rPr>
          <w:rFonts w:ascii="Times New Roman" w:hAnsi="Times New Roman" w:cs="Times New Roman"/>
          <w:b/>
          <w:sz w:val="24"/>
          <w:szCs w:val="24"/>
        </w:rPr>
      </w:pPr>
    </w:p>
    <w:p w:rsidR="009A36E6" w:rsidRDefault="009A36E6" w:rsidP="00CD79D8">
      <w:pPr>
        <w:spacing w:after="0" w:line="360" w:lineRule="auto"/>
        <w:ind w:firstLine="708"/>
        <w:rPr>
          <w:rFonts w:ascii="Times New Roman" w:hAnsi="Times New Roman" w:cs="Times New Roman"/>
          <w:b/>
          <w:sz w:val="24"/>
          <w:szCs w:val="24"/>
        </w:rPr>
      </w:pPr>
      <w:r w:rsidRPr="00816383">
        <w:rPr>
          <w:rFonts w:ascii="Times New Roman" w:hAnsi="Times New Roman" w:cs="Times New Roman"/>
          <w:b/>
          <w:sz w:val="24"/>
          <w:szCs w:val="24"/>
        </w:rPr>
        <w:t>5.2.1. Demografik Bulgular</w:t>
      </w:r>
    </w:p>
    <w:p w:rsidR="00E2400F" w:rsidRPr="00816383" w:rsidRDefault="00E2400F" w:rsidP="00CD79D8">
      <w:pPr>
        <w:spacing w:after="0" w:line="360" w:lineRule="auto"/>
        <w:ind w:firstLine="708"/>
        <w:rPr>
          <w:rFonts w:ascii="Times New Roman" w:hAnsi="Times New Roman" w:cs="Times New Roman"/>
          <w:b/>
          <w:sz w:val="24"/>
          <w:szCs w:val="24"/>
        </w:rPr>
      </w:pPr>
    </w:p>
    <w:p w:rsidR="009A36E6" w:rsidRPr="00816383" w:rsidRDefault="009A36E6" w:rsidP="00CD79D8">
      <w:pPr>
        <w:autoSpaceDE w:val="0"/>
        <w:autoSpaceDN w:val="0"/>
        <w:adjustRightInd w:val="0"/>
        <w:spacing w:after="0"/>
        <w:ind w:firstLine="708"/>
        <w:outlineLvl w:val="2"/>
        <w:rPr>
          <w:rFonts w:ascii="Times New Roman" w:hAnsi="Times New Roman" w:cs="Times New Roman"/>
          <w:b/>
          <w:sz w:val="24"/>
          <w:szCs w:val="24"/>
        </w:rPr>
      </w:pPr>
      <w:r w:rsidRPr="00816383">
        <w:rPr>
          <w:rFonts w:ascii="Times New Roman" w:hAnsi="Times New Roman" w:cs="Times New Roman"/>
          <w:b/>
          <w:sz w:val="24"/>
          <w:szCs w:val="24"/>
        </w:rPr>
        <w:t xml:space="preserve">5.2.1.1. </w:t>
      </w:r>
      <w:r w:rsidR="001C29FE">
        <w:rPr>
          <w:rFonts w:ascii="Times New Roman" w:hAnsi="Times New Roman" w:cs="Times New Roman"/>
          <w:b/>
          <w:sz w:val="24"/>
          <w:szCs w:val="24"/>
        </w:rPr>
        <w:t>Öğrenci</w:t>
      </w:r>
      <w:r w:rsidR="007A3650">
        <w:rPr>
          <w:rFonts w:ascii="Times New Roman" w:hAnsi="Times New Roman" w:cs="Times New Roman"/>
          <w:b/>
          <w:sz w:val="24"/>
          <w:szCs w:val="24"/>
        </w:rPr>
        <w:t>lerin Cinsiyete Göre Dağılımı</w:t>
      </w:r>
    </w:p>
    <w:p w:rsidR="00087CAD" w:rsidRPr="00B8767F" w:rsidRDefault="009247BB"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Ankete katılan Sağlık B</w:t>
      </w:r>
      <w:r w:rsidR="009A36E6" w:rsidRPr="00C56636">
        <w:rPr>
          <w:rFonts w:ascii="Times New Roman" w:hAnsi="Times New Roman" w:cs="Times New Roman"/>
          <w:sz w:val="24"/>
          <w:szCs w:val="24"/>
        </w:rPr>
        <w:t>ilimleri Fakültesi ö</w:t>
      </w:r>
      <w:r w:rsidR="00594E37">
        <w:rPr>
          <w:rFonts w:ascii="Times New Roman" w:hAnsi="Times New Roman" w:cs="Times New Roman"/>
          <w:sz w:val="24"/>
          <w:szCs w:val="24"/>
        </w:rPr>
        <w:t>ğrencilerinin yaklaşık olarak %</w:t>
      </w:r>
      <w:r w:rsidR="009A36E6" w:rsidRPr="00C56636">
        <w:rPr>
          <w:rFonts w:ascii="Times New Roman" w:hAnsi="Times New Roman" w:cs="Times New Roman"/>
          <w:sz w:val="24"/>
          <w:szCs w:val="24"/>
        </w:rPr>
        <w:t xml:space="preserve">47 (155 </w:t>
      </w:r>
      <w:r w:rsidR="007A3650">
        <w:rPr>
          <w:rFonts w:ascii="Times New Roman" w:hAnsi="Times New Roman" w:cs="Times New Roman"/>
          <w:sz w:val="24"/>
          <w:szCs w:val="24"/>
        </w:rPr>
        <w:t>kişi)’</w:t>
      </w:r>
      <w:r w:rsidR="00FC6E49">
        <w:rPr>
          <w:rFonts w:ascii="Times New Roman" w:hAnsi="Times New Roman" w:cs="Times New Roman"/>
          <w:sz w:val="24"/>
          <w:szCs w:val="24"/>
        </w:rPr>
        <w:t xml:space="preserve">si erkek, </w:t>
      </w:r>
      <w:r w:rsidR="00594E37">
        <w:rPr>
          <w:rFonts w:ascii="Times New Roman" w:hAnsi="Times New Roman" w:cs="Times New Roman"/>
          <w:sz w:val="24"/>
          <w:szCs w:val="24"/>
        </w:rPr>
        <w:t>%</w:t>
      </w:r>
      <w:r w:rsidR="007A3650">
        <w:rPr>
          <w:rFonts w:ascii="Times New Roman" w:hAnsi="Times New Roman" w:cs="Times New Roman"/>
          <w:sz w:val="24"/>
          <w:szCs w:val="24"/>
        </w:rPr>
        <w:t>53 (173 kişi)’</w:t>
      </w:r>
      <w:r w:rsidR="009A36E6" w:rsidRPr="00C56636">
        <w:rPr>
          <w:rFonts w:ascii="Times New Roman" w:hAnsi="Times New Roman" w:cs="Times New Roman"/>
          <w:sz w:val="24"/>
          <w:szCs w:val="24"/>
        </w:rPr>
        <w:t>ü ise kadın grubundan oluşmaktadır (Tablo 5.</w:t>
      </w:r>
      <w:r w:rsidR="009A36E6">
        <w:rPr>
          <w:rFonts w:ascii="Times New Roman" w:hAnsi="Times New Roman" w:cs="Times New Roman"/>
          <w:sz w:val="24"/>
          <w:szCs w:val="24"/>
        </w:rPr>
        <w:t xml:space="preserve"> </w:t>
      </w:r>
      <w:r w:rsidR="009A36E6" w:rsidRPr="00C56636">
        <w:rPr>
          <w:rFonts w:ascii="Times New Roman" w:hAnsi="Times New Roman" w:cs="Times New Roman"/>
          <w:sz w:val="24"/>
          <w:szCs w:val="24"/>
        </w:rPr>
        <w:t>1).</w:t>
      </w:r>
      <w:r w:rsidR="005C770C">
        <w:rPr>
          <w:rFonts w:ascii="Times New Roman" w:hAnsi="Times New Roman" w:cs="Times New Roman"/>
          <w:sz w:val="24"/>
          <w:szCs w:val="24"/>
        </w:rPr>
        <w:t xml:space="preserve"> X</w:t>
      </w:r>
      <w:r w:rsidR="005C770C">
        <w:rPr>
          <w:rFonts w:ascii="Times New Roman" w:hAnsi="Times New Roman" w:cs="Times New Roman"/>
          <w:sz w:val="24"/>
          <w:szCs w:val="24"/>
          <w:vertAlign w:val="superscript"/>
        </w:rPr>
        <w:t>2</w:t>
      </w:r>
      <w:r w:rsidR="005C770C">
        <w:rPr>
          <w:rFonts w:ascii="Times New Roman" w:hAnsi="Times New Roman" w:cs="Times New Roman"/>
          <w:sz w:val="24"/>
          <w:szCs w:val="24"/>
        </w:rPr>
        <w:t xml:space="preserve"> ve </w:t>
      </w:r>
      <w:proofErr w:type="spellStart"/>
      <w:r w:rsidR="005C770C">
        <w:rPr>
          <w:rFonts w:ascii="Times New Roman" w:hAnsi="Times New Roman" w:cs="Times New Roman"/>
          <w:sz w:val="24"/>
          <w:szCs w:val="24"/>
        </w:rPr>
        <w:t>Sd</w:t>
      </w:r>
      <w:proofErr w:type="spellEnd"/>
      <w:r w:rsidR="005C770C">
        <w:rPr>
          <w:rFonts w:ascii="Times New Roman" w:hAnsi="Times New Roman" w:cs="Times New Roman"/>
          <w:sz w:val="24"/>
          <w:szCs w:val="24"/>
        </w:rPr>
        <w:t xml:space="preserve"> değerleri sırasıyla 0.988 ve 1 </w:t>
      </w:r>
      <w:proofErr w:type="spellStart"/>
      <w:r w:rsidR="005C770C">
        <w:rPr>
          <w:rFonts w:ascii="Times New Roman" w:hAnsi="Times New Roman" w:cs="Times New Roman"/>
          <w:sz w:val="24"/>
          <w:szCs w:val="24"/>
        </w:rPr>
        <w:t>dir</w:t>
      </w:r>
      <w:proofErr w:type="spellEnd"/>
      <w:r w:rsidR="005C770C">
        <w:rPr>
          <w:rFonts w:ascii="Times New Roman" w:hAnsi="Times New Roman" w:cs="Times New Roman"/>
          <w:sz w:val="24"/>
          <w:szCs w:val="24"/>
        </w:rPr>
        <w:t>.</w:t>
      </w:r>
    </w:p>
    <w:p w:rsidR="00087CAD" w:rsidRDefault="00087CAD" w:rsidP="00CD79D8">
      <w:pPr>
        <w:spacing w:after="0"/>
        <w:jc w:val="center"/>
        <w:rPr>
          <w:rFonts w:ascii="Times New Roman" w:hAnsi="Times New Roman" w:cs="Times New Roman"/>
          <w:b/>
          <w:sz w:val="24"/>
          <w:szCs w:val="24"/>
        </w:rPr>
      </w:pPr>
    </w:p>
    <w:p w:rsidR="009A36E6" w:rsidRDefault="009A36E6" w:rsidP="00CD79D8">
      <w:pPr>
        <w:spacing w:after="0"/>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5.1. </w:t>
      </w:r>
      <w:r w:rsidR="0093480A">
        <w:rPr>
          <w:rFonts w:ascii="Times New Roman" w:hAnsi="Times New Roman" w:cs="Times New Roman"/>
          <w:b/>
          <w:sz w:val="24"/>
          <w:szCs w:val="24"/>
        </w:rPr>
        <w:t>Ankete Katılan Öğrencilerin</w:t>
      </w:r>
      <w:r w:rsidRPr="00816383">
        <w:rPr>
          <w:rFonts w:ascii="Times New Roman" w:hAnsi="Times New Roman" w:cs="Times New Roman"/>
          <w:b/>
          <w:sz w:val="24"/>
          <w:szCs w:val="24"/>
        </w:rPr>
        <w:t xml:space="preserve"> Cinsiyete Göre Dağılımı</w:t>
      </w:r>
    </w:p>
    <w:tbl>
      <w:tblPr>
        <w:tblW w:w="8465" w:type="dxa"/>
        <w:jc w:val="center"/>
        <w:tblInd w:w="212" w:type="dxa"/>
        <w:tblBorders>
          <w:top w:val="single" w:sz="4" w:space="0" w:color="000000" w:themeColor="text1"/>
          <w:bottom w:val="single" w:sz="4" w:space="0" w:color="000000" w:themeColor="text1"/>
        </w:tblBorders>
        <w:tblLook w:val="04A0"/>
      </w:tblPr>
      <w:tblGrid>
        <w:gridCol w:w="2369"/>
        <w:gridCol w:w="2746"/>
        <w:gridCol w:w="1862"/>
        <w:gridCol w:w="1488"/>
      </w:tblGrid>
      <w:tr w:rsidR="009A36E6" w:rsidRPr="00816383" w:rsidTr="00533BA8">
        <w:trPr>
          <w:trHeight w:val="270"/>
          <w:jc w:val="center"/>
        </w:trPr>
        <w:tc>
          <w:tcPr>
            <w:tcW w:w="2369" w:type="dxa"/>
            <w:tcBorders>
              <w:top w:val="single" w:sz="4" w:space="0" w:color="000000" w:themeColor="text1"/>
              <w:left w:val="nil"/>
              <w:bottom w:val="single" w:sz="4" w:space="0" w:color="000000" w:themeColor="text1"/>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sz w:val="24"/>
                <w:szCs w:val="24"/>
              </w:rPr>
              <w:t>Cinsiyet</w:t>
            </w:r>
          </w:p>
        </w:tc>
        <w:tc>
          <w:tcPr>
            <w:tcW w:w="2746" w:type="dxa"/>
            <w:tcBorders>
              <w:top w:val="single" w:sz="4" w:space="0" w:color="000000" w:themeColor="text1"/>
              <w:left w:val="nil"/>
              <w:bottom w:val="single" w:sz="4" w:space="0" w:color="000000" w:themeColor="text1"/>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F</w:t>
            </w:r>
          </w:p>
        </w:tc>
        <w:tc>
          <w:tcPr>
            <w:tcW w:w="1862" w:type="dxa"/>
            <w:tcBorders>
              <w:top w:val="single" w:sz="4" w:space="0" w:color="000000" w:themeColor="text1"/>
              <w:left w:val="nil"/>
              <w:bottom w:val="single" w:sz="4" w:space="0" w:color="000000" w:themeColor="text1"/>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w:t>
            </w:r>
          </w:p>
        </w:tc>
        <w:tc>
          <w:tcPr>
            <w:tcW w:w="1488" w:type="dxa"/>
            <w:tcBorders>
              <w:top w:val="single" w:sz="4" w:space="0" w:color="000000" w:themeColor="text1"/>
              <w:left w:val="nil"/>
              <w:bottom w:val="single" w:sz="4" w:space="0" w:color="000000" w:themeColor="text1"/>
              <w:right w:val="nil"/>
            </w:tcBorders>
          </w:tcPr>
          <w:p w:rsidR="009A36E6" w:rsidRPr="00816383" w:rsidRDefault="0093480A" w:rsidP="00CD79D8">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w:t>
            </w:r>
          </w:p>
        </w:tc>
      </w:tr>
      <w:tr w:rsidR="009A36E6" w:rsidRPr="00816383" w:rsidTr="00533BA8">
        <w:trPr>
          <w:trHeight w:val="315"/>
          <w:jc w:val="center"/>
        </w:trPr>
        <w:tc>
          <w:tcPr>
            <w:tcW w:w="2369" w:type="dxa"/>
            <w:tcBorders>
              <w:top w:val="single" w:sz="4" w:space="0" w:color="000000" w:themeColor="text1"/>
              <w:left w:val="nil"/>
              <w:bottom w:val="nil"/>
              <w:right w:val="nil"/>
            </w:tcBorders>
            <w:hideMark/>
          </w:tcPr>
          <w:p w:rsidR="009A36E6" w:rsidRPr="00816383" w:rsidRDefault="009A36E6" w:rsidP="00CD79D8">
            <w:pPr>
              <w:spacing w:after="0" w:line="240" w:lineRule="auto"/>
              <w:rPr>
                <w:rFonts w:ascii="Times New Roman" w:hAnsi="Times New Roman" w:cs="Times New Roman"/>
                <w:bCs/>
                <w:sz w:val="24"/>
                <w:szCs w:val="24"/>
              </w:rPr>
            </w:pPr>
            <w:r w:rsidRPr="00816383">
              <w:rPr>
                <w:rFonts w:ascii="Times New Roman" w:hAnsi="Times New Roman" w:cs="Times New Roman"/>
                <w:bCs/>
                <w:sz w:val="24"/>
                <w:szCs w:val="24"/>
              </w:rPr>
              <w:t>Erkek</w:t>
            </w:r>
          </w:p>
        </w:tc>
        <w:tc>
          <w:tcPr>
            <w:tcW w:w="2746" w:type="dxa"/>
            <w:tcBorders>
              <w:top w:val="single" w:sz="4" w:space="0" w:color="000000" w:themeColor="text1"/>
              <w:left w:val="nil"/>
              <w:bottom w:val="nil"/>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hAnsi="Times New Roman" w:cs="Times New Roman"/>
                <w:sz w:val="24"/>
                <w:szCs w:val="24"/>
              </w:rPr>
              <w:t>155</w:t>
            </w:r>
          </w:p>
        </w:tc>
        <w:tc>
          <w:tcPr>
            <w:tcW w:w="1862" w:type="dxa"/>
            <w:tcBorders>
              <w:top w:val="single" w:sz="4" w:space="0" w:color="000000" w:themeColor="text1"/>
              <w:left w:val="nil"/>
              <w:bottom w:val="nil"/>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hAnsi="Times New Roman" w:cs="Times New Roman"/>
                <w:sz w:val="24"/>
                <w:szCs w:val="24"/>
              </w:rPr>
              <w:t xml:space="preserve">47,3 </w:t>
            </w:r>
          </w:p>
        </w:tc>
        <w:tc>
          <w:tcPr>
            <w:tcW w:w="1488" w:type="dxa"/>
            <w:tcBorders>
              <w:top w:val="single" w:sz="4" w:space="0" w:color="000000" w:themeColor="text1"/>
              <w:left w:val="nil"/>
              <w:bottom w:val="nil"/>
              <w:right w:val="nil"/>
            </w:tcBorders>
          </w:tcPr>
          <w:p w:rsidR="009A36E6" w:rsidRPr="00816383" w:rsidRDefault="009A36E6" w:rsidP="00CD79D8">
            <w:pPr>
              <w:spacing w:after="0" w:line="320" w:lineRule="atLeast"/>
              <w:jc w:val="center"/>
              <w:rPr>
                <w:rFonts w:ascii="Times New Roman" w:hAnsi="Times New Roman" w:cs="Times New Roman"/>
                <w:sz w:val="24"/>
                <w:szCs w:val="24"/>
              </w:rPr>
            </w:pPr>
          </w:p>
        </w:tc>
      </w:tr>
      <w:tr w:rsidR="009A36E6" w:rsidRPr="00816383" w:rsidTr="00533BA8">
        <w:trPr>
          <w:trHeight w:val="315"/>
          <w:jc w:val="center"/>
        </w:trPr>
        <w:tc>
          <w:tcPr>
            <w:tcW w:w="2369" w:type="dxa"/>
            <w:tcBorders>
              <w:top w:val="nil"/>
              <w:left w:val="nil"/>
              <w:bottom w:val="nil"/>
              <w:right w:val="nil"/>
            </w:tcBorders>
            <w:hideMark/>
          </w:tcPr>
          <w:p w:rsidR="009A36E6" w:rsidRPr="00816383" w:rsidRDefault="009A36E6" w:rsidP="00CD79D8">
            <w:pPr>
              <w:spacing w:after="0" w:line="240" w:lineRule="auto"/>
              <w:rPr>
                <w:rFonts w:ascii="Times New Roman" w:hAnsi="Times New Roman" w:cs="Times New Roman"/>
                <w:bCs/>
                <w:sz w:val="24"/>
                <w:szCs w:val="24"/>
              </w:rPr>
            </w:pPr>
            <w:r w:rsidRPr="00816383">
              <w:rPr>
                <w:rFonts w:ascii="Times New Roman" w:hAnsi="Times New Roman" w:cs="Times New Roman"/>
                <w:bCs/>
                <w:sz w:val="24"/>
                <w:szCs w:val="24"/>
              </w:rPr>
              <w:t>Kadın</w:t>
            </w:r>
          </w:p>
        </w:tc>
        <w:tc>
          <w:tcPr>
            <w:tcW w:w="2746" w:type="dxa"/>
            <w:tcBorders>
              <w:top w:val="nil"/>
              <w:left w:val="nil"/>
              <w:bottom w:val="nil"/>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hAnsi="Times New Roman" w:cs="Times New Roman"/>
                <w:sz w:val="24"/>
                <w:szCs w:val="24"/>
              </w:rPr>
              <w:t>173</w:t>
            </w:r>
          </w:p>
        </w:tc>
        <w:tc>
          <w:tcPr>
            <w:tcW w:w="1862" w:type="dxa"/>
            <w:tcBorders>
              <w:top w:val="nil"/>
              <w:left w:val="nil"/>
              <w:bottom w:val="nil"/>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hAnsi="Times New Roman" w:cs="Times New Roman"/>
                <w:sz w:val="24"/>
                <w:szCs w:val="24"/>
              </w:rPr>
              <w:t xml:space="preserve">52,7    </w:t>
            </w:r>
          </w:p>
        </w:tc>
        <w:tc>
          <w:tcPr>
            <w:tcW w:w="1488" w:type="dxa"/>
            <w:tcBorders>
              <w:top w:val="nil"/>
              <w:left w:val="nil"/>
              <w:bottom w:val="nil"/>
              <w:right w:val="nil"/>
            </w:tcBorders>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hAnsi="Times New Roman" w:cs="Times New Roman"/>
                <w:sz w:val="24"/>
                <w:szCs w:val="24"/>
              </w:rPr>
              <w:t>0,320</w:t>
            </w:r>
          </w:p>
        </w:tc>
      </w:tr>
      <w:tr w:rsidR="009A36E6" w:rsidRPr="00816383" w:rsidTr="00533BA8">
        <w:trPr>
          <w:trHeight w:val="315"/>
          <w:jc w:val="center"/>
        </w:trPr>
        <w:tc>
          <w:tcPr>
            <w:tcW w:w="2369" w:type="dxa"/>
            <w:tcBorders>
              <w:top w:val="nil"/>
              <w:left w:val="nil"/>
              <w:bottom w:val="single" w:sz="4" w:space="0" w:color="000000" w:themeColor="text1"/>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bCs/>
                <w:sz w:val="24"/>
                <w:szCs w:val="24"/>
              </w:rPr>
              <w:t>Toplam</w:t>
            </w:r>
          </w:p>
        </w:tc>
        <w:tc>
          <w:tcPr>
            <w:tcW w:w="2746" w:type="dxa"/>
            <w:tcBorders>
              <w:top w:val="nil"/>
              <w:left w:val="nil"/>
              <w:bottom w:val="single" w:sz="4" w:space="0" w:color="000000" w:themeColor="text1"/>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hAnsi="Times New Roman" w:cs="Times New Roman"/>
                <w:sz w:val="24"/>
                <w:szCs w:val="24"/>
              </w:rPr>
              <w:t>328</w:t>
            </w:r>
          </w:p>
        </w:tc>
        <w:tc>
          <w:tcPr>
            <w:tcW w:w="1862" w:type="dxa"/>
            <w:tcBorders>
              <w:top w:val="nil"/>
              <w:left w:val="nil"/>
              <w:bottom w:val="single" w:sz="4" w:space="0" w:color="000000" w:themeColor="text1"/>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hAnsi="Times New Roman" w:cs="Times New Roman"/>
                <w:sz w:val="24"/>
                <w:szCs w:val="24"/>
              </w:rPr>
              <w:t>100</w:t>
            </w:r>
          </w:p>
        </w:tc>
        <w:tc>
          <w:tcPr>
            <w:tcW w:w="1488" w:type="dxa"/>
            <w:tcBorders>
              <w:top w:val="nil"/>
              <w:left w:val="nil"/>
              <w:bottom w:val="single" w:sz="4" w:space="0" w:color="000000" w:themeColor="text1"/>
              <w:right w:val="nil"/>
            </w:tcBorders>
          </w:tcPr>
          <w:p w:rsidR="009A36E6" w:rsidRPr="00816383" w:rsidRDefault="009A36E6" w:rsidP="00CD79D8">
            <w:pPr>
              <w:spacing w:after="0" w:line="320" w:lineRule="atLeast"/>
              <w:jc w:val="center"/>
              <w:rPr>
                <w:rFonts w:ascii="Times New Roman" w:hAnsi="Times New Roman" w:cs="Times New Roman"/>
                <w:sz w:val="24"/>
                <w:szCs w:val="24"/>
              </w:rPr>
            </w:pPr>
          </w:p>
        </w:tc>
      </w:tr>
    </w:tbl>
    <w:p w:rsidR="005221EA" w:rsidRDefault="0093480A" w:rsidP="00CD79D8">
      <w:pPr>
        <w:spacing w:after="0"/>
        <w:rPr>
          <w:rFonts w:ascii="Times New Roman" w:hAnsi="Times New Roman" w:cs="Times New Roman"/>
          <w:sz w:val="20"/>
          <w:szCs w:val="20"/>
        </w:rPr>
      </w:pPr>
      <w:r w:rsidRPr="00533BA8">
        <w:rPr>
          <w:rFonts w:ascii="Times New Roman" w:hAnsi="Times New Roman" w:cs="Times New Roman"/>
          <w:sz w:val="20"/>
          <w:szCs w:val="20"/>
        </w:rPr>
        <w:t>F: frekansı, %: yüzdeyi ifade etmektedir.</w:t>
      </w:r>
    </w:p>
    <w:p w:rsidR="00533BA8" w:rsidRPr="00533BA8" w:rsidRDefault="00533BA8" w:rsidP="00CD79D8">
      <w:pPr>
        <w:spacing w:after="0"/>
        <w:rPr>
          <w:rFonts w:ascii="Times New Roman" w:hAnsi="Times New Roman" w:cs="Times New Roman"/>
          <w:sz w:val="20"/>
          <w:szCs w:val="20"/>
        </w:rPr>
      </w:pPr>
    </w:p>
    <w:p w:rsidR="00A80EFF" w:rsidRDefault="00A80EFF" w:rsidP="00533BA8">
      <w:pPr>
        <w:spacing w:after="0"/>
        <w:ind w:firstLine="708"/>
        <w:rPr>
          <w:rFonts w:ascii="Times New Roman" w:hAnsi="Times New Roman" w:cs="Times New Roman"/>
          <w:b/>
          <w:sz w:val="24"/>
          <w:szCs w:val="24"/>
        </w:rPr>
      </w:pPr>
    </w:p>
    <w:p w:rsidR="00A80EFF" w:rsidRDefault="00A80EFF" w:rsidP="00533BA8">
      <w:pPr>
        <w:spacing w:after="0"/>
        <w:ind w:firstLine="708"/>
        <w:rPr>
          <w:rFonts w:ascii="Times New Roman" w:hAnsi="Times New Roman" w:cs="Times New Roman"/>
          <w:b/>
          <w:sz w:val="24"/>
          <w:szCs w:val="24"/>
        </w:rPr>
      </w:pPr>
    </w:p>
    <w:p w:rsidR="009A36E6" w:rsidRPr="00816383" w:rsidRDefault="009A36E6" w:rsidP="00533BA8">
      <w:pPr>
        <w:spacing w:after="0"/>
        <w:ind w:firstLine="708"/>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5.2.1.2. </w:t>
      </w:r>
      <w:r w:rsidR="001C29FE">
        <w:rPr>
          <w:rFonts w:ascii="Times New Roman" w:hAnsi="Times New Roman" w:cs="Times New Roman"/>
          <w:b/>
          <w:sz w:val="24"/>
          <w:szCs w:val="24"/>
        </w:rPr>
        <w:t xml:space="preserve">Öğrencilerin </w:t>
      </w:r>
      <w:r w:rsidRPr="00816383">
        <w:rPr>
          <w:rFonts w:ascii="Times New Roman" w:hAnsi="Times New Roman" w:cs="Times New Roman"/>
          <w:b/>
          <w:sz w:val="24"/>
          <w:szCs w:val="24"/>
        </w:rPr>
        <w:t>Öğrenim Şekli</w:t>
      </w:r>
      <w:r w:rsidR="007A3650">
        <w:rPr>
          <w:rFonts w:ascii="Times New Roman" w:hAnsi="Times New Roman" w:cs="Times New Roman"/>
          <w:b/>
          <w:sz w:val="24"/>
          <w:szCs w:val="24"/>
        </w:rPr>
        <w:t>ne Göre Dağılımı</w:t>
      </w:r>
    </w:p>
    <w:p w:rsidR="00A80EFF" w:rsidRPr="00C56636" w:rsidRDefault="00594E37" w:rsidP="00A80EF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Öğrencilerin yaklaşık olarak %</w:t>
      </w:r>
      <w:r w:rsidR="009A36E6" w:rsidRPr="00C56636">
        <w:rPr>
          <w:rFonts w:ascii="Times New Roman" w:hAnsi="Times New Roman" w:cs="Times New Roman"/>
          <w:sz w:val="24"/>
          <w:szCs w:val="24"/>
        </w:rPr>
        <w:t>59</w:t>
      </w:r>
      <w:r w:rsidR="007A3650" w:rsidRPr="00C56636">
        <w:rPr>
          <w:rFonts w:ascii="Times New Roman" w:hAnsi="Times New Roman" w:cs="Times New Roman"/>
          <w:sz w:val="24"/>
          <w:szCs w:val="24"/>
        </w:rPr>
        <w:t>’u</w:t>
      </w:r>
      <w:r w:rsidR="009A36E6" w:rsidRPr="00C56636">
        <w:rPr>
          <w:rFonts w:ascii="Times New Roman" w:hAnsi="Times New Roman" w:cs="Times New Roman"/>
          <w:sz w:val="24"/>
          <w:szCs w:val="24"/>
        </w:rPr>
        <w:t xml:space="preserve"> (193 kişi) </w:t>
      </w:r>
      <w:r w:rsidR="009A36E6" w:rsidRPr="00C56636">
        <w:rPr>
          <w:rFonts w:ascii="Times New Roman" w:eastAsia="Times New Roman" w:hAnsi="Times New Roman" w:cs="Times New Roman"/>
          <w:sz w:val="24"/>
          <w:szCs w:val="24"/>
        </w:rPr>
        <w:t>örgün öğretim,</w:t>
      </w:r>
      <w:r>
        <w:rPr>
          <w:rFonts w:ascii="Times New Roman" w:hAnsi="Times New Roman" w:cs="Times New Roman"/>
          <w:sz w:val="24"/>
          <w:szCs w:val="24"/>
        </w:rPr>
        <w:t xml:space="preserve"> %</w:t>
      </w:r>
      <w:r w:rsidR="009A36E6" w:rsidRPr="00C56636">
        <w:rPr>
          <w:rFonts w:ascii="Times New Roman" w:eastAsia="Times New Roman" w:hAnsi="Times New Roman" w:cs="Times New Roman"/>
          <w:sz w:val="24"/>
          <w:szCs w:val="24"/>
        </w:rPr>
        <w:t>41’i (135 kişi) ise</w:t>
      </w:r>
      <w:r w:rsidR="009A36E6" w:rsidRPr="00C56636">
        <w:rPr>
          <w:rFonts w:ascii="Times New Roman" w:hAnsi="Times New Roman" w:cs="Times New Roman"/>
          <w:sz w:val="24"/>
          <w:szCs w:val="24"/>
        </w:rPr>
        <w:t xml:space="preserve"> </w:t>
      </w:r>
      <w:r w:rsidR="009A36E6" w:rsidRPr="00C56636">
        <w:rPr>
          <w:rFonts w:ascii="Times New Roman" w:eastAsia="Times New Roman" w:hAnsi="Times New Roman" w:cs="Times New Roman"/>
          <w:sz w:val="24"/>
          <w:szCs w:val="24"/>
        </w:rPr>
        <w:t>ikinci öğretim</w:t>
      </w:r>
      <w:r w:rsidR="009A36E6" w:rsidRPr="00C56636">
        <w:rPr>
          <w:rFonts w:ascii="Times New Roman" w:hAnsi="Times New Roman" w:cs="Times New Roman"/>
          <w:sz w:val="24"/>
          <w:szCs w:val="24"/>
        </w:rPr>
        <w:t>de eğitim sürdürmektedir. (Tablo 5.2).</w:t>
      </w:r>
      <w:r w:rsidR="0093480A">
        <w:rPr>
          <w:rFonts w:ascii="Times New Roman" w:hAnsi="Times New Roman" w:cs="Times New Roman"/>
          <w:sz w:val="24"/>
          <w:szCs w:val="24"/>
        </w:rPr>
        <w:t xml:space="preserve"> </w:t>
      </w:r>
      <w:r w:rsidR="005C770C">
        <w:rPr>
          <w:rFonts w:ascii="Times New Roman" w:hAnsi="Times New Roman" w:cs="Times New Roman"/>
          <w:sz w:val="24"/>
          <w:szCs w:val="24"/>
        </w:rPr>
        <w:t>X</w:t>
      </w:r>
      <w:r w:rsidR="005C770C">
        <w:rPr>
          <w:rFonts w:ascii="Times New Roman" w:hAnsi="Times New Roman" w:cs="Times New Roman"/>
          <w:sz w:val="24"/>
          <w:szCs w:val="24"/>
          <w:vertAlign w:val="superscript"/>
        </w:rPr>
        <w:t>2</w:t>
      </w:r>
      <w:r w:rsidR="005C770C">
        <w:rPr>
          <w:rFonts w:ascii="Times New Roman" w:hAnsi="Times New Roman" w:cs="Times New Roman"/>
          <w:sz w:val="24"/>
          <w:szCs w:val="24"/>
        </w:rPr>
        <w:t xml:space="preserve"> ve </w:t>
      </w:r>
      <w:proofErr w:type="spellStart"/>
      <w:r w:rsidR="005C770C">
        <w:rPr>
          <w:rFonts w:ascii="Times New Roman" w:hAnsi="Times New Roman" w:cs="Times New Roman"/>
          <w:sz w:val="24"/>
          <w:szCs w:val="24"/>
        </w:rPr>
        <w:t>Sd</w:t>
      </w:r>
      <w:proofErr w:type="spellEnd"/>
      <w:r w:rsidR="005C770C">
        <w:rPr>
          <w:rFonts w:ascii="Times New Roman" w:hAnsi="Times New Roman" w:cs="Times New Roman"/>
          <w:sz w:val="24"/>
          <w:szCs w:val="24"/>
        </w:rPr>
        <w:t xml:space="preserve"> değerleri sırasıyla 10,256 ve 1 </w:t>
      </w:r>
      <w:proofErr w:type="spellStart"/>
      <w:r w:rsidR="005C770C">
        <w:rPr>
          <w:rFonts w:ascii="Times New Roman" w:hAnsi="Times New Roman" w:cs="Times New Roman"/>
          <w:sz w:val="24"/>
          <w:szCs w:val="24"/>
        </w:rPr>
        <w:t>dir</w:t>
      </w:r>
      <w:proofErr w:type="spellEnd"/>
      <w:r w:rsidR="005C770C">
        <w:rPr>
          <w:rFonts w:ascii="Times New Roman" w:hAnsi="Times New Roman" w:cs="Times New Roman"/>
          <w:sz w:val="24"/>
          <w:szCs w:val="24"/>
        </w:rPr>
        <w:t>.</w:t>
      </w:r>
    </w:p>
    <w:p w:rsidR="009A36E6" w:rsidRPr="00816383" w:rsidRDefault="009A36E6" w:rsidP="00CD79D8">
      <w:pPr>
        <w:spacing w:after="0"/>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5.2. </w:t>
      </w:r>
      <w:r w:rsidR="0093480A">
        <w:rPr>
          <w:rFonts w:ascii="Times New Roman" w:hAnsi="Times New Roman" w:cs="Times New Roman"/>
          <w:b/>
          <w:sz w:val="24"/>
          <w:szCs w:val="24"/>
        </w:rPr>
        <w:t>Ankete Katılan Öğrencilerin</w:t>
      </w:r>
      <w:r w:rsidRPr="00816383">
        <w:rPr>
          <w:rFonts w:ascii="Times New Roman" w:hAnsi="Times New Roman" w:cs="Times New Roman"/>
          <w:b/>
          <w:sz w:val="24"/>
          <w:szCs w:val="24"/>
        </w:rPr>
        <w:t xml:space="preserve"> Öğrenim Şekli</w:t>
      </w:r>
      <w:r w:rsidR="0093480A">
        <w:rPr>
          <w:rFonts w:ascii="Times New Roman" w:hAnsi="Times New Roman" w:cs="Times New Roman"/>
          <w:b/>
          <w:sz w:val="24"/>
          <w:szCs w:val="24"/>
        </w:rPr>
        <w:t>ne Göre Dağılımı</w:t>
      </w:r>
    </w:p>
    <w:tbl>
      <w:tblPr>
        <w:tblW w:w="8897" w:type="dxa"/>
        <w:tblBorders>
          <w:top w:val="single" w:sz="4" w:space="0" w:color="000000" w:themeColor="text1"/>
          <w:bottom w:val="single" w:sz="4" w:space="0" w:color="000000" w:themeColor="text1"/>
        </w:tblBorders>
        <w:tblLook w:val="04A0"/>
      </w:tblPr>
      <w:tblGrid>
        <w:gridCol w:w="2873"/>
        <w:gridCol w:w="2743"/>
        <w:gridCol w:w="1860"/>
        <w:gridCol w:w="1421"/>
      </w:tblGrid>
      <w:tr w:rsidR="009A36E6" w:rsidRPr="00816383" w:rsidTr="005416B1">
        <w:trPr>
          <w:trHeight w:val="270"/>
        </w:trPr>
        <w:tc>
          <w:tcPr>
            <w:tcW w:w="2873" w:type="dxa"/>
            <w:tcBorders>
              <w:top w:val="single" w:sz="4" w:space="0" w:color="000000" w:themeColor="text1"/>
              <w:left w:val="nil"/>
              <w:bottom w:val="single" w:sz="4" w:space="0" w:color="000000" w:themeColor="text1"/>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sz w:val="24"/>
                <w:szCs w:val="24"/>
              </w:rPr>
              <w:t>Öğrenim Şekli</w:t>
            </w:r>
          </w:p>
        </w:tc>
        <w:tc>
          <w:tcPr>
            <w:tcW w:w="2743" w:type="dxa"/>
            <w:tcBorders>
              <w:top w:val="single" w:sz="4" w:space="0" w:color="000000" w:themeColor="text1"/>
              <w:left w:val="nil"/>
              <w:bottom w:val="single" w:sz="4" w:space="0" w:color="000000" w:themeColor="text1"/>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F</w:t>
            </w:r>
          </w:p>
        </w:tc>
        <w:tc>
          <w:tcPr>
            <w:tcW w:w="1860" w:type="dxa"/>
            <w:tcBorders>
              <w:top w:val="single" w:sz="4" w:space="0" w:color="000000" w:themeColor="text1"/>
              <w:left w:val="nil"/>
              <w:bottom w:val="single" w:sz="4" w:space="0" w:color="000000" w:themeColor="text1"/>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w:t>
            </w:r>
          </w:p>
        </w:tc>
        <w:tc>
          <w:tcPr>
            <w:tcW w:w="1421" w:type="dxa"/>
            <w:tcBorders>
              <w:top w:val="single" w:sz="4" w:space="0" w:color="000000" w:themeColor="text1"/>
              <w:left w:val="nil"/>
              <w:bottom w:val="single" w:sz="4" w:space="0" w:color="000000" w:themeColor="text1"/>
              <w:right w:val="nil"/>
            </w:tcBorders>
          </w:tcPr>
          <w:p w:rsidR="009A36E6" w:rsidRPr="00816383" w:rsidRDefault="0093480A" w:rsidP="00CD79D8">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w:t>
            </w:r>
          </w:p>
        </w:tc>
      </w:tr>
      <w:tr w:rsidR="009A36E6" w:rsidRPr="00816383" w:rsidTr="005416B1">
        <w:trPr>
          <w:trHeight w:val="315"/>
        </w:trPr>
        <w:tc>
          <w:tcPr>
            <w:tcW w:w="2873" w:type="dxa"/>
            <w:tcBorders>
              <w:top w:val="single" w:sz="4" w:space="0" w:color="000000" w:themeColor="text1"/>
              <w:left w:val="nil"/>
              <w:bottom w:val="nil"/>
              <w:right w:val="nil"/>
            </w:tcBorders>
            <w:hideMark/>
          </w:tcPr>
          <w:p w:rsidR="009A36E6" w:rsidRPr="00816383" w:rsidRDefault="009A36E6" w:rsidP="00CD79D8">
            <w:pPr>
              <w:spacing w:after="0" w:line="240" w:lineRule="auto"/>
              <w:rPr>
                <w:rFonts w:ascii="Times New Roman" w:hAnsi="Times New Roman" w:cs="Times New Roman"/>
                <w:bCs/>
                <w:sz w:val="24"/>
                <w:szCs w:val="24"/>
              </w:rPr>
            </w:pPr>
            <w:r w:rsidRPr="00816383">
              <w:rPr>
                <w:rFonts w:ascii="Times New Roman" w:eastAsia="Times New Roman" w:hAnsi="Times New Roman" w:cs="Times New Roman"/>
                <w:sz w:val="24"/>
                <w:szCs w:val="24"/>
              </w:rPr>
              <w:t>Normal öğretim</w:t>
            </w:r>
          </w:p>
        </w:tc>
        <w:tc>
          <w:tcPr>
            <w:tcW w:w="2743" w:type="dxa"/>
            <w:tcBorders>
              <w:top w:val="single" w:sz="4" w:space="0" w:color="000000" w:themeColor="text1"/>
              <w:left w:val="nil"/>
              <w:bottom w:val="nil"/>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eastAsia="Times New Roman" w:hAnsi="Times New Roman" w:cs="Times New Roman"/>
                <w:sz w:val="24"/>
                <w:szCs w:val="24"/>
              </w:rPr>
              <w:t>193</w:t>
            </w:r>
          </w:p>
        </w:tc>
        <w:tc>
          <w:tcPr>
            <w:tcW w:w="1860" w:type="dxa"/>
            <w:tcBorders>
              <w:top w:val="single" w:sz="4" w:space="0" w:color="000000" w:themeColor="text1"/>
              <w:left w:val="nil"/>
              <w:bottom w:val="nil"/>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eastAsia="Times New Roman" w:hAnsi="Times New Roman" w:cs="Times New Roman"/>
                <w:sz w:val="24"/>
                <w:szCs w:val="24"/>
              </w:rPr>
              <w:t>58,8</w:t>
            </w:r>
          </w:p>
        </w:tc>
        <w:tc>
          <w:tcPr>
            <w:tcW w:w="1421" w:type="dxa"/>
            <w:tcBorders>
              <w:top w:val="single" w:sz="4" w:space="0" w:color="000000" w:themeColor="text1"/>
              <w:left w:val="nil"/>
              <w:bottom w:val="nil"/>
              <w:right w:val="nil"/>
            </w:tcBorders>
          </w:tcPr>
          <w:p w:rsidR="009A36E6" w:rsidRPr="00816383" w:rsidRDefault="009A36E6" w:rsidP="00CD79D8">
            <w:pPr>
              <w:spacing w:after="0" w:line="320" w:lineRule="atLeast"/>
              <w:jc w:val="center"/>
              <w:rPr>
                <w:rFonts w:ascii="Times New Roman" w:eastAsia="Times New Roman" w:hAnsi="Times New Roman" w:cs="Times New Roman"/>
                <w:sz w:val="24"/>
                <w:szCs w:val="24"/>
              </w:rPr>
            </w:pPr>
          </w:p>
        </w:tc>
      </w:tr>
      <w:tr w:rsidR="009A36E6" w:rsidRPr="00816383" w:rsidTr="005416B1">
        <w:trPr>
          <w:trHeight w:val="315"/>
        </w:trPr>
        <w:tc>
          <w:tcPr>
            <w:tcW w:w="2873" w:type="dxa"/>
            <w:tcBorders>
              <w:top w:val="nil"/>
              <w:left w:val="nil"/>
              <w:bottom w:val="nil"/>
              <w:right w:val="nil"/>
            </w:tcBorders>
            <w:hideMark/>
          </w:tcPr>
          <w:p w:rsidR="009A36E6" w:rsidRPr="00816383" w:rsidRDefault="009A36E6" w:rsidP="00CD79D8">
            <w:pPr>
              <w:spacing w:after="0" w:line="240" w:lineRule="auto"/>
              <w:rPr>
                <w:rFonts w:ascii="Times New Roman" w:hAnsi="Times New Roman" w:cs="Times New Roman"/>
                <w:bCs/>
                <w:sz w:val="24"/>
                <w:szCs w:val="24"/>
              </w:rPr>
            </w:pPr>
            <w:r w:rsidRPr="00816383">
              <w:rPr>
                <w:rFonts w:ascii="Times New Roman" w:eastAsia="Times New Roman" w:hAnsi="Times New Roman" w:cs="Times New Roman"/>
                <w:sz w:val="24"/>
                <w:szCs w:val="24"/>
              </w:rPr>
              <w:t>İkinci öğretim</w:t>
            </w:r>
          </w:p>
        </w:tc>
        <w:tc>
          <w:tcPr>
            <w:tcW w:w="2743" w:type="dxa"/>
            <w:tcBorders>
              <w:top w:val="nil"/>
              <w:left w:val="nil"/>
              <w:bottom w:val="nil"/>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eastAsia="Times New Roman" w:hAnsi="Times New Roman" w:cs="Times New Roman"/>
                <w:sz w:val="24"/>
                <w:szCs w:val="24"/>
              </w:rPr>
              <w:t>135</w:t>
            </w:r>
          </w:p>
        </w:tc>
        <w:tc>
          <w:tcPr>
            <w:tcW w:w="1860" w:type="dxa"/>
            <w:tcBorders>
              <w:top w:val="nil"/>
              <w:left w:val="nil"/>
              <w:bottom w:val="nil"/>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eastAsia="Times New Roman" w:hAnsi="Times New Roman" w:cs="Times New Roman"/>
                <w:sz w:val="24"/>
                <w:szCs w:val="24"/>
              </w:rPr>
              <w:t>41,2</w:t>
            </w:r>
          </w:p>
        </w:tc>
        <w:tc>
          <w:tcPr>
            <w:tcW w:w="1421" w:type="dxa"/>
            <w:tcBorders>
              <w:top w:val="nil"/>
              <w:left w:val="nil"/>
              <w:bottom w:val="nil"/>
              <w:right w:val="nil"/>
            </w:tcBorders>
          </w:tcPr>
          <w:p w:rsidR="009A36E6" w:rsidRPr="00816383" w:rsidRDefault="009A36E6" w:rsidP="00CD79D8">
            <w:pPr>
              <w:spacing w:after="0" w:line="320" w:lineRule="atLeast"/>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0,001</w:t>
            </w:r>
          </w:p>
        </w:tc>
      </w:tr>
      <w:tr w:rsidR="009A36E6" w:rsidRPr="00816383" w:rsidTr="005416B1">
        <w:trPr>
          <w:trHeight w:val="315"/>
        </w:trPr>
        <w:tc>
          <w:tcPr>
            <w:tcW w:w="2873" w:type="dxa"/>
            <w:tcBorders>
              <w:top w:val="nil"/>
              <w:left w:val="nil"/>
              <w:bottom w:val="single" w:sz="4" w:space="0" w:color="000000" w:themeColor="text1"/>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bCs/>
                <w:sz w:val="24"/>
                <w:szCs w:val="24"/>
              </w:rPr>
              <w:t>Toplam</w:t>
            </w:r>
          </w:p>
        </w:tc>
        <w:tc>
          <w:tcPr>
            <w:tcW w:w="2743" w:type="dxa"/>
            <w:tcBorders>
              <w:top w:val="nil"/>
              <w:left w:val="nil"/>
              <w:bottom w:val="single" w:sz="4" w:space="0" w:color="000000" w:themeColor="text1"/>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hAnsi="Times New Roman" w:cs="Times New Roman"/>
                <w:sz w:val="24"/>
                <w:szCs w:val="24"/>
              </w:rPr>
              <w:t>328</w:t>
            </w:r>
          </w:p>
        </w:tc>
        <w:tc>
          <w:tcPr>
            <w:tcW w:w="1860" w:type="dxa"/>
            <w:tcBorders>
              <w:top w:val="nil"/>
              <w:left w:val="nil"/>
              <w:bottom w:val="single" w:sz="4" w:space="0" w:color="000000" w:themeColor="text1"/>
              <w:right w:val="nil"/>
            </w:tcBorders>
            <w:hideMark/>
          </w:tcPr>
          <w:p w:rsidR="009A36E6" w:rsidRPr="00816383" w:rsidRDefault="009A36E6" w:rsidP="00CD79D8">
            <w:pPr>
              <w:spacing w:after="0" w:line="320" w:lineRule="atLeast"/>
              <w:jc w:val="center"/>
              <w:rPr>
                <w:rFonts w:ascii="Times New Roman" w:hAnsi="Times New Roman" w:cs="Times New Roman"/>
                <w:sz w:val="24"/>
                <w:szCs w:val="24"/>
              </w:rPr>
            </w:pPr>
            <w:r w:rsidRPr="00816383">
              <w:rPr>
                <w:rFonts w:ascii="Times New Roman" w:hAnsi="Times New Roman" w:cs="Times New Roman"/>
                <w:sz w:val="24"/>
                <w:szCs w:val="24"/>
              </w:rPr>
              <w:t>100</w:t>
            </w:r>
          </w:p>
        </w:tc>
        <w:tc>
          <w:tcPr>
            <w:tcW w:w="1421" w:type="dxa"/>
            <w:tcBorders>
              <w:top w:val="nil"/>
              <w:left w:val="nil"/>
              <w:bottom w:val="single" w:sz="4" w:space="0" w:color="000000" w:themeColor="text1"/>
              <w:right w:val="nil"/>
            </w:tcBorders>
          </w:tcPr>
          <w:p w:rsidR="009A36E6" w:rsidRPr="00816383" w:rsidRDefault="009A36E6" w:rsidP="00CD79D8">
            <w:pPr>
              <w:spacing w:after="0" w:line="320" w:lineRule="atLeast"/>
              <w:jc w:val="center"/>
              <w:rPr>
                <w:rFonts w:ascii="Times New Roman" w:hAnsi="Times New Roman" w:cs="Times New Roman"/>
                <w:sz w:val="24"/>
                <w:szCs w:val="24"/>
              </w:rPr>
            </w:pPr>
          </w:p>
        </w:tc>
      </w:tr>
    </w:tbl>
    <w:p w:rsidR="00FC6E49" w:rsidRDefault="00FC6E49" w:rsidP="00A80EFF">
      <w:pPr>
        <w:spacing w:after="0" w:line="360" w:lineRule="auto"/>
        <w:rPr>
          <w:rFonts w:ascii="Times New Roman" w:hAnsi="Times New Roman" w:cs="Times New Roman"/>
          <w:sz w:val="24"/>
          <w:szCs w:val="24"/>
        </w:rPr>
      </w:pPr>
    </w:p>
    <w:p w:rsidR="009A36E6" w:rsidRPr="00C56636" w:rsidRDefault="009A36E6" w:rsidP="00533BA8">
      <w:pPr>
        <w:spacing w:after="0"/>
        <w:ind w:firstLine="708"/>
        <w:rPr>
          <w:rFonts w:ascii="Times New Roman" w:hAnsi="Times New Roman" w:cs="Times New Roman"/>
          <w:b/>
          <w:sz w:val="24"/>
          <w:szCs w:val="24"/>
        </w:rPr>
      </w:pPr>
      <w:r w:rsidRPr="00816383">
        <w:rPr>
          <w:rFonts w:ascii="Times New Roman" w:hAnsi="Times New Roman" w:cs="Times New Roman"/>
          <w:b/>
          <w:sz w:val="24"/>
          <w:szCs w:val="24"/>
        </w:rPr>
        <w:t xml:space="preserve">5.2.1.3. </w:t>
      </w:r>
      <w:r w:rsidR="001C29FE">
        <w:rPr>
          <w:rFonts w:ascii="Times New Roman" w:hAnsi="Times New Roman" w:cs="Times New Roman"/>
          <w:b/>
          <w:sz w:val="24"/>
          <w:szCs w:val="24"/>
        </w:rPr>
        <w:t xml:space="preserve">Öğrencilerin </w:t>
      </w:r>
      <w:r w:rsidR="0093480A">
        <w:rPr>
          <w:rFonts w:ascii="Times New Roman" w:hAnsi="Times New Roman" w:cs="Times New Roman"/>
          <w:b/>
          <w:sz w:val="24"/>
          <w:szCs w:val="24"/>
        </w:rPr>
        <w:t>Sınıf</w:t>
      </w:r>
      <w:r w:rsidR="007A3650">
        <w:rPr>
          <w:rFonts w:ascii="Times New Roman" w:hAnsi="Times New Roman" w:cs="Times New Roman"/>
          <w:b/>
          <w:sz w:val="24"/>
          <w:szCs w:val="24"/>
        </w:rPr>
        <w:t>lara Göre Dağılımı</w:t>
      </w:r>
    </w:p>
    <w:p w:rsidR="00241BC9" w:rsidRPr="005C770C" w:rsidRDefault="009A36E6" w:rsidP="00CD79D8">
      <w:pPr>
        <w:spacing w:after="0" w:line="360" w:lineRule="auto"/>
        <w:ind w:firstLine="708"/>
        <w:jc w:val="both"/>
        <w:rPr>
          <w:rFonts w:ascii="Times New Roman" w:hAnsi="Times New Roman" w:cs="Times New Roman"/>
          <w:sz w:val="24"/>
          <w:szCs w:val="24"/>
        </w:rPr>
      </w:pPr>
      <w:r w:rsidRPr="00C56636">
        <w:rPr>
          <w:rFonts w:ascii="Times New Roman" w:hAnsi="Times New Roman" w:cs="Times New Roman"/>
          <w:sz w:val="24"/>
          <w:szCs w:val="24"/>
        </w:rPr>
        <w:t>Öğrencilerin s</w:t>
      </w:r>
      <w:r w:rsidR="00594E37">
        <w:rPr>
          <w:rFonts w:ascii="Times New Roman" w:hAnsi="Times New Roman" w:cs="Times New Roman"/>
          <w:sz w:val="24"/>
          <w:szCs w:val="24"/>
        </w:rPr>
        <w:t>ınıf dağılımı</w:t>
      </w:r>
      <w:r w:rsidR="002A61A7">
        <w:rPr>
          <w:rFonts w:ascii="Times New Roman" w:hAnsi="Times New Roman" w:cs="Times New Roman"/>
          <w:sz w:val="24"/>
          <w:szCs w:val="24"/>
        </w:rPr>
        <w:t>nda,</w:t>
      </w:r>
      <w:r w:rsidR="00594E37">
        <w:rPr>
          <w:rFonts w:ascii="Times New Roman" w:hAnsi="Times New Roman" w:cs="Times New Roman"/>
          <w:sz w:val="24"/>
          <w:szCs w:val="24"/>
        </w:rPr>
        <w:t xml:space="preserve"> yaklaşık olarak %</w:t>
      </w:r>
      <w:r w:rsidRPr="00C56636">
        <w:rPr>
          <w:rFonts w:ascii="Times New Roman" w:eastAsia="Times New Roman" w:hAnsi="Times New Roman" w:cs="Times New Roman"/>
          <w:sz w:val="24"/>
          <w:szCs w:val="24"/>
        </w:rPr>
        <w:t>25</w:t>
      </w:r>
      <w:r w:rsidR="00594E37" w:rsidRPr="00C56636">
        <w:rPr>
          <w:rFonts w:ascii="Times New Roman" w:hAnsi="Times New Roman" w:cs="Times New Roman"/>
          <w:sz w:val="24"/>
          <w:szCs w:val="24"/>
        </w:rPr>
        <w:t>’i</w:t>
      </w:r>
      <w:r w:rsidRPr="00C56636">
        <w:rPr>
          <w:rFonts w:ascii="Times New Roman" w:eastAsia="Times New Roman" w:hAnsi="Times New Roman" w:cs="Times New Roman"/>
          <w:sz w:val="24"/>
          <w:szCs w:val="24"/>
        </w:rPr>
        <w:t xml:space="preserve"> (83 kişi)</w:t>
      </w:r>
      <w:r w:rsidRPr="00C56636">
        <w:rPr>
          <w:rFonts w:ascii="Times New Roman" w:hAnsi="Times New Roman" w:cs="Times New Roman"/>
          <w:sz w:val="24"/>
          <w:szCs w:val="24"/>
        </w:rPr>
        <w:t xml:space="preserve"> </w:t>
      </w:r>
      <w:r w:rsidRPr="00C56636">
        <w:rPr>
          <w:rFonts w:ascii="Times New Roman" w:eastAsia="Times New Roman" w:hAnsi="Times New Roman" w:cs="Times New Roman"/>
          <w:sz w:val="24"/>
          <w:szCs w:val="24"/>
        </w:rPr>
        <w:t>birinci sınıf,</w:t>
      </w:r>
      <w:r w:rsidR="00594E37">
        <w:rPr>
          <w:rFonts w:ascii="Times New Roman" w:hAnsi="Times New Roman" w:cs="Times New Roman"/>
          <w:sz w:val="24"/>
          <w:szCs w:val="24"/>
        </w:rPr>
        <w:t xml:space="preserve"> %</w:t>
      </w:r>
      <w:r w:rsidRPr="00C56636">
        <w:rPr>
          <w:rFonts w:ascii="Times New Roman" w:eastAsia="Times New Roman" w:hAnsi="Times New Roman" w:cs="Times New Roman"/>
          <w:sz w:val="24"/>
          <w:szCs w:val="24"/>
        </w:rPr>
        <w:t>27</w:t>
      </w:r>
      <w:r w:rsidR="00594E37" w:rsidRPr="00C56636">
        <w:rPr>
          <w:rFonts w:ascii="Times New Roman" w:hAnsi="Times New Roman" w:cs="Times New Roman"/>
          <w:sz w:val="24"/>
          <w:szCs w:val="24"/>
        </w:rPr>
        <w:t>’si</w:t>
      </w:r>
      <w:r w:rsidRPr="00C56636">
        <w:rPr>
          <w:rFonts w:ascii="Times New Roman" w:eastAsia="Times New Roman" w:hAnsi="Times New Roman" w:cs="Times New Roman"/>
          <w:sz w:val="24"/>
          <w:szCs w:val="24"/>
        </w:rPr>
        <w:t xml:space="preserve"> (87 kişi)</w:t>
      </w:r>
      <w:r w:rsidRPr="00C56636">
        <w:rPr>
          <w:rFonts w:ascii="Times New Roman" w:hAnsi="Times New Roman" w:cs="Times New Roman"/>
          <w:sz w:val="24"/>
          <w:szCs w:val="24"/>
        </w:rPr>
        <w:t xml:space="preserve"> </w:t>
      </w:r>
      <w:r w:rsidRPr="00C56636">
        <w:rPr>
          <w:rFonts w:ascii="Times New Roman" w:eastAsia="Times New Roman" w:hAnsi="Times New Roman" w:cs="Times New Roman"/>
          <w:sz w:val="24"/>
          <w:szCs w:val="24"/>
        </w:rPr>
        <w:t xml:space="preserve">ikinci sınıf, </w:t>
      </w:r>
      <w:r w:rsidR="00594E37">
        <w:rPr>
          <w:rFonts w:ascii="Times New Roman" w:hAnsi="Times New Roman" w:cs="Times New Roman"/>
          <w:sz w:val="24"/>
          <w:szCs w:val="24"/>
        </w:rPr>
        <w:t xml:space="preserve"> %</w:t>
      </w:r>
      <w:r w:rsidR="00594E37">
        <w:rPr>
          <w:rFonts w:ascii="Times New Roman" w:eastAsia="Times New Roman" w:hAnsi="Times New Roman" w:cs="Times New Roman"/>
          <w:sz w:val="24"/>
          <w:szCs w:val="24"/>
        </w:rPr>
        <w:t>24’</w:t>
      </w:r>
      <w:r w:rsidR="00594E37" w:rsidRPr="00C56636">
        <w:rPr>
          <w:rFonts w:ascii="Times New Roman" w:eastAsia="Times New Roman" w:hAnsi="Times New Roman" w:cs="Times New Roman"/>
          <w:sz w:val="24"/>
          <w:szCs w:val="24"/>
        </w:rPr>
        <w:t>ü</w:t>
      </w:r>
      <w:r w:rsidR="00594E37">
        <w:rPr>
          <w:rFonts w:ascii="Times New Roman" w:eastAsia="Times New Roman" w:hAnsi="Times New Roman" w:cs="Times New Roman"/>
          <w:sz w:val="24"/>
          <w:szCs w:val="24"/>
        </w:rPr>
        <w:t xml:space="preserve"> (78 kişi)</w:t>
      </w:r>
      <w:r w:rsidRPr="00C56636">
        <w:rPr>
          <w:rFonts w:ascii="Times New Roman" w:eastAsia="Times New Roman" w:hAnsi="Times New Roman" w:cs="Times New Roman"/>
          <w:sz w:val="24"/>
          <w:szCs w:val="24"/>
        </w:rPr>
        <w:t xml:space="preserve"> </w:t>
      </w:r>
      <w:r w:rsidR="00594E37">
        <w:rPr>
          <w:rFonts w:ascii="Times New Roman" w:eastAsia="Times New Roman" w:hAnsi="Times New Roman" w:cs="Times New Roman"/>
          <w:sz w:val="24"/>
          <w:szCs w:val="24"/>
        </w:rPr>
        <w:t>üçüncü sınıf ve % 24’</w:t>
      </w:r>
      <w:r w:rsidR="00594E37" w:rsidRPr="00C56636">
        <w:rPr>
          <w:rFonts w:ascii="Times New Roman" w:eastAsia="Times New Roman" w:hAnsi="Times New Roman" w:cs="Times New Roman"/>
          <w:sz w:val="24"/>
          <w:szCs w:val="24"/>
        </w:rPr>
        <w:t>ü</w:t>
      </w:r>
      <w:r w:rsidR="00594E37">
        <w:rPr>
          <w:rFonts w:ascii="Times New Roman" w:eastAsia="Times New Roman" w:hAnsi="Times New Roman" w:cs="Times New Roman"/>
          <w:sz w:val="24"/>
          <w:szCs w:val="24"/>
        </w:rPr>
        <w:t xml:space="preserve"> (80 kişi)</w:t>
      </w:r>
      <w:r w:rsidRPr="00C56636">
        <w:rPr>
          <w:rFonts w:ascii="Times New Roman" w:eastAsia="Times New Roman" w:hAnsi="Times New Roman" w:cs="Times New Roman"/>
          <w:sz w:val="24"/>
          <w:szCs w:val="24"/>
        </w:rPr>
        <w:t xml:space="preserve"> ise dördüncü sınıftan oluşmaktadır </w:t>
      </w:r>
      <w:r w:rsidRPr="00C56636">
        <w:rPr>
          <w:rFonts w:ascii="Times New Roman" w:hAnsi="Times New Roman" w:cs="Times New Roman"/>
          <w:sz w:val="24"/>
          <w:szCs w:val="24"/>
        </w:rPr>
        <w:t>(Tablo 5.3).</w:t>
      </w:r>
      <w:r w:rsidR="00241BC9">
        <w:rPr>
          <w:rFonts w:ascii="Times New Roman" w:hAnsi="Times New Roman" w:cs="Times New Roman"/>
          <w:sz w:val="24"/>
          <w:szCs w:val="24"/>
        </w:rPr>
        <w:t xml:space="preserve"> X</w:t>
      </w:r>
      <w:r w:rsidR="00241BC9">
        <w:rPr>
          <w:rFonts w:ascii="Times New Roman" w:hAnsi="Times New Roman" w:cs="Times New Roman"/>
          <w:sz w:val="24"/>
          <w:szCs w:val="24"/>
          <w:vertAlign w:val="superscript"/>
        </w:rPr>
        <w:t>2</w:t>
      </w:r>
      <w:r w:rsidR="00241BC9">
        <w:rPr>
          <w:rFonts w:ascii="Times New Roman" w:hAnsi="Times New Roman" w:cs="Times New Roman"/>
          <w:sz w:val="24"/>
          <w:szCs w:val="24"/>
        </w:rPr>
        <w:t xml:space="preserve"> ve </w:t>
      </w:r>
      <w:proofErr w:type="spellStart"/>
      <w:r w:rsidR="00241BC9">
        <w:rPr>
          <w:rFonts w:ascii="Times New Roman" w:hAnsi="Times New Roman" w:cs="Times New Roman"/>
          <w:sz w:val="24"/>
          <w:szCs w:val="24"/>
        </w:rPr>
        <w:t>Sd</w:t>
      </w:r>
      <w:proofErr w:type="spellEnd"/>
      <w:r w:rsidR="00241BC9">
        <w:rPr>
          <w:rFonts w:ascii="Times New Roman" w:hAnsi="Times New Roman" w:cs="Times New Roman"/>
          <w:sz w:val="24"/>
          <w:szCs w:val="24"/>
        </w:rPr>
        <w:t xml:space="preserve"> değerleri sırasıyla 0.961 ve 3 dür.</w:t>
      </w:r>
    </w:p>
    <w:p w:rsidR="009A36E6" w:rsidRPr="00C56636" w:rsidRDefault="009A36E6" w:rsidP="00CD79D8">
      <w:pPr>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jc w:val="center"/>
        <w:rPr>
          <w:rFonts w:ascii="Times New Roman" w:hAnsi="Times New Roman" w:cs="Times New Roman"/>
          <w:b/>
          <w:sz w:val="24"/>
          <w:szCs w:val="24"/>
        </w:rPr>
      </w:pPr>
      <w:r>
        <w:rPr>
          <w:rFonts w:ascii="Times New Roman" w:hAnsi="Times New Roman" w:cs="Times New Roman"/>
          <w:b/>
          <w:sz w:val="24"/>
          <w:szCs w:val="24"/>
        </w:rPr>
        <w:t xml:space="preserve">Tablo 5.3. </w:t>
      </w:r>
      <w:r w:rsidR="0093480A">
        <w:rPr>
          <w:rFonts w:ascii="Times New Roman" w:hAnsi="Times New Roman" w:cs="Times New Roman"/>
          <w:b/>
          <w:sz w:val="24"/>
          <w:szCs w:val="24"/>
        </w:rPr>
        <w:t>Ankete Katılan Öğrencilerin</w:t>
      </w:r>
      <w:r>
        <w:rPr>
          <w:rFonts w:ascii="Times New Roman" w:hAnsi="Times New Roman" w:cs="Times New Roman"/>
          <w:b/>
          <w:sz w:val="24"/>
          <w:szCs w:val="24"/>
        </w:rPr>
        <w:t xml:space="preserve"> Sınıf Durumu</w:t>
      </w:r>
      <w:r w:rsidR="0093480A">
        <w:rPr>
          <w:rFonts w:ascii="Times New Roman" w:hAnsi="Times New Roman" w:cs="Times New Roman"/>
          <w:b/>
          <w:sz w:val="24"/>
          <w:szCs w:val="24"/>
        </w:rPr>
        <w:t>na Göre Dağılımı</w:t>
      </w:r>
    </w:p>
    <w:tbl>
      <w:tblPr>
        <w:tblW w:w="5000" w:type="pct"/>
        <w:tblBorders>
          <w:top w:val="single" w:sz="4" w:space="0" w:color="000000" w:themeColor="text1"/>
          <w:bottom w:val="single" w:sz="4" w:space="0" w:color="000000" w:themeColor="text1"/>
        </w:tblBorders>
        <w:tblLook w:val="04A0"/>
      </w:tblPr>
      <w:tblGrid>
        <w:gridCol w:w="2666"/>
        <w:gridCol w:w="2540"/>
        <w:gridCol w:w="1789"/>
        <w:gridCol w:w="1725"/>
      </w:tblGrid>
      <w:tr w:rsidR="009A36E6" w:rsidRPr="00816383" w:rsidTr="00592AB4">
        <w:trPr>
          <w:trHeight w:val="273"/>
        </w:trPr>
        <w:tc>
          <w:tcPr>
            <w:tcW w:w="1528" w:type="pct"/>
            <w:tcBorders>
              <w:top w:val="single" w:sz="4" w:space="0" w:color="000000" w:themeColor="text1"/>
              <w:left w:val="nil"/>
              <w:bottom w:val="single" w:sz="4" w:space="0" w:color="auto"/>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bCs/>
                <w:sz w:val="24"/>
                <w:szCs w:val="24"/>
              </w:rPr>
              <w:t>Sınıf</w:t>
            </w:r>
          </w:p>
        </w:tc>
        <w:tc>
          <w:tcPr>
            <w:tcW w:w="1456" w:type="pct"/>
            <w:tcBorders>
              <w:top w:val="single" w:sz="4" w:space="0" w:color="000000" w:themeColor="text1"/>
              <w:left w:val="nil"/>
              <w:bottom w:val="single" w:sz="4" w:space="0" w:color="auto"/>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F</w:t>
            </w:r>
          </w:p>
        </w:tc>
        <w:tc>
          <w:tcPr>
            <w:tcW w:w="1026" w:type="pct"/>
            <w:tcBorders>
              <w:top w:val="single" w:sz="4" w:space="0" w:color="000000" w:themeColor="text1"/>
              <w:left w:val="nil"/>
              <w:bottom w:val="single" w:sz="4" w:space="0" w:color="auto"/>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w:t>
            </w:r>
          </w:p>
        </w:tc>
        <w:tc>
          <w:tcPr>
            <w:tcW w:w="989" w:type="pct"/>
            <w:tcBorders>
              <w:top w:val="single" w:sz="4" w:space="0" w:color="000000" w:themeColor="text1"/>
              <w:left w:val="nil"/>
              <w:bottom w:val="single" w:sz="4" w:space="0" w:color="auto"/>
              <w:right w:val="nil"/>
            </w:tcBorders>
          </w:tcPr>
          <w:p w:rsidR="009A36E6" w:rsidRPr="00816383" w:rsidRDefault="006E20B5" w:rsidP="00CD79D8">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w:t>
            </w:r>
          </w:p>
        </w:tc>
      </w:tr>
      <w:tr w:rsidR="009A36E6" w:rsidRPr="00816383" w:rsidTr="00592AB4">
        <w:trPr>
          <w:trHeight w:val="285"/>
        </w:trPr>
        <w:tc>
          <w:tcPr>
            <w:tcW w:w="1528" w:type="pct"/>
            <w:tcBorders>
              <w:top w:val="single" w:sz="4" w:space="0" w:color="auto"/>
              <w:left w:val="nil"/>
              <w:bottom w:val="nil"/>
              <w:right w:val="nil"/>
            </w:tcBorders>
            <w:hideMark/>
          </w:tcPr>
          <w:p w:rsidR="009A36E6" w:rsidRPr="00816383" w:rsidRDefault="009A36E6" w:rsidP="00CD79D8">
            <w:pPr>
              <w:spacing w:after="0" w:line="240" w:lineRule="auto"/>
              <w:rPr>
                <w:rFonts w:ascii="Times New Roman" w:hAnsi="Times New Roman" w:cs="Times New Roman"/>
                <w:bCs/>
                <w:sz w:val="24"/>
                <w:szCs w:val="24"/>
              </w:rPr>
            </w:pPr>
            <w:r w:rsidRPr="00816383">
              <w:rPr>
                <w:rFonts w:ascii="Times New Roman" w:eastAsia="Times New Roman" w:hAnsi="Times New Roman" w:cs="Times New Roman"/>
                <w:sz w:val="24"/>
                <w:szCs w:val="24"/>
              </w:rPr>
              <w:t>1. sınıf</w:t>
            </w:r>
          </w:p>
        </w:tc>
        <w:tc>
          <w:tcPr>
            <w:tcW w:w="1456" w:type="pct"/>
            <w:tcBorders>
              <w:top w:val="single" w:sz="4" w:space="0" w:color="auto"/>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83</w:t>
            </w:r>
          </w:p>
        </w:tc>
        <w:tc>
          <w:tcPr>
            <w:tcW w:w="1026" w:type="pct"/>
            <w:tcBorders>
              <w:top w:val="single" w:sz="4" w:space="0" w:color="auto"/>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25,3</w:t>
            </w:r>
          </w:p>
        </w:tc>
        <w:tc>
          <w:tcPr>
            <w:tcW w:w="989" w:type="pct"/>
            <w:tcBorders>
              <w:top w:val="single" w:sz="4" w:space="0" w:color="auto"/>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r w:rsidR="009A36E6" w:rsidRPr="00816383" w:rsidTr="00592AB4">
        <w:trPr>
          <w:trHeight w:val="285"/>
        </w:trPr>
        <w:tc>
          <w:tcPr>
            <w:tcW w:w="1528" w:type="pct"/>
            <w:tcBorders>
              <w:top w:val="nil"/>
              <w:left w:val="nil"/>
              <w:bottom w:val="nil"/>
              <w:right w:val="nil"/>
            </w:tcBorders>
            <w:hideMark/>
          </w:tcPr>
          <w:p w:rsidR="009A36E6" w:rsidRPr="00816383" w:rsidRDefault="009A36E6" w:rsidP="00CD79D8">
            <w:pPr>
              <w:spacing w:after="0" w:line="240" w:lineRule="auto"/>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2.sınıf</w:t>
            </w:r>
          </w:p>
        </w:tc>
        <w:tc>
          <w:tcPr>
            <w:tcW w:w="1456"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87</w:t>
            </w:r>
          </w:p>
        </w:tc>
        <w:tc>
          <w:tcPr>
            <w:tcW w:w="1026"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26,5</w:t>
            </w:r>
          </w:p>
        </w:tc>
        <w:tc>
          <w:tcPr>
            <w:tcW w:w="989" w:type="pct"/>
            <w:tcBorders>
              <w:top w:val="nil"/>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r w:rsidR="009A36E6" w:rsidRPr="00816383" w:rsidTr="00592AB4">
        <w:trPr>
          <w:trHeight w:val="285"/>
        </w:trPr>
        <w:tc>
          <w:tcPr>
            <w:tcW w:w="1528" w:type="pct"/>
            <w:tcBorders>
              <w:top w:val="nil"/>
              <w:left w:val="nil"/>
              <w:bottom w:val="nil"/>
              <w:right w:val="nil"/>
            </w:tcBorders>
            <w:hideMark/>
          </w:tcPr>
          <w:p w:rsidR="009A36E6" w:rsidRPr="00816383" w:rsidRDefault="009A36E6" w:rsidP="00CD79D8">
            <w:pPr>
              <w:spacing w:after="0" w:line="240" w:lineRule="auto"/>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3.sınıf</w:t>
            </w:r>
          </w:p>
        </w:tc>
        <w:tc>
          <w:tcPr>
            <w:tcW w:w="1456"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78</w:t>
            </w:r>
          </w:p>
        </w:tc>
        <w:tc>
          <w:tcPr>
            <w:tcW w:w="1026"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23,8</w:t>
            </w:r>
          </w:p>
        </w:tc>
        <w:tc>
          <w:tcPr>
            <w:tcW w:w="989" w:type="pct"/>
            <w:tcBorders>
              <w:top w:val="nil"/>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0,905</w:t>
            </w:r>
          </w:p>
        </w:tc>
      </w:tr>
      <w:tr w:rsidR="009A36E6" w:rsidRPr="00816383" w:rsidTr="00592AB4">
        <w:trPr>
          <w:trHeight w:val="285"/>
        </w:trPr>
        <w:tc>
          <w:tcPr>
            <w:tcW w:w="1528" w:type="pct"/>
            <w:tcBorders>
              <w:top w:val="nil"/>
              <w:left w:val="nil"/>
              <w:bottom w:val="nil"/>
              <w:right w:val="nil"/>
            </w:tcBorders>
            <w:hideMark/>
          </w:tcPr>
          <w:p w:rsidR="009A36E6" w:rsidRPr="00816383" w:rsidRDefault="009A36E6" w:rsidP="00CD79D8">
            <w:pPr>
              <w:spacing w:after="0" w:line="240" w:lineRule="auto"/>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4.sınıf</w:t>
            </w:r>
          </w:p>
        </w:tc>
        <w:tc>
          <w:tcPr>
            <w:tcW w:w="1456"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80</w:t>
            </w:r>
          </w:p>
        </w:tc>
        <w:tc>
          <w:tcPr>
            <w:tcW w:w="1026"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24,4</w:t>
            </w:r>
          </w:p>
        </w:tc>
        <w:tc>
          <w:tcPr>
            <w:tcW w:w="989" w:type="pct"/>
            <w:tcBorders>
              <w:top w:val="nil"/>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r w:rsidR="009A36E6" w:rsidRPr="00816383" w:rsidTr="00592AB4">
        <w:trPr>
          <w:trHeight w:val="319"/>
        </w:trPr>
        <w:tc>
          <w:tcPr>
            <w:tcW w:w="1528" w:type="pct"/>
            <w:tcBorders>
              <w:top w:val="nil"/>
              <w:left w:val="nil"/>
              <w:bottom w:val="single" w:sz="4" w:space="0" w:color="000000" w:themeColor="text1"/>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bCs/>
                <w:sz w:val="24"/>
                <w:szCs w:val="24"/>
              </w:rPr>
              <w:t>Toplam</w:t>
            </w:r>
          </w:p>
        </w:tc>
        <w:tc>
          <w:tcPr>
            <w:tcW w:w="1456" w:type="pct"/>
            <w:tcBorders>
              <w:top w:val="nil"/>
              <w:left w:val="nil"/>
              <w:bottom w:val="single" w:sz="4" w:space="0" w:color="000000" w:themeColor="text1"/>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328</w:t>
            </w:r>
          </w:p>
        </w:tc>
        <w:tc>
          <w:tcPr>
            <w:tcW w:w="1026" w:type="pct"/>
            <w:tcBorders>
              <w:top w:val="nil"/>
              <w:left w:val="nil"/>
              <w:bottom w:val="single" w:sz="4" w:space="0" w:color="000000" w:themeColor="text1"/>
              <w:right w:val="nil"/>
            </w:tcBorders>
            <w:vAlign w:val="center"/>
            <w:hideMark/>
          </w:tcPr>
          <w:p w:rsidR="009A36E6" w:rsidRPr="00816383" w:rsidRDefault="004D0F1A" w:rsidP="00CD79D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989" w:type="pct"/>
            <w:tcBorders>
              <w:top w:val="nil"/>
              <w:left w:val="nil"/>
              <w:bottom w:val="single" w:sz="4" w:space="0" w:color="000000" w:themeColor="text1"/>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bl>
    <w:p w:rsidR="005221EA" w:rsidRDefault="005221EA" w:rsidP="00A80EFF">
      <w:pPr>
        <w:spacing w:after="0" w:line="360" w:lineRule="auto"/>
        <w:rPr>
          <w:rFonts w:ascii="Times New Roman" w:hAnsi="Times New Roman" w:cs="Times New Roman"/>
          <w:b/>
          <w:sz w:val="24"/>
          <w:szCs w:val="24"/>
        </w:rPr>
      </w:pPr>
    </w:p>
    <w:p w:rsidR="009A36E6" w:rsidRPr="00816383" w:rsidRDefault="009A36E6" w:rsidP="00533BA8">
      <w:pPr>
        <w:spacing w:after="0"/>
        <w:ind w:firstLine="708"/>
        <w:rPr>
          <w:rFonts w:ascii="Times New Roman" w:hAnsi="Times New Roman" w:cs="Times New Roman"/>
          <w:b/>
          <w:sz w:val="24"/>
          <w:szCs w:val="24"/>
        </w:rPr>
      </w:pPr>
      <w:r w:rsidRPr="00816383">
        <w:rPr>
          <w:rFonts w:ascii="Times New Roman" w:hAnsi="Times New Roman" w:cs="Times New Roman"/>
          <w:b/>
          <w:sz w:val="24"/>
          <w:szCs w:val="24"/>
        </w:rPr>
        <w:t xml:space="preserve">5.2.1.4. </w:t>
      </w:r>
      <w:r w:rsidR="00A7792C">
        <w:rPr>
          <w:rFonts w:ascii="Times New Roman" w:hAnsi="Times New Roman" w:cs="Times New Roman"/>
          <w:b/>
          <w:sz w:val="24"/>
          <w:szCs w:val="24"/>
        </w:rPr>
        <w:t>Öğrencilerin Öğrenim Gördüğü Bölümlere Göre Dağılımı</w:t>
      </w:r>
    </w:p>
    <w:p w:rsidR="00FC6E49" w:rsidRDefault="009A36E6" w:rsidP="00CD79D8">
      <w:pPr>
        <w:spacing w:after="0" w:line="360" w:lineRule="auto"/>
        <w:ind w:firstLine="708"/>
        <w:jc w:val="both"/>
        <w:rPr>
          <w:rFonts w:ascii="Times New Roman" w:hAnsi="Times New Roman" w:cs="Times New Roman"/>
          <w:sz w:val="24"/>
          <w:szCs w:val="24"/>
        </w:rPr>
      </w:pPr>
      <w:r w:rsidRPr="00C56636">
        <w:rPr>
          <w:rFonts w:ascii="Times New Roman" w:hAnsi="Times New Roman" w:cs="Times New Roman"/>
          <w:sz w:val="24"/>
          <w:szCs w:val="24"/>
        </w:rPr>
        <w:t>Öğrencilerin yaklaşı</w:t>
      </w:r>
      <w:r w:rsidR="00594E37">
        <w:rPr>
          <w:rFonts w:ascii="Times New Roman" w:hAnsi="Times New Roman" w:cs="Times New Roman"/>
          <w:sz w:val="24"/>
          <w:szCs w:val="24"/>
        </w:rPr>
        <w:t>k %</w:t>
      </w:r>
      <w:r w:rsidRPr="00C56636">
        <w:rPr>
          <w:rFonts w:ascii="Times New Roman" w:eastAsia="Times New Roman" w:hAnsi="Times New Roman" w:cs="Times New Roman"/>
          <w:sz w:val="24"/>
          <w:szCs w:val="24"/>
        </w:rPr>
        <w:t>18</w:t>
      </w:r>
      <w:r w:rsidR="00594E37" w:rsidRPr="00C56636">
        <w:rPr>
          <w:rFonts w:ascii="Times New Roman" w:hAnsi="Times New Roman" w:cs="Times New Roman"/>
          <w:sz w:val="24"/>
          <w:szCs w:val="24"/>
        </w:rPr>
        <w:t>’i</w:t>
      </w:r>
      <w:r w:rsidRPr="00C56636">
        <w:rPr>
          <w:rFonts w:ascii="Times New Roman" w:eastAsia="Times New Roman" w:hAnsi="Times New Roman" w:cs="Times New Roman"/>
          <w:sz w:val="24"/>
          <w:szCs w:val="24"/>
        </w:rPr>
        <w:t xml:space="preserve"> (58 kişi)</w:t>
      </w:r>
      <w:r w:rsidRPr="00C56636">
        <w:rPr>
          <w:rFonts w:ascii="Times New Roman" w:hAnsi="Times New Roman" w:cs="Times New Roman"/>
          <w:sz w:val="24"/>
          <w:szCs w:val="24"/>
        </w:rPr>
        <w:t xml:space="preserve"> </w:t>
      </w:r>
      <w:r w:rsidRPr="00C56636">
        <w:rPr>
          <w:rFonts w:ascii="Times New Roman" w:hAnsi="Times New Roman" w:cs="Times New Roman"/>
          <w:bCs/>
          <w:sz w:val="24"/>
          <w:szCs w:val="24"/>
        </w:rPr>
        <w:t>Acil Yardım ve Afet Yönetimi,</w:t>
      </w:r>
      <w:r w:rsidR="00594E37">
        <w:rPr>
          <w:rFonts w:ascii="Times New Roman" w:hAnsi="Times New Roman" w:cs="Times New Roman"/>
          <w:sz w:val="24"/>
          <w:szCs w:val="24"/>
        </w:rPr>
        <w:t xml:space="preserve"> %</w:t>
      </w:r>
      <w:r w:rsidRPr="00C56636">
        <w:rPr>
          <w:rFonts w:ascii="Times New Roman" w:eastAsia="Times New Roman" w:hAnsi="Times New Roman" w:cs="Times New Roman"/>
          <w:sz w:val="24"/>
          <w:szCs w:val="24"/>
        </w:rPr>
        <w:t>15</w:t>
      </w:r>
      <w:r w:rsidRPr="00C56636">
        <w:rPr>
          <w:rFonts w:ascii="Times New Roman" w:hAnsi="Times New Roman" w:cs="Times New Roman"/>
          <w:sz w:val="24"/>
          <w:szCs w:val="24"/>
        </w:rPr>
        <w:t xml:space="preserve">’i </w:t>
      </w:r>
      <w:r w:rsidR="00594E37">
        <w:rPr>
          <w:rFonts w:ascii="Times New Roman" w:eastAsia="Times New Roman" w:hAnsi="Times New Roman" w:cs="Times New Roman"/>
          <w:sz w:val="24"/>
          <w:szCs w:val="24"/>
        </w:rPr>
        <w:t>Hemşirelik (50 kişi), %</w:t>
      </w:r>
      <w:r w:rsidRPr="00C56636">
        <w:rPr>
          <w:rFonts w:ascii="Times New Roman" w:eastAsia="Times New Roman" w:hAnsi="Times New Roman" w:cs="Times New Roman"/>
          <w:sz w:val="24"/>
          <w:szCs w:val="24"/>
        </w:rPr>
        <w:t>17</w:t>
      </w:r>
      <w:r w:rsidR="00594E37" w:rsidRPr="00C56636">
        <w:rPr>
          <w:rFonts w:ascii="Times New Roman" w:eastAsia="Times New Roman" w:hAnsi="Times New Roman" w:cs="Times New Roman"/>
          <w:sz w:val="24"/>
          <w:szCs w:val="24"/>
        </w:rPr>
        <w:t>’si</w:t>
      </w:r>
      <w:r w:rsidRPr="00C56636">
        <w:rPr>
          <w:rFonts w:ascii="Times New Roman" w:eastAsia="Times New Roman" w:hAnsi="Times New Roman" w:cs="Times New Roman"/>
          <w:sz w:val="24"/>
          <w:szCs w:val="24"/>
        </w:rPr>
        <w:t xml:space="preserve"> (57 kişi) İş Sağlığı ve Güvenliği, </w:t>
      </w:r>
      <w:r w:rsidR="00594E37">
        <w:rPr>
          <w:rFonts w:ascii="Times New Roman" w:hAnsi="Times New Roman" w:cs="Times New Roman"/>
          <w:sz w:val="24"/>
          <w:szCs w:val="24"/>
        </w:rPr>
        <w:t>%</w:t>
      </w:r>
      <w:r w:rsidRPr="00C56636">
        <w:rPr>
          <w:rFonts w:ascii="Times New Roman" w:eastAsia="Times New Roman" w:hAnsi="Times New Roman" w:cs="Times New Roman"/>
          <w:sz w:val="24"/>
          <w:szCs w:val="24"/>
        </w:rPr>
        <w:t>18</w:t>
      </w:r>
      <w:r w:rsidR="00594E37" w:rsidRPr="00C56636">
        <w:rPr>
          <w:rFonts w:ascii="Times New Roman" w:eastAsia="Times New Roman" w:hAnsi="Times New Roman" w:cs="Times New Roman"/>
          <w:sz w:val="24"/>
          <w:szCs w:val="24"/>
        </w:rPr>
        <w:t>’i</w:t>
      </w:r>
      <w:r w:rsidRPr="00C56636">
        <w:rPr>
          <w:rFonts w:ascii="Times New Roman" w:eastAsia="Times New Roman" w:hAnsi="Times New Roman" w:cs="Times New Roman"/>
          <w:sz w:val="24"/>
          <w:szCs w:val="24"/>
        </w:rPr>
        <w:t xml:space="preserve"> (58 kişi) Beslenme ve Diyetetik, %17</w:t>
      </w:r>
      <w:r w:rsidR="00594E37" w:rsidRPr="00C56636">
        <w:rPr>
          <w:rFonts w:ascii="Times New Roman" w:eastAsia="Times New Roman" w:hAnsi="Times New Roman" w:cs="Times New Roman"/>
          <w:sz w:val="24"/>
          <w:szCs w:val="24"/>
        </w:rPr>
        <w:t>’si</w:t>
      </w:r>
      <w:r w:rsidRPr="00C56636">
        <w:rPr>
          <w:rFonts w:ascii="Times New Roman" w:eastAsia="Times New Roman" w:hAnsi="Times New Roman" w:cs="Times New Roman"/>
          <w:sz w:val="24"/>
          <w:szCs w:val="24"/>
        </w:rPr>
        <w:t xml:space="preserve"> (57 kişi)</w:t>
      </w:r>
      <w:r w:rsidR="00594E37">
        <w:rPr>
          <w:rFonts w:ascii="Times New Roman" w:eastAsia="Times New Roman" w:hAnsi="Times New Roman" w:cs="Times New Roman"/>
          <w:sz w:val="24"/>
          <w:szCs w:val="24"/>
        </w:rPr>
        <w:t xml:space="preserve"> Sağlık Yönetimi ve %</w:t>
      </w:r>
      <w:r w:rsidRPr="00C56636">
        <w:rPr>
          <w:rFonts w:ascii="Times New Roman" w:eastAsia="Times New Roman" w:hAnsi="Times New Roman" w:cs="Times New Roman"/>
          <w:sz w:val="24"/>
          <w:szCs w:val="24"/>
        </w:rPr>
        <w:t>15</w:t>
      </w:r>
      <w:r w:rsidR="00594E37" w:rsidRPr="00C56636">
        <w:rPr>
          <w:rFonts w:ascii="Times New Roman" w:eastAsia="Times New Roman" w:hAnsi="Times New Roman" w:cs="Times New Roman"/>
          <w:sz w:val="24"/>
          <w:szCs w:val="24"/>
        </w:rPr>
        <w:t>’i</w:t>
      </w:r>
      <w:r w:rsidRPr="00C56636">
        <w:rPr>
          <w:rFonts w:ascii="Times New Roman" w:eastAsia="Times New Roman" w:hAnsi="Times New Roman" w:cs="Times New Roman"/>
          <w:sz w:val="24"/>
          <w:szCs w:val="24"/>
        </w:rPr>
        <w:t xml:space="preserve"> (48 kişi) ise Sosyal Hizmet</w:t>
      </w:r>
      <w:r w:rsidR="005221EA">
        <w:rPr>
          <w:rFonts w:ascii="Times New Roman" w:hAnsi="Times New Roman" w:cs="Times New Roman"/>
          <w:sz w:val="24"/>
          <w:szCs w:val="24"/>
        </w:rPr>
        <w:t xml:space="preserve"> Bölümleri</w:t>
      </w:r>
      <w:r w:rsidRPr="00C56636">
        <w:rPr>
          <w:rFonts w:ascii="Times New Roman" w:hAnsi="Times New Roman" w:cs="Times New Roman"/>
          <w:sz w:val="24"/>
          <w:szCs w:val="24"/>
        </w:rPr>
        <w:t>nde yer almaktadır (Tablo 5.4).</w:t>
      </w:r>
      <w:r w:rsidR="00241BC9">
        <w:rPr>
          <w:rFonts w:ascii="Times New Roman" w:hAnsi="Times New Roman" w:cs="Times New Roman"/>
          <w:sz w:val="24"/>
          <w:szCs w:val="24"/>
        </w:rPr>
        <w:t xml:space="preserve"> X</w:t>
      </w:r>
      <w:r w:rsidR="00241BC9">
        <w:rPr>
          <w:rFonts w:ascii="Times New Roman" w:hAnsi="Times New Roman" w:cs="Times New Roman"/>
          <w:sz w:val="24"/>
          <w:szCs w:val="24"/>
          <w:vertAlign w:val="superscript"/>
        </w:rPr>
        <w:t>2</w:t>
      </w:r>
      <w:r w:rsidR="00241BC9">
        <w:rPr>
          <w:rFonts w:ascii="Times New Roman" w:hAnsi="Times New Roman" w:cs="Times New Roman"/>
          <w:sz w:val="24"/>
          <w:szCs w:val="24"/>
        </w:rPr>
        <w:t xml:space="preserve"> ve </w:t>
      </w:r>
      <w:proofErr w:type="spellStart"/>
      <w:r w:rsidR="00241BC9">
        <w:rPr>
          <w:rFonts w:ascii="Times New Roman" w:hAnsi="Times New Roman" w:cs="Times New Roman"/>
          <w:sz w:val="24"/>
          <w:szCs w:val="24"/>
        </w:rPr>
        <w:t>Sd</w:t>
      </w:r>
      <w:proofErr w:type="spellEnd"/>
      <w:r w:rsidR="00241BC9">
        <w:rPr>
          <w:rFonts w:ascii="Times New Roman" w:hAnsi="Times New Roman" w:cs="Times New Roman"/>
          <w:sz w:val="24"/>
          <w:szCs w:val="24"/>
        </w:rPr>
        <w:t xml:space="preserve"> </w:t>
      </w:r>
      <w:r w:rsidR="005221EA">
        <w:rPr>
          <w:rFonts w:ascii="Times New Roman" w:hAnsi="Times New Roman" w:cs="Times New Roman"/>
          <w:sz w:val="24"/>
          <w:szCs w:val="24"/>
        </w:rPr>
        <w:t>değerleri sırasıyla 1, 817 ve 5’</w:t>
      </w:r>
      <w:r w:rsidR="00241BC9">
        <w:rPr>
          <w:rFonts w:ascii="Times New Roman" w:hAnsi="Times New Roman" w:cs="Times New Roman"/>
          <w:sz w:val="24"/>
          <w:szCs w:val="24"/>
        </w:rPr>
        <w:t>dir.</w:t>
      </w:r>
    </w:p>
    <w:p w:rsidR="00DE79FD" w:rsidRPr="001E3E5A" w:rsidRDefault="00DE79FD" w:rsidP="00A80EFF">
      <w:pPr>
        <w:spacing w:after="0" w:line="360" w:lineRule="auto"/>
        <w:ind w:firstLine="709"/>
        <w:jc w:val="both"/>
        <w:rPr>
          <w:rFonts w:ascii="Times New Roman" w:hAnsi="Times New Roman" w:cs="Times New Roman"/>
          <w:sz w:val="24"/>
          <w:szCs w:val="24"/>
        </w:rPr>
      </w:pPr>
    </w:p>
    <w:p w:rsidR="009A36E6" w:rsidRPr="00816383" w:rsidRDefault="009A36E6" w:rsidP="00CD79D8">
      <w:pPr>
        <w:spacing w:after="0"/>
        <w:jc w:val="center"/>
        <w:rPr>
          <w:rFonts w:ascii="Times New Roman" w:hAnsi="Times New Roman" w:cs="Times New Roman"/>
          <w:b/>
          <w:sz w:val="24"/>
          <w:szCs w:val="24"/>
        </w:rPr>
      </w:pPr>
      <w:r w:rsidRPr="00816383">
        <w:rPr>
          <w:rFonts w:ascii="Times New Roman" w:hAnsi="Times New Roman" w:cs="Times New Roman"/>
          <w:b/>
          <w:sz w:val="24"/>
          <w:szCs w:val="24"/>
        </w:rPr>
        <w:t>Tablo 5.</w:t>
      </w:r>
      <w:r>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4. </w:t>
      </w:r>
      <w:r w:rsidR="006E20B5">
        <w:rPr>
          <w:rFonts w:ascii="Times New Roman" w:hAnsi="Times New Roman" w:cs="Times New Roman"/>
          <w:b/>
          <w:sz w:val="24"/>
          <w:szCs w:val="24"/>
        </w:rPr>
        <w:t>Ankete Katılan Öğrencilerin</w:t>
      </w:r>
      <w:r w:rsidR="006E20B5" w:rsidRPr="00816383">
        <w:rPr>
          <w:rFonts w:ascii="Times New Roman" w:hAnsi="Times New Roman" w:cs="Times New Roman"/>
          <w:b/>
          <w:sz w:val="24"/>
          <w:szCs w:val="24"/>
        </w:rPr>
        <w:t xml:space="preserve"> </w:t>
      </w:r>
      <w:r w:rsidRPr="00816383">
        <w:rPr>
          <w:rFonts w:ascii="Times New Roman" w:hAnsi="Times New Roman" w:cs="Times New Roman"/>
          <w:b/>
          <w:sz w:val="24"/>
          <w:szCs w:val="24"/>
        </w:rPr>
        <w:t>Öğrenim Gördüğü Bölüm</w:t>
      </w:r>
      <w:r w:rsidR="006E20B5">
        <w:rPr>
          <w:rFonts w:ascii="Times New Roman" w:hAnsi="Times New Roman" w:cs="Times New Roman"/>
          <w:b/>
          <w:sz w:val="24"/>
          <w:szCs w:val="24"/>
        </w:rPr>
        <w:t>lere Göre Dağılımı</w:t>
      </w:r>
    </w:p>
    <w:tbl>
      <w:tblPr>
        <w:tblW w:w="5000" w:type="pct"/>
        <w:tblBorders>
          <w:top w:val="single" w:sz="4" w:space="0" w:color="000000" w:themeColor="text1"/>
          <w:bottom w:val="single" w:sz="4" w:space="0" w:color="000000" w:themeColor="text1"/>
        </w:tblBorders>
        <w:tblLook w:val="04A0"/>
      </w:tblPr>
      <w:tblGrid>
        <w:gridCol w:w="3194"/>
        <w:gridCol w:w="2040"/>
        <w:gridCol w:w="1777"/>
        <w:gridCol w:w="1709"/>
      </w:tblGrid>
      <w:tr w:rsidR="009A36E6" w:rsidRPr="00816383" w:rsidTr="00592AB4">
        <w:trPr>
          <w:trHeight w:val="273"/>
        </w:trPr>
        <w:tc>
          <w:tcPr>
            <w:tcW w:w="1831" w:type="pct"/>
            <w:tcBorders>
              <w:top w:val="single" w:sz="4" w:space="0" w:color="000000" w:themeColor="text1"/>
              <w:left w:val="nil"/>
              <w:bottom w:val="single" w:sz="4" w:space="0" w:color="auto"/>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bCs/>
                <w:sz w:val="24"/>
                <w:szCs w:val="24"/>
              </w:rPr>
              <w:t>Bölüm</w:t>
            </w:r>
          </w:p>
        </w:tc>
        <w:tc>
          <w:tcPr>
            <w:tcW w:w="1169" w:type="pct"/>
            <w:tcBorders>
              <w:top w:val="single" w:sz="4" w:space="0" w:color="000000" w:themeColor="text1"/>
              <w:left w:val="nil"/>
              <w:bottom w:val="single" w:sz="4" w:space="0" w:color="auto"/>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F</w:t>
            </w:r>
          </w:p>
        </w:tc>
        <w:tc>
          <w:tcPr>
            <w:tcW w:w="1019" w:type="pct"/>
            <w:tcBorders>
              <w:top w:val="single" w:sz="4" w:space="0" w:color="000000" w:themeColor="text1"/>
              <w:left w:val="nil"/>
              <w:bottom w:val="single" w:sz="4" w:space="0" w:color="auto"/>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w:t>
            </w:r>
          </w:p>
        </w:tc>
        <w:tc>
          <w:tcPr>
            <w:tcW w:w="980" w:type="pct"/>
            <w:tcBorders>
              <w:top w:val="single" w:sz="4" w:space="0" w:color="000000" w:themeColor="text1"/>
              <w:left w:val="nil"/>
              <w:bottom w:val="single" w:sz="4" w:space="0" w:color="auto"/>
              <w:right w:val="nil"/>
            </w:tcBorders>
          </w:tcPr>
          <w:p w:rsidR="009A36E6" w:rsidRPr="00816383" w:rsidRDefault="006E20B5" w:rsidP="00CD79D8">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w:t>
            </w:r>
          </w:p>
        </w:tc>
      </w:tr>
      <w:tr w:rsidR="009A36E6" w:rsidRPr="00816383" w:rsidTr="00592AB4">
        <w:trPr>
          <w:trHeight w:val="285"/>
        </w:trPr>
        <w:tc>
          <w:tcPr>
            <w:tcW w:w="1831" w:type="pct"/>
            <w:tcBorders>
              <w:top w:val="single" w:sz="4" w:space="0" w:color="auto"/>
              <w:left w:val="nil"/>
              <w:bottom w:val="nil"/>
              <w:right w:val="nil"/>
            </w:tcBorders>
            <w:hideMark/>
          </w:tcPr>
          <w:p w:rsidR="009A36E6" w:rsidRPr="00C56636" w:rsidRDefault="009A36E6" w:rsidP="00CD79D8">
            <w:pPr>
              <w:spacing w:after="0" w:line="240" w:lineRule="auto"/>
              <w:rPr>
                <w:rFonts w:ascii="Times New Roman" w:hAnsi="Times New Roman" w:cs="Times New Roman"/>
                <w:bCs/>
                <w:sz w:val="24"/>
                <w:szCs w:val="24"/>
              </w:rPr>
            </w:pPr>
            <w:r w:rsidRPr="00C56636">
              <w:rPr>
                <w:rFonts w:ascii="Times New Roman" w:hAnsi="Times New Roman" w:cs="Times New Roman"/>
                <w:bCs/>
                <w:sz w:val="24"/>
                <w:szCs w:val="24"/>
              </w:rPr>
              <w:t>Acil Yardım ve Afet Yönetimi</w:t>
            </w:r>
          </w:p>
        </w:tc>
        <w:tc>
          <w:tcPr>
            <w:tcW w:w="1169" w:type="pct"/>
            <w:tcBorders>
              <w:top w:val="single" w:sz="4" w:space="0" w:color="auto"/>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58</w:t>
            </w:r>
          </w:p>
        </w:tc>
        <w:tc>
          <w:tcPr>
            <w:tcW w:w="1019" w:type="pct"/>
            <w:tcBorders>
              <w:top w:val="single" w:sz="4" w:space="0" w:color="auto"/>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17,7</w:t>
            </w:r>
          </w:p>
        </w:tc>
        <w:tc>
          <w:tcPr>
            <w:tcW w:w="980" w:type="pct"/>
            <w:tcBorders>
              <w:top w:val="single" w:sz="4" w:space="0" w:color="auto"/>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r w:rsidR="009A36E6" w:rsidRPr="00816383" w:rsidTr="00592AB4">
        <w:trPr>
          <w:trHeight w:val="285"/>
        </w:trPr>
        <w:tc>
          <w:tcPr>
            <w:tcW w:w="1831" w:type="pct"/>
            <w:tcBorders>
              <w:top w:val="nil"/>
              <w:left w:val="nil"/>
              <w:bottom w:val="nil"/>
              <w:right w:val="nil"/>
            </w:tcBorders>
            <w:hideMark/>
          </w:tcPr>
          <w:p w:rsidR="009A36E6" w:rsidRPr="00816383" w:rsidRDefault="009A36E6" w:rsidP="00CD79D8">
            <w:pPr>
              <w:spacing w:after="0" w:line="240" w:lineRule="auto"/>
              <w:rPr>
                <w:rFonts w:ascii="Times New Roman" w:hAnsi="Times New Roman" w:cs="Times New Roman"/>
                <w:bCs/>
                <w:sz w:val="24"/>
                <w:szCs w:val="24"/>
              </w:rPr>
            </w:pPr>
            <w:r w:rsidRPr="00816383">
              <w:rPr>
                <w:rFonts w:ascii="Times New Roman" w:eastAsia="Times New Roman" w:hAnsi="Times New Roman" w:cs="Times New Roman"/>
                <w:sz w:val="24"/>
                <w:szCs w:val="24"/>
              </w:rPr>
              <w:t>Hemşirelik</w:t>
            </w:r>
          </w:p>
        </w:tc>
        <w:tc>
          <w:tcPr>
            <w:tcW w:w="116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50</w:t>
            </w:r>
          </w:p>
        </w:tc>
        <w:tc>
          <w:tcPr>
            <w:tcW w:w="101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15,2</w:t>
            </w:r>
          </w:p>
        </w:tc>
        <w:tc>
          <w:tcPr>
            <w:tcW w:w="980" w:type="pct"/>
            <w:tcBorders>
              <w:top w:val="nil"/>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r w:rsidR="009A36E6" w:rsidRPr="00816383" w:rsidTr="00592AB4">
        <w:trPr>
          <w:trHeight w:val="285"/>
        </w:trPr>
        <w:tc>
          <w:tcPr>
            <w:tcW w:w="1831" w:type="pct"/>
            <w:tcBorders>
              <w:top w:val="nil"/>
              <w:left w:val="nil"/>
              <w:bottom w:val="nil"/>
              <w:right w:val="nil"/>
            </w:tcBorders>
            <w:hideMark/>
          </w:tcPr>
          <w:p w:rsidR="009A36E6" w:rsidRPr="00816383" w:rsidRDefault="009A36E6" w:rsidP="00CD79D8">
            <w:pPr>
              <w:spacing w:after="0" w:line="240" w:lineRule="auto"/>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İş</w:t>
            </w:r>
            <w:r>
              <w:rPr>
                <w:rFonts w:ascii="Times New Roman" w:eastAsia="Times New Roman" w:hAnsi="Times New Roman" w:cs="Times New Roman"/>
                <w:sz w:val="24"/>
                <w:szCs w:val="24"/>
              </w:rPr>
              <w:t xml:space="preserve"> Sağlığı ve</w:t>
            </w:r>
            <w:r w:rsidRPr="00816383">
              <w:rPr>
                <w:rFonts w:ascii="Times New Roman" w:eastAsia="Times New Roman" w:hAnsi="Times New Roman" w:cs="Times New Roman"/>
                <w:sz w:val="24"/>
                <w:szCs w:val="24"/>
              </w:rPr>
              <w:t xml:space="preserve"> Güvenliği</w:t>
            </w:r>
          </w:p>
        </w:tc>
        <w:tc>
          <w:tcPr>
            <w:tcW w:w="116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57</w:t>
            </w:r>
          </w:p>
        </w:tc>
        <w:tc>
          <w:tcPr>
            <w:tcW w:w="101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17,4</w:t>
            </w:r>
          </w:p>
        </w:tc>
        <w:tc>
          <w:tcPr>
            <w:tcW w:w="980" w:type="pct"/>
            <w:tcBorders>
              <w:top w:val="nil"/>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r w:rsidR="009A36E6" w:rsidRPr="00816383" w:rsidTr="00592AB4">
        <w:trPr>
          <w:trHeight w:val="285"/>
        </w:trPr>
        <w:tc>
          <w:tcPr>
            <w:tcW w:w="1831" w:type="pct"/>
            <w:tcBorders>
              <w:top w:val="nil"/>
              <w:left w:val="nil"/>
              <w:bottom w:val="nil"/>
              <w:right w:val="nil"/>
            </w:tcBorders>
            <w:hideMark/>
          </w:tcPr>
          <w:p w:rsidR="009A36E6" w:rsidRPr="00816383" w:rsidRDefault="009A36E6" w:rsidP="00CD79D8">
            <w:pPr>
              <w:spacing w:after="0" w:line="240" w:lineRule="auto"/>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Beslenme ve Diyetetik</w:t>
            </w:r>
          </w:p>
        </w:tc>
        <w:tc>
          <w:tcPr>
            <w:tcW w:w="116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58</w:t>
            </w:r>
          </w:p>
        </w:tc>
        <w:tc>
          <w:tcPr>
            <w:tcW w:w="101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17,7</w:t>
            </w:r>
          </w:p>
        </w:tc>
        <w:tc>
          <w:tcPr>
            <w:tcW w:w="980" w:type="pct"/>
            <w:tcBorders>
              <w:top w:val="nil"/>
              <w:left w:val="nil"/>
              <w:bottom w:val="nil"/>
              <w:right w:val="nil"/>
            </w:tcBorders>
          </w:tcPr>
          <w:p w:rsidR="009A36E6" w:rsidRPr="00816383" w:rsidRDefault="007A3650"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0,874</w:t>
            </w:r>
          </w:p>
        </w:tc>
      </w:tr>
      <w:tr w:rsidR="009A36E6" w:rsidRPr="00816383" w:rsidTr="00592AB4">
        <w:trPr>
          <w:trHeight w:val="285"/>
        </w:trPr>
        <w:tc>
          <w:tcPr>
            <w:tcW w:w="1831" w:type="pct"/>
            <w:tcBorders>
              <w:top w:val="nil"/>
              <w:left w:val="nil"/>
              <w:bottom w:val="nil"/>
              <w:right w:val="nil"/>
            </w:tcBorders>
            <w:hideMark/>
          </w:tcPr>
          <w:p w:rsidR="009A36E6" w:rsidRPr="00816383" w:rsidRDefault="009A36E6" w:rsidP="00CD79D8">
            <w:pPr>
              <w:spacing w:after="0" w:line="240" w:lineRule="auto"/>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Sağlık Yönetimi</w:t>
            </w:r>
          </w:p>
        </w:tc>
        <w:tc>
          <w:tcPr>
            <w:tcW w:w="116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57</w:t>
            </w:r>
          </w:p>
        </w:tc>
        <w:tc>
          <w:tcPr>
            <w:tcW w:w="101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17,4</w:t>
            </w:r>
          </w:p>
        </w:tc>
        <w:tc>
          <w:tcPr>
            <w:tcW w:w="980" w:type="pct"/>
            <w:tcBorders>
              <w:top w:val="nil"/>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r w:rsidR="009A36E6" w:rsidRPr="00816383" w:rsidTr="00592AB4">
        <w:trPr>
          <w:trHeight w:val="285"/>
        </w:trPr>
        <w:tc>
          <w:tcPr>
            <w:tcW w:w="1831" w:type="pct"/>
            <w:tcBorders>
              <w:top w:val="nil"/>
              <w:left w:val="nil"/>
              <w:bottom w:val="nil"/>
              <w:right w:val="nil"/>
            </w:tcBorders>
            <w:hideMark/>
          </w:tcPr>
          <w:p w:rsidR="009A36E6" w:rsidRPr="00816383" w:rsidRDefault="009A36E6" w:rsidP="00CD79D8">
            <w:pPr>
              <w:spacing w:after="0" w:line="240" w:lineRule="auto"/>
              <w:rPr>
                <w:rFonts w:ascii="Times New Roman" w:hAnsi="Times New Roman" w:cs="Times New Roman"/>
                <w:bCs/>
                <w:sz w:val="24"/>
                <w:szCs w:val="24"/>
              </w:rPr>
            </w:pPr>
            <w:r w:rsidRPr="00816383">
              <w:rPr>
                <w:rFonts w:ascii="Times New Roman" w:eastAsia="Times New Roman" w:hAnsi="Times New Roman" w:cs="Times New Roman"/>
                <w:sz w:val="24"/>
                <w:szCs w:val="24"/>
              </w:rPr>
              <w:t>Sosyal Hizmet</w:t>
            </w:r>
          </w:p>
        </w:tc>
        <w:tc>
          <w:tcPr>
            <w:tcW w:w="116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48</w:t>
            </w:r>
          </w:p>
        </w:tc>
        <w:tc>
          <w:tcPr>
            <w:tcW w:w="1019" w:type="pct"/>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14,6</w:t>
            </w:r>
          </w:p>
        </w:tc>
        <w:tc>
          <w:tcPr>
            <w:tcW w:w="980" w:type="pct"/>
            <w:tcBorders>
              <w:top w:val="nil"/>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r w:rsidR="009A36E6" w:rsidRPr="00816383" w:rsidTr="00592AB4">
        <w:trPr>
          <w:trHeight w:val="319"/>
        </w:trPr>
        <w:tc>
          <w:tcPr>
            <w:tcW w:w="1831" w:type="pct"/>
            <w:tcBorders>
              <w:top w:val="nil"/>
              <w:left w:val="nil"/>
              <w:bottom w:val="single" w:sz="4" w:space="0" w:color="000000" w:themeColor="text1"/>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bCs/>
                <w:sz w:val="24"/>
                <w:szCs w:val="24"/>
              </w:rPr>
              <w:t>Toplam</w:t>
            </w:r>
          </w:p>
        </w:tc>
        <w:tc>
          <w:tcPr>
            <w:tcW w:w="1169" w:type="pct"/>
            <w:tcBorders>
              <w:top w:val="nil"/>
              <w:left w:val="nil"/>
              <w:bottom w:val="single" w:sz="4" w:space="0" w:color="000000" w:themeColor="text1"/>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328</w:t>
            </w:r>
          </w:p>
        </w:tc>
        <w:tc>
          <w:tcPr>
            <w:tcW w:w="1019" w:type="pct"/>
            <w:tcBorders>
              <w:top w:val="nil"/>
              <w:left w:val="nil"/>
              <w:bottom w:val="single" w:sz="4" w:space="0" w:color="000000" w:themeColor="text1"/>
              <w:right w:val="nil"/>
            </w:tcBorders>
            <w:vAlign w:val="center"/>
            <w:hideMark/>
          </w:tcPr>
          <w:p w:rsidR="009A36E6" w:rsidRPr="00816383" w:rsidRDefault="004D0F1A" w:rsidP="00CD79D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980" w:type="pct"/>
            <w:tcBorders>
              <w:top w:val="nil"/>
              <w:left w:val="nil"/>
              <w:bottom w:val="single" w:sz="4" w:space="0" w:color="000000" w:themeColor="text1"/>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bl>
    <w:p w:rsidR="009A36E6" w:rsidRPr="00816383" w:rsidRDefault="009A36E6" w:rsidP="00A80EFF">
      <w:pPr>
        <w:spacing w:after="0"/>
        <w:ind w:firstLine="708"/>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5.2.1.5. </w:t>
      </w:r>
      <w:r w:rsidR="00A7792C">
        <w:rPr>
          <w:rFonts w:ascii="Times New Roman" w:hAnsi="Times New Roman" w:cs="Times New Roman"/>
          <w:b/>
          <w:sz w:val="24"/>
          <w:szCs w:val="24"/>
        </w:rPr>
        <w:t xml:space="preserve">Öğrencilerin </w:t>
      </w:r>
      <w:r w:rsidRPr="00816383">
        <w:rPr>
          <w:rFonts w:ascii="Times New Roman" w:hAnsi="Times New Roman" w:cs="Times New Roman"/>
          <w:b/>
          <w:sz w:val="24"/>
          <w:szCs w:val="24"/>
        </w:rPr>
        <w:t xml:space="preserve">Yaş </w:t>
      </w:r>
      <w:r w:rsidR="00A7792C">
        <w:rPr>
          <w:rFonts w:ascii="Times New Roman" w:hAnsi="Times New Roman" w:cs="Times New Roman"/>
          <w:b/>
          <w:sz w:val="24"/>
          <w:szCs w:val="24"/>
        </w:rPr>
        <w:t>Grubu Dağılımı</w:t>
      </w:r>
    </w:p>
    <w:p w:rsidR="00241BC9" w:rsidRPr="005C770C" w:rsidRDefault="009A36E6" w:rsidP="00CD79D8">
      <w:pPr>
        <w:spacing w:after="0" w:line="360" w:lineRule="auto"/>
        <w:ind w:firstLine="708"/>
        <w:jc w:val="both"/>
        <w:rPr>
          <w:rFonts w:ascii="Times New Roman" w:hAnsi="Times New Roman" w:cs="Times New Roman"/>
          <w:sz w:val="24"/>
          <w:szCs w:val="24"/>
        </w:rPr>
      </w:pPr>
      <w:r w:rsidRPr="00C56636">
        <w:rPr>
          <w:rFonts w:ascii="Times New Roman" w:hAnsi="Times New Roman" w:cs="Times New Roman"/>
          <w:sz w:val="24"/>
          <w:szCs w:val="24"/>
        </w:rPr>
        <w:t>Bu çalışmaya katılan öğrencilerin yaş ortalaması (21±2) idi. En düşük yaş 17 iken en yüksek yaş 29 olarak ankete katılım gerçekleşti. Öğrenciler yaş dağılımı olarak aralarında istatistiksel bir fark olmayacak şekilde iki gruba ayrıldığında (p&gt;0,0</w:t>
      </w:r>
      <w:r w:rsidR="00594E37">
        <w:rPr>
          <w:rFonts w:ascii="Times New Roman" w:hAnsi="Times New Roman" w:cs="Times New Roman"/>
          <w:sz w:val="24"/>
          <w:szCs w:val="24"/>
        </w:rPr>
        <w:t>5) yaklaşık %</w:t>
      </w:r>
      <w:r>
        <w:rPr>
          <w:rFonts w:ascii="Times New Roman" w:hAnsi="Times New Roman" w:cs="Times New Roman"/>
          <w:sz w:val="24"/>
          <w:szCs w:val="24"/>
        </w:rPr>
        <w:t>45</w:t>
      </w:r>
      <w:r w:rsidR="007A3650">
        <w:rPr>
          <w:rFonts w:ascii="Times New Roman" w:hAnsi="Times New Roman" w:cs="Times New Roman"/>
          <w:sz w:val="24"/>
          <w:szCs w:val="24"/>
        </w:rPr>
        <w:t>’i</w:t>
      </w:r>
      <w:r>
        <w:rPr>
          <w:rFonts w:ascii="Times New Roman" w:hAnsi="Times New Roman" w:cs="Times New Roman"/>
          <w:sz w:val="24"/>
          <w:szCs w:val="24"/>
        </w:rPr>
        <w:t xml:space="preserve"> (148 kişi) </w:t>
      </w:r>
      <w:r w:rsidRPr="00C56636">
        <w:rPr>
          <w:rFonts w:ascii="Times New Roman" w:hAnsi="Times New Roman" w:cs="Times New Roman"/>
          <w:sz w:val="24"/>
          <w:szCs w:val="24"/>
        </w:rPr>
        <w:t xml:space="preserve">17-20 yaş </w:t>
      </w:r>
      <w:r w:rsidR="007A3650">
        <w:rPr>
          <w:rFonts w:ascii="Times New Roman" w:hAnsi="Times New Roman" w:cs="Times New Roman"/>
          <w:sz w:val="24"/>
          <w:szCs w:val="24"/>
        </w:rPr>
        <w:t>aralığında (birinci grupta) iken</w:t>
      </w:r>
      <w:r w:rsidRPr="00C56636">
        <w:rPr>
          <w:rFonts w:ascii="Times New Roman" w:hAnsi="Times New Roman" w:cs="Times New Roman"/>
          <w:sz w:val="24"/>
          <w:szCs w:val="24"/>
        </w:rPr>
        <w:t>,</w:t>
      </w:r>
      <w:r w:rsidR="00594E37">
        <w:rPr>
          <w:rFonts w:ascii="Times New Roman" w:hAnsi="Times New Roman" w:cs="Times New Roman"/>
          <w:sz w:val="24"/>
          <w:szCs w:val="24"/>
        </w:rPr>
        <w:t xml:space="preserve"> %</w:t>
      </w:r>
      <w:r>
        <w:rPr>
          <w:rFonts w:ascii="Times New Roman" w:hAnsi="Times New Roman" w:cs="Times New Roman"/>
          <w:sz w:val="24"/>
          <w:szCs w:val="24"/>
        </w:rPr>
        <w:t>55</w:t>
      </w:r>
      <w:r w:rsidR="007A3650">
        <w:rPr>
          <w:rFonts w:ascii="Times New Roman" w:hAnsi="Times New Roman" w:cs="Times New Roman"/>
          <w:sz w:val="24"/>
          <w:szCs w:val="24"/>
        </w:rPr>
        <w:t>’i</w:t>
      </w:r>
      <w:r>
        <w:rPr>
          <w:rFonts w:ascii="Times New Roman" w:hAnsi="Times New Roman" w:cs="Times New Roman"/>
          <w:sz w:val="24"/>
          <w:szCs w:val="24"/>
        </w:rPr>
        <w:t xml:space="preserve"> (180</w:t>
      </w:r>
      <w:r w:rsidR="007A3650">
        <w:rPr>
          <w:rFonts w:ascii="Times New Roman" w:hAnsi="Times New Roman" w:cs="Times New Roman"/>
          <w:sz w:val="24"/>
          <w:szCs w:val="24"/>
        </w:rPr>
        <w:t xml:space="preserve"> kişi</w:t>
      </w:r>
      <w:r>
        <w:rPr>
          <w:rFonts w:ascii="Times New Roman" w:hAnsi="Times New Roman" w:cs="Times New Roman"/>
          <w:sz w:val="24"/>
          <w:szCs w:val="24"/>
        </w:rPr>
        <w:t xml:space="preserve">) ise 21 ve üzeri </w:t>
      </w:r>
      <w:r w:rsidRPr="00C56636">
        <w:rPr>
          <w:rFonts w:ascii="Times New Roman" w:hAnsi="Times New Roman" w:cs="Times New Roman"/>
          <w:sz w:val="24"/>
          <w:szCs w:val="24"/>
        </w:rPr>
        <w:t>olarak (ikinci grupta) yer almaktadır (Tablo 5.5).</w:t>
      </w:r>
      <w:r w:rsidR="00241BC9">
        <w:rPr>
          <w:rFonts w:ascii="Times New Roman" w:hAnsi="Times New Roman" w:cs="Times New Roman"/>
          <w:sz w:val="24"/>
          <w:szCs w:val="24"/>
        </w:rPr>
        <w:t xml:space="preserve"> X</w:t>
      </w:r>
      <w:r w:rsidR="00241BC9">
        <w:rPr>
          <w:rFonts w:ascii="Times New Roman" w:hAnsi="Times New Roman" w:cs="Times New Roman"/>
          <w:sz w:val="24"/>
          <w:szCs w:val="24"/>
          <w:vertAlign w:val="superscript"/>
        </w:rPr>
        <w:t>2</w:t>
      </w:r>
      <w:r w:rsidR="00594E37">
        <w:rPr>
          <w:rFonts w:ascii="Times New Roman" w:hAnsi="Times New Roman" w:cs="Times New Roman"/>
          <w:sz w:val="24"/>
          <w:szCs w:val="24"/>
        </w:rPr>
        <w:t xml:space="preserve"> ve </w:t>
      </w:r>
      <w:proofErr w:type="spellStart"/>
      <w:r w:rsidR="00594E37">
        <w:rPr>
          <w:rFonts w:ascii="Times New Roman" w:hAnsi="Times New Roman" w:cs="Times New Roman"/>
          <w:sz w:val="24"/>
          <w:szCs w:val="24"/>
        </w:rPr>
        <w:t>Sd</w:t>
      </w:r>
      <w:proofErr w:type="spellEnd"/>
      <w:r w:rsidR="00594E37">
        <w:rPr>
          <w:rFonts w:ascii="Times New Roman" w:hAnsi="Times New Roman" w:cs="Times New Roman"/>
          <w:sz w:val="24"/>
          <w:szCs w:val="24"/>
        </w:rPr>
        <w:t xml:space="preserve"> değerleri sırasıyla 3,</w:t>
      </w:r>
      <w:r w:rsidR="00241BC9">
        <w:rPr>
          <w:rFonts w:ascii="Times New Roman" w:hAnsi="Times New Roman" w:cs="Times New Roman"/>
          <w:sz w:val="24"/>
          <w:szCs w:val="24"/>
        </w:rPr>
        <w:t xml:space="preserve">122 ve 1 </w:t>
      </w:r>
      <w:proofErr w:type="spellStart"/>
      <w:r w:rsidR="00241BC9">
        <w:rPr>
          <w:rFonts w:ascii="Times New Roman" w:hAnsi="Times New Roman" w:cs="Times New Roman"/>
          <w:sz w:val="24"/>
          <w:szCs w:val="24"/>
        </w:rPr>
        <w:t>dir</w:t>
      </w:r>
      <w:proofErr w:type="spellEnd"/>
      <w:r w:rsidR="00241BC9">
        <w:rPr>
          <w:rFonts w:ascii="Times New Roman" w:hAnsi="Times New Roman" w:cs="Times New Roman"/>
          <w:sz w:val="24"/>
          <w:szCs w:val="24"/>
        </w:rPr>
        <w:t>.</w:t>
      </w:r>
    </w:p>
    <w:p w:rsidR="009A36E6" w:rsidRPr="00F50A2C" w:rsidRDefault="009A36E6" w:rsidP="00CD79D8">
      <w:pPr>
        <w:spacing w:after="0" w:line="360" w:lineRule="auto"/>
        <w:ind w:firstLine="708"/>
        <w:jc w:val="both"/>
        <w:rPr>
          <w:rFonts w:ascii="Times New Roman" w:hAnsi="Times New Roman" w:cs="Times New Roman"/>
          <w:sz w:val="24"/>
          <w:szCs w:val="24"/>
        </w:rPr>
      </w:pPr>
    </w:p>
    <w:p w:rsidR="009A36E6" w:rsidRPr="00816383" w:rsidRDefault="009A36E6" w:rsidP="00CD79D8">
      <w:pPr>
        <w:tabs>
          <w:tab w:val="left" w:pos="1080"/>
        </w:tabs>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5.5. </w:t>
      </w:r>
      <w:r w:rsidR="006E20B5">
        <w:rPr>
          <w:rFonts w:ascii="Times New Roman" w:hAnsi="Times New Roman" w:cs="Times New Roman"/>
          <w:b/>
          <w:sz w:val="24"/>
          <w:szCs w:val="24"/>
        </w:rPr>
        <w:t>Ankete Katılan Öğrencilerin</w:t>
      </w:r>
      <w:r w:rsidR="006E20B5" w:rsidRPr="00816383">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Yaş </w:t>
      </w:r>
      <w:r w:rsidR="009746A7">
        <w:rPr>
          <w:rFonts w:ascii="Times New Roman" w:hAnsi="Times New Roman" w:cs="Times New Roman"/>
          <w:b/>
          <w:sz w:val="24"/>
          <w:szCs w:val="24"/>
        </w:rPr>
        <w:t>Grubuna</w:t>
      </w:r>
      <w:r w:rsidRPr="00816383">
        <w:rPr>
          <w:rFonts w:ascii="Times New Roman" w:hAnsi="Times New Roman" w:cs="Times New Roman"/>
          <w:b/>
          <w:sz w:val="24"/>
          <w:szCs w:val="24"/>
        </w:rPr>
        <w:t xml:space="preserve"> Göre Dağılımı</w:t>
      </w:r>
    </w:p>
    <w:tbl>
      <w:tblPr>
        <w:tblW w:w="8807" w:type="dxa"/>
        <w:tblBorders>
          <w:top w:val="single" w:sz="4" w:space="0" w:color="000000" w:themeColor="text1"/>
          <w:bottom w:val="single" w:sz="4" w:space="0" w:color="000000" w:themeColor="text1"/>
        </w:tblBorders>
        <w:tblLook w:val="04A0"/>
      </w:tblPr>
      <w:tblGrid>
        <w:gridCol w:w="2692"/>
        <w:gridCol w:w="2565"/>
        <w:gridCol w:w="1807"/>
        <w:gridCol w:w="1743"/>
      </w:tblGrid>
      <w:tr w:rsidR="009A36E6" w:rsidRPr="00816383" w:rsidTr="00592AB4">
        <w:trPr>
          <w:trHeight w:val="246"/>
        </w:trPr>
        <w:tc>
          <w:tcPr>
            <w:tcW w:w="2692" w:type="dxa"/>
            <w:tcBorders>
              <w:top w:val="single" w:sz="4" w:space="0" w:color="000000" w:themeColor="text1"/>
              <w:left w:val="nil"/>
              <w:bottom w:val="single" w:sz="4" w:space="0" w:color="auto"/>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bCs/>
                <w:sz w:val="24"/>
                <w:szCs w:val="24"/>
              </w:rPr>
              <w:t>Yaş</w:t>
            </w:r>
          </w:p>
        </w:tc>
        <w:tc>
          <w:tcPr>
            <w:tcW w:w="2565" w:type="dxa"/>
            <w:tcBorders>
              <w:top w:val="single" w:sz="4" w:space="0" w:color="000000" w:themeColor="text1"/>
              <w:left w:val="nil"/>
              <w:bottom w:val="single" w:sz="4" w:space="0" w:color="auto"/>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F</w:t>
            </w:r>
          </w:p>
        </w:tc>
        <w:tc>
          <w:tcPr>
            <w:tcW w:w="1807" w:type="dxa"/>
            <w:tcBorders>
              <w:top w:val="single" w:sz="4" w:space="0" w:color="000000" w:themeColor="text1"/>
              <w:left w:val="nil"/>
              <w:bottom w:val="single" w:sz="4" w:space="0" w:color="auto"/>
              <w:right w:val="nil"/>
            </w:tcBorders>
            <w:hideMark/>
          </w:tcPr>
          <w:p w:rsidR="009A36E6" w:rsidRPr="00816383" w:rsidRDefault="009A36E6" w:rsidP="00CD79D8">
            <w:pPr>
              <w:spacing w:after="0" w:line="240" w:lineRule="auto"/>
              <w:jc w:val="center"/>
              <w:rPr>
                <w:rFonts w:ascii="Times New Roman" w:hAnsi="Times New Roman" w:cs="Times New Roman"/>
                <w:b/>
                <w:bCs/>
                <w:sz w:val="24"/>
                <w:szCs w:val="24"/>
              </w:rPr>
            </w:pPr>
            <w:r w:rsidRPr="00816383">
              <w:rPr>
                <w:rFonts w:ascii="Times New Roman" w:hAnsi="Times New Roman" w:cs="Times New Roman"/>
                <w:b/>
                <w:bCs/>
                <w:sz w:val="24"/>
                <w:szCs w:val="24"/>
              </w:rPr>
              <w:t>%</w:t>
            </w:r>
          </w:p>
        </w:tc>
        <w:tc>
          <w:tcPr>
            <w:tcW w:w="1743" w:type="dxa"/>
            <w:tcBorders>
              <w:top w:val="single" w:sz="4" w:space="0" w:color="000000" w:themeColor="text1"/>
              <w:left w:val="nil"/>
              <w:bottom w:val="single" w:sz="4" w:space="0" w:color="auto"/>
              <w:right w:val="nil"/>
            </w:tcBorders>
          </w:tcPr>
          <w:p w:rsidR="009A36E6" w:rsidRPr="00816383" w:rsidRDefault="006E20B5" w:rsidP="00CD79D8">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p</w:t>
            </w:r>
          </w:p>
        </w:tc>
      </w:tr>
      <w:tr w:rsidR="009A36E6" w:rsidRPr="00816383" w:rsidTr="00592AB4">
        <w:trPr>
          <w:trHeight w:val="257"/>
        </w:trPr>
        <w:tc>
          <w:tcPr>
            <w:tcW w:w="2692" w:type="dxa"/>
            <w:tcBorders>
              <w:top w:val="single" w:sz="4" w:space="0" w:color="auto"/>
              <w:left w:val="nil"/>
              <w:bottom w:val="nil"/>
              <w:right w:val="nil"/>
            </w:tcBorders>
            <w:hideMark/>
          </w:tcPr>
          <w:p w:rsidR="009A36E6" w:rsidRPr="00816383" w:rsidRDefault="009A36E6" w:rsidP="00CD79D8">
            <w:pPr>
              <w:spacing w:after="0" w:line="240" w:lineRule="auto"/>
              <w:rPr>
                <w:rFonts w:ascii="Times New Roman" w:hAnsi="Times New Roman" w:cs="Times New Roman"/>
                <w:bCs/>
                <w:sz w:val="24"/>
                <w:szCs w:val="24"/>
              </w:rPr>
            </w:pPr>
            <w:r w:rsidRPr="00816383">
              <w:rPr>
                <w:rFonts w:ascii="Times New Roman" w:hAnsi="Times New Roman" w:cs="Times New Roman"/>
                <w:bCs/>
                <w:sz w:val="24"/>
                <w:szCs w:val="24"/>
              </w:rPr>
              <w:t>17-20 arası</w:t>
            </w:r>
          </w:p>
        </w:tc>
        <w:tc>
          <w:tcPr>
            <w:tcW w:w="2565" w:type="dxa"/>
            <w:tcBorders>
              <w:top w:val="single" w:sz="4" w:space="0" w:color="auto"/>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148</w:t>
            </w:r>
          </w:p>
        </w:tc>
        <w:tc>
          <w:tcPr>
            <w:tcW w:w="1807" w:type="dxa"/>
            <w:tcBorders>
              <w:top w:val="single" w:sz="4" w:space="0" w:color="auto"/>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45,1</w:t>
            </w:r>
          </w:p>
        </w:tc>
        <w:tc>
          <w:tcPr>
            <w:tcW w:w="1743" w:type="dxa"/>
            <w:tcBorders>
              <w:top w:val="single" w:sz="4" w:space="0" w:color="auto"/>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r w:rsidR="009A36E6" w:rsidRPr="00816383" w:rsidTr="00592AB4">
        <w:trPr>
          <w:trHeight w:val="257"/>
        </w:trPr>
        <w:tc>
          <w:tcPr>
            <w:tcW w:w="2692" w:type="dxa"/>
            <w:tcBorders>
              <w:top w:val="nil"/>
              <w:left w:val="nil"/>
              <w:bottom w:val="nil"/>
              <w:right w:val="nil"/>
            </w:tcBorders>
            <w:hideMark/>
          </w:tcPr>
          <w:p w:rsidR="009A36E6" w:rsidRPr="00816383" w:rsidRDefault="009A36E6" w:rsidP="00CD79D8">
            <w:pPr>
              <w:spacing w:after="0" w:line="240" w:lineRule="auto"/>
              <w:rPr>
                <w:rFonts w:ascii="Times New Roman" w:hAnsi="Times New Roman" w:cs="Times New Roman"/>
                <w:bCs/>
                <w:sz w:val="24"/>
                <w:szCs w:val="24"/>
              </w:rPr>
            </w:pPr>
            <w:r w:rsidRPr="00816383">
              <w:rPr>
                <w:rFonts w:ascii="Times New Roman" w:hAnsi="Times New Roman" w:cs="Times New Roman"/>
                <w:bCs/>
                <w:sz w:val="24"/>
                <w:szCs w:val="24"/>
              </w:rPr>
              <w:t>21 ve üzeri</w:t>
            </w:r>
          </w:p>
        </w:tc>
        <w:tc>
          <w:tcPr>
            <w:tcW w:w="2565" w:type="dxa"/>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180</w:t>
            </w:r>
          </w:p>
        </w:tc>
        <w:tc>
          <w:tcPr>
            <w:tcW w:w="1807" w:type="dxa"/>
            <w:tcBorders>
              <w:top w:val="nil"/>
              <w:left w:val="nil"/>
              <w:bottom w:val="nil"/>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54,9</w:t>
            </w:r>
          </w:p>
        </w:tc>
        <w:tc>
          <w:tcPr>
            <w:tcW w:w="1743" w:type="dxa"/>
            <w:tcBorders>
              <w:top w:val="nil"/>
              <w:left w:val="nil"/>
              <w:bottom w:val="nil"/>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0,077</w:t>
            </w:r>
          </w:p>
        </w:tc>
      </w:tr>
      <w:tr w:rsidR="009A36E6" w:rsidRPr="00816383" w:rsidTr="00592AB4">
        <w:trPr>
          <w:trHeight w:val="287"/>
        </w:trPr>
        <w:tc>
          <w:tcPr>
            <w:tcW w:w="2692" w:type="dxa"/>
            <w:tcBorders>
              <w:top w:val="nil"/>
              <w:left w:val="nil"/>
              <w:bottom w:val="single" w:sz="4" w:space="0" w:color="000000" w:themeColor="text1"/>
              <w:right w:val="nil"/>
            </w:tcBorders>
            <w:hideMark/>
          </w:tcPr>
          <w:p w:rsidR="009A36E6" w:rsidRPr="00816383" w:rsidRDefault="009A36E6" w:rsidP="00CD79D8">
            <w:pPr>
              <w:spacing w:after="0" w:line="240" w:lineRule="auto"/>
              <w:rPr>
                <w:rFonts w:ascii="Times New Roman" w:hAnsi="Times New Roman" w:cs="Times New Roman"/>
                <w:b/>
                <w:bCs/>
                <w:sz w:val="24"/>
                <w:szCs w:val="24"/>
              </w:rPr>
            </w:pPr>
            <w:r w:rsidRPr="00816383">
              <w:rPr>
                <w:rFonts w:ascii="Times New Roman" w:hAnsi="Times New Roman" w:cs="Times New Roman"/>
                <w:b/>
                <w:bCs/>
                <w:sz w:val="24"/>
                <w:szCs w:val="24"/>
              </w:rPr>
              <w:t>Toplam</w:t>
            </w:r>
          </w:p>
        </w:tc>
        <w:tc>
          <w:tcPr>
            <w:tcW w:w="2565" w:type="dxa"/>
            <w:tcBorders>
              <w:top w:val="nil"/>
              <w:left w:val="nil"/>
              <w:bottom w:val="single" w:sz="4" w:space="0" w:color="000000" w:themeColor="text1"/>
              <w:right w:val="nil"/>
            </w:tcBorders>
            <w:vAlign w:val="center"/>
            <w:hideMark/>
          </w:tcPr>
          <w:p w:rsidR="009A36E6" w:rsidRPr="00816383" w:rsidRDefault="009A36E6" w:rsidP="00CD79D8">
            <w:pPr>
              <w:spacing w:after="0" w:line="240" w:lineRule="auto"/>
              <w:jc w:val="center"/>
              <w:rPr>
                <w:rFonts w:ascii="Times New Roman" w:eastAsia="Times New Roman" w:hAnsi="Times New Roman" w:cs="Times New Roman"/>
                <w:sz w:val="24"/>
                <w:szCs w:val="24"/>
              </w:rPr>
            </w:pPr>
            <w:r w:rsidRPr="00816383">
              <w:rPr>
                <w:rFonts w:ascii="Times New Roman" w:eastAsia="Times New Roman" w:hAnsi="Times New Roman" w:cs="Times New Roman"/>
                <w:sz w:val="24"/>
                <w:szCs w:val="24"/>
              </w:rPr>
              <w:t>328</w:t>
            </w:r>
          </w:p>
        </w:tc>
        <w:tc>
          <w:tcPr>
            <w:tcW w:w="1807" w:type="dxa"/>
            <w:tcBorders>
              <w:top w:val="nil"/>
              <w:left w:val="nil"/>
              <w:bottom w:val="single" w:sz="4" w:space="0" w:color="000000" w:themeColor="text1"/>
              <w:right w:val="nil"/>
            </w:tcBorders>
            <w:vAlign w:val="center"/>
            <w:hideMark/>
          </w:tcPr>
          <w:p w:rsidR="009A36E6" w:rsidRPr="00816383" w:rsidRDefault="004D0F1A" w:rsidP="00CD79D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743" w:type="dxa"/>
            <w:tcBorders>
              <w:top w:val="nil"/>
              <w:left w:val="nil"/>
              <w:bottom w:val="single" w:sz="4" w:space="0" w:color="000000" w:themeColor="text1"/>
              <w:right w:val="nil"/>
            </w:tcBorders>
          </w:tcPr>
          <w:p w:rsidR="009A36E6" w:rsidRPr="00816383" w:rsidRDefault="009A36E6" w:rsidP="00CD79D8">
            <w:pPr>
              <w:spacing w:after="0" w:line="240" w:lineRule="auto"/>
              <w:jc w:val="center"/>
              <w:rPr>
                <w:rFonts w:ascii="Times New Roman" w:eastAsia="Times New Roman" w:hAnsi="Times New Roman" w:cs="Times New Roman"/>
                <w:sz w:val="24"/>
                <w:szCs w:val="24"/>
              </w:rPr>
            </w:pPr>
          </w:p>
        </w:tc>
      </w:tr>
    </w:tbl>
    <w:p w:rsidR="00DE79FD" w:rsidRDefault="00DE79FD" w:rsidP="00A80EFF">
      <w:pPr>
        <w:spacing w:after="0" w:line="360" w:lineRule="auto"/>
        <w:rPr>
          <w:rFonts w:ascii="Times New Roman" w:hAnsi="Times New Roman" w:cs="Times New Roman"/>
          <w:b/>
          <w:sz w:val="24"/>
          <w:szCs w:val="24"/>
        </w:rPr>
      </w:pPr>
    </w:p>
    <w:p w:rsidR="009A36E6" w:rsidRPr="00816383" w:rsidRDefault="00E20C7F" w:rsidP="00533BA8">
      <w:pPr>
        <w:spacing w:after="0" w:line="360" w:lineRule="auto"/>
        <w:ind w:firstLine="708"/>
        <w:rPr>
          <w:rFonts w:ascii="Times New Roman" w:hAnsi="Times New Roman" w:cs="Times New Roman"/>
          <w:b/>
          <w:sz w:val="24"/>
          <w:szCs w:val="24"/>
        </w:rPr>
      </w:pPr>
      <w:r>
        <w:rPr>
          <w:rFonts w:ascii="Times New Roman" w:hAnsi="Times New Roman" w:cs="Times New Roman"/>
          <w:b/>
          <w:sz w:val="24"/>
          <w:szCs w:val="24"/>
        </w:rPr>
        <w:t xml:space="preserve">5.3. </w:t>
      </w:r>
      <w:r w:rsidR="009A36E6">
        <w:rPr>
          <w:rFonts w:ascii="Times New Roman" w:hAnsi="Times New Roman" w:cs="Times New Roman"/>
          <w:b/>
          <w:sz w:val="24"/>
          <w:szCs w:val="24"/>
        </w:rPr>
        <w:t>Soruların Analizi</w:t>
      </w:r>
    </w:p>
    <w:p w:rsidR="00241BC9" w:rsidRPr="005C770C" w:rsidRDefault="009A36E6" w:rsidP="00CD79D8">
      <w:pPr>
        <w:spacing w:after="0" w:line="360" w:lineRule="auto"/>
        <w:ind w:firstLine="708"/>
        <w:jc w:val="both"/>
        <w:rPr>
          <w:rFonts w:ascii="Times New Roman" w:hAnsi="Times New Roman" w:cs="Times New Roman"/>
          <w:sz w:val="24"/>
          <w:szCs w:val="24"/>
        </w:rPr>
      </w:pPr>
      <w:r w:rsidRPr="00816383">
        <w:rPr>
          <w:rFonts w:ascii="Times New Roman" w:hAnsi="Times New Roman" w:cs="Times New Roman"/>
          <w:b/>
          <w:bCs/>
          <w:sz w:val="24"/>
          <w:szCs w:val="24"/>
        </w:rPr>
        <w:t>Soru 1.</w:t>
      </w:r>
      <w:r w:rsidRPr="00816383">
        <w:rPr>
          <w:rFonts w:ascii="Times New Roman" w:hAnsi="Times New Roman" w:cs="Times New Roman"/>
          <w:b/>
        </w:rPr>
        <w:t xml:space="preserve"> ‘‘Çevre sağlığının tanımını </w:t>
      </w:r>
      <w:r w:rsidRPr="00C56636">
        <w:rPr>
          <w:rFonts w:ascii="Times New Roman" w:hAnsi="Times New Roman" w:cs="Times New Roman"/>
          <w:b/>
        </w:rPr>
        <w:t xml:space="preserve">biliyorum’’ </w:t>
      </w:r>
      <w:r w:rsidRPr="00C56636">
        <w:rPr>
          <w:rFonts w:ascii="Times New Roman" w:hAnsi="Times New Roman" w:cs="Times New Roman"/>
        </w:rPr>
        <w:t>sorusuna öğrencilerin %94’ünün  “Evet” cevabını verirken</w:t>
      </w:r>
      <w:r w:rsidR="009247BB">
        <w:rPr>
          <w:rFonts w:ascii="Times New Roman" w:hAnsi="Times New Roman" w:cs="Times New Roman"/>
        </w:rPr>
        <w:t>,</w:t>
      </w:r>
      <w:r w:rsidR="00594E37">
        <w:rPr>
          <w:rFonts w:ascii="Times New Roman" w:hAnsi="Times New Roman" w:cs="Times New Roman"/>
        </w:rPr>
        <w:t xml:space="preserve"> %6 </w:t>
      </w:r>
      <w:r w:rsidRPr="00C56636">
        <w:rPr>
          <w:rFonts w:ascii="Times New Roman" w:hAnsi="Times New Roman" w:cs="Times New Roman"/>
        </w:rPr>
        <w:t>’sının “Hayır” cevabını verdiği gözlendi</w:t>
      </w:r>
      <w:r>
        <w:rPr>
          <w:rFonts w:ascii="Times New Roman" w:hAnsi="Times New Roman" w:cs="Times New Roman"/>
        </w:rPr>
        <w:t xml:space="preserve"> (Tablo 5.6)</w:t>
      </w:r>
      <w:r w:rsidRPr="00C56636">
        <w:rPr>
          <w:rFonts w:ascii="Times New Roman" w:hAnsi="Times New Roman" w:cs="Times New Roman"/>
        </w:rPr>
        <w:t>. Öğrencilerin çoğunluğu çevre sağlığının tanımını bildiklerini belirttiler (p&lt;0,05).</w:t>
      </w:r>
      <w:r w:rsidR="00241BC9">
        <w:rPr>
          <w:rFonts w:ascii="Times New Roman" w:hAnsi="Times New Roman" w:cs="Times New Roman"/>
        </w:rPr>
        <w:t xml:space="preserve"> </w:t>
      </w:r>
      <w:r w:rsidR="00241BC9">
        <w:rPr>
          <w:rFonts w:ascii="Times New Roman" w:hAnsi="Times New Roman" w:cs="Times New Roman"/>
          <w:sz w:val="24"/>
          <w:szCs w:val="24"/>
        </w:rPr>
        <w:t>X</w:t>
      </w:r>
      <w:r w:rsidR="00241BC9">
        <w:rPr>
          <w:rFonts w:ascii="Times New Roman" w:hAnsi="Times New Roman" w:cs="Times New Roman"/>
          <w:sz w:val="24"/>
          <w:szCs w:val="24"/>
          <w:vertAlign w:val="superscript"/>
        </w:rPr>
        <w:t>2</w:t>
      </w:r>
      <w:r w:rsidR="00241BC9">
        <w:rPr>
          <w:rFonts w:ascii="Times New Roman" w:hAnsi="Times New Roman" w:cs="Times New Roman"/>
          <w:sz w:val="24"/>
          <w:szCs w:val="24"/>
        </w:rPr>
        <w:t xml:space="preserve"> ve </w:t>
      </w:r>
      <w:proofErr w:type="spellStart"/>
      <w:r w:rsidR="00241BC9">
        <w:rPr>
          <w:rFonts w:ascii="Times New Roman" w:hAnsi="Times New Roman" w:cs="Times New Roman"/>
          <w:sz w:val="24"/>
          <w:szCs w:val="24"/>
        </w:rPr>
        <w:t>Sd</w:t>
      </w:r>
      <w:proofErr w:type="spellEnd"/>
      <w:r w:rsidR="00241BC9">
        <w:rPr>
          <w:rFonts w:ascii="Times New Roman" w:hAnsi="Times New Roman" w:cs="Times New Roman"/>
          <w:sz w:val="24"/>
          <w:szCs w:val="24"/>
        </w:rPr>
        <w:t xml:space="preserve"> değerle</w:t>
      </w:r>
      <w:r w:rsidR="00594E37">
        <w:rPr>
          <w:rFonts w:ascii="Times New Roman" w:hAnsi="Times New Roman" w:cs="Times New Roman"/>
          <w:sz w:val="24"/>
          <w:szCs w:val="24"/>
        </w:rPr>
        <w:t>ri sırasıyla 256,</w:t>
      </w:r>
      <w:r w:rsidR="00241BC9">
        <w:rPr>
          <w:rFonts w:ascii="Times New Roman" w:hAnsi="Times New Roman" w:cs="Times New Roman"/>
          <w:sz w:val="24"/>
          <w:szCs w:val="24"/>
        </w:rPr>
        <w:t xml:space="preserve">402 ve 1 </w:t>
      </w:r>
      <w:proofErr w:type="spellStart"/>
      <w:r w:rsidR="00241BC9">
        <w:rPr>
          <w:rFonts w:ascii="Times New Roman" w:hAnsi="Times New Roman" w:cs="Times New Roman"/>
          <w:sz w:val="24"/>
          <w:szCs w:val="24"/>
        </w:rPr>
        <w:t>dir</w:t>
      </w:r>
      <w:proofErr w:type="spellEnd"/>
      <w:r w:rsidR="00241BC9">
        <w:rPr>
          <w:rFonts w:ascii="Times New Roman" w:hAnsi="Times New Roman" w:cs="Times New Roman"/>
          <w:sz w:val="24"/>
          <w:szCs w:val="24"/>
        </w:rPr>
        <w:t>.</w:t>
      </w:r>
    </w:p>
    <w:p w:rsidR="009A36E6" w:rsidRPr="008D69BA" w:rsidRDefault="009A36E6" w:rsidP="00CD79D8">
      <w:pPr>
        <w:spacing w:after="0" w:line="360" w:lineRule="auto"/>
        <w:ind w:firstLine="708"/>
        <w:jc w:val="both"/>
        <w:rPr>
          <w:rFonts w:ascii="Times New Roman" w:hAnsi="Times New Roman" w:cs="Times New Roman"/>
          <w:sz w:val="24"/>
          <w:szCs w:val="24"/>
        </w:rPr>
      </w:pPr>
    </w:p>
    <w:p w:rsidR="009A36E6" w:rsidRPr="00C56636" w:rsidRDefault="00561992" w:rsidP="00CD79D8">
      <w:pPr>
        <w:tabs>
          <w:tab w:val="left" w:pos="1080"/>
        </w:tabs>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proofErr w:type="gramStart"/>
      <w:r>
        <w:rPr>
          <w:rFonts w:ascii="Times New Roman" w:hAnsi="Times New Roman" w:cs="Times New Roman"/>
          <w:b/>
          <w:sz w:val="24"/>
          <w:szCs w:val="24"/>
        </w:rPr>
        <w:t>5.</w:t>
      </w:r>
      <w:r w:rsidR="009A36E6">
        <w:rPr>
          <w:rFonts w:ascii="Times New Roman" w:hAnsi="Times New Roman" w:cs="Times New Roman"/>
          <w:b/>
          <w:sz w:val="24"/>
          <w:szCs w:val="24"/>
        </w:rPr>
        <w:t>6</w:t>
      </w:r>
      <w:proofErr w:type="gramEnd"/>
      <w:r w:rsidR="009A36E6">
        <w:rPr>
          <w:rFonts w:ascii="Times New Roman" w:hAnsi="Times New Roman" w:cs="Times New Roman"/>
          <w:b/>
          <w:sz w:val="24"/>
          <w:szCs w:val="24"/>
        </w:rPr>
        <w:t>. Ankete Katılan Öğrencilerin 1. Soruya Verdikleri</w:t>
      </w:r>
      <w:r w:rsidR="009A36E6" w:rsidRPr="00C56636">
        <w:rPr>
          <w:rFonts w:ascii="Times New Roman" w:hAnsi="Times New Roman" w:cs="Times New Roman"/>
          <w:b/>
          <w:sz w:val="24"/>
          <w:szCs w:val="24"/>
        </w:rPr>
        <w:t xml:space="preserve"> Cevapların Yüzdelik Dağılımı</w:t>
      </w:r>
    </w:p>
    <w:tbl>
      <w:tblPr>
        <w:tblW w:w="8229" w:type="dxa"/>
        <w:jc w:val="center"/>
        <w:tblInd w:w="1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1985"/>
        <w:gridCol w:w="3960"/>
        <w:gridCol w:w="1142"/>
        <w:gridCol w:w="1142"/>
      </w:tblGrid>
      <w:tr w:rsidR="009A36E6" w:rsidRPr="00816383" w:rsidTr="00533BA8">
        <w:trPr>
          <w:cantSplit/>
          <w:trHeight w:val="331"/>
          <w:jc w:val="center"/>
        </w:trPr>
        <w:tc>
          <w:tcPr>
            <w:tcW w:w="1985" w:type="dxa"/>
            <w:tcBorders>
              <w:top w:val="single" w:sz="8" w:space="0" w:color="000000"/>
              <w:left w:val="nil"/>
              <w:bottom w:val="single" w:sz="8" w:space="0" w:color="000000"/>
              <w:right w:val="nil"/>
            </w:tcBorders>
            <w:shd w:val="clear" w:color="auto" w:fill="FFFFFF"/>
            <w:vAlign w:val="bottom"/>
          </w:tcPr>
          <w:p w:rsidR="009A36E6" w:rsidRPr="00816383" w:rsidRDefault="004D0F1A" w:rsidP="00CD79D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Anket Sorularına Verilen Cevaplar</w:t>
            </w:r>
          </w:p>
        </w:tc>
        <w:tc>
          <w:tcPr>
            <w:tcW w:w="3960" w:type="dxa"/>
            <w:tcBorders>
              <w:top w:val="single" w:sz="8" w:space="0" w:color="000000"/>
              <w:left w:val="nil"/>
              <w:bottom w:val="single" w:sz="8" w:space="0" w:color="000000"/>
              <w:right w:val="nil"/>
            </w:tcBorders>
            <w:shd w:val="clear" w:color="auto" w:fill="FFFFFF"/>
            <w:vAlign w:val="bottom"/>
            <w:hideMark/>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4"/>
                <w:szCs w:val="24"/>
              </w:rPr>
            </w:pPr>
            <w:r w:rsidRPr="00816383">
              <w:rPr>
                <w:rFonts w:ascii="Times New Roman" w:hAnsi="Times New Roman" w:cs="Times New Roman"/>
                <w:b/>
                <w:sz w:val="24"/>
                <w:szCs w:val="24"/>
              </w:rPr>
              <w:t>F</w:t>
            </w:r>
          </w:p>
        </w:tc>
        <w:tc>
          <w:tcPr>
            <w:tcW w:w="1142" w:type="dxa"/>
            <w:tcBorders>
              <w:top w:val="single" w:sz="8" w:space="0" w:color="000000"/>
              <w:left w:val="nil"/>
              <w:bottom w:val="single" w:sz="8" w:space="0" w:color="000000"/>
              <w:right w:val="nil"/>
            </w:tcBorders>
            <w:shd w:val="clear" w:color="auto" w:fill="FFFFFF"/>
            <w:vAlign w:val="bottom"/>
            <w:hideMark/>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4"/>
                <w:szCs w:val="24"/>
              </w:rPr>
            </w:pPr>
            <w:r w:rsidRPr="00816383">
              <w:rPr>
                <w:rFonts w:ascii="Times New Roman" w:hAnsi="Times New Roman" w:cs="Times New Roman"/>
                <w:b/>
                <w:sz w:val="24"/>
                <w:szCs w:val="24"/>
              </w:rPr>
              <w:t>%</w:t>
            </w:r>
          </w:p>
        </w:tc>
        <w:tc>
          <w:tcPr>
            <w:tcW w:w="1142" w:type="dxa"/>
            <w:tcBorders>
              <w:top w:val="single" w:sz="8" w:space="0" w:color="000000"/>
              <w:left w:val="nil"/>
              <w:bottom w:val="single" w:sz="8" w:space="0" w:color="000000"/>
              <w:right w:val="nil"/>
            </w:tcBorders>
            <w:shd w:val="clear" w:color="auto" w:fill="FFFFFF"/>
          </w:tcPr>
          <w:p w:rsidR="0056325A" w:rsidRDefault="0056325A" w:rsidP="00CD79D8">
            <w:pPr>
              <w:autoSpaceDE w:val="0"/>
              <w:autoSpaceDN w:val="0"/>
              <w:adjustRightInd w:val="0"/>
              <w:spacing w:after="0" w:line="320" w:lineRule="atLeast"/>
              <w:ind w:left="60" w:right="60"/>
              <w:jc w:val="center"/>
              <w:rPr>
                <w:rFonts w:ascii="Times New Roman" w:hAnsi="Times New Roman" w:cs="Times New Roman"/>
                <w:b/>
                <w:sz w:val="24"/>
                <w:szCs w:val="24"/>
              </w:rPr>
            </w:pPr>
          </w:p>
          <w:p w:rsidR="009A36E6" w:rsidRPr="00816383" w:rsidRDefault="004D0F1A" w:rsidP="00CD79D8">
            <w:pPr>
              <w:autoSpaceDE w:val="0"/>
              <w:autoSpaceDN w:val="0"/>
              <w:adjustRightInd w:val="0"/>
              <w:spacing w:after="0" w:line="320" w:lineRule="atLeast"/>
              <w:ind w:left="60" w:right="60"/>
              <w:jc w:val="center"/>
              <w:rPr>
                <w:rFonts w:ascii="Times New Roman" w:hAnsi="Times New Roman" w:cs="Times New Roman"/>
                <w:b/>
                <w:sz w:val="24"/>
                <w:szCs w:val="24"/>
              </w:rPr>
            </w:pPr>
            <w:r>
              <w:rPr>
                <w:rFonts w:ascii="Times New Roman" w:hAnsi="Times New Roman" w:cs="Times New Roman"/>
                <w:b/>
                <w:sz w:val="24"/>
                <w:szCs w:val="24"/>
              </w:rPr>
              <w:t>p</w:t>
            </w:r>
          </w:p>
        </w:tc>
      </w:tr>
      <w:tr w:rsidR="009A36E6" w:rsidRPr="00816383" w:rsidTr="00533BA8">
        <w:trPr>
          <w:cantSplit/>
          <w:trHeight w:val="347"/>
          <w:jc w:val="center"/>
        </w:trPr>
        <w:tc>
          <w:tcPr>
            <w:tcW w:w="1985" w:type="dxa"/>
            <w:vMerge w:val="restart"/>
            <w:tcBorders>
              <w:top w:val="single" w:sz="8" w:space="0" w:color="000000"/>
              <w:left w:val="nil"/>
              <w:bottom w:val="single" w:sz="8" w:space="0" w:color="000000"/>
              <w:right w:val="nil"/>
            </w:tcBorders>
            <w:shd w:val="clear" w:color="auto" w:fill="FFFFFF"/>
            <w:hideMark/>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4"/>
                <w:szCs w:val="24"/>
              </w:rPr>
            </w:pPr>
            <w:r w:rsidRPr="00816383">
              <w:rPr>
                <w:rFonts w:ascii="Times New Roman" w:hAnsi="Times New Roman" w:cs="Times New Roman"/>
                <w:sz w:val="24"/>
                <w:szCs w:val="24"/>
              </w:rPr>
              <w:t>Evet</w:t>
            </w:r>
          </w:p>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4"/>
                <w:szCs w:val="24"/>
              </w:rPr>
            </w:pPr>
            <w:r w:rsidRPr="00816383">
              <w:rPr>
                <w:rFonts w:ascii="Times New Roman" w:hAnsi="Times New Roman" w:cs="Times New Roman"/>
                <w:sz w:val="24"/>
                <w:szCs w:val="24"/>
              </w:rPr>
              <w:t>Hayır</w:t>
            </w:r>
          </w:p>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4"/>
                <w:szCs w:val="24"/>
              </w:rPr>
            </w:pPr>
            <w:r w:rsidRPr="00816383">
              <w:rPr>
                <w:rFonts w:ascii="Times New Roman" w:hAnsi="Times New Roman" w:cs="Times New Roman"/>
                <w:sz w:val="24"/>
                <w:szCs w:val="24"/>
              </w:rPr>
              <w:t>Toplam</w:t>
            </w:r>
          </w:p>
        </w:tc>
        <w:tc>
          <w:tcPr>
            <w:tcW w:w="3960" w:type="dxa"/>
            <w:tcBorders>
              <w:top w:val="single" w:sz="8" w:space="0" w:color="000000"/>
              <w:left w:val="nil"/>
              <w:bottom w:val="nil"/>
              <w:right w:val="nil"/>
            </w:tcBorders>
            <w:shd w:val="clear" w:color="auto" w:fill="FFFFFF"/>
            <w:vAlign w:val="center"/>
            <w:hideMark/>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4"/>
                <w:szCs w:val="24"/>
              </w:rPr>
            </w:pPr>
            <w:r w:rsidRPr="00816383">
              <w:rPr>
                <w:rFonts w:ascii="Times New Roman" w:hAnsi="Times New Roman" w:cs="Times New Roman"/>
                <w:sz w:val="24"/>
                <w:szCs w:val="24"/>
              </w:rPr>
              <w:t>309</w:t>
            </w:r>
          </w:p>
        </w:tc>
        <w:tc>
          <w:tcPr>
            <w:tcW w:w="1142" w:type="dxa"/>
            <w:tcBorders>
              <w:top w:val="single" w:sz="8" w:space="0" w:color="000000"/>
              <w:left w:val="nil"/>
              <w:bottom w:val="nil"/>
              <w:right w:val="nil"/>
            </w:tcBorders>
            <w:shd w:val="clear" w:color="auto" w:fill="FFFFFF"/>
            <w:vAlign w:val="center"/>
            <w:hideMark/>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4"/>
                <w:szCs w:val="24"/>
              </w:rPr>
            </w:pPr>
            <w:r w:rsidRPr="00816383">
              <w:rPr>
                <w:rFonts w:ascii="Times New Roman" w:hAnsi="Times New Roman" w:cs="Times New Roman"/>
                <w:sz w:val="24"/>
                <w:szCs w:val="24"/>
              </w:rPr>
              <w:t>94,2</w:t>
            </w:r>
          </w:p>
        </w:tc>
        <w:tc>
          <w:tcPr>
            <w:tcW w:w="1142" w:type="dxa"/>
            <w:tcBorders>
              <w:top w:val="single" w:sz="8"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4"/>
                <w:szCs w:val="24"/>
              </w:rPr>
            </w:pPr>
          </w:p>
        </w:tc>
      </w:tr>
      <w:tr w:rsidR="009A36E6" w:rsidRPr="00816383" w:rsidTr="00533BA8">
        <w:trPr>
          <w:cantSplit/>
          <w:trHeight w:val="152"/>
          <w:jc w:val="center"/>
        </w:trPr>
        <w:tc>
          <w:tcPr>
            <w:tcW w:w="1985" w:type="dxa"/>
            <w:vMerge/>
            <w:tcBorders>
              <w:top w:val="single" w:sz="8" w:space="0" w:color="000000"/>
              <w:left w:val="nil"/>
              <w:bottom w:val="single" w:sz="8" w:space="0" w:color="000000"/>
              <w:right w:val="nil"/>
            </w:tcBorders>
            <w:vAlign w:val="center"/>
            <w:hideMark/>
          </w:tcPr>
          <w:p w:rsidR="009A36E6" w:rsidRPr="00816383" w:rsidRDefault="009A36E6" w:rsidP="00CD79D8">
            <w:pPr>
              <w:spacing w:after="0" w:line="240" w:lineRule="auto"/>
              <w:rPr>
                <w:rFonts w:ascii="Times New Roman" w:hAnsi="Times New Roman" w:cs="Times New Roman"/>
                <w:sz w:val="24"/>
                <w:szCs w:val="24"/>
              </w:rPr>
            </w:pPr>
          </w:p>
        </w:tc>
        <w:tc>
          <w:tcPr>
            <w:tcW w:w="3960" w:type="dxa"/>
            <w:tcBorders>
              <w:top w:val="nil"/>
              <w:left w:val="nil"/>
              <w:bottom w:val="nil"/>
              <w:right w:val="nil"/>
            </w:tcBorders>
            <w:shd w:val="clear" w:color="auto" w:fill="FFFFFF"/>
            <w:vAlign w:val="center"/>
            <w:hideMark/>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4"/>
                <w:szCs w:val="24"/>
              </w:rPr>
            </w:pPr>
            <w:r w:rsidRPr="00816383">
              <w:rPr>
                <w:rFonts w:ascii="Times New Roman" w:hAnsi="Times New Roman" w:cs="Times New Roman"/>
                <w:sz w:val="24"/>
                <w:szCs w:val="24"/>
              </w:rPr>
              <w:t>19</w:t>
            </w:r>
          </w:p>
        </w:tc>
        <w:tc>
          <w:tcPr>
            <w:tcW w:w="1142" w:type="dxa"/>
            <w:tcBorders>
              <w:top w:val="nil"/>
              <w:left w:val="nil"/>
              <w:bottom w:val="nil"/>
              <w:right w:val="nil"/>
            </w:tcBorders>
            <w:shd w:val="clear" w:color="auto" w:fill="FFFFFF"/>
            <w:vAlign w:val="center"/>
            <w:hideMark/>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4"/>
                <w:szCs w:val="24"/>
              </w:rPr>
            </w:pPr>
            <w:r w:rsidRPr="00816383">
              <w:rPr>
                <w:rFonts w:ascii="Times New Roman" w:hAnsi="Times New Roman" w:cs="Times New Roman"/>
                <w:sz w:val="24"/>
                <w:szCs w:val="24"/>
              </w:rPr>
              <w:t>5,8</w:t>
            </w:r>
          </w:p>
        </w:tc>
        <w:tc>
          <w:tcPr>
            <w:tcW w:w="114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4"/>
                <w:szCs w:val="24"/>
              </w:rPr>
            </w:pPr>
            <w:r w:rsidRPr="00816383">
              <w:rPr>
                <w:rFonts w:ascii="Times New Roman" w:hAnsi="Times New Roman" w:cs="Times New Roman"/>
                <w:sz w:val="24"/>
                <w:szCs w:val="24"/>
              </w:rPr>
              <w:t>&lt;0,001</w:t>
            </w:r>
          </w:p>
        </w:tc>
      </w:tr>
      <w:tr w:rsidR="009A36E6" w:rsidRPr="00816383" w:rsidTr="00533BA8">
        <w:trPr>
          <w:cantSplit/>
          <w:trHeight w:val="152"/>
          <w:jc w:val="center"/>
        </w:trPr>
        <w:tc>
          <w:tcPr>
            <w:tcW w:w="1985" w:type="dxa"/>
            <w:vMerge/>
            <w:tcBorders>
              <w:top w:val="single" w:sz="8" w:space="0" w:color="000000"/>
              <w:left w:val="nil"/>
              <w:bottom w:val="single" w:sz="4" w:space="0" w:color="auto"/>
              <w:right w:val="nil"/>
            </w:tcBorders>
            <w:vAlign w:val="center"/>
            <w:hideMark/>
          </w:tcPr>
          <w:p w:rsidR="009A36E6" w:rsidRPr="00816383" w:rsidRDefault="009A36E6" w:rsidP="00CD79D8">
            <w:pPr>
              <w:spacing w:after="0" w:line="240" w:lineRule="auto"/>
              <w:rPr>
                <w:rFonts w:ascii="Times New Roman" w:hAnsi="Times New Roman" w:cs="Times New Roman"/>
                <w:sz w:val="24"/>
                <w:szCs w:val="24"/>
              </w:rPr>
            </w:pPr>
          </w:p>
        </w:tc>
        <w:tc>
          <w:tcPr>
            <w:tcW w:w="3960" w:type="dxa"/>
            <w:tcBorders>
              <w:top w:val="nil"/>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4"/>
                <w:szCs w:val="24"/>
              </w:rPr>
            </w:pPr>
            <w:r w:rsidRPr="00816383">
              <w:rPr>
                <w:rFonts w:ascii="Times New Roman" w:hAnsi="Times New Roman" w:cs="Times New Roman"/>
                <w:sz w:val="24"/>
                <w:szCs w:val="24"/>
              </w:rPr>
              <w:t>328</w:t>
            </w:r>
          </w:p>
        </w:tc>
        <w:tc>
          <w:tcPr>
            <w:tcW w:w="1142" w:type="dxa"/>
            <w:tcBorders>
              <w:top w:val="nil"/>
              <w:left w:val="nil"/>
              <w:bottom w:val="single" w:sz="4" w:space="0" w:color="auto"/>
              <w:right w:val="nil"/>
            </w:tcBorders>
            <w:shd w:val="clear" w:color="auto" w:fill="FFFFFF"/>
            <w:vAlign w:val="center"/>
            <w:hideMark/>
          </w:tcPr>
          <w:p w:rsidR="009A36E6" w:rsidRPr="00816383" w:rsidRDefault="004D0F1A" w:rsidP="00CD79D8">
            <w:pPr>
              <w:autoSpaceDE w:val="0"/>
              <w:autoSpaceDN w:val="0"/>
              <w:adjustRightInd w:val="0"/>
              <w:spacing w:after="0" w:line="320" w:lineRule="atLeast"/>
              <w:ind w:left="60" w:right="60"/>
              <w:jc w:val="center"/>
              <w:rPr>
                <w:rFonts w:ascii="Times New Roman" w:hAnsi="Times New Roman" w:cs="Times New Roman"/>
                <w:sz w:val="24"/>
                <w:szCs w:val="24"/>
              </w:rPr>
            </w:pPr>
            <w:r>
              <w:rPr>
                <w:rFonts w:ascii="Times New Roman" w:hAnsi="Times New Roman" w:cs="Times New Roman"/>
                <w:sz w:val="24"/>
                <w:szCs w:val="24"/>
              </w:rPr>
              <w:t>100</w:t>
            </w:r>
          </w:p>
        </w:tc>
        <w:tc>
          <w:tcPr>
            <w:tcW w:w="1142" w:type="dxa"/>
            <w:tcBorders>
              <w:top w:val="nil"/>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4"/>
                <w:szCs w:val="24"/>
              </w:rPr>
            </w:pPr>
          </w:p>
        </w:tc>
      </w:tr>
    </w:tbl>
    <w:p w:rsidR="009A36E6" w:rsidRPr="00816383" w:rsidRDefault="009A36E6" w:rsidP="00A80EFF">
      <w:pPr>
        <w:spacing w:after="0" w:line="360" w:lineRule="auto"/>
        <w:rPr>
          <w:rFonts w:ascii="Times New Roman" w:hAnsi="Times New Roman" w:cs="Times New Roman"/>
          <w:b/>
          <w:bCs/>
          <w:sz w:val="24"/>
          <w:szCs w:val="24"/>
        </w:rPr>
      </w:pPr>
    </w:p>
    <w:p w:rsidR="000109F1" w:rsidRDefault="009A36E6" w:rsidP="00CD79D8">
      <w:pPr>
        <w:spacing w:after="0" w:line="360" w:lineRule="auto"/>
        <w:ind w:firstLine="708"/>
        <w:jc w:val="both"/>
        <w:rPr>
          <w:rFonts w:ascii="Times New Roman" w:hAnsi="Times New Roman" w:cs="Times New Roman"/>
          <w:sz w:val="24"/>
          <w:szCs w:val="24"/>
        </w:rPr>
      </w:pPr>
      <w:r w:rsidRPr="00F50A2C">
        <w:rPr>
          <w:rFonts w:ascii="Times New Roman" w:hAnsi="Times New Roman" w:cs="Times New Roman"/>
          <w:b/>
          <w:sz w:val="24"/>
          <w:szCs w:val="24"/>
        </w:rPr>
        <w:t>Soru 2.</w:t>
      </w:r>
      <w:r w:rsidRPr="00F50A2C">
        <w:rPr>
          <w:rFonts w:ascii="Times New Roman" w:hAnsi="Times New Roman" w:cs="Times New Roman"/>
          <w:sz w:val="24"/>
          <w:szCs w:val="24"/>
        </w:rPr>
        <w:t xml:space="preserve"> </w:t>
      </w:r>
      <w:r w:rsidRPr="00F50A2C">
        <w:rPr>
          <w:rFonts w:ascii="Times New Roman" w:hAnsi="Times New Roman" w:cs="Times New Roman"/>
          <w:b/>
          <w:sz w:val="24"/>
          <w:szCs w:val="24"/>
        </w:rPr>
        <w:t xml:space="preserve">‘‘Çevre sağlığı tanımı içerisinde </w:t>
      </w:r>
      <w:r w:rsidR="002A61A7">
        <w:rPr>
          <w:rFonts w:ascii="Times New Roman" w:hAnsi="Times New Roman" w:cs="Times New Roman"/>
          <w:b/>
          <w:sz w:val="24"/>
          <w:szCs w:val="24"/>
        </w:rPr>
        <w:t xml:space="preserve">……….. </w:t>
      </w:r>
      <w:r w:rsidR="009746A7">
        <w:rPr>
          <w:rFonts w:ascii="Times New Roman" w:hAnsi="Times New Roman" w:cs="Times New Roman"/>
          <w:b/>
          <w:sz w:val="24"/>
          <w:szCs w:val="24"/>
        </w:rPr>
        <w:t xml:space="preserve">konuları </w:t>
      </w:r>
      <w:r w:rsidRPr="00F50A2C">
        <w:rPr>
          <w:rFonts w:ascii="Times New Roman" w:hAnsi="Times New Roman" w:cs="Times New Roman"/>
          <w:b/>
          <w:sz w:val="24"/>
          <w:szCs w:val="24"/>
        </w:rPr>
        <w:t xml:space="preserve">yer alır’’ </w:t>
      </w:r>
      <w:r w:rsidRPr="00F50A2C">
        <w:rPr>
          <w:rFonts w:ascii="Times New Roman" w:hAnsi="Times New Roman" w:cs="Times New Roman"/>
          <w:sz w:val="24"/>
          <w:szCs w:val="24"/>
        </w:rPr>
        <w:t xml:space="preserve">sorusuna öğrencilerin %69’luk oranla çoğunun çevre sağlığı konularının içerisinde: </w:t>
      </w:r>
      <w:r w:rsidRPr="00192385">
        <w:rPr>
          <w:rFonts w:ascii="Times New Roman" w:hAnsi="Times New Roman" w:cs="Times New Roman"/>
          <w:sz w:val="24"/>
          <w:szCs w:val="24"/>
        </w:rPr>
        <w:t xml:space="preserve">çevrede yaşayan canlıların sağlığının ve çevre kirliliğinin önlenmesinin, salgın hastalıkların kontrolünün, konutların sağlığı ve güvenliğinin, iklim değişiminin yer aldığını belirtmiştir (p&lt;0,05). Öğrencilerin yaklaşık olarak %31’lik kısmı ise çevre sağlığının sadece çevre kirliliği, salgın hastalık kontrolü, konut sağlığı veya iklim değişimi </w:t>
      </w:r>
      <w:r w:rsidRPr="00192385">
        <w:rPr>
          <w:rFonts w:ascii="Times New Roman" w:hAnsi="Times New Roman" w:cs="Times New Roman"/>
          <w:sz w:val="24"/>
          <w:szCs w:val="24"/>
        </w:rPr>
        <w:lastRenderedPageBreak/>
        <w:t>konuları içerdiğini belirtmiştir (Tablo 5.7).</w:t>
      </w:r>
      <w:r w:rsidR="00241BC9">
        <w:rPr>
          <w:rFonts w:ascii="Times New Roman" w:hAnsi="Times New Roman" w:cs="Times New Roman"/>
          <w:sz w:val="24"/>
          <w:szCs w:val="24"/>
        </w:rPr>
        <w:t xml:space="preserve"> X</w:t>
      </w:r>
      <w:r w:rsidR="00241BC9">
        <w:rPr>
          <w:rFonts w:ascii="Times New Roman" w:hAnsi="Times New Roman" w:cs="Times New Roman"/>
          <w:sz w:val="24"/>
          <w:szCs w:val="24"/>
          <w:vertAlign w:val="superscript"/>
        </w:rPr>
        <w:t>2</w:t>
      </w:r>
      <w:r w:rsidR="00241BC9">
        <w:rPr>
          <w:rFonts w:ascii="Times New Roman" w:hAnsi="Times New Roman" w:cs="Times New Roman"/>
          <w:sz w:val="24"/>
          <w:szCs w:val="24"/>
        </w:rPr>
        <w:t xml:space="preserve"> ve </w:t>
      </w:r>
      <w:proofErr w:type="spellStart"/>
      <w:r w:rsidR="00241BC9">
        <w:rPr>
          <w:rFonts w:ascii="Times New Roman" w:hAnsi="Times New Roman" w:cs="Times New Roman"/>
          <w:sz w:val="24"/>
          <w:szCs w:val="24"/>
        </w:rPr>
        <w:t>Sd</w:t>
      </w:r>
      <w:proofErr w:type="spellEnd"/>
      <w:r w:rsidR="00241BC9">
        <w:rPr>
          <w:rFonts w:ascii="Times New Roman" w:hAnsi="Times New Roman" w:cs="Times New Roman"/>
          <w:sz w:val="24"/>
          <w:szCs w:val="24"/>
        </w:rPr>
        <w:t xml:space="preserve"> değ</w:t>
      </w:r>
      <w:r w:rsidR="00007797">
        <w:rPr>
          <w:rFonts w:ascii="Times New Roman" w:hAnsi="Times New Roman" w:cs="Times New Roman"/>
          <w:sz w:val="24"/>
          <w:szCs w:val="24"/>
        </w:rPr>
        <w:t>erleri sırasıyla 1124, 787 ve 8’</w:t>
      </w:r>
      <w:r w:rsidR="00241BC9">
        <w:rPr>
          <w:rFonts w:ascii="Times New Roman" w:hAnsi="Times New Roman" w:cs="Times New Roman"/>
          <w:sz w:val="24"/>
          <w:szCs w:val="24"/>
        </w:rPr>
        <w:t>dir.</w:t>
      </w:r>
    </w:p>
    <w:p w:rsidR="00DE79FD" w:rsidRDefault="00DE79FD" w:rsidP="00A80EFF">
      <w:pPr>
        <w:spacing w:after="0" w:line="360" w:lineRule="auto"/>
        <w:jc w:val="both"/>
        <w:rPr>
          <w:rFonts w:ascii="Times New Roman" w:hAnsi="Times New Roman" w:cs="Times New Roman"/>
          <w:b/>
          <w:sz w:val="24"/>
          <w:szCs w:val="24"/>
        </w:rPr>
      </w:pPr>
    </w:p>
    <w:p w:rsidR="009A36E6" w:rsidRPr="00816383" w:rsidRDefault="00360F79" w:rsidP="00CD79D8">
      <w:pPr>
        <w:tabs>
          <w:tab w:val="left" w:pos="1080"/>
        </w:tabs>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5.</w:t>
      </w:r>
      <w:r w:rsidR="009A36E6">
        <w:rPr>
          <w:rFonts w:ascii="Times New Roman" w:hAnsi="Times New Roman" w:cs="Times New Roman"/>
          <w:b/>
          <w:sz w:val="24"/>
          <w:szCs w:val="24"/>
        </w:rPr>
        <w:t>7. Ankete Katılan Öğrencilerin 2. Soruya Verdikleri</w:t>
      </w:r>
      <w:r w:rsidR="009A36E6" w:rsidRPr="00C56636">
        <w:rPr>
          <w:rFonts w:ascii="Times New Roman" w:hAnsi="Times New Roman" w:cs="Times New Roman"/>
          <w:b/>
          <w:sz w:val="24"/>
          <w:szCs w:val="24"/>
        </w:rPr>
        <w:t xml:space="preserve"> Cevapların Yüzdelik Dağılımı</w:t>
      </w:r>
    </w:p>
    <w:tbl>
      <w:tblPr>
        <w:tblW w:w="839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5528"/>
        <w:gridCol w:w="851"/>
        <w:gridCol w:w="1134"/>
        <w:gridCol w:w="884"/>
      </w:tblGrid>
      <w:tr w:rsidR="009A36E6" w:rsidRPr="00816383" w:rsidTr="00FC6E49">
        <w:trPr>
          <w:cantSplit/>
          <w:trHeight w:val="302"/>
          <w:jc w:val="center"/>
        </w:trPr>
        <w:tc>
          <w:tcPr>
            <w:tcW w:w="5528" w:type="dxa"/>
            <w:tcBorders>
              <w:top w:val="single" w:sz="8" w:space="0" w:color="000000"/>
              <w:left w:val="nil"/>
              <w:bottom w:val="single" w:sz="8" w:space="0" w:color="000000"/>
              <w:right w:val="nil"/>
            </w:tcBorders>
            <w:shd w:val="clear" w:color="auto" w:fill="FFFFFF"/>
            <w:vAlign w:val="bottom"/>
          </w:tcPr>
          <w:p w:rsidR="009A36E6" w:rsidRPr="00816383" w:rsidRDefault="004D0F1A"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851" w:type="dxa"/>
            <w:tcBorders>
              <w:top w:val="single" w:sz="8" w:space="0" w:color="000000"/>
              <w:left w:val="nil"/>
              <w:bottom w:val="single" w:sz="8" w:space="0" w:color="000000"/>
              <w:right w:val="nil"/>
            </w:tcBorders>
            <w:shd w:val="clear" w:color="auto" w:fill="FFFFFF"/>
            <w:vAlign w:val="bottom"/>
            <w:hideMark/>
          </w:tcPr>
          <w:p w:rsidR="009A36E6" w:rsidRPr="00816383" w:rsidRDefault="009A36E6" w:rsidP="00CD79D8">
            <w:pPr>
              <w:autoSpaceDE w:val="0"/>
              <w:autoSpaceDN w:val="0"/>
              <w:adjustRightInd w:val="0"/>
              <w:spacing w:after="0" w:line="200" w:lineRule="atLeast"/>
              <w:ind w:right="60"/>
              <w:jc w:val="center"/>
              <w:rPr>
                <w:rFonts w:ascii="Times New Roman" w:hAnsi="Times New Roman" w:cs="Times New Roman"/>
                <w:b/>
                <w:sz w:val="20"/>
                <w:szCs w:val="20"/>
              </w:rPr>
            </w:pPr>
            <w:r w:rsidRPr="00816383">
              <w:rPr>
                <w:rFonts w:ascii="Times New Roman" w:hAnsi="Times New Roman" w:cs="Times New Roman"/>
                <w:b/>
                <w:sz w:val="20"/>
                <w:szCs w:val="20"/>
              </w:rPr>
              <w:t>F</w:t>
            </w:r>
          </w:p>
        </w:tc>
        <w:tc>
          <w:tcPr>
            <w:tcW w:w="1134" w:type="dxa"/>
            <w:tcBorders>
              <w:top w:val="single" w:sz="8" w:space="0" w:color="000000"/>
              <w:left w:val="nil"/>
              <w:bottom w:val="single" w:sz="8" w:space="0" w:color="000000"/>
              <w:right w:val="nil"/>
            </w:tcBorders>
            <w:shd w:val="clear" w:color="auto" w:fill="FFFFFF"/>
            <w:vAlign w:val="bottom"/>
            <w:hideMark/>
          </w:tcPr>
          <w:p w:rsidR="009A36E6" w:rsidRPr="00816383" w:rsidRDefault="009A36E6" w:rsidP="00CD79D8">
            <w:pPr>
              <w:autoSpaceDE w:val="0"/>
              <w:autoSpaceDN w:val="0"/>
              <w:adjustRightInd w:val="0"/>
              <w:spacing w:after="0" w:line="200" w:lineRule="atLeast"/>
              <w:ind w:right="60"/>
              <w:jc w:val="center"/>
              <w:rPr>
                <w:rFonts w:ascii="Times New Roman" w:hAnsi="Times New Roman" w:cs="Times New Roman"/>
                <w:b/>
                <w:sz w:val="20"/>
                <w:szCs w:val="20"/>
              </w:rPr>
            </w:pPr>
            <w:r w:rsidRPr="00816383">
              <w:rPr>
                <w:rFonts w:ascii="Times New Roman" w:hAnsi="Times New Roman" w:cs="Times New Roman"/>
                <w:b/>
                <w:sz w:val="20"/>
                <w:szCs w:val="20"/>
              </w:rPr>
              <w:t>%</w:t>
            </w:r>
          </w:p>
        </w:tc>
        <w:tc>
          <w:tcPr>
            <w:tcW w:w="884"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right="60"/>
              <w:rPr>
                <w:rFonts w:ascii="Times New Roman" w:hAnsi="Times New Roman" w:cs="Times New Roman"/>
                <w:b/>
                <w:sz w:val="20"/>
                <w:szCs w:val="20"/>
              </w:rPr>
            </w:pPr>
          </w:p>
          <w:p w:rsidR="009A36E6" w:rsidRPr="00816383" w:rsidRDefault="004D0F1A" w:rsidP="00CD79D8">
            <w:pPr>
              <w:autoSpaceDE w:val="0"/>
              <w:autoSpaceDN w:val="0"/>
              <w:adjustRightInd w:val="0"/>
              <w:spacing w:after="0" w:line="200" w:lineRule="atLeast"/>
              <w:ind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FC6E49">
        <w:trPr>
          <w:cantSplit/>
          <w:trHeight w:val="302"/>
          <w:jc w:val="center"/>
        </w:trPr>
        <w:tc>
          <w:tcPr>
            <w:tcW w:w="5528" w:type="dxa"/>
            <w:tcBorders>
              <w:top w:val="single" w:sz="8" w:space="0" w:color="000000"/>
              <w:left w:val="nil"/>
              <w:bottom w:val="single" w:sz="4" w:space="0" w:color="auto"/>
              <w:right w:val="nil"/>
            </w:tcBorders>
            <w:shd w:val="clear" w:color="auto" w:fill="FFFFFF"/>
            <w:vAlign w:val="center"/>
            <w:hideMark/>
          </w:tcPr>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Çevre</w:t>
            </w:r>
            <w:r>
              <w:rPr>
                <w:rFonts w:ascii="Times New Roman" w:hAnsi="Times New Roman" w:cs="Times New Roman"/>
                <w:sz w:val="20"/>
                <w:szCs w:val="20"/>
              </w:rPr>
              <w:t>de yaşayan canlıların sağlığı</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Çevre kirliliğinin önlenmesi</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Salgın hastalık kontrolü</w:t>
            </w:r>
          </w:p>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K</w:t>
            </w:r>
            <w:r w:rsidRPr="00816383">
              <w:rPr>
                <w:rFonts w:ascii="Times New Roman" w:hAnsi="Times New Roman" w:cs="Times New Roman"/>
                <w:sz w:val="20"/>
                <w:szCs w:val="20"/>
              </w:rPr>
              <w:t>onut sağlığı</w:t>
            </w:r>
          </w:p>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İ</w:t>
            </w:r>
            <w:r w:rsidRPr="00816383">
              <w:rPr>
                <w:rFonts w:ascii="Times New Roman" w:hAnsi="Times New Roman" w:cs="Times New Roman"/>
                <w:sz w:val="20"/>
                <w:szCs w:val="20"/>
              </w:rPr>
              <w:t>klim değişimi</w:t>
            </w:r>
          </w:p>
        </w:tc>
        <w:tc>
          <w:tcPr>
            <w:tcW w:w="851" w:type="dxa"/>
            <w:tcBorders>
              <w:top w:val="single" w:sz="8" w:space="0" w:color="000000"/>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225</w:t>
            </w:r>
          </w:p>
        </w:tc>
        <w:tc>
          <w:tcPr>
            <w:tcW w:w="1134" w:type="dxa"/>
            <w:tcBorders>
              <w:top w:val="single" w:sz="8" w:space="0" w:color="000000"/>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68,6</w:t>
            </w:r>
          </w:p>
        </w:tc>
        <w:tc>
          <w:tcPr>
            <w:tcW w:w="884" w:type="dxa"/>
            <w:tcBorders>
              <w:top w:val="single" w:sz="4" w:space="0" w:color="auto"/>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C6E49">
        <w:trPr>
          <w:cantSplit/>
          <w:trHeight w:val="132"/>
          <w:jc w:val="center"/>
        </w:trPr>
        <w:tc>
          <w:tcPr>
            <w:tcW w:w="5528" w:type="dxa"/>
            <w:tcBorders>
              <w:top w:val="single" w:sz="4" w:space="0" w:color="auto"/>
              <w:left w:val="nil"/>
              <w:bottom w:val="single" w:sz="4" w:space="0" w:color="auto"/>
              <w:right w:val="nil"/>
            </w:tcBorders>
            <w:shd w:val="clear" w:color="auto" w:fill="FFFFFF"/>
            <w:vAlign w:val="center"/>
            <w:hideMark/>
          </w:tcPr>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Çevred</w:t>
            </w:r>
            <w:r>
              <w:rPr>
                <w:rFonts w:ascii="Times New Roman" w:hAnsi="Times New Roman" w:cs="Times New Roman"/>
                <w:sz w:val="20"/>
                <w:szCs w:val="20"/>
              </w:rPr>
              <w:t xml:space="preserve">e yaşayan canlıların sağlığı </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Çevre kirliliğinin önlenmesi</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Salgın hastalık kontrolü</w:t>
            </w:r>
          </w:p>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K</w:t>
            </w:r>
            <w:r w:rsidRPr="00816383">
              <w:rPr>
                <w:rFonts w:ascii="Times New Roman" w:hAnsi="Times New Roman" w:cs="Times New Roman"/>
                <w:sz w:val="20"/>
                <w:szCs w:val="20"/>
              </w:rPr>
              <w:t>onut sağlığı</w:t>
            </w:r>
          </w:p>
        </w:tc>
        <w:tc>
          <w:tcPr>
            <w:tcW w:w="851"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36</w:t>
            </w:r>
          </w:p>
        </w:tc>
        <w:tc>
          <w:tcPr>
            <w:tcW w:w="1134"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11,0</w:t>
            </w:r>
          </w:p>
        </w:tc>
        <w:tc>
          <w:tcPr>
            <w:tcW w:w="884"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C6E49">
        <w:trPr>
          <w:cantSplit/>
          <w:trHeight w:val="132"/>
          <w:jc w:val="center"/>
        </w:trPr>
        <w:tc>
          <w:tcPr>
            <w:tcW w:w="5528" w:type="dxa"/>
            <w:tcBorders>
              <w:top w:val="single" w:sz="4" w:space="0" w:color="auto"/>
              <w:left w:val="nil"/>
              <w:bottom w:val="single" w:sz="4" w:space="0" w:color="auto"/>
              <w:right w:val="nil"/>
            </w:tcBorders>
            <w:shd w:val="clear" w:color="auto" w:fill="FFFFFF"/>
            <w:vAlign w:val="center"/>
            <w:hideMark/>
          </w:tcPr>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Çevred</w:t>
            </w:r>
            <w:r>
              <w:rPr>
                <w:rFonts w:ascii="Times New Roman" w:hAnsi="Times New Roman" w:cs="Times New Roman"/>
                <w:sz w:val="20"/>
                <w:szCs w:val="20"/>
              </w:rPr>
              <w:t xml:space="preserve">e yaşayan canlıların sağlığı </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Çevre kirliliğinin önlenmesi</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S</w:t>
            </w:r>
            <w:r w:rsidRPr="00816383">
              <w:rPr>
                <w:rFonts w:ascii="Times New Roman" w:hAnsi="Times New Roman" w:cs="Times New Roman"/>
                <w:sz w:val="20"/>
                <w:szCs w:val="20"/>
              </w:rPr>
              <w:t>algın hastalık kontrolü</w:t>
            </w:r>
          </w:p>
        </w:tc>
        <w:tc>
          <w:tcPr>
            <w:tcW w:w="851"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20</w:t>
            </w:r>
          </w:p>
        </w:tc>
        <w:tc>
          <w:tcPr>
            <w:tcW w:w="1134"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6,1</w:t>
            </w:r>
          </w:p>
        </w:tc>
        <w:tc>
          <w:tcPr>
            <w:tcW w:w="884"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C6E49">
        <w:trPr>
          <w:cantSplit/>
          <w:trHeight w:val="132"/>
          <w:jc w:val="center"/>
        </w:trPr>
        <w:tc>
          <w:tcPr>
            <w:tcW w:w="5528" w:type="dxa"/>
            <w:tcBorders>
              <w:top w:val="single" w:sz="4" w:space="0" w:color="auto"/>
              <w:left w:val="nil"/>
              <w:bottom w:val="single" w:sz="4" w:space="0" w:color="auto"/>
              <w:right w:val="nil"/>
            </w:tcBorders>
            <w:shd w:val="clear" w:color="auto" w:fill="FFFFFF"/>
            <w:vAlign w:val="center"/>
            <w:hideMark/>
          </w:tcPr>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Çevred</w:t>
            </w:r>
            <w:r>
              <w:rPr>
                <w:rFonts w:ascii="Times New Roman" w:hAnsi="Times New Roman" w:cs="Times New Roman"/>
                <w:sz w:val="20"/>
                <w:szCs w:val="20"/>
              </w:rPr>
              <w:t xml:space="preserve">e yaşayan canlıların sağlığı </w:t>
            </w:r>
          </w:p>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Ç</w:t>
            </w:r>
            <w:r w:rsidRPr="00816383">
              <w:rPr>
                <w:rFonts w:ascii="Times New Roman" w:hAnsi="Times New Roman" w:cs="Times New Roman"/>
                <w:sz w:val="20"/>
                <w:szCs w:val="20"/>
              </w:rPr>
              <w:t>evre kirliliğinin önlenmesi</w:t>
            </w:r>
          </w:p>
        </w:tc>
        <w:tc>
          <w:tcPr>
            <w:tcW w:w="851"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1134"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884"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&lt;0,001</w:t>
            </w:r>
          </w:p>
        </w:tc>
      </w:tr>
      <w:tr w:rsidR="009A36E6" w:rsidRPr="00816383" w:rsidTr="00FC6E49">
        <w:trPr>
          <w:cantSplit/>
          <w:trHeight w:val="132"/>
          <w:jc w:val="center"/>
        </w:trPr>
        <w:tc>
          <w:tcPr>
            <w:tcW w:w="5528" w:type="dxa"/>
            <w:tcBorders>
              <w:top w:val="single" w:sz="4" w:space="0" w:color="auto"/>
              <w:left w:val="nil"/>
              <w:bottom w:val="single" w:sz="4" w:space="0" w:color="auto"/>
              <w:right w:val="nil"/>
            </w:tcBorders>
            <w:shd w:val="clear" w:color="auto" w:fill="FFFFFF"/>
            <w:hideMark/>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Çevrede yaşayan canlıların  sağlığı</w:t>
            </w:r>
          </w:p>
        </w:tc>
        <w:tc>
          <w:tcPr>
            <w:tcW w:w="851"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1134"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4,0</w:t>
            </w:r>
          </w:p>
        </w:tc>
        <w:tc>
          <w:tcPr>
            <w:tcW w:w="884"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C6E49">
        <w:trPr>
          <w:cantSplit/>
          <w:trHeight w:val="132"/>
          <w:jc w:val="center"/>
        </w:trPr>
        <w:tc>
          <w:tcPr>
            <w:tcW w:w="5528"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Çevre kirliliğinin önlenmesi</w:t>
            </w:r>
          </w:p>
        </w:tc>
        <w:tc>
          <w:tcPr>
            <w:tcW w:w="851"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134"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2,7</w:t>
            </w:r>
          </w:p>
        </w:tc>
        <w:tc>
          <w:tcPr>
            <w:tcW w:w="884"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C6E49">
        <w:trPr>
          <w:cantSplit/>
          <w:trHeight w:val="132"/>
          <w:jc w:val="center"/>
        </w:trPr>
        <w:tc>
          <w:tcPr>
            <w:tcW w:w="5528"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851"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134" w:type="dxa"/>
            <w:tcBorders>
              <w:top w:val="single" w:sz="4" w:space="0" w:color="auto"/>
              <w:left w:val="nil"/>
              <w:bottom w:val="single" w:sz="4" w:space="0" w:color="auto"/>
              <w:right w:val="nil"/>
            </w:tcBorders>
            <w:shd w:val="clear" w:color="auto" w:fill="FFFFFF"/>
            <w:vAlign w:val="center"/>
            <w:hideMark/>
          </w:tcPr>
          <w:p w:rsidR="009A36E6" w:rsidRPr="00816383" w:rsidRDefault="004D0F1A"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,9</w:t>
            </w:r>
          </w:p>
        </w:tc>
        <w:tc>
          <w:tcPr>
            <w:tcW w:w="884"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C6E49">
        <w:trPr>
          <w:cantSplit/>
          <w:trHeight w:val="132"/>
          <w:jc w:val="center"/>
        </w:trPr>
        <w:tc>
          <w:tcPr>
            <w:tcW w:w="5528"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Salgın hastalık kontrolü</w:t>
            </w:r>
          </w:p>
        </w:tc>
        <w:tc>
          <w:tcPr>
            <w:tcW w:w="851"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134" w:type="dxa"/>
            <w:tcBorders>
              <w:top w:val="single" w:sz="4" w:space="0" w:color="auto"/>
              <w:left w:val="nil"/>
              <w:bottom w:val="single" w:sz="4" w:space="0" w:color="auto"/>
              <w:right w:val="nil"/>
            </w:tcBorders>
            <w:shd w:val="clear" w:color="auto" w:fill="FFFFFF"/>
            <w:vAlign w:val="center"/>
            <w:hideMark/>
          </w:tcPr>
          <w:p w:rsidR="009A36E6" w:rsidRPr="00816383" w:rsidRDefault="004D0F1A"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,6</w:t>
            </w:r>
          </w:p>
        </w:tc>
        <w:tc>
          <w:tcPr>
            <w:tcW w:w="884"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C6E49">
        <w:trPr>
          <w:cantSplit/>
          <w:trHeight w:val="132"/>
          <w:jc w:val="center"/>
        </w:trPr>
        <w:tc>
          <w:tcPr>
            <w:tcW w:w="5528"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Konut sağlığı ve güvenlik</w:t>
            </w:r>
          </w:p>
        </w:tc>
        <w:tc>
          <w:tcPr>
            <w:tcW w:w="851" w:type="dxa"/>
            <w:tcBorders>
              <w:top w:val="single" w:sz="4" w:space="0" w:color="auto"/>
              <w:left w:val="nil"/>
              <w:bottom w:val="single" w:sz="4" w:space="0" w:color="auto"/>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134" w:type="dxa"/>
            <w:tcBorders>
              <w:top w:val="single" w:sz="4" w:space="0" w:color="auto"/>
              <w:left w:val="nil"/>
              <w:bottom w:val="single" w:sz="4" w:space="0" w:color="auto"/>
              <w:right w:val="nil"/>
            </w:tcBorders>
            <w:shd w:val="clear" w:color="auto" w:fill="FFFFFF"/>
            <w:vAlign w:val="center"/>
            <w:hideMark/>
          </w:tcPr>
          <w:p w:rsidR="009A36E6" w:rsidRPr="00816383" w:rsidRDefault="004D0F1A"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,3</w:t>
            </w:r>
          </w:p>
        </w:tc>
        <w:tc>
          <w:tcPr>
            <w:tcW w:w="884"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C6E49">
        <w:trPr>
          <w:cantSplit/>
          <w:trHeight w:val="132"/>
          <w:jc w:val="center"/>
        </w:trPr>
        <w:tc>
          <w:tcPr>
            <w:tcW w:w="5528" w:type="dxa"/>
            <w:tcBorders>
              <w:top w:val="single" w:sz="4" w:space="0" w:color="auto"/>
              <w:left w:val="nil"/>
              <w:bottom w:val="single" w:sz="8" w:space="0" w:color="000000"/>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851" w:type="dxa"/>
            <w:tcBorders>
              <w:top w:val="single" w:sz="4" w:space="0" w:color="auto"/>
              <w:left w:val="nil"/>
              <w:bottom w:val="single" w:sz="8" w:space="0" w:color="000000"/>
              <w:right w:val="nil"/>
            </w:tcBorders>
            <w:shd w:val="clear" w:color="auto" w:fill="FFFFFF"/>
            <w:vAlign w:val="center"/>
            <w:hideMark/>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1134" w:type="dxa"/>
            <w:tcBorders>
              <w:top w:val="single" w:sz="4" w:space="0" w:color="auto"/>
              <w:left w:val="nil"/>
              <w:bottom w:val="single" w:sz="8" w:space="0" w:color="000000"/>
              <w:right w:val="nil"/>
            </w:tcBorders>
            <w:shd w:val="clear" w:color="auto" w:fill="FFFFFF"/>
            <w:vAlign w:val="center"/>
            <w:hideMark/>
          </w:tcPr>
          <w:p w:rsidR="009A36E6" w:rsidRPr="00816383" w:rsidRDefault="004D0F1A"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100</w:t>
            </w:r>
          </w:p>
        </w:tc>
        <w:tc>
          <w:tcPr>
            <w:tcW w:w="884" w:type="dxa"/>
            <w:tcBorders>
              <w:top w:val="nil"/>
              <w:left w:val="nil"/>
              <w:bottom w:val="single" w:sz="8" w:space="0" w:color="000000"/>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9A36E6" w:rsidRDefault="009A36E6" w:rsidP="00A80EFF">
      <w:pPr>
        <w:autoSpaceDE w:val="0"/>
        <w:autoSpaceDN w:val="0"/>
        <w:adjustRightInd w:val="0"/>
        <w:spacing w:after="0" w:line="360" w:lineRule="auto"/>
        <w:rPr>
          <w:rFonts w:ascii="Times New Roman" w:hAnsi="Times New Roman" w:cs="Times New Roman"/>
          <w:sz w:val="24"/>
          <w:szCs w:val="24"/>
        </w:rPr>
      </w:pPr>
    </w:p>
    <w:p w:rsidR="009A36E6" w:rsidRPr="00F50A2C" w:rsidRDefault="002F440A" w:rsidP="00CD79D8">
      <w:pPr>
        <w:pStyle w:val="ListeParagraf"/>
        <w:spacing w:after="0" w:line="360" w:lineRule="auto"/>
        <w:ind w:left="0" w:firstLine="432"/>
        <w:jc w:val="both"/>
        <w:rPr>
          <w:rFonts w:ascii="Times New Roman" w:hAnsi="Times New Roman" w:cs="Times New Roman"/>
          <w:color w:val="FF0000"/>
          <w:sz w:val="24"/>
          <w:szCs w:val="24"/>
        </w:rPr>
      </w:pPr>
      <w:r>
        <w:rPr>
          <w:rFonts w:ascii="Times New Roman" w:hAnsi="Times New Roman" w:cs="Times New Roman"/>
          <w:sz w:val="24"/>
          <w:szCs w:val="24"/>
        </w:rPr>
        <w:t>Grafik 5.1’de</w:t>
      </w:r>
      <w:r w:rsidR="009A36E6">
        <w:rPr>
          <w:rFonts w:ascii="Times New Roman" w:hAnsi="Times New Roman" w:cs="Times New Roman"/>
          <w:sz w:val="24"/>
          <w:szCs w:val="24"/>
        </w:rPr>
        <w:t xml:space="preserve"> gösterildiği üzere 2. soruda tüm seçeneklere verilen cevaplara göre çevre sağlığı konularının en fazla yüzdeden en aza doğru sırayla, </w:t>
      </w:r>
      <w:r w:rsidR="009A36E6" w:rsidRPr="00F50A2C">
        <w:rPr>
          <w:rFonts w:ascii="Times New Roman" w:hAnsi="Times New Roman" w:cs="Times New Roman"/>
          <w:sz w:val="24"/>
          <w:szCs w:val="24"/>
        </w:rPr>
        <w:t>çevrede yaşayan canlıların sağlığı, çevre kirliliğinin önlenmesi, salgın hastalıkların kontrolü, konutların sağlığı ve güvenliği ile son olarak ise iklim değişimi olduğunu belirttikleri gözlendi.</w:t>
      </w:r>
    </w:p>
    <w:p w:rsidR="009A36E6" w:rsidRDefault="009A36E6" w:rsidP="00CD79D8">
      <w:pPr>
        <w:pStyle w:val="ListeParagraf"/>
        <w:spacing w:after="0" w:line="360" w:lineRule="auto"/>
        <w:ind w:left="432" w:hanging="432"/>
        <w:jc w:val="both"/>
        <w:rPr>
          <w:color w:val="FF0000"/>
        </w:rPr>
      </w:pPr>
    </w:p>
    <w:p w:rsidR="00FC6E49" w:rsidRDefault="00FC6E49" w:rsidP="00CD79D8">
      <w:pPr>
        <w:pStyle w:val="ListeParagraf"/>
        <w:spacing w:after="0" w:line="360" w:lineRule="auto"/>
        <w:ind w:left="432" w:hanging="432"/>
        <w:jc w:val="both"/>
        <w:rPr>
          <w:color w:val="FF0000"/>
        </w:rPr>
      </w:pPr>
    </w:p>
    <w:p w:rsidR="006D6A1F" w:rsidRDefault="006D6A1F" w:rsidP="00CD79D8">
      <w:pPr>
        <w:pStyle w:val="ListeParagraf"/>
        <w:spacing w:after="0" w:line="360" w:lineRule="auto"/>
        <w:ind w:left="432" w:hanging="432"/>
        <w:jc w:val="both"/>
        <w:rPr>
          <w:color w:val="FF0000"/>
        </w:rPr>
      </w:pPr>
    </w:p>
    <w:p w:rsidR="006D6A1F" w:rsidRDefault="006D6A1F" w:rsidP="00CD79D8">
      <w:pPr>
        <w:pStyle w:val="ListeParagraf"/>
        <w:spacing w:after="0" w:line="360" w:lineRule="auto"/>
        <w:ind w:left="432" w:hanging="432"/>
        <w:jc w:val="both"/>
        <w:rPr>
          <w:color w:val="FF0000"/>
        </w:rPr>
      </w:pPr>
    </w:p>
    <w:p w:rsidR="006D6A1F" w:rsidRDefault="006D6A1F" w:rsidP="00CD79D8">
      <w:pPr>
        <w:pStyle w:val="ListeParagraf"/>
        <w:spacing w:after="0" w:line="360" w:lineRule="auto"/>
        <w:ind w:left="432" w:hanging="432"/>
        <w:jc w:val="both"/>
        <w:rPr>
          <w:color w:val="FF0000"/>
        </w:rPr>
      </w:pPr>
    </w:p>
    <w:p w:rsidR="006D6A1F" w:rsidRDefault="006D6A1F" w:rsidP="00CD79D8">
      <w:pPr>
        <w:pStyle w:val="ListeParagraf"/>
        <w:spacing w:after="0" w:line="360" w:lineRule="auto"/>
        <w:ind w:left="432" w:hanging="432"/>
        <w:jc w:val="both"/>
        <w:rPr>
          <w:color w:val="FF0000"/>
        </w:rPr>
      </w:pPr>
    </w:p>
    <w:p w:rsidR="006D6A1F" w:rsidRDefault="006D6A1F" w:rsidP="00CD79D8">
      <w:pPr>
        <w:pStyle w:val="ListeParagraf"/>
        <w:spacing w:after="0" w:line="360" w:lineRule="auto"/>
        <w:ind w:left="432" w:hanging="432"/>
        <w:jc w:val="both"/>
        <w:rPr>
          <w:color w:val="FF0000"/>
        </w:rPr>
      </w:pPr>
    </w:p>
    <w:p w:rsidR="006D6A1F" w:rsidRDefault="006D6A1F" w:rsidP="00CD79D8">
      <w:pPr>
        <w:pStyle w:val="ListeParagraf"/>
        <w:spacing w:after="0" w:line="360" w:lineRule="auto"/>
        <w:ind w:left="432" w:hanging="432"/>
        <w:jc w:val="both"/>
        <w:rPr>
          <w:color w:val="FF0000"/>
        </w:rPr>
      </w:pPr>
    </w:p>
    <w:p w:rsidR="006D6A1F" w:rsidRDefault="006D6A1F" w:rsidP="00CD79D8">
      <w:pPr>
        <w:pStyle w:val="ListeParagraf"/>
        <w:spacing w:after="0" w:line="360" w:lineRule="auto"/>
        <w:ind w:left="432" w:hanging="432"/>
        <w:jc w:val="both"/>
        <w:rPr>
          <w:color w:val="FF0000"/>
        </w:rPr>
      </w:pPr>
    </w:p>
    <w:p w:rsidR="006D6A1F" w:rsidRPr="00664692" w:rsidRDefault="006D6A1F" w:rsidP="00664692">
      <w:pPr>
        <w:spacing w:after="0" w:line="360" w:lineRule="auto"/>
        <w:jc w:val="both"/>
        <w:rPr>
          <w:rFonts w:ascii="Times New Roman" w:hAnsi="Times New Roman" w:cs="Times New Roman"/>
          <w:sz w:val="24"/>
          <w:szCs w:val="24"/>
        </w:rPr>
      </w:pPr>
    </w:p>
    <w:p w:rsidR="009A36E6" w:rsidRPr="006D699B" w:rsidRDefault="002F440A" w:rsidP="00CD79D8">
      <w:pPr>
        <w:pStyle w:val="ListeParagraf"/>
        <w:spacing w:after="0" w:line="360" w:lineRule="auto"/>
        <w:ind w:left="432" w:hanging="432"/>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Grafik </w:t>
      </w:r>
      <w:proofErr w:type="gramStart"/>
      <w:r>
        <w:rPr>
          <w:rFonts w:ascii="Times New Roman" w:hAnsi="Times New Roman" w:cs="Times New Roman"/>
          <w:b/>
          <w:sz w:val="24"/>
          <w:szCs w:val="24"/>
        </w:rPr>
        <w:t>5.1</w:t>
      </w:r>
      <w:proofErr w:type="gramEnd"/>
      <w:r w:rsidR="009A36E6" w:rsidRPr="006D699B">
        <w:rPr>
          <w:rFonts w:ascii="Times New Roman" w:hAnsi="Times New Roman" w:cs="Times New Roman"/>
          <w:b/>
          <w:sz w:val="24"/>
          <w:szCs w:val="24"/>
        </w:rPr>
        <w:t>: Ankete katılan Öğrencilerin Soru 2’de Y</w:t>
      </w:r>
      <w:r w:rsidR="007377C1">
        <w:rPr>
          <w:rFonts w:ascii="Times New Roman" w:hAnsi="Times New Roman" w:cs="Times New Roman"/>
          <w:b/>
          <w:sz w:val="24"/>
          <w:szCs w:val="24"/>
        </w:rPr>
        <w:t xml:space="preserve">er Alan Çevre Sağlığı Konuları </w:t>
      </w:r>
      <w:r w:rsidR="00360F79">
        <w:rPr>
          <w:rFonts w:ascii="Times New Roman" w:hAnsi="Times New Roman" w:cs="Times New Roman"/>
          <w:b/>
          <w:sz w:val="24"/>
          <w:szCs w:val="24"/>
        </w:rPr>
        <w:t>İle İlgili</w:t>
      </w:r>
      <w:r w:rsidR="007377C1">
        <w:rPr>
          <w:rFonts w:ascii="Times New Roman" w:hAnsi="Times New Roman" w:cs="Times New Roman"/>
          <w:b/>
          <w:sz w:val="24"/>
          <w:szCs w:val="24"/>
        </w:rPr>
        <w:t xml:space="preserve"> Verdikleri C</w:t>
      </w:r>
      <w:r w:rsidR="009A36E6" w:rsidRPr="006D699B">
        <w:rPr>
          <w:rFonts w:ascii="Times New Roman" w:hAnsi="Times New Roman" w:cs="Times New Roman"/>
          <w:b/>
          <w:sz w:val="24"/>
          <w:szCs w:val="24"/>
        </w:rPr>
        <w:t xml:space="preserve">evapların Yüzde Dağılımı </w:t>
      </w:r>
    </w:p>
    <w:p w:rsidR="009A36E6" w:rsidRDefault="009A36E6" w:rsidP="00CD79D8">
      <w:pPr>
        <w:pStyle w:val="ListeParagraf"/>
        <w:spacing w:after="0" w:line="360" w:lineRule="auto"/>
        <w:ind w:left="432" w:hanging="432"/>
        <w:jc w:val="both"/>
      </w:pPr>
      <w:r>
        <w:rPr>
          <w:noProof/>
          <w:lang w:eastAsia="tr-TR"/>
        </w:rPr>
        <w:drawing>
          <wp:inline distT="0" distB="0" distL="0" distR="0">
            <wp:extent cx="5000625" cy="3114675"/>
            <wp:effectExtent l="0" t="0" r="0" b="0"/>
            <wp:docPr id="3"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33BA8" w:rsidRPr="008D69BA" w:rsidRDefault="00533BA8" w:rsidP="00CD79D8">
      <w:pPr>
        <w:pStyle w:val="ListeParagraf"/>
        <w:spacing w:after="0" w:line="360" w:lineRule="auto"/>
        <w:ind w:left="432" w:hanging="432"/>
        <w:jc w:val="both"/>
        <w:rPr>
          <w:rFonts w:ascii="Times New Roman" w:hAnsi="Times New Roman" w:cs="Times New Roman"/>
          <w:sz w:val="24"/>
          <w:szCs w:val="24"/>
        </w:rPr>
      </w:pPr>
    </w:p>
    <w:p w:rsidR="00241BC9" w:rsidRPr="00241BC9" w:rsidRDefault="009A36E6" w:rsidP="00CD79D8">
      <w:pPr>
        <w:spacing w:after="0" w:line="360" w:lineRule="auto"/>
        <w:ind w:firstLine="432"/>
        <w:jc w:val="both"/>
        <w:rPr>
          <w:rFonts w:ascii="Times New Roman" w:hAnsi="Times New Roman" w:cs="Times New Roman"/>
          <w:sz w:val="24"/>
          <w:szCs w:val="24"/>
        </w:rPr>
      </w:pPr>
      <w:r w:rsidRPr="00241BC9">
        <w:rPr>
          <w:rFonts w:ascii="Times New Roman" w:hAnsi="Times New Roman" w:cs="Times New Roman"/>
          <w:b/>
          <w:sz w:val="24"/>
          <w:szCs w:val="24"/>
        </w:rPr>
        <w:t>Soru 3.</w:t>
      </w:r>
      <w:r w:rsidRPr="00241BC9">
        <w:rPr>
          <w:rFonts w:ascii="Times New Roman" w:hAnsi="Times New Roman" w:cs="Times New Roman"/>
          <w:sz w:val="24"/>
          <w:szCs w:val="24"/>
        </w:rPr>
        <w:t xml:space="preserve"> </w:t>
      </w:r>
      <w:r w:rsidRPr="00241BC9">
        <w:rPr>
          <w:rFonts w:ascii="Times New Roman" w:hAnsi="Times New Roman" w:cs="Times New Roman"/>
          <w:b/>
          <w:sz w:val="24"/>
          <w:szCs w:val="24"/>
        </w:rPr>
        <w:t>‘‘Gümüşhane’ de  çevre sağlığı sorunu/</w:t>
      </w:r>
      <w:proofErr w:type="spellStart"/>
      <w:r w:rsidRPr="00241BC9">
        <w:rPr>
          <w:rFonts w:ascii="Times New Roman" w:hAnsi="Times New Roman" w:cs="Times New Roman"/>
          <w:b/>
          <w:sz w:val="24"/>
          <w:szCs w:val="24"/>
        </w:rPr>
        <w:t>ları</w:t>
      </w:r>
      <w:proofErr w:type="spellEnd"/>
      <w:r w:rsidRPr="00241BC9">
        <w:rPr>
          <w:rFonts w:ascii="Times New Roman" w:hAnsi="Times New Roman" w:cs="Times New Roman"/>
          <w:b/>
          <w:sz w:val="24"/>
          <w:szCs w:val="24"/>
        </w:rPr>
        <w:t xml:space="preserve"> içerisinde en önemlisi yandaki seçeneklerden</w:t>
      </w:r>
      <w:proofErr w:type="gramStart"/>
      <w:r w:rsidRPr="00241BC9">
        <w:rPr>
          <w:rFonts w:ascii="Times New Roman" w:hAnsi="Times New Roman" w:cs="Times New Roman"/>
          <w:b/>
          <w:sz w:val="24"/>
          <w:szCs w:val="24"/>
        </w:rPr>
        <w:t>…….</w:t>
      </w:r>
      <w:proofErr w:type="gramEnd"/>
      <w:r w:rsidRPr="00241BC9">
        <w:rPr>
          <w:rFonts w:ascii="Times New Roman" w:hAnsi="Times New Roman" w:cs="Times New Roman"/>
          <w:b/>
          <w:sz w:val="24"/>
          <w:szCs w:val="24"/>
        </w:rPr>
        <w:t xml:space="preserve"> dır’’</w:t>
      </w:r>
      <w:r w:rsidRPr="00241BC9">
        <w:rPr>
          <w:rFonts w:ascii="Times New Roman" w:hAnsi="Times New Roman" w:cs="Times New Roman"/>
          <w:color w:val="FF0000"/>
          <w:sz w:val="24"/>
          <w:szCs w:val="24"/>
        </w:rPr>
        <w:t xml:space="preserve"> </w:t>
      </w:r>
      <w:r w:rsidR="00594E37">
        <w:rPr>
          <w:rFonts w:ascii="Times New Roman" w:hAnsi="Times New Roman" w:cs="Times New Roman"/>
          <w:sz w:val="24"/>
          <w:szCs w:val="24"/>
        </w:rPr>
        <w:t>Tablo 5.</w:t>
      </w:r>
      <w:r w:rsidRPr="00241BC9">
        <w:rPr>
          <w:rFonts w:ascii="Times New Roman" w:hAnsi="Times New Roman" w:cs="Times New Roman"/>
          <w:sz w:val="24"/>
          <w:szCs w:val="24"/>
        </w:rPr>
        <w:t>8’de yer alan cevap dağılımında belirtilen</w:t>
      </w:r>
      <w:r w:rsidRPr="00241BC9">
        <w:rPr>
          <w:rFonts w:ascii="Times New Roman" w:hAnsi="Times New Roman" w:cs="Times New Roman"/>
          <w:b/>
          <w:sz w:val="24"/>
          <w:szCs w:val="24"/>
        </w:rPr>
        <w:t xml:space="preserve"> </w:t>
      </w:r>
      <w:r w:rsidRPr="00241BC9">
        <w:rPr>
          <w:rFonts w:ascii="Times New Roman" w:hAnsi="Times New Roman" w:cs="Times New Roman"/>
          <w:sz w:val="24"/>
          <w:szCs w:val="24"/>
        </w:rPr>
        <w:t xml:space="preserve">soruya öğrencilerin %35’inin Gümüşhane İlinin çevre sağlığı sorunlarının salgın hastalıklar, çevre kirliliği (su kirliliği, toprak kirliliği, hava kirliliği), atık, çarpık kentleşme, iklim değişimi, alt yapı yetersizliği, gürültü kirliliği, görüntü kirliliği olduğunu belirtmiştir (p&lt;0,001). Yaklaşık olarak </w:t>
      </w:r>
      <w:r w:rsidR="004D0F1A" w:rsidRPr="00241BC9">
        <w:rPr>
          <w:rFonts w:ascii="Times New Roman" w:hAnsi="Times New Roman" w:cs="Times New Roman"/>
          <w:sz w:val="24"/>
          <w:szCs w:val="24"/>
        </w:rPr>
        <w:t>%</w:t>
      </w:r>
      <w:r w:rsidR="00594E37">
        <w:rPr>
          <w:rFonts w:ascii="Times New Roman" w:hAnsi="Times New Roman" w:cs="Times New Roman"/>
          <w:sz w:val="24"/>
          <w:szCs w:val="24"/>
        </w:rPr>
        <w:t>15</w:t>
      </w:r>
      <w:r w:rsidRPr="00241BC9">
        <w:rPr>
          <w:rFonts w:ascii="Times New Roman" w:hAnsi="Times New Roman" w:cs="Times New Roman"/>
          <w:sz w:val="24"/>
          <w:szCs w:val="24"/>
        </w:rPr>
        <w:t xml:space="preserve">‘i </w:t>
      </w:r>
      <w:r w:rsidR="00360F79">
        <w:rPr>
          <w:rFonts w:ascii="Times New Roman" w:hAnsi="Times New Roman" w:cs="Times New Roman"/>
          <w:sz w:val="24"/>
          <w:szCs w:val="24"/>
        </w:rPr>
        <w:t>i</w:t>
      </w:r>
      <w:r w:rsidRPr="00241BC9">
        <w:rPr>
          <w:rFonts w:ascii="Times New Roman" w:hAnsi="Times New Roman" w:cs="Times New Roman"/>
          <w:sz w:val="24"/>
          <w:szCs w:val="24"/>
        </w:rPr>
        <w:t>se Gümüşhane İlindeki çevre sağlığı sorunlarının; atık, çarpık kentleşme, iklim değişimi, alt yapı yetersizliği olduğunu belirmiştir. Yaklaşık</w:t>
      </w:r>
      <w:r w:rsidR="007570D2" w:rsidRPr="00241BC9">
        <w:rPr>
          <w:rFonts w:ascii="Times New Roman" w:hAnsi="Times New Roman" w:cs="Times New Roman"/>
          <w:sz w:val="24"/>
          <w:szCs w:val="24"/>
        </w:rPr>
        <w:t xml:space="preserve"> </w:t>
      </w:r>
      <w:r w:rsidR="00594E37">
        <w:rPr>
          <w:rFonts w:ascii="Times New Roman" w:hAnsi="Times New Roman" w:cs="Times New Roman"/>
          <w:sz w:val="24"/>
          <w:szCs w:val="24"/>
        </w:rPr>
        <w:t>olarak %</w:t>
      </w:r>
      <w:r w:rsidRPr="00241BC9">
        <w:rPr>
          <w:rFonts w:ascii="Times New Roman" w:hAnsi="Times New Roman" w:cs="Times New Roman"/>
          <w:sz w:val="24"/>
          <w:szCs w:val="24"/>
        </w:rPr>
        <w:t xml:space="preserve">9’ u sadece atık ve çevre kirliliğinden kaynaklı </w:t>
      </w:r>
      <w:r w:rsidR="00594E37">
        <w:rPr>
          <w:rFonts w:ascii="Times New Roman" w:hAnsi="Times New Roman" w:cs="Times New Roman"/>
          <w:sz w:val="24"/>
          <w:szCs w:val="24"/>
        </w:rPr>
        <w:t>sorunların olduğunu, yaklaşık %</w:t>
      </w:r>
      <w:r w:rsidRPr="00241BC9">
        <w:rPr>
          <w:rFonts w:ascii="Times New Roman" w:hAnsi="Times New Roman" w:cs="Times New Roman"/>
          <w:sz w:val="24"/>
          <w:szCs w:val="24"/>
        </w:rPr>
        <w:t>8’i</w:t>
      </w:r>
      <w:r w:rsidR="00594E37">
        <w:rPr>
          <w:rFonts w:ascii="Times New Roman" w:hAnsi="Times New Roman" w:cs="Times New Roman"/>
          <w:sz w:val="24"/>
          <w:szCs w:val="24"/>
        </w:rPr>
        <w:t xml:space="preserve"> ise sadece çarpık kentleşme; %</w:t>
      </w:r>
      <w:r w:rsidRPr="00241BC9">
        <w:rPr>
          <w:rFonts w:ascii="Times New Roman" w:hAnsi="Times New Roman" w:cs="Times New Roman"/>
          <w:sz w:val="24"/>
          <w:szCs w:val="24"/>
        </w:rPr>
        <w:t>7’si sadece alt yapı yetersizliği,  gürültü kirliliği</w:t>
      </w:r>
      <w:r w:rsidR="00594E37">
        <w:rPr>
          <w:rFonts w:ascii="Times New Roman" w:hAnsi="Times New Roman" w:cs="Times New Roman"/>
          <w:sz w:val="24"/>
          <w:szCs w:val="24"/>
        </w:rPr>
        <w:t>, görüntü kirliliği olduğunu, %</w:t>
      </w:r>
      <w:r w:rsidRPr="00241BC9">
        <w:rPr>
          <w:rFonts w:ascii="Times New Roman" w:hAnsi="Times New Roman" w:cs="Times New Roman"/>
          <w:sz w:val="24"/>
          <w:szCs w:val="24"/>
        </w:rPr>
        <w:t>7’si sadece alt yapı yetersizliği, yakla</w:t>
      </w:r>
      <w:r w:rsidR="00594E37">
        <w:rPr>
          <w:rFonts w:ascii="Times New Roman" w:hAnsi="Times New Roman" w:cs="Times New Roman"/>
          <w:sz w:val="24"/>
          <w:szCs w:val="24"/>
        </w:rPr>
        <w:t>şık olarak %</w:t>
      </w:r>
      <w:r w:rsidRPr="00241BC9">
        <w:rPr>
          <w:rFonts w:ascii="Times New Roman" w:hAnsi="Times New Roman" w:cs="Times New Roman"/>
          <w:sz w:val="24"/>
          <w:szCs w:val="24"/>
        </w:rPr>
        <w:t>6’sı sadece su ki</w:t>
      </w:r>
      <w:r w:rsidR="00594E37">
        <w:rPr>
          <w:rFonts w:ascii="Times New Roman" w:hAnsi="Times New Roman" w:cs="Times New Roman"/>
          <w:sz w:val="24"/>
          <w:szCs w:val="24"/>
        </w:rPr>
        <w:t>rliliği ve görüntü kirliliği; %3 ‘ü sadece atık;  %</w:t>
      </w:r>
      <w:r w:rsidRPr="00241BC9">
        <w:rPr>
          <w:rFonts w:ascii="Times New Roman" w:hAnsi="Times New Roman" w:cs="Times New Roman"/>
          <w:sz w:val="24"/>
          <w:szCs w:val="24"/>
        </w:rPr>
        <w:t>2’si sadece ikli</w:t>
      </w:r>
      <w:r w:rsidR="00594E37">
        <w:rPr>
          <w:rFonts w:ascii="Times New Roman" w:hAnsi="Times New Roman" w:cs="Times New Roman"/>
          <w:sz w:val="24"/>
          <w:szCs w:val="24"/>
        </w:rPr>
        <w:t>m değişimi ve yaklaşık olarak %</w:t>
      </w:r>
      <w:r w:rsidRPr="00241BC9">
        <w:rPr>
          <w:rFonts w:ascii="Times New Roman" w:hAnsi="Times New Roman" w:cs="Times New Roman"/>
          <w:sz w:val="24"/>
          <w:szCs w:val="24"/>
        </w:rPr>
        <w:t>1’i sadece gürültü kirliliği, hava kirliliği, salgın hastalıklar ve % 0,3’ü ise toprak kirliliğinin olduğunu belirtmiştir.</w:t>
      </w:r>
      <w:r w:rsidR="00241BC9" w:rsidRPr="00241BC9">
        <w:rPr>
          <w:rFonts w:ascii="Times New Roman" w:hAnsi="Times New Roman" w:cs="Times New Roman"/>
          <w:sz w:val="24"/>
          <w:szCs w:val="24"/>
        </w:rPr>
        <w:t xml:space="preserve"> X</w:t>
      </w:r>
      <w:r w:rsidR="00241BC9" w:rsidRPr="00241BC9">
        <w:rPr>
          <w:rFonts w:ascii="Times New Roman" w:hAnsi="Times New Roman" w:cs="Times New Roman"/>
          <w:sz w:val="24"/>
          <w:szCs w:val="24"/>
          <w:vertAlign w:val="superscript"/>
        </w:rPr>
        <w:t>2</w:t>
      </w:r>
      <w:r w:rsidR="00594E37">
        <w:rPr>
          <w:rFonts w:ascii="Times New Roman" w:hAnsi="Times New Roman" w:cs="Times New Roman"/>
          <w:sz w:val="24"/>
          <w:szCs w:val="24"/>
        </w:rPr>
        <w:t xml:space="preserve"> ve </w:t>
      </w:r>
      <w:proofErr w:type="spellStart"/>
      <w:r w:rsidR="00594E37">
        <w:rPr>
          <w:rFonts w:ascii="Times New Roman" w:hAnsi="Times New Roman" w:cs="Times New Roman"/>
          <w:sz w:val="24"/>
          <w:szCs w:val="24"/>
        </w:rPr>
        <w:t>Sd</w:t>
      </w:r>
      <w:proofErr w:type="spellEnd"/>
      <w:r w:rsidR="00594E37">
        <w:rPr>
          <w:rFonts w:ascii="Times New Roman" w:hAnsi="Times New Roman" w:cs="Times New Roman"/>
          <w:sz w:val="24"/>
          <w:szCs w:val="24"/>
        </w:rPr>
        <w:t xml:space="preserve"> değerleri sırasıyla 469,</w:t>
      </w:r>
      <w:r w:rsidR="00241BC9" w:rsidRPr="00241BC9">
        <w:rPr>
          <w:rFonts w:ascii="Times New Roman" w:hAnsi="Times New Roman" w:cs="Times New Roman"/>
          <w:sz w:val="24"/>
          <w:szCs w:val="24"/>
        </w:rPr>
        <w:t xml:space="preserve">659 ve 13 </w:t>
      </w:r>
      <w:proofErr w:type="spellStart"/>
      <w:r w:rsidR="00241BC9" w:rsidRPr="00241BC9">
        <w:rPr>
          <w:rFonts w:ascii="Times New Roman" w:hAnsi="Times New Roman" w:cs="Times New Roman"/>
          <w:sz w:val="24"/>
          <w:szCs w:val="24"/>
        </w:rPr>
        <w:t>dir</w:t>
      </w:r>
      <w:proofErr w:type="spellEnd"/>
      <w:r w:rsidR="00241BC9" w:rsidRPr="00241BC9">
        <w:rPr>
          <w:rFonts w:ascii="Times New Roman" w:hAnsi="Times New Roman" w:cs="Times New Roman"/>
          <w:sz w:val="24"/>
          <w:szCs w:val="24"/>
        </w:rPr>
        <w:t>.</w:t>
      </w:r>
    </w:p>
    <w:p w:rsidR="009A36E6" w:rsidRDefault="009A36E6" w:rsidP="00CD79D8">
      <w:pPr>
        <w:pStyle w:val="numaralliste0"/>
        <w:tabs>
          <w:tab w:val="left" w:pos="708"/>
        </w:tabs>
        <w:spacing w:before="0" w:beforeAutospacing="0" w:after="0" w:afterAutospacing="0" w:line="360" w:lineRule="auto"/>
        <w:jc w:val="both"/>
        <w:rPr>
          <w:b/>
        </w:rPr>
      </w:pPr>
      <w:r w:rsidRPr="00C56636">
        <w:rPr>
          <w:b/>
        </w:rPr>
        <w:t xml:space="preserve"> </w:t>
      </w:r>
    </w:p>
    <w:p w:rsidR="00533BA8" w:rsidRDefault="00533BA8" w:rsidP="00CD79D8">
      <w:pPr>
        <w:pStyle w:val="numaralliste0"/>
        <w:tabs>
          <w:tab w:val="left" w:pos="708"/>
        </w:tabs>
        <w:spacing w:before="0" w:beforeAutospacing="0" w:after="0" w:afterAutospacing="0" w:line="360" w:lineRule="auto"/>
        <w:jc w:val="both"/>
        <w:rPr>
          <w:b/>
        </w:rPr>
      </w:pPr>
    </w:p>
    <w:p w:rsidR="009A36E6" w:rsidRPr="00816383" w:rsidRDefault="00360F79" w:rsidP="00CD79D8">
      <w:pPr>
        <w:tabs>
          <w:tab w:val="left" w:pos="1080"/>
        </w:tabs>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Tablo 5.</w:t>
      </w:r>
      <w:r w:rsidR="009A36E6">
        <w:rPr>
          <w:rFonts w:ascii="Times New Roman" w:hAnsi="Times New Roman" w:cs="Times New Roman"/>
          <w:b/>
          <w:sz w:val="24"/>
          <w:szCs w:val="24"/>
        </w:rPr>
        <w:t>8. Ankete Katılan Öğrencilerin 3. Soruya Verdikleri</w:t>
      </w:r>
      <w:r w:rsidR="009A36E6" w:rsidRPr="00C56636">
        <w:rPr>
          <w:rFonts w:ascii="Times New Roman" w:hAnsi="Times New Roman" w:cs="Times New Roman"/>
          <w:b/>
          <w:sz w:val="24"/>
          <w:szCs w:val="24"/>
        </w:rPr>
        <w:t xml:space="preserve"> Cevapların Yüzdelik Dağılımı</w:t>
      </w:r>
    </w:p>
    <w:tbl>
      <w:tblPr>
        <w:tblW w:w="830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5529"/>
        <w:gridCol w:w="1004"/>
        <w:gridCol w:w="886"/>
        <w:gridCol w:w="886"/>
      </w:tblGrid>
      <w:tr w:rsidR="009A36E6" w:rsidRPr="00816383" w:rsidTr="00FC6E49">
        <w:trPr>
          <w:cantSplit/>
          <w:trHeight w:val="360"/>
          <w:jc w:val="center"/>
        </w:trPr>
        <w:tc>
          <w:tcPr>
            <w:tcW w:w="5529" w:type="dxa"/>
            <w:tcBorders>
              <w:top w:val="single" w:sz="8" w:space="0" w:color="000000"/>
              <w:left w:val="nil"/>
              <w:bottom w:val="single" w:sz="8" w:space="0" w:color="000000"/>
              <w:right w:val="nil"/>
            </w:tcBorders>
            <w:shd w:val="clear" w:color="auto" w:fill="FFFFFF"/>
            <w:vAlign w:val="bottom"/>
          </w:tcPr>
          <w:p w:rsidR="009A36E6" w:rsidRPr="00816383" w:rsidRDefault="004D0F1A"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1004" w:type="dxa"/>
            <w:tcBorders>
              <w:top w:val="single" w:sz="8" w:space="0" w:color="000000"/>
              <w:left w:val="nil"/>
              <w:bottom w:val="single" w:sz="8"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b/>
                <w:sz w:val="24"/>
                <w:szCs w:val="24"/>
              </w:rPr>
            </w:pPr>
            <w:r w:rsidRPr="00816383">
              <w:rPr>
                <w:rFonts w:ascii="Times New Roman" w:hAnsi="Times New Roman" w:cs="Times New Roman"/>
                <w:b/>
                <w:sz w:val="24"/>
                <w:szCs w:val="24"/>
              </w:rPr>
              <w:t>F</w:t>
            </w:r>
          </w:p>
        </w:tc>
        <w:tc>
          <w:tcPr>
            <w:tcW w:w="886" w:type="dxa"/>
            <w:tcBorders>
              <w:top w:val="single" w:sz="8" w:space="0" w:color="000000"/>
              <w:left w:val="nil"/>
              <w:bottom w:val="single" w:sz="8"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b/>
                <w:sz w:val="24"/>
                <w:szCs w:val="24"/>
              </w:rPr>
            </w:pPr>
            <w:r w:rsidRPr="00816383">
              <w:rPr>
                <w:rFonts w:ascii="Times New Roman" w:hAnsi="Times New Roman" w:cs="Times New Roman"/>
                <w:b/>
                <w:sz w:val="24"/>
                <w:szCs w:val="24"/>
              </w:rPr>
              <w:t>%</w:t>
            </w:r>
          </w:p>
        </w:tc>
        <w:tc>
          <w:tcPr>
            <w:tcW w:w="886" w:type="dxa"/>
            <w:tcBorders>
              <w:top w:val="single" w:sz="8" w:space="0" w:color="000000"/>
              <w:left w:val="nil"/>
              <w:bottom w:val="single" w:sz="8" w:space="0" w:color="000000"/>
              <w:right w:val="nil"/>
            </w:tcBorders>
            <w:shd w:val="clear" w:color="auto" w:fill="FFFFFF"/>
          </w:tcPr>
          <w:p w:rsidR="009A36E6" w:rsidRPr="00816383" w:rsidRDefault="0014190D" w:rsidP="00CD79D8">
            <w:pPr>
              <w:autoSpaceDE w:val="0"/>
              <w:autoSpaceDN w:val="0"/>
              <w:adjustRightInd w:val="0"/>
              <w:spacing w:after="0" w:line="240" w:lineRule="auto"/>
              <w:ind w:left="60" w:right="60"/>
              <w:jc w:val="center"/>
              <w:rPr>
                <w:rFonts w:ascii="Times New Roman" w:hAnsi="Times New Roman" w:cs="Times New Roman"/>
                <w:b/>
                <w:sz w:val="24"/>
                <w:szCs w:val="24"/>
              </w:rPr>
            </w:pPr>
            <w:r>
              <w:rPr>
                <w:rFonts w:ascii="Times New Roman" w:hAnsi="Times New Roman" w:cs="Times New Roman"/>
                <w:b/>
                <w:sz w:val="24"/>
                <w:szCs w:val="24"/>
              </w:rPr>
              <w:t>p</w:t>
            </w:r>
          </w:p>
        </w:tc>
      </w:tr>
      <w:tr w:rsidR="009A36E6" w:rsidRPr="00816383" w:rsidTr="00FC6E49">
        <w:trPr>
          <w:cantSplit/>
          <w:trHeight w:val="303"/>
          <w:jc w:val="center"/>
        </w:trPr>
        <w:tc>
          <w:tcPr>
            <w:tcW w:w="5529" w:type="dxa"/>
            <w:tcBorders>
              <w:top w:val="single" w:sz="8" w:space="0" w:color="000000"/>
              <w:left w:val="nil"/>
              <w:bottom w:val="single" w:sz="4" w:space="0" w:color="auto"/>
              <w:right w:val="nil"/>
            </w:tcBorders>
            <w:shd w:val="clear" w:color="auto" w:fill="FFFFFF"/>
          </w:tcPr>
          <w:p w:rsidR="009A36E6" w:rsidRDefault="009A36E6" w:rsidP="00CD79D8">
            <w:pPr>
              <w:pStyle w:val="NumaralListe"/>
              <w:numPr>
                <w:ilvl w:val="0"/>
                <w:numId w:val="0"/>
              </w:numPr>
              <w:spacing w:line="0" w:lineRule="atLeast"/>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0" w:lineRule="atLeast"/>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pStyle w:val="NumaralListe"/>
              <w:numPr>
                <w:ilvl w:val="0"/>
                <w:numId w:val="0"/>
              </w:numPr>
              <w:spacing w:line="0" w:lineRule="atLeast"/>
              <w:jc w:val="both"/>
              <w:rPr>
                <w:rFonts w:ascii="Times New Roman" w:hAnsi="Times New Roman" w:cs="Times New Roman"/>
                <w:sz w:val="20"/>
                <w:szCs w:val="20"/>
              </w:rPr>
            </w:pPr>
            <w:r w:rsidRPr="00C56636">
              <w:rPr>
                <w:rFonts w:ascii="Times New Roman" w:hAnsi="Times New Roman" w:cs="Times New Roman"/>
                <w:sz w:val="20"/>
                <w:szCs w:val="20"/>
              </w:rPr>
              <w:t>Atı</w:t>
            </w:r>
            <w:r>
              <w:rPr>
                <w:rFonts w:ascii="Times New Roman" w:hAnsi="Times New Roman" w:cs="Times New Roman"/>
                <w:sz w:val="20"/>
                <w:szCs w:val="20"/>
              </w:rPr>
              <w:t>k</w:t>
            </w:r>
            <w:r w:rsidRPr="00C56636">
              <w:rPr>
                <w:rFonts w:ascii="Times New Roman" w:hAnsi="Times New Roman" w:cs="Times New Roman"/>
                <w:sz w:val="20"/>
                <w:szCs w:val="20"/>
              </w:rPr>
              <w:t xml:space="preserve"> </w:t>
            </w:r>
          </w:p>
          <w:p w:rsidR="009A36E6" w:rsidRDefault="009A36E6" w:rsidP="00CD79D8">
            <w:pPr>
              <w:pStyle w:val="NumaralListe"/>
              <w:numPr>
                <w:ilvl w:val="0"/>
                <w:numId w:val="0"/>
              </w:numPr>
              <w:spacing w:line="0" w:lineRule="atLeast"/>
              <w:jc w:val="both"/>
              <w:rPr>
                <w:rFonts w:ascii="Times New Roman" w:hAnsi="Times New Roman" w:cs="Times New Roman"/>
                <w:sz w:val="20"/>
                <w:szCs w:val="20"/>
              </w:rPr>
            </w:pPr>
            <w:r>
              <w:rPr>
                <w:rFonts w:ascii="Times New Roman" w:hAnsi="Times New Roman" w:cs="Times New Roman"/>
                <w:sz w:val="20"/>
                <w:szCs w:val="20"/>
              </w:rPr>
              <w:t>Çarpık kentleşme</w:t>
            </w:r>
            <w:r w:rsidRPr="00C56636">
              <w:rPr>
                <w:rFonts w:ascii="Times New Roman" w:hAnsi="Times New Roman" w:cs="Times New Roman"/>
                <w:sz w:val="20"/>
                <w:szCs w:val="20"/>
              </w:rPr>
              <w:t xml:space="preserve"> </w:t>
            </w:r>
          </w:p>
          <w:p w:rsidR="009A36E6" w:rsidRDefault="009A36E6" w:rsidP="00CD79D8">
            <w:pPr>
              <w:pStyle w:val="NumaralListe"/>
              <w:numPr>
                <w:ilvl w:val="0"/>
                <w:numId w:val="0"/>
              </w:numPr>
              <w:spacing w:line="0" w:lineRule="atLeast"/>
              <w:jc w:val="both"/>
              <w:rPr>
                <w:rFonts w:ascii="Times New Roman" w:hAnsi="Times New Roman" w:cs="Times New Roman"/>
                <w:sz w:val="20"/>
                <w:szCs w:val="20"/>
              </w:rPr>
            </w:pPr>
            <w:r>
              <w:rPr>
                <w:rFonts w:ascii="Times New Roman" w:hAnsi="Times New Roman" w:cs="Times New Roman"/>
                <w:sz w:val="20"/>
                <w:szCs w:val="20"/>
              </w:rPr>
              <w:t>İklim değişimi</w:t>
            </w:r>
          </w:p>
          <w:p w:rsidR="009A36E6" w:rsidRDefault="009A36E6" w:rsidP="00CD79D8">
            <w:pPr>
              <w:pStyle w:val="NumaralListe"/>
              <w:numPr>
                <w:ilvl w:val="0"/>
                <w:numId w:val="0"/>
              </w:numPr>
              <w:spacing w:line="0" w:lineRule="atLeast"/>
              <w:jc w:val="both"/>
              <w:rPr>
                <w:rFonts w:ascii="Times New Roman" w:hAnsi="Times New Roman" w:cs="Times New Roman"/>
                <w:sz w:val="20"/>
                <w:szCs w:val="20"/>
              </w:rPr>
            </w:pPr>
            <w:r>
              <w:rPr>
                <w:rFonts w:ascii="Times New Roman" w:hAnsi="Times New Roman" w:cs="Times New Roman"/>
                <w:sz w:val="20"/>
                <w:szCs w:val="20"/>
              </w:rPr>
              <w:t>Alt yapı yetersizliği</w:t>
            </w:r>
            <w:r w:rsidRPr="00C56636">
              <w:rPr>
                <w:rFonts w:ascii="Times New Roman" w:hAnsi="Times New Roman" w:cs="Times New Roman"/>
                <w:sz w:val="20"/>
                <w:szCs w:val="20"/>
              </w:rPr>
              <w:t xml:space="preserve"> </w:t>
            </w:r>
          </w:p>
          <w:p w:rsidR="009A36E6" w:rsidRDefault="009A36E6" w:rsidP="00CD79D8">
            <w:pPr>
              <w:pStyle w:val="NumaralListe"/>
              <w:numPr>
                <w:ilvl w:val="0"/>
                <w:numId w:val="0"/>
              </w:numPr>
              <w:spacing w:line="0" w:lineRule="atLeast"/>
              <w:jc w:val="both"/>
              <w:rPr>
                <w:rFonts w:ascii="Times New Roman" w:hAnsi="Times New Roman" w:cs="Times New Roman"/>
                <w:sz w:val="20"/>
                <w:szCs w:val="20"/>
              </w:rPr>
            </w:pPr>
            <w:r>
              <w:rPr>
                <w:rFonts w:ascii="Times New Roman" w:hAnsi="Times New Roman" w:cs="Times New Roman"/>
                <w:sz w:val="20"/>
                <w:szCs w:val="20"/>
              </w:rPr>
              <w:t>Gürültü kirliliği</w:t>
            </w:r>
            <w:r w:rsidRPr="00C56636">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0" w:lineRule="atLeast"/>
              <w:jc w:val="both"/>
              <w:rPr>
                <w:rFonts w:ascii="Times New Roman" w:hAnsi="Times New Roman" w:cs="Times New Roman"/>
                <w:sz w:val="20"/>
                <w:szCs w:val="20"/>
              </w:rPr>
            </w:pPr>
            <w:r w:rsidRPr="00C56636">
              <w:rPr>
                <w:rFonts w:ascii="Times New Roman" w:hAnsi="Times New Roman" w:cs="Times New Roman"/>
                <w:sz w:val="20"/>
                <w:szCs w:val="20"/>
              </w:rPr>
              <w:t>Görüntü kirliliği</w:t>
            </w:r>
          </w:p>
        </w:tc>
        <w:tc>
          <w:tcPr>
            <w:tcW w:w="1004" w:type="dxa"/>
            <w:tcBorders>
              <w:top w:val="single" w:sz="8"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113</w:t>
            </w:r>
          </w:p>
        </w:tc>
        <w:tc>
          <w:tcPr>
            <w:tcW w:w="886" w:type="dxa"/>
            <w:tcBorders>
              <w:top w:val="single" w:sz="8"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34,5</w:t>
            </w:r>
          </w:p>
        </w:tc>
        <w:tc>
          <w:tcPr>
            <w:tcW w:w="886" w:type="dxa"/>
            <w:tcBorders>
              <w:top w:val="single" w:sz="8"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ind w:left="432" w:hanging="432"/>
              <w:jc w:val="both"/>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ind w:left="432" w:hanging="432"/>
              <w:jc w:val="both"/>
              <w:rPr>
                <w:rFonts w:ascii="Times New Roman" w:hAnsi="Times New Roman" w:cs="Times New Roman"/>
                <w:sz w:val="20"/>
                <w:szCs w:val="20"/>
              </w:rPr>
            </w:pPr>
            <w:r>
              <w:rPr>
                <w:rFonts w:ascii="Times New Roman" w:hAnsi="Times New Roman" w:cs="Times New Roman"/>
                <w:sz w:val="20"/>
                <w:szCs w:val="20"/>
              </w:rPr>
              <w:t>Çarpık kentleşme</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ind w:left="432" w:hanging="432"/>
              <w:jc w:val="both"/>
              <w:rPr>
                <w:rFonts w:ascii="Times New Roman" w:hAnsi="Times New Roman" w:cs="Times New Roman"/>
                <w:sz w:val="20"/>
                <w:szCs w:val="20"/>
              </w:rPr>
            </w:pPr>
            <w:r>
              <w:rPr>
                <w:rFonts w:ascii="Times New Roman" w:hAnsi="Times New Roman" w:cs="Times New Roman"/>
                <w:sz w:val="20"/>
                <w:szCs w:val="20"/>
              </w:rPr>
              <w:t>İklim değişimi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15,2</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ind w:left="432" w:hanging="432"/>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28</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8,5</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27</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8,2</w:t>
            </w:r>
          </w:p>
        </w:tc>
        <w:tc>
          <w:tcPr>
            <w:tcW w:w="886" w:type="dxa"/>
            <w:tcBorders>
              <w:top w:val="nil"/>
              <w:left w:val="nil"/>
              <w:bottom w:val="nil"/>
              <w:right w:val="nil"/>
            </w:tcBorders>
            <w:shd w:val="clear" w:color="auto" w:fill="FFFFFF"/>
          </w:tcPr>
          <w:p w:rsidR="009A36E6" w:rsidRPr="00816383" w:rsidRDefault="00360F79"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b/>
                <w:sz w:val="24"/>
                <w:szCs w:val="24"/>
              </w:rPr>
              <w:t>&lt;0,001</w:t>
            </w: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Alt yapı yetersizli</w:t>
            </w:r>
            <w:r>
              <w:rPr>
                <w:rFonts w:ascii="Times New Roman" w:hAnsi="Times New Roman" w:cs="Times New Roman"/>
                <w:sz w:val="20"/>
                <w:szCs w:val="20"/>
              </w:rPr>
              <w:t>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ind w:left="432" w:hanging="432"/>
              <w:jc w:val="both"/>
              <w:rPr>
                <w:rFonts w:ascii="Times New Roman" w:hAnsi="Times New Roman" w:cs="Times New Roman"/>
                <w:sz w:val="20"/>
                <w:szCs w:val="20"/>
              </w:rPr>
            </w:pPr>
            <w:r>
              <w:rPr>
                <w:rFonts w:ascii="Times New Roman" w:hAnsi="Times New Roman" w:cs="Times New Roman"/>
                <w:sz w:val="20"/>
                <w:szCs w:val="20"/>
              </w:rPr>
              <w:t>Gürültü kirliliği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24</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7,3</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22</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6,7</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5,5</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jc w:val="both"/>
              <w:rPr>
                <w:rFonts w:ascii="Times New Roman" w:hAnsi="Times New Roman" w:cs="Times New Roman"/>
                <w:sz w:val="20"/>
                <w:szCs w:val="20"/>
              </w:rPr>
            </w:pPr>
            <w:r w:rsidRPr="00816383">
              <w:rPr>
                <w:rFonts w:ascii="Times New Roman" w:hAnsi="Times New Roman" w:cs="Times New Roman"/>
                <w:sz w:val="20"/>
                <w:szCs w:val="20"/>
              </w:rPr>
              <w:t>Su kirliliği</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5,5</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3,4</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2,1</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Gürültü kirliliği</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4D0F1A"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,9</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Hava kirliliği</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4D0F1A"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,9</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4D0F1A"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,9</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jc w:val="both"/>
              <w:rPr>
                <w:rFonts w:ascii="Times New Roman" w:hAnsi="Times New Roman" w:cs="Times New Roman"/>
                <w:sz w:val="20"/>
                <w:szCs w:val="20"/>
              </w:rPr>
            </w:pPr>
            <w:r w:rsidRPr="00816383">
              <w:rPr>
                <w:rFonts w:ascii="Times New Roman" w:hAnsi="Times New Roman" w:cs="Times New Roman"/>
                <w:sz w:val="20"/>
                <w:szCs w:val="20"/>
              </w:rPr>
              <w:t>Toprak kirliliği</w:t>
            </w:r>
          </w:p>
        </w:tc>
        <w:tc>
          <w:tcPr>
            <w:tcW w:w="1004"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886" w:type="dxa"/>
            <w:tcBorders>
              <w:top w:val="single" w:sz="4" w:space="0" w:color="auto"/>
              <w:left w:val="nil"/>
              <w:bottom w:val="single" w:sz="4" w:space="0" w:color="auto"/>
              <w:right w:val="nil"/>
            </w:tcBorders>
            <w:shd w:val="clear" w:color="auto" w:fill="FFFFFF"/>
            <w:vAlign w:val="center"/>
          </w:tcPr>
          <w:p w:rsidR="009A36E6" w:rsidRPr="00816383" w:rsidRDefault="004D0F1A"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,3</w:t>
            </w:r>
          </w:p>
        </w:tc>
        <w:tc>
          <w:tcPr>
            <w:tcW w:w="886"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FC6E49">
        <w:trPr>
          <w:cantSplit/>
          <w:trHeight w:val="182"/>
          <w:jc w:val="center"/>
        </w:trPr>
        <w:tc>
          <w:tcPr>
            <w:tcW w:w="5529" w:type="dxa"/>
            <w:tcBorders>
              <w:top w:val="single" w:sz="4" w:space="0" w:color="auto"/>
              <w:left w:val="nil"/>
              <w:bottom w:val="single" w:sz="8" w:space="0" w:color="000000"/>
              <w:right w:val="nil"/>
            </w:tcBorders>
            <w:shd w:val="clear" w:color="auto" w:fill="FFFFFF"/>
          </w:tcPr>
          <w:p w:rsidR="009A36E6" w:rsidRPr="00816383" w:rsidRDefault="009A36E6" w:rsidP="00CD79D8">
            <w:pPr>
              <w:spacing w:after="0"/>
              <w:jc w:val="both"/>
            </w:pPr>
            <w:r w:rsidRPr="00816383">
              <w:rPr>
                <w:rFonts w:ascii="Times New Roman" w:hAnsi="Times New Roman" w:cs="Times New Roman"/>
                <w:sz w:val="20"/>
                <w:szCs w:val="20"/>
              </w:rPr>
              <w:t>Toplam</w:t>
            </w:r>
          </w:p>
        </w:tc>
        <w:tc>
          <w:tcPr>
            <w:tcW w:w="1004" w:type="dxa"/>
            <w:tcBorders>
              <w:top w:val="single" w:sz="4" w:space="0" w:color="auto"/>
              <w:left w:val="nil"/>
              <w:bottom w:val="single" w:sz="8" w:space="0" w:color="000000"/>
              <w:right w:val="nil"/>
            </w:tcBorders>
            <w:shd w:val="clear" w:color="auto" w:fill="FFFFFF"/>
            <w:vAlign w:val="center"/>
          </w:tcPr>
          <w:p w:rsidR="009A36E6" w:rsidRPr="00816383" w:rsidRDefault="009A36E6" w:rsidP="00CD79D8">
            <w:pPr>
              <w:autoSpaceDE w:val="0"/>
              <w:autoSpaceDN w:val="0"/>
              <w:adjustRightInd w:val="0"/>
              <w:spacing w:after="0" w:line="240" w:lineRule="auto"/>
              <w:ind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886" w:type="dxa"/>
            <w:tcBorders>
              <w:top w:val="single" w:sz="4" w:space="0" w:color="auto"/>
              <w:left w:val="nil"/>
              <w:bottom w:val="single" w:sz="8" w:space="0" w:color="000000"/>
              <w:right w:val="nil"/>
            </w:tcBorders>
            <w:shd w:val="clear" w:color="auto" w:fill="FFFFFF"/>
            <w:vAlign w:val="center"/>
          </w:tcPr>
          <w:p w:rsidR="009A36E6" w:rsidRPr="00816383" w:rsidRDefault="004D0F1A" w:rsidP="00CD79D8">
            <w:pPr>
              <w:autoSpaceDE w:val="0"/>
              <w:autoSpaceDN w:val="0"/>
              <w:adjustRightInd w:val="0"/>
              <w:spacing w:after="0" w:line="240" w:lineRule="auto"/>
              <w:ind w:right="60"/>
              <w:jc w:val="center"/>
              <w:rPr>
                <w:rFonts w:ascii="Times New Roman" w:hAnsi="Times New Roman" w:cs="Times New Roman"/>
                <w:sz w:val="20"/>
                <w:szCs w:val="20"/>
              </w:rPr>
            </w:pPr>
            <w:r>
              <w:rPr>
                <w:rFonts w:ascii="Times New Roman" w:hAnsi="Times New Roman" w:cs="Times New Roman"/>
                <w:sz w:val="20"/>
                <w:szCs w:val="20"/>
              </w:rPr>
              <w:t>100</w:t>
            </w:r>
          </w:p>
        </w:tc>
        <w:tc>
          <w:tcPr>
            <w:tcW w:w="886" w:type="dxa"/>
            <w:tcBorders>
              <w:top w:val="nil"/>
              <w:left w:val="nil"/>
              <w:bottom w:val="single" w:sz="8" w:space="0" w:color="000000"/>
              <w:right w:val="nil"/>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bl>
    <w:p w:rsidR="006D6A1F" w:rsidRPr="008D69BA" w:rsidRDefault="009A36E6" w:rsidP="00A80EFF">
      <w:pPr>
        <w:pStyle w:val="numaralliste0"/>
        <w:tabs>
          <w:tab w:val="left" w:pos="708"/>
        </w:tabs>
        <w:spacing w:before="0" w:beforeAutospacing="0" w:after="0" w:afterAutospacing="0" w:line="360" w:lineRule="auto"/>
        <w:jc w:val="both"/>
        <w:rPr>
          <w:rFonts w:eastAsiaTheme="minorHAnsi"/>
          <w:b/>
          <w:lang w:eastAsia="en-US"/>
        </w:rPr>
      </w:pPr>
      <w:r>
        <w:rPr>
          <w:rFonts w:eastAsiaTheme="minorHAnsi"/>
          <w:b/>
          <w:sz w:val="22"/>
          <w:szCs w:val="22"/>
          <w:lang w:eastAsia="en-US"/>
        </w:rPr>
        <w:tab/>
      </w:r>
    </w:p>
    <w:p w:rsidR="009A36E6" w:rsidRDefault="006D6A1F" w:rsidP="00CD79D8">
      <w:pPr>
        <w:pStyle w:val="numaralliste0"/>
        <w:tabs>
          <w:tab w:val="left" w:pos="708"/>
        </w:tabs>
        <w:spacing w:before="0" w:beforeAutospacing="0" w:after="0" w:afterAutospacing="0" w:line="360" w:lineRule="auto"/>
        <w:jc w:val="both"/>
      </w:pPr>
      <w:r>
        <w:rPr>
          <w:rFonts w:eastAsiaTheme="minorHAnsi"/>
          <w:b/>
          <w:sz w:val="22"/>
          <w:szCs w:val="22"/>
          <w:lang w:eastAsia="en-US"/>
        </w:rPr>
        <w:tab/>
      </w:r>
      <w:r w:rsidR="009A36E6" w:rsidRPr="00C56636">
        <w:t xml:space="preserve">Öğrencilerin tüm seçeneklere verdiği cevaplara </w:t>
      </w:r>
      <w:r w:rsidR="00594E37">
        <w:t xml:space="preserve">göre Grafik </w:t>
      </w:r>
      <w:proofErr w:type="gramStart"/>
      <w:r w:rsidR="00594E37">
        <w:t>5.2</w:t>
      </w:r>
      <w:proofErr w:type="gramEnd"/>
      <w:r w:rsidR="00594E37">
        <w:t>.’</w:t>
      </w:r>
      <w:r w:rsidR="009247BB">
        <w:t>de</w:t>
      </w:r>
      <w:r w:rsidR="009A36E6">
        <w:t xml:space="preserve"> gösterildiği gibi </w:t>
      </w:r>
      <w:r w:rsidR="009247BB">
        <w:t>Gümüşhane İ</w:t>
      </w:r>
      <w:r w:rsidR="009A36E6" w:rsidRPr="00C56636">
        <w:t>li’ne ait çevre sağlığı sorunlarının sırasıyla; en fazla alt yapı, ardından atık, çarpık kentleşme, iklim değişimi, su kirliliği, görüntü kirliliği, hava kirliliği, toprak kirliliği, gürültü kirliliği ve son olarak ise; salgın hastalıklar olduğu belirttikleri gözlendi.</w:t>
      </w:r>
      <w:r w:rsidR="00241BC9">
        <w:t xml:space="preserve"> </w:t>
      </w:r>
    </w:p>
    <w:p w:rsidR="009A36E6" w:rsidRDefault="009A36E6" w:rsidP="00CD79D8">
      <w:pPr>
        <w:pStyle w:val="numaralliste0"/>
        <w:tabs>
          <w:tab w:val="left" w:pos="708"/>
        </w:tabs>
        <w:spacing w:before="0" w:beforeAutospacing="0" w:after="0" w:afterAutospacing="0" w:line="360" w:lineRule="auto"/>
        <w:jc w:val="both"/>
      </w:pPr>
    </w:p>
    <w:p w:rsidR="00FC6E49" w:rsidRDefault="00FC6E49" w:rsidP="00CD79D8">
      <w:pPr>
        <w:pStyle w:val="numaralliste0"/>
        <w:tabs>
          <w:tab w:val="left" w:pos="708"/>
        </w:tabs>
        <w:spacing w:before="0" w:beforeAutospacing="0" w:after="0" w:afterAutospacing="0" w:line="360" w:lineRule="auto"/>
        <w:jc w:val="both"/>
      </w:pPr>
    </w:p>
    <w:p w:rsidR="00533BA8" w:rsidRDefault="00533BA8" w:rsidP="00CD79D8">
      <w:pPr>
        <w:pStyle w:val="numaralliste0"/>
        <w:tabs>
          <w:tab w:val="left" w:pos="708"/>
        </w:tabs>
        <w:spacing w:before="0" w:beforeAutospacing="0" w:after="0" w:afterAutospacing="0" w:line="360" w:lineRule="auto"/>
        <w:jc w:val="both"/>
      </w:pPr>
    </w:p>
    <w:p w:rsidR="00533BA8" w:rsidRDefault="00533BA8" w:rsidP="00CD79D8">
      <w:pPr>
        <w:pStyle w:val="numaralliste0"/>
        <w:tabs>
          <w:tab w:val="left" w:pos="708"/>
        </w:tabs>
        <w:spacing w:before="0" w:beforeAutospacing="0" w:after="0" w:afterAutospacing="0" w:line="360" w:lineRule="auto"/>
        <w:jc w:val="both"/>
      </w:pPr>
    </w:p>
    <w:p w:rsidR="00533BA8" w:rsidRDefault="00533BA8" w:rsidP="00CD79D8">
      <w:pPr>
        <w:pStyle w:val="numaralliste0"/>
        <w:tabs>
          <w:tab w:val="left" w:pos="708"/>
        </w:tabs>
        <w:spacing w:before="0" w:beforeAutospacing="0" w:after="0" w:afterAutospacing="0" w:line="360" w:lineRule="auto"/>
        <w:jc w:val="both"/>
      </w:pPr>
    </w:p>
    <w:p w:rsidR="00533BA8" w:rsidRDefault="00533BA8" w:rsidP="00CD79D8">
      <w:pPr>
        <w:pStyle w:val="numaralliste0"/>
        <w:tabs>
          <w:tab w:val="left" w:pos="708"/>
        </w:tabs>
        <w:spacing w:before="0" w:beforeAutospacing="0" w:after="0" w:afterAutospacing="0" w:line="360" w:lineRule="auto"/>
        <w:jc w:val="both"/>
      </w:pPr>
    </w:p>
    <w:p w:rsidR="009A36E6" w:rsidRPr="006D699B" w:rsidRDefault="00871A75" w:rsidP="00CD79D8">
      <w:pPr>
        <w:pStyle w:val="numaralliste0"/>
        <w:tabs>
          <w:tab w:val="left" w:pos="708"/>
        </w:tabs>
        <w:spacing w:before="0" w:beforeAutospacing="0" w:after="0" w:afterAutospacing="0" w:line="360" w:lineRule="auto"/>
        <w:jc w:val="center"/>
        <w:rPr>
          <w:b/>
        </w:rPr>
      </w:pPr>
      <w:r>
        <w:rPr>
          <w:b/>
        </w:rPr>
        <w:lastRenderedPageBreak/>
        <w:t>Grafik 5.2</w:t>
      </w:r>
      <w:r w:rsidR="009A36E6" w:rsidRPr="006D699B">
        <w:rPr>
          <w:b/>
        </w:rPr>
        <w:t>: Ank</w:t>
      </w:r>
      <w:r w:rsidR="009A36E6">
        <w:rPr>
          <w:b/>
        </w:rPr>
        <w:t xml:space="preserve">ete Katılan Öğrencilerin Soru 3’ </w:t>
      </w:r>
      <w:r w:rsidR="009A36E6" w:rsidRPr="006D699B">
        <w:rPr>
          <w:b/>
        </w:rPr>
        <w:t xml:space="preserve">de Yer Alan Gümüşhane İlinde Çevre Sağlığı Sorunları </w:t>
      </w:r>
      <w:r w:rsidR="00360F79">
        <w:rPr>
          <w:b/>
        </w:rPr>
        <w:t>İle İlgili</w:t>
      </w:r>
      <w:r w:rsidR="009A36E6" w:rsidRPr="006D699B">
        <w:rPr>
          <w:b/>
        </w:rPr>
        <w:t xml:space="preserve"> Verdikleri Cevapların Yüzde Dağılımı</w:t>
      </w:r>
    </w:p>
    <w:p w:rsidR="009A36E6" w:rsidRPr="00C56636" w:rsidRDefault="009A36E6" w:rsidP="00CD79D8">
      <w:pPr>
        <w:pStyle w:val="numaralliste0"/>
        <w:tabs>
          <w:tab w:val="left" w:pos="708"/>
        </w:tabs>
        <w:spacing w:before="0" w:beforeAutospacing="0" w:after="0" w:afterAutospacing="0" w:line="360" w:lineRule="auto"/>
        <w:jc w:val="both"/>
      </w:pPr>
      <w:r>
        <w:rPr>
          <w:noProof/>
          <w:color w:val="FF0000"/>
        </w:rPr>
        <w:drawing>
          <wp:inline distT="0" distB="0" distL="0" distR="0">
            <wp:extent cx="5372100" cy="3543300"/>
            <wp:effectExtent l="0" t="0" r="0" b="0"/>
            <wp:docPr id="1"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A36E6" w:rsidRPr="008D69BA" w:rsidRDefault="009A36E6" w:rsidP="00CD79D8">
      <w:pPr>
        <w:pStyle w:val="numaralliste0"/>
        <w:tabs>
          <w:tab w:val="left" w:pos="708"/>
        </w:tabs>
        <w:spacing w:before="0" w:beforeAutospacing="0" w:after="0" w:afterAutospacing="0" w:line="276" w:lineRule="auto"/>
        <w:jc w:val="both"/>
      </w:pPr>
    </w:p>
    <w:p w:rsidR="00241BC9" w:rsidRPr="005C770C" w:rsidRDefault="009A36E6" w:rsidP="00CD79D8">
      <w:pPr>
        <w:spacing w:after="0" w:line="360" w:lineRule="auto"/>
        <w:ind w:firstLine="708"/>
        <w:jc w:val="both"/>
        <w:rPr>
          <w:rFonts w:ascii="Times New Roman" w:hAnsi="Times New Roman" w:cs="Times New Roman"/>
          <w:sz w:val="24"/>
          <w:szCs w:val="24"/>
        </w:rPr>
      </w:pPr>
      <w:r w:rsidRPr="008B14C3">
        <w:rPr>
          <w:rFonts w:ascii="Times New Roman" w:hAnsi="Times New Roman" w:cs="Times New Roman"/>
          <w:b/>
          <w:sz w:val="24"/>
          <w:szCs w:val="24"/>
        </w:rPr>
        <w:t>Soru 4</w:t>
      </w:r>
      <w:r w:rsidRPr="008B14C3">
        <w:rPr>
          <w:rFonts w:ascii="Times New Roman" w:hAnsi="Times New Roman" w:cs="Times New Roman"/>
          <w:sz w:val="24"/>
          <w:szCs w:val="24"/>
        </w:rPr>
        <w:t xml:space="preserve">. </w:t>
      </w:r>
      <w:r w:rsidRPr="006D699B">
        <w:rPr>
          <w:rFonts w:ascii="Times New Roman" w:hAnsi="Times New Roman" w:cs="Times New Roman"/>
          <w:b/>
          <w:sz w:val="24"/>
          <w:szCs w:val="24"/>
        </w:rPr>
        <w:t>‘‘Gümüşhane’de gözlenen hangi çevre sorunu ileride afet oluşturabilecek risk taşır. ’’</w:t>
      </w:r>
      <w:r w:rsidR="009746A7">
        <w:rPr>
          <w:rFonts w:ascii="Times New Roman" w:hAnsi="Times New Roman" w:cs="Times New Roman"/>
          <w:sz w:val="24"/>
          <w:szCs w:val="24"/>
        </w:rPr>
        <w:t>sorusuna Tablo 5.9.’</w:t>
      </w:r>
      <w:r w:rsidRPr="008B14C3">
        <w:rPr>
          <w:rFonts w:ascii="Times New Roman" w:hAnsi="Times New Roman" w:cs="Times New Roman"/>
          <w:sz w:val="24"/>
          <w:szCs w:val="24"/>
        </w:rPr>
        <w:t>da ki verilere göre öğrencilerin yaklaşık olarak %39’u salgın hastalıklar, çevre kirliliği, atık, çarpık kentleşme, iklim değişimi, alt yapı yetersizliği, gürültü kirliliği, kaya düş</w:t>
      </w:r>
      <w:r>
        <w:rPr>
          <w:rFonts w:ascii="Times New Roman" w:hAnsi="Times New Roman" w:cs="Times New Roman"/>
          <w:sz w:val="24"/>
          <w:szCs w:val="24"/>
        </w:rPr>
        <w:t xml:space="preserve">mesi, heyelan, çığ; %16’sı </w:t>
      </w:r>
      <w:r w:rsidRPr="008B14C3">
        <w:rPr>
          <w:rFonts w:ascii="Times New Roman" w:hAnsi="Times New Roman" w:cs="Times New Roman"/>
          <w:sz w:val="24"/>
          <w:szCs w:val="24"/>
        </w:rPr>
        <w:t>kaya düşmesi; %15’i kaya düşmesi, heyelan; %14’ü iklim değişimi, alt yapı yetersizliği, gürültü kirliliği, heyelan, çığ</w:t>
      </w:r>
      <w:r w:rsidR="00360F79">
        <w:rPr>
          <w:rFonts w:ascii="Times New Roman" w:hAnsi="Times New Roman" w:cs="Times New Roman"/>
          <w:sz w:val="24"/>
          <w:szCs w:val="24"/>
        </w:rPr>
        <w:t xml:space="preserve">; %3’ü çarpık kentleşme; %2’si </w:t>
      </w:r>
      <w:r w:rsidRPr="008B14C3">
        <w:rPr>
          <w:rFonts w:ascii="Times New Roman" w:hAnsi="Times New Roman" w:cs="Times New Roman"/>
          <w:sz w:val="24"/>
          <w:szCs w:val="24"/>
        </w:rPr>
        <w:t>su, toprak ve hava kirliliği; %2’si alt yapı yetersizliği</w:t>
      </w:r>
      <w:r w:rsidR="009247BB">
        <w:rPr>
          <w:rFonts w:ascii="Times New Roman" w:hAnsi="Times New Roman" w:cs="Times New Roman"/>
          <w:sz w:val="24"/>
          <w:szCs w:val="24"/>
        </w:rPr>
        <w:t xml:space="preserve">; </w:t>
      </w:r>
      <w:r w:rsidRPr="008B14C3">
        <w:rPr>
          <w:rFonts w:ascii="Times New Roman" w:hAnsi="Times New Roman" w:cs="Times New Roman"/>
          <w:sz w:val="24"/>
          <w:szCs w:val="24"/>
        </w:rPr>
        <w:t>heyelan; iklim değişimi; %1’i salgın hastalıklar;  çığ;  salgın hastalıklar, su, toprak ve hava kirliliği, atık, çarpık kentleşme;  salgın hastalıklar, su, toprak ve hava kirliliği, atık, çarpık kentleşme, iklim değişimi ve %0,3’ü atık cevabını verdiği gözlendi (p&lt;0,001).</w:t>
      </w:r>
      <w:r w:rsidR="00241BC9">
        <w:rPr>
          <w:rFonts w:ascii="Times New Roman" w:hAnsi="Times New Roman" w:cs="Times New Roman"/>
          <w:sz w:val="24"/>
          <w:szCs w:val="24"/>
        </w:rPr>
        <w:t xml:space="preserve"> X</w:t>
      </w:r>
      <w:r w:rsidR="00241BC9">
        <w:rPr>
          <w:rFonts w:ascii="Times New Roman" w:hAnsi="Times New Roman" w:cs="Times New Roman"/>
          <w:sz w:val="24"/>
          <w:szCs w:val="24"/>
          <w:vertAlign w:val="superscript"/>
        </w:rPr>
        <w:t>2</w:t>
      </w:r>
      <w:r w:rsidR="00594E37">
        <w:rPr>
          <w:rFonts w:ascii="Times New Roman" w:hAnsi="Times New Roman" w:cs="Times New Roman"/>
          <w:sz w:val="24"/>
          <w:szCs w:val="24"/>
        </w:rPr>
        <w:t xml:space="preserve"> ve </w:t>
      </w:r>
      <w:proofErr w:type="spellStart"/>
      <w:r w:rsidR="00594E37">
        <w:rPr>
          <w:rFonts w:ascii="Times New Roman" w:hAnsi="Times New Roman" w:cs="Times New Roman"/>
          <w:sz w:val="24"/>
          <w:szCs w:val="24"/>
        </w:rPr>
        <w:t>Sd</w:t>
      </w:r>
      <w:proofErr w:type="spellEnd"/>
      <w:r w:rsidR="00594E37">
        <w:rPr>
          <w:rFonts w:ascii="Times New Roman" w:hAnsi="Times New Roman" w:cs="Times New Roman"/>
          <w:sz w:val="24"/>
          <w:szCs w:val="24"/>
        </w:rPr>
        <w:t xml:space="preserve"> değerleri sırasıyla 704,</w:t>
      </w:r>
      <w:r w:rsidR="00241BC9">
        <w:rPr>
          <w:rFonts w:ascii="Times New Roman" w:hAnsi="Times New Roman" w:cs="Times New Roman"/>
          <w:sz w:val="24"/>
          <w:szCs w:val="24"/>
        </w:rPr>
        <w:t>5 ve 13 dür.</w:t>
      </w:r>
    </w:p>
    <w:p w:rsidR="009A36E6" w:rsidRDefault="009A36E6" w:rsidP="00CD79D8">
      <w:pPr>
        <w:pStyle w:val="NumaralListe"/>
        <w:numPr>
          <w:ilvl w:val="0"/>
          <w:numId w:val="0"/>
        </w:numPr>
        <w:spacing w:line="276" w:lineRule="auto"/>
        <w:ind w:firstLine="708"/>
        <w:jc w:val="both"/>
        <w:rPr>
          <w:rFonts w:ascii="Times New Roman" w:hAnsi="Times New Roman" w:cs="Times New Roman"/>
          <w:sz w:val="24"/>
          <w:szCs w:val="24"/>
        </w:rPr>
      </w:pPr>
    </w:p>
    <w:p w:rsidR="00533BA8" w:rsidRDefault="00533BA8" w:rsidP="00CD79D8">
      <w:pPr>
        <w:pStyle w:val="NumaralListe"/>
        <w:numPr>
          <w:ilvl w:val="0"/>
          <w:numId w:val="0"/>
        </w:numPr>
        <w:spacing w:line="276" w:lineRule="auto"/>
        <w:ind w:firstLine="708"/>
        <w:jc w:val="both"/>
        <w:rPr>
          <w:rFonts w:ascii="Times New Roman" w:hAnsi="Times New Roman" w:cs="Times New Roman"/>
          <w:sz w:val="24"/>
          <w:szCs w:val="24"/>
        </w:rPr>
      </w:pPr>
    </w:p>
    <w:p w:rsidR="00533BA8" w:rsidRDefault="00533BA8" w:rsidP="00CD79D8">
      <w:pPr>
        <w:pStyle w:val="NumaralListe"/>
        <w:numPr>
          <w:ilvl w:val="0"/>
          <w:numId w:val="0"/>
        </w:numPr>
        <w:spacing w:line="276" w:lineRule="auto"/>
        <w:ind w:firstLine="708"/>
        <w:jc w:val="both"/>
        <w:rPr>
          <w:rFonts w:ascii="Times New Roman" w:hAnsi="Times New Roman" w:cs="Times New Roman"/>
          <w:sz w:val="24"/>
          <w:szCs w:val="24"/>
        </w:rPr>
      </w:pPr>
    </w:p>
    <w:p w:rsidR="009D0BDC" w:rsidRDefault="009D0BDC" w:rsidP="00CD79D8">
      <w:pPr>
        <w:pStyle w:val="NumaralListe"/>
        <w:numPr>
          <w:ilvl w:val="0"/>
          <w:numId w:val="0"/>
        </w:numPr>
        <w:spacing w:line="276" w:lineRule="auto"/>
        <w:ind w:firstLine="708"/>
        <w:jc w:val="both"/>
        <w:rPr>
          <w:rFonts w:ascii="Times New Roman" w:hAnsi="Times New Roman" w:cs="Times New Roman"/>
          <w:sz w:val="24"/>
          <w:szCs w:val="24"/>
        </w:rPr>
      </w:pPr>
    </w:p>
    <w:p w:rsidR="009D0BDC" w:rsidRDefault="009D0BDC" w:rsidP="00CD79D8">
      <w:pPr>
        <w:pStyle w:val="NumaralListe"/>
        <w:numPr>
          <w:ilvl w:val="0"/>
          <w:numId w:val="0"/>
        </w:numPr>
        <w:spacing w:line="276" w:lineRule="auto"/>
        <w:ind w:firstLine="708"/>
        <w:jc w:val="both"/>
        <w:rPr>
          <w:rFonts w:ascii="Times New Roman" w:hAnsi="Times New Roman" w:cs="Times New Roman"/>
          <w:sz w:val="24"/>
          <w:szCs w:val="24"/>
        </w:rPr>
      </w:pPr>
    </w:p>
    <w:p w:rsidR="009D0BDC" w:rsidRDefault="009D0BDC" w:rsidP="00CD79D8">
      <w:pPr>
        <w:pStyle w:val="NumaralListe"/>
        <w:numPr>
          <w:ilvl w:val="0"/>
          <w:numId w:val="0"/>
        </w:numPr>
        <w:spacing w:line="276" w:lineRule="auto"/>
        <w:ind w:firstLine="708"/>
        <w:jc w:val="both"/>
        <w:rPr>
          <w:rFonts w:ascii="Times New Roman" w:hAnsi="Times New Roman" w:cs="Times New Roman"/>
          <w:sz w:val="24"/>
          <w:szCs w:val="24"/>
        </w:rPr>
      </w:pPr>
    </w:p>
    <w:p w:rsidR="009A36E6" w:rsidRDefault="006D6A1F" w:rsidP="00CD79D8">
      <w:pPr>
        <w:pStyle w:val="NumaralListe"/>
        <w:numPr>
          <w:ilvl w:val="0"/>
          <w:numId w:val="0"/>
        </w:numPr>
        <w:spacing w:line="276" w:lineRule="auto"/>
        <w:jc w:val="center"/>
        <w:rPr>
          <w:rFonts w:ascii="Times New Roman" w:hAnsi="Times New Roman" w:cs="Times New Roman"/>
          <w:b/>
          <w:sz w:val="24"/>
          <w:szCs w:val="24"/>
        </w:rPr>
      </w:pPr>
      <w:r>
        <w:rPr>
          <w:rFonts w:ascii="Times New Roman" w:hAnsi="Times New Roman" w:cs="Times New Roman"/>
          <w:b/>
          <w:sz w:val="24"/>
          <w:szCs w:val="24"/>
        </w:rPr>
        <w:lastRenderedPageBreak/>
        <w:t>Tablo 5.</w:t>
      </w:r>
      <w:r w:rsidR="009A36E6">
        <w:rPr>
          <w:rFonts w:ascii="Times New Roman" w:hAnsi="Times New Roman" w:cs="Times New Roman"/>
          <w:b/>
          <w:sz w:val="24"/>
          <w:szCs w:val="24"/>
        </w:rPr>
        <w:t>9. Ankete Katılan Öğrencilerin 4. Soruya Verdikleri</w:t>
      </w:r>
      <w:r w:rsidR="009A36E6" w:rsidRPr="00C56636">
        <w:rPr>
          <w:rFonts w:ascii="Times New Roman" w:hAnsi="Times New Roman" w:cs="Times New Roman"/>
          <w:b/>
          <w:sz w:val="24"/>
          <w:szCs w:val="24"/>
        </w:rPr>
        <w:t xml:space="preserve"> Cevapların Yüzdelik Dağılımı</w:t>
      </w:r>
    </w:p>
    <w:tbl>
      <w:tblPr>
        <w:tblW w:w="4917" w:type="pct"/>
        <w:jc w:val="center"/>
        <w:tblBorders>
          <w:top w:val="single" w:sz="8" w:space="0" w:color="000000"/>
          <w:bottom w:val="single" w:sz="8" w:space="0" w:color="000000"/>
        </w:tblBorders>
        <w:tblCellMar>
          <w:left w:w="0" w:type="dxa"/>
          <w:right w:w="0" w:type="dxa"/>
        </w:tblCellMar>
        <w:tblLook w:val="0000"/>
      </w:tblPr>
      <w:tblGrid>
        <w:gridCol w:w="5814"/>
        <w:gridCol w:w="607"/>
        <w:gridCol w:w="972"/>
        <w:gridCol w:w="970"/>
      </w:tblGrid>
      <w:tr w:rsidR="009A36E6" w:rsidRPr="00816383" w:rsidTr="008D69BA">
        <w:trPr>
          <w:cantSplit/>
          <w:trHeight w:val="445"/>
          <w:jc w:val="center"/>
        </w:trPr>
        <w:tc>
          <w:tcPr>
            <w:tcW w:w="3476" w:type="pct"/>
            <w:tcBorders>
              <w:top w:val="single" w:sz="8" w:space="0" w:color="000000"/>
              <w:bottom w:val="single" w:sz="4" w:space="0" w:color="auto"/>
            </w:tcBorders>
            <w:shd w:val="clear" w:color="auto" w:fill="FFFFFF"/>
            <w:vAlign w:val="bottom"/>
          </w:tcPr>
          <w:p w:rsidR="009A36E6" w:rsidRPr="00816383" w:rsidRDefault="009746A7" w:rsidP="00CD79D8">
            <w:pPr>
              <w:autoSpaceDE w:val="0"/>
              <w:autoSpaceDN w:val="0"/>
              <w:adjustRightInd w:val="0"/>
              <w:spacing w:after="0" w:line="200" w:lineRule="atLeast"/>
              <w:rPr>
                <w:rFonts w:ascii="Times New Roman" w:hAnsi="Times New Roman" w:cs="Times New Roman"/>
                <w:sz w:val="24"/>
                <w:szCs w:val="24"/>
              </w:rPr>
            </w:pPr>
            <w:r>
              <w:rPr>
                <w:rFonts w:ascii="Times New Roman" w:hAnsi="Times New Roman" w:cs="Times New Roman"/>
                <w:sz w:val="24"/>
                <w:szCs w:val="24"/>
              </w:rPr>
              <w:t>Anket</w:t>
            </w:r>
            <w:r w:rsidR="003E04E8">
              <w:rPr>
                <w:rFonts w:ascii="Times New Roman" w:hAnsi="Times New Roman" w:cs="Times New Roman"/>
                <w:sz w:val="24"/>
                <w:szCs w:val="24"/>
              </w:rPr>
              <w:t xml:space="preserve"> Sorularına Verilen Cevaplar</w:t>
            </w:r>
          </w:p>
        </w:tc>
        <w:tc>
          <w:tcPr>
            <w:tcW w:w="363" w:type="pct"/>
            <w:tcBorders>
              <w:top w:val="single" w:sz="8"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4"/>
                <w:szCs w:val="24"/>
              </w:rPr>
            </w:pPr>
            <w:r w:rsidRPr="00816383">
              <w:rPr>
                <w:rFonts w:ascii="Times New Roman" w:hAnsi="Times New Roman" w:cs="Times New Roman"/>
                <w:b/>
                <w:sz w:val="24"/>
                <w:szCs w:val="24"/>
              </w:rPr>
              <w:t>F</w:t>
            </w:r>
          </w:p>
        </w:tc>
        <w:tc>
          <w:tcPr>
            <w:tcW w:w="581" w:type="pct"/>
            <w:tcBorders>
              <w:top w:val="single" w:sz="8"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4"/>
                <w:szCs w:val="24"/>
              </w:rPr>
            </w:pPr>
            <w:r w:rsidRPr="00816383">
              <w:rPr>
                <w:rFonts w:ascii="Times New Roman" w:hAnsi="Times New Roman" w:cs="Times New Roman"/>
                <w:b/>
                <w:sz w:val="24"/>
                <w:szCs w:val="24"/>
              </w:rPr>
              <w:t>%</w:t>
            </w:r>
          </w:p>
        </w:tc>
        <w:tc>
          <w:tcPr>
            <w:tcW w:w="580" w:type="pct"/>
            <w:tcBorders>
              <w:top w:val="single" w:sz="8" w:space="0" w:color="000000"/>
              <w:bottom w:val="single" w:sz="4" w:space="0" w:color="auto"/>
            </w:tcBorders>
            <w:shd w:val="clear" w:color="auto" w:fill="FFFFFF"/>
          </w:tcPr>
          <w:p w:rsidR="006217CC" w:rsidRDefault="006217CC" w:rsidP="00CD79D8">
            <w:pPr>
              <w:autoSpaceDE w:val="0"/>
              <w:autoSpaceDN w:val="0"/>
              <w:adjustRightInd w:val="0"/>
              <w:spacing w:after="0" w:line="200" w:lineRule="atLeast"/>
              <w:ind w:left="60" w:right="60"/>
              <w:jc w:val="center"/>
              <w:rPr>
                <w:rFonts w:ascii="Times New Roman" w:hAnsi="Times New Roman" w:cs="Times New Roman"/>
                <w:b/>
                <w:sz w:val="24"/>
                <w:szCs w:val="24"/>
              </w:rPr>
            </w:pPr>
          </w:p>
          <w:p w:rsidR="009A36E6" w:rsidRPr="00816383" w:rsidRDefault="003E04E8" w:rsidP="00CD79D8">
            <w:pPr>
              <w:autoSpaceDE w:val="0"/>
              <w:autoSpaceDN w:val="0"/>
              <w:adjustRightInd w:val="0"/>
              <w:spacing w:after="0" w:line="200" w:lineRule="atLeast"/>
              <w:ind w:left="60" w:right="60"/>
              <w:jc w:val="center"/>
              <w:rPr>
                <w:rFonts w:ascii="Times New Roman" w:hAnsi="Times New Roman" w:cs="Times New Roman"/>
                <w:b/>
                <w:sz w:val="24"/>
                <w:szCs w:val="24"/>
              </w:rPr>
            </w:pPr>
            <w:r>
              <w:rPr>
                <w:rFonts w:ascii="Times New Roman" w:hAnsi="Times New Roman" w:cs="Times New Roman"/>
                <w:b/>
                <w:sz w:val="24"/>
                <w:szCs w:val="24"/>
              </w:rPr>
              <w:t>p</w:t>
            </w: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Su, toprak ve hava kirliliği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 xml:space="preserve">Çarpık kentleşme </w:t>
            </w:r>
          </w:p>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İklim değişimi</w:t>
            </w:r>
          </w:p>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Alt yapı yetersizliği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Gürültü kirliliği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Kaya düşmesi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Heyelan</w:t>
            </w:r>
          </w:p>
          <w:p w:rsidR="009A36E6" w:rsidRPr="00816383" w:rsidRDefault="009A36E6" w:rsidP="00CD79D8">
            <w:pPr>
              <w:autoSpaceDE w:val="0"/>
              <w:autoSpaceDN w:val="0"/>
              <w:adjustRightInd w:val="0"/>
              <w:spacing w:after="0" w:line="200" w:lineRule="atLeast"/>
              <w:jc w:val="both"/>
              <w:rPr>
                <w:rFonts w:ascii="Times New Roman" w:hAnsi="Times New Roman" w:cs="Times New Roman"/>
                <w:sz w:val="20"/>
                <w:szCs w:val="20"/>
              </w:rPr>
            </w:pPr>
            <w:r w:rsidRPr="00816383">
              <w:rPr>
                <w:rFonts w:ascii="Times New Roman" w:hAnsi="Times New Roman" w:cs="Times New Roman"/>
                <w:sz w:val="20"/>
                <w:szCs w:val="20"/>
              </w:rPr>
              <w:t>Çığ</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129</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39,3</w:t>
            </w:r>
          </w:p>
        </w:tc>
        <w:tc>
          <w:tcPr>
            <w:tcW w:w="580" w:type="pct"/>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Kaya düşmesi</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52</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15,9</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 xml:space="preserve">Kaya düşmesi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15,2</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İklim değişimi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Alt yapı yetersizliği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Gürültü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Heyelan</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Çığ</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45</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13,7</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2,7</w:t>
            </w:r>
          </w:p>
        </w:tc>
        <w:tc>
          <w:tcPr>
            <w:tcW w:w="580" w:type="pct"/>
            <w:shd w:val="clear" w:color="auto" w:fill="FFFFFF"/>
          </w:tcPr>
          <w:p w:rsidR="009A36E6" w:rsidRPr="00816383" w:rsidRDefault="00594E37"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b/>
                <w:sz w:val="24"/>
                <w:szCs w:val="24"/>
              </w:rPr>
              <w:t>&lt;0,001</w:t>
            </w: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Su, toprak ve hava kirliliği</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2,4</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2,1</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324"/>
          <w:jc w:val="center"/>
        </w:trPr>
        <w:tc>
          <w:tcPr>
            <w:tcW w:w="3476" w:type="pct"/>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Çığ</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Su, toprak ve hava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Su, toprak ve hava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Çarpık kentleşme</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581"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tabs>
                <w:tab w:val="center" w:pos="2977"/>
              </w:tabs>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Atık</w:t>
            </w:r>
            <w:r w:rsidR="009D0BDC">
              <w:rPr>
                <w:rFonts w:ascii="Times New Roman" w:hAnsi="Times New Roman" w:cs="Times New Roman"/>
                <w:sz w:val="20"/>
                <w:szCs w:val="20"/>
              </w:rPr>
              <w:tab/>
            </w:r>
          </w:p>
        </w:tc>
        <w:tc>
          <w:tcPr>
            <w:tcW w:w="363" w:type="pct"/>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581" w:type="pct"/>
            <w:tcBorders>
              <w:top w:val="single" w:sz="4" w:space="0" w:color="auto"/>
              <w:bottom w:val="single" w:sz="4" w:space="0" w:color="auto"/>
            </w:tcBorders>
            <w:shd w:val="clear" w:color="auto" w:fill="FFFFFF"/>
            <w:vAlign w:val="center"/>
          </w:tcPr>
          <w:p w:rsidR="009A36E6" w:rsidRPr="00816383" w:rsidRDefault="00923CDC"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,3</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8D69BA">
        <w:trPr>
          <w:cantSplit/>
          <w:trHeight w:val="194"/>
          <w:jc w:val="center"/>
        </w:trPr>
        <w:tc>
          <w:tcPr>
            <w:tcW w:w="3476" w:type="pct"/>
            <w:tcBorders>
              <w:top w:val="single" w:sz="4" w:space="0" w:color="auto"/>
            </w:tcBorders>
            <w:shd w:val="clear" w:color="auto" w:fill="FFFFFF"/>
          </w:tcPr>
          <w:p w:rsidR="009A36E6" w:rsidRPr="00816383" w:rsidRDefault="009A36E6" w:rsidP="00CD79D8">
            <w:pPr>
              <w:spacing w:after="0" w:line="200" w:lineRule="atLeast"/>
              <w:jc w:val="both"/>
            </w:pPr>
            <w:r w:rsidRPr="00816383">
              <w:rPr>
                <w:rFonts w:ascii="Times New Roman" w:hAnsi="Times New Roman" w:cs="Times New Roman"/>
                <w:sz w:val="20"/>
                <w:szCs w:val="20"/>
              </w:rPr>
              <w:t>Toplam</w:t>
            </w:r>
          </w:p>
        </w:tc>
        <w:tc>
          <w:tcPr>
            <w:tcW w:w="363" w:type="pct"/>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581" w:type="pct"/>
            <w:tcBorders>
              <w:top w:val="single" w:sz="4" w:space="0" w:color="auto"/>
            </w:tcBorders>
            <w:shd w:val="clear" w:color="auto" w:fill="FFFFFF"/>
            <w:vAlign w:val="center"/>
          </w:tcPr>
          <w:p w:rsidR="009A36E6" w:rsidRPr="00816383" w:rsidRDefault="00923CDC"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100</w:t>
            </w:r>
          </w:p>
        </w:tc>
        <w:tc>
          <w:tcPr>
            <w:tcW w:w="580" w:type="pct"/>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9A36E6" w:rsidRPr="008D69BA" w:rsidRDefault="009A36E6" w:rsidP="008D69BA">
      <w:pPr>
        <w:autoSpaceDE w:val="0"/>
        <w:autoSpaceDN w:val="0"/>
        <w:adjustRightInd w:val="0"/>
        <w:spacing w:after="0" w:line="360" w:lineRule="auto"/>
        <w:rPr>
          <w:rFonts w:ascii="Times New Roman" w:hAnsi="Times New Roman" w:cs="Times New Roman"/>
          <w:sz w:val="24"/>
          <w:szCs w:val="24"/>
        </w:rPr>
      </w:pPr>
    </w:p>
    <w:p w:rsidR="009A36E6" w:rsidRDefault="009A36E6" w:rsidP="00CD79D8">
      <w:pPr>
        <w:pStyle w:val="NumaralListe"/>
        <w:numPr>
          <w:ilvl w:val="0"/>
          <w:numId w:val="0"/>
        </w:numPr>
        <w:spacing w:line="276" w:lineRule="auto"/>
        <w:ind w:firstLine="708"/>
        <w:jc w:val="both"/>
        <w:rPr>
          <w:rFonts w:ascii="Times New Roman" w:hAnsi="Times New Roman" w:cs="Times New Roman"/>
          <w:sz w:val="24"/>
          <w:szCs w:val="24"/>
        </w:rPr>
      </w:pPr>
      <w:r w:rsidRPr="00C56636">
        <w:rPr>
          <w:rFonts w:ascii="Times New Roman" w:hAnsi="Times New Roman" w:cs="Times New Roman"/>
          <w:sz w:val="24"/>
          <w:szCs w:val="24"/>
        </w:rPr>
        <w:t xml:space="preserve">Öğrencilerin tüm seçeneklere verdiği cevaplara göre </w:t>
      </w:r>
      <w:r w:rsidR="00871A75">
        <w:rPr>
          <w:rFonts w:ascii="Times New Roman" w:hAnsi="Times New Roman" w:cs="Times New Roman"/>
          <w:sz w:val="24"/>
          <w:szCs w:val="24"/>
        </w:rPr>
        <w:t xml:space="preserve">Grafik </w:t>
      </w:r>
      <w:proofErr w:type="gramStart"/>
      <w:r w:rsidR="00871A75">
        <w:rPr>
          <w:rFonts w:ascii="Times New Roman" w:hAnsi="Times New Roman" w:cs="Times New Roman"/>
          <w:sz w:val="24"/>
          <w:szCs w:val="24"/>
        </w:rPr>
        <w:t>5.</w:t>
      </w:r>
      <w:r w:rsidR="006D6A1F">
        <w:rPr>
          <w:rFonts w:ascii="Times New Roman" w:hAnsi="Times New Roman" w:cs="Times New Roman"/>
          <w:sz w:val="24"/>
          <w:szCs w:val="24"/>
        </w:rPr>
        <w:t>3’</w:t>
      </w:r>
      <w:r w:rsidR="00871A75">
        <w:rPr>
          <w:rFonts w:ascii="Times New Roman" w:hAnsi="Times New Roman" w:cs="Times New Roman"/>
          <w:sz w:val="24"/>
          <w:szCs w:val="24"/>
        </w:rPr>
        <w:t>de</w:t>
      </w:r>
      <w:proofErr w:type="gramEnd"/>
      <w:r>
        <w:rPr>
          <w:rFonts w:ascii="Times New Roman" w:hAnsi="Times New Roman" w:cs="Times New Roman"/>
          <w:sz w:val="24"/>
          <w:szCs w:val="24"/>
        </w:rPr>
        <w:t xml:space="preserve"> </w:t>
      </w:r>
      <w:r w:rsidRPr="00C56636">
        <w:rPr>
          <w:rFonts w:ascii="Times New Roman" w:hAnsi="Times New Roman" w:cs="Times New Roman"/>
          <w:sz w:val="24"/>
          <w:szCs w:val="24"/>
        </w:rPr>
        <w:t>Gümüşhane</w:t>
      </w:r>
      <w:r>
        <w:rPr>
          <w:rFonts w:ascii="Times New Roman" w:hAnsi="Times New Roman" w:cs="Times New Roman"/>
          <w:sz w:val="24"/>
          <w:szCs w:val="24"/>
        </w:rPr>
        <w:t xml:space="preserve"> </w:t>
      </w:r>
      <w:r w:rsidR="00BD3D9F">
        <w:rPr>
          <w:rFonts w:ascii="Times New Roman" w:hAnsi="Times New Roman" w:cs="Times New Roman"/>
          <w:sz w:val="24"/>
          <w:szCs w:val="24"/>
        </w:rPr>
        <w:t>İ</w:t>
      </w:r>
      <w:r w:rsidRPr="00C56636">
        <w:rPr>
          <w:rFonts w:ascii="Times New Roman" w:hAnsi="Times New Roman" w:cs="Times New Roman"/>
          <w:sz w:val="24"/>
          <w:szCs w:val="24"/>
        </w:rPr>
        <w:t>li’ ne ait çevre sağlığı sorunlarının ileride afet riski taşımasında en fazla riskten en az riske doğru sırasıyla: kaya düşmesi, heyelan, iklim değişimi, alt yapı yetersizliği, çığ, gürültü kirliliğinin, çarpık kentleşmenin, çevre kirliliklerinin, salgın hastalıkların ve atıkların sebep olabileceklerini belirtmişlerdir.</w:t>
      </w:r>
    </w:p>
    <w:p w:rsidR="008D69BA" w:rsidRPr="00C56636" w:rsidRDefault="008D69BA" w:rsidP="00CD79D8">
      <w:pPr>
        <w:pStyle w:val="NumaralListe"/>
        <w:numPr>
          <w:ilvl w:val="0"/>
          <w:numId w:val="0"/>
        </w:numPr>
        <w:spacing w:line="276" w:lineRule="auto"/>
        <w:ind w:firstLine="708"/>
        <w:jc w:val="both"/>
        <w:rPr>
          <w:rFonts w:ascii="Times New Roman" w:hAnsi="Times New Roman" w:cs="Times New Roman"/>
          <w:sz w:val="24"/>
          <w:szCs w:val="24"/>
        </w:rPr>
      </w:pPr>
    </w:p>
    <w:p w:rsidR="009A36E6" w:rsidRDefault="009A36E6" w:rsidP="00CD79D8">
      <w:pPr>
        <w:pStyle w:val="NumaralListe"/>
        <w:numPr>
          <w:ilvl w:val="0"/>
          <w:numId w:val="0"/>
        </w:numPr>
        <w:spacing w:line="276" w:lineRule="auto"/>
        <w:jc w:val="both"/>
        <w:rPr>
          <w:rFonts w:ascii="Times New Roman" w:hAnsi="Times New Roman" w:cs="Times New Roman"/>
          <w:color w:val="FF0000"/>
          <w:sz w:val="24"/>
          <w:szCs w:val="24"/>
        </w:rPr>
      </w:pPr>
    </w:p>
    <w:p w:rsidR="009A36E6" w:rsidRDefault="00871A75" w:rsidP="00CD79D8">
      <w:pPr>
        <w:pStyle w:val="NumaralListe"/>
        <w:numPr>
          <w:ilvl w:val="0"/>
          <w:numId w:val="0"/>
        </w:numPr>
        <w:spacing w:line="276" w:lineRule="auto"/>
        <w:jc w:val="center"/>
        <w:rPr>
          <w:rFonts w:ascii="Times New Roman" w:hAnsi="Times New Roman" w:cs="Times New Roman"/>
          <w:b/>
          <w:sz w:val="24"/>
          <w:szCs w:val="24"/>
        </w:rPr>
      </w:pPr>
      <w:r>
        <w:rPr>
          <w:rFonts w:ascii="Times New Roman" w:hAnsi="Times New Roman" w:cs="Times New Roman"/>
          <w:b/>
          <w:sz w:val="24"/>
          <w:szCs w:val="24"/>
        </w:rPr>
        <w:lastRenderedPageBreak/>
        <w:t>Grafik 5.</w:t>
      </w:r>
      <w:r w:rsidR="007570D2">
        <w:rPr>
          <w:rFonts w:ascii="Times New Roman" w:hAnsi="Times New Roman" w:cs="Times New Roman"/>
          <w:b/>
          <w:sz w:val="24"/>
          <w:szCs w:val="24"/>
        </w:rPr>
        <w:t xml:space="preserve"> </w:t>
      </w:r>
      <w:r>
        <w:rPr>
          <w:rFonts w:ascii="Times New Roman" w:hAnsi="Times New Roman" w:cs="Times New Roman"/>
          <w:b/>
          <w:sz w:val="24"/>
          <w:szCs w:val="24"/>
        </w:rPr>
        <w:t>3</w:t>
      </w:r>
      <w:r w:rsidR="00360F79">
        <w:rPr>
          <w:rFonts w:ascii="Times New Roman" w:hAnsi="Times New Roman" w:cs="Times New Roman"/>
          <w:b/>
          <w:sz w:val="24"/>
          <w:szCs w:val="24"/>
        </w:rPr>
        <w:t>.</w:t>
      </w:r>
      <w:r w:rsidR="009A36E6" w:rsidRPr="00CE668F">
        <w:rPr>
          <w:rFonts w:ascii="Times New Roman" w:hAnsi="Times New Roman" w:cs="Times New Roman"/>
          <w:b/>
          <w:sz w:val="24"/>
          <w:szCs w:val="24"/>
        </w:rPr>
        <w:t>Ank</w:t>
      </w:r>
      <w:r w:rsidR="00EB0512">
        <w:rPr>
          <w:rFonts w:ascii="Times New Roman" w:hAnsi="Times New Roman" w:cs="Times New Roman"/>
          <w:b/>
          <w:sz w:val="24"/>
          <w:szCs w:val="24"/>
        </w:rPr>
        <w:t>ete Katılan Öğrencilerin Soru 4’</w:t>
      </w:r>
      <w:r w:rsidR="009A36E6" w:rsidRPr="00CE668F">
        <w:rPr>
          <w:rFonts w:ascii="Times New Roman" w:hAnsi="Times New Roman" w:cs="Times New Roman"/>
          <w:b/>
          <w:sz w:val="24"/>
          <w:szCs w:val="24"/>
        </w:rPr>
        <w:t>de Yer Alan Gümüşhane İlinde Afet Oluş</w:t>
      </w:r>
      <w:r w:rsidR="007377C1">
        <w:rPr>
          <w:rFonts w:ascii="Times New Roman" w:hAnsi="Times New Roman" w:cs="Times New Roman"/>
          <w:b/>
          <w:sz w:val="24"/>
          <w:szCs w:val="24"/>
        </w:rPr>
        <w:t>turabilecek Çevre Sorunları İle İlgili</w:t>
      </w:r>
      <w:r w:rsidR="009A36E6" w:rsidRPr="00CE668F">
        <w:rPr>
          <w:rFonts w:ascii="Times New Roman" w:hAnsi="Times New Roman" w:cs="Times New Roman"/>
          <w:b/>
          <w:sz w:val="24"/>
          <w:szCs w:val="24"/>
        </w:rPr>
        <w:t xml:space="preserve"> Verdikleri Cevapların Yüzde Dağılımı</w:t>
      </w:r>
    </w:p>
    <w:p w:rsidR="009A36E6" w:rsidRPr="00CE668F" w:rsidRDefault="009A36E6" w:rsidP="00CD79D8">
      <w:pPr>
        <w:pStyle w:val="NumaralListe"/>
        <w:numPr>
          <w:ilvl w:val="0"/>
          <w:numId w:val="0"/>
        </w:numPr>
        <w:spacing w:line="276" w:lineRule="auto"/>
        <w:jc w:val="both"/>
        <w:rPr>
          <w:rFonts w:ascii="Times New Roman" w:hAnsi="Times New Roman" w:cs="Times New Roman"/>
          <w:b/>
          <w:sz w:val="24"/>
          <w:szCs w:val="24"/>
        </w:rPr>
      </w:pPr>
    </w:p>
    <w:p w:rsidR="009A36E6" w:rsidRPr="00CE668F" w:rsidRDefault="009A36E6" w:rsidP="00CD79D8">
      <w:pPr>
        <w:pStyle w:val="NumaralListe"/>
        <w:numPr>
          <w:ilvl w:val="0"/>
          <w:numId w:val="0"/>
        </w:numPr>
        <w:spacing w:line="276" w:lineRule="auto"/>
        <w:jc w:val="both"/>
        <w:rPr>
          <w:rFonts w:ascii="Times New Roman" w:hAnsi="Times New Roman" w:cs="Times New Roman"/>
          <w:color w:val="FF0000"/>
          <w:sz w:val="24"/>
          <w:szCs w:val="24"/>
        </w:rPr>
      </w:pPr>
      <w:r>
        <w:rPr>
          <w:rFonts w:ascii="Times New Roman" w:hAnsi="Times New Roman" w:cs="Times New Roman"/>
          <w:noProof/>
          <w:color w:val="FF0000"/>
          <w:sz w:val="24"/>
          <w:szCs w:val="24"/>
          <w:lang w:bidi="ar-SA"/>
        </w:rPr>
        <w:drawing>
          <wp:inline distT="0" distB="0" distL="0" distR="0">
            <wp:extent cx="5486400" cy="3781425"/>
            <wp:effectExtent l="0" t="0" r="0" b="0"/>
            <wp:docPr id="6"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A36E6" w:rsidRDefault="009A36E6" w:rsidP="00CD79D8">
      <w:pPr>
        <w:pStyle w:val="NumaralListe"/>
        <w:numPr>
          <w:ilvl w:val="0"/>
          <w:numId w:val="0"/>
        </w:numPr>
        <w:spacing w:line="360" w:lineRule="auto"/>
        <w:ind w:firstLine="708"/>
        <w:jc w:val="both"/>
        <w:rPr>
          <w:rFonts w:ascii="Times New Roman" w:hAnsi="Times New Roman" w:cs="Times New Roman"/>
          <w:b/>
          <w:sz w:val="24"/>
          <w:szCs w:val="24"/>
        </w:rPr>
      </w:pPr>
    </w:p>
    <w:p w:rsidR="00241BC9" w:rsidRPr="005C770C" w:rsidRDefault="009A36E6" w:rsidP="00CD79D8">
      <w:pPr>
        <w:spacing w:after="0" w:line="360" w:lineRule="auto"/>
        <w:ind w:firstLine="708"/>
        <w:jc w:val="both"/>
        <w:rPr>
          <w:rFonts w:ascii="Times New Roman" w:hAnsi="Times New Roman" w:cs="Times New Roman"/>
          <w:sz w:val="24"/>
          <w:szCs w:val="24"/>
        </w:rPr>
      </w:pPr>
      <w:r w:rsidRPr="00816383">
        <w:rPr>
          <w:rFonts w:ascii="Times New Roman" w:hAnsi="Times New Roman" w:cs="Times New Roman"/>
          <w:b/>
          <w:sz w:val="24"/>
          <w:szCs w:val="24"/>
        </w:rPr>
        <w:t xml:space="preserve">Soru 5. ‘‘Gümüşhane’deki çevre sağlığını tehdit eden atıklar </w:t>
      </w:r>
      <w:r w:rsidRPr="00C56636">
        <w:rPr>
          <w:rFonts w:ascii="Times New Roman" w:hAnsi="Times New Roman" w:cs="Times New Roman"/>
          <w:b/>
          <w:sz w:val="24"/>
          <w:szCs w:val="24"/>
        </w:rPr>
        <w:t xml:space="preserve">hangileridir?’’ </w:t>
      </w:r>
      <w:r w:rsidRPr="00C56636">
        <w:rPr>
          <w:rFonts w:ascii="Times New Roman" w:hAnsi="Times New Roman" w:cs="Times New Roman"/>
          <w:sz w:val="24"/>
          <w:szCs w:val="24"/>
        </w:rPr>
        <w:t>sorusuna öğrencilerin yaklaşık olarak sadece %41’i evsel atıkların Gümüşhane ilinde çevre sağlığını tehdit eden en büyük atık sorunu olduğunu belirttiler (p&lt;0,001). Ardından çoktan aza doğru kullanılmış yağlar, endüstriyel yağlar, kimyasal ve son olarak tıbbi atıklar olduğunu gözlendi. Tablo 5.10’da öğrencilerin tüm seçeneklere verdiği cevaplar yüzde dağılımı olarak gösterilmektedir.</w:t>
      </w:r>
      <w:r w:rsidR="00241BC9" w:rsidRPr="00241BC9">
        <w:rPr>
          <w:rFonts w:ascii="Times New Roman" w:hAnsi="Times New Roman" w:cs="Times New Roman"/>
          <w:sz w:val="24"/>
          <w:szCs w:val="24"/>
        </w:rPr>
        <w:t xml:space="preserve"> </w:t>
      </w:r>
      <w:r w:rsidR="00241BC9">
        <w:rPr>
          <w:rFonts w:ascii="Times New Roman" w:hAnsi="Times New Roman" w:cs="Times New Roman"/>
          <w:sz w:val="24"/>
          <w:szCs w:val="24"/>
        </w:rPr>
        <w:t>X</w:t>
      </w:r>
      <w:r w:rsidR="00241BC9">
        <w:rPr>
          <w:rFonts w:ascii="Times New Roman" w:hAnsi="Times New Roman" w:cs="Times New Roman"/>
          <w:sz w:val="24"/>
          <w:szCs w:val="24"/>
          <w:vertAlign w:val="superscript"/>
        </w:rPr>
        <w:t>2</w:t>
      </w:r>
      <w:r w:rsidR="007F766A">
        <w:rPr>
          <w:rFonts w:ascii="Times New Roman" w:hAnsi="Times New Roman" w:cs="Times New Roman"/>
          <w:sz w:val="24"/>
          <w:szCs w:val="24"/>
        </w:rPr>
        <w:t xml:space="preserve"> ve </w:t>
      </w:r>
      <w:proofErr w:type="spellStart"/>
      <w:r w:rsidR="007F766A">
        <w:rPr>
          <w:rFonts w:ascii="Times New Roman" w:hAnsi="Times New Roman" w:cs="Times New Roman"/>
          <w:sz w:val="24"/>
          <w:szCs w:val="24"/>
        </w:rPr>
        <w:t>Sd</w:t>
      </w:r>
      <w:proofErr w:type="spellEnd"/>
      <w:r w:rsidR="007F766A">
        <w:rPr>
          <w:rFonts w:ascii="Times New Roman" w:hAnsi="Times New Roman" w:cs="Times New Roman"/>
          <w:sz w:val="24"/>
          <w:szCs w:val="24"/>
        </w:rPr>
        <w:t xml:space="preserve"> değerleri sırasıyla 452,</w:t>
      </w:r>
      <w:r w:rsidR="00241BC9">
        <w:rPr>
          <w:rFonts w:ascii="Times New Roman" w:hAnsi="Times New Roman" w:cs="Times New Roman"/>
          <w:sz w:val="24"/>
          <w:szCs w:val="24"/>
        </w:rPr>
        <w:t xml:space="preserve">530 ve 8 </w:t>
      </w:r>
      <w:proofErr w:type="spellStart"/>
      <w:r w:rsidR="00241BC9">
        <w:rPr>
          <w:rFonts w:ascii="Times New Roman" w:hAnsi="Times New Roman" w:cs="Times New Roman"/>
          <w:sz w:val="24"/>
          <w:szCs w:val="24"/>
        </w:rPr>
        <w:t>dir</w:t>
      </w:r>
      <w:proofErr w:type="spellEnd"/>
      <w:r w:rsidR="00241BC9">
        <w:rPr>
          <w:rFonts w:ascii="Times New Roman" w:hAnsi="Times New Roman" w:cs="Times New Roman"/>
          <w:sz w:val="24"/>
          <w:szCs w:val="24"/>
        </w:rPr>
        <w:t>.</w:t>
      </w:r>
    </w:p>
    <w:p w:rsidR="009A36E6" w:rsidRDefault="009A36E6" w:rsidP="00CD79D8">
      <w:pPr>
        <w:pStyle w:val="NumaralListe"/>
        <w:numPr>
          <w:ilvl w:val="0"/>
          <w:numId w:val="0"/>
        </w:numPr>
        <w:spacing w:line="360" w:lineRule="auto"/>
        <w:ind w:firstLine="708"/>
        <w:jc w:val="both"/>
        <w:rPr>
          <w:rFonts w:ascii="Times New Roman" w:hAnsi="Times New Roman" w:cs="Times New Roman"/>
          <w:sz w:val="24"/>
          <w:szCs w:val="24"/>
        </w:rPr>
      </w:pPr>
    </w:p>
    <w:p w:rsidR="009A36E6" w:rsidRDefault="009A36E6" w:rsidP="00CD79D8">
      <w:pPr>
        <w:pStyle w:val="NumaralListe"/>
        <w:numPr>
          <w:ilvl w:val="0"/>
          <w:numId w:val="0"/>
        </w:numPr>
        <w:spacing w:line="360" w:lineRule="auto"/>
        <w:ind w:firstLine="708"/>
        <w:jc w:val="center"/>
        <w:rPr>
          <w:rFonts w:ascii="Times New Roman" w:hAnsi="Times New Roman" w:cs="Times New Roman"/>
          <w:b/>
          <w:sz w:val="24"/>
          <w:szCs w:val="24"/>
        </w:rPr>
      </w:pPr>
    </w:p>
    <w:p w:rsidR="009A36E6" w:rsidRDefault="009A36E6" w:rsidP="00CD79D8">
      <w:pPr>
        <w:pStyle w:val="NumaralListe"/>
        <w:numPr>
          <w:ilvl w:val="0"/>
          <w:numId w:val="0"/>
        </w:numPr>
        <w:spacing w:line="360" w:lineRule="auto"/>
        <w:ind w:firstLine="708"/>
        <w:jc w:val="center"/>
        <w:rPr>
          <w:rFonts w:ascii="Times New Roman" w:hAnsi="Times New Roman" w:cs="Times New Roman"/>
          <w:b/>
          <w:sz w:val="24"/>
          <w:szCs w:val="24"/>
        </w:rPr>
      </w:pPr>
    </w:p>
    <w:p w:rsidR="009A36E6" w:rsidRDefault="009A36E6" w:rsidP="00CD79D8">
      <w:pPr>
        <w:pStyle w:val="NumaralListe"/>
        <w:numPr>
          <w:ilvl w:val="0"/>
          <w:numId w:val="0"/>
        </w:numPr>
        <w:spacing w:line="360" w:lineRule="auto"/>
        <w:ind w:firstLine="708"/>
        <w:jc w:val="center"/>
        <w:rPr>
          <w:rFonts w:ascii="Times New Roman" w:hAnsi="Times New Roman" w:cs="Times New Roman"/>
          <w:b/>
          <w:sz w:val="24"/>
          <w:szCs w:val="24"/>
        </w:rPr>
      </w:pPr>
    </w:p>
    <w:p w:rsidR="009A36E6" w:rsidRDefault="009A36E6" w:rsidP="00CD79D8">
      <w:pPr>
        <w:pStyle w:val="NumaralListe"/>
        <w:numPr>
          <w:ilvl w:val="0"/>
          <w:numId w:val="0"/>
        </w:numPr>
        <w:spacing w:line="360" w:lineRule="auto"/>
        <w:ind w:firstLine="708"/>
        <w:jc w:val="center"/>
        <w:rPr>
          <w:rFonts w:ascii="Times New Roman" w:hAnsi="Times New Roman" w:cs="Times New Roman"/>
          <w:b/>
          <w:sz w:val="24"/>
          <w:szCs w:val="24"/>
        </w:rPr>
      </w:pPr>
    </w:p>
    <w:p w:rsidR="009A36E6" w:rsidRDefault="009A36E6" w:rsidP="00CD79D8">
      <w:pPr>
        <w:pStyle w:val="NumaralListe"/>
        <w:numPr>
          <w:ilvl w:val="0"/>
          <w:numId w:val="0"/>
        </w:numPr>
        <w:spacing w:line="360" w:lineRule="auto"/>
        <w:ind w:firstLine="708"/>
        <w:jc w:val="center"/>
        <w:rPr>
          <w:rFonts w:ascii="Times New Roman" w:hAnsi="Times New Roman" w:cs="Times New Roman"/>
          <w:b/>
          <w:sz w:val="24"/>
          <w:szCs w:val="24"/>
        </w:rPr>
      </w:pPr>
    </w:p>
    <w:p w:rsidR="009A36E6" w:rsidRPr="00F50A2C" w:rsidRDefault="009A36E6" w:rsidP="00CD79D8">
      <w:pPr>
        <w:pStyle w:val="NumaralListe"/>
        <w:numPr>
          <w:ilvl w:val="0"/>
          <w:numId w:val="0"/>
        </w:numPr>
        <w:spacing w:line="360" w:lineRule="auto"/>
        <w:jc w:val="center"/>
        <w:rPr>
          <w:rFonts w:ascii="Times New Roman" w:hAnsi="Times New Roman" w:cs="Times New Roman"/>
          <w:sz w:val="24"/>
          <w:szCs w:val="24"/>
        </w:rPr>
      </w:pPr>
      <w:r>
        <w:rPr>
          <w:rFonts w:ascii="Times New Roman" w:hAnsi="Times New Roman" w:cs="Times New Roman"/>
          <w:b/>
          <w:sz w:val="24"/>
          <w:szCs w:val="24"/>
        </w:rPr>
        <w:lastRenderedPageBreak/>
        <w:t>Tablo 5.10. Ankete Katılan Öğrencilerin 5. Soruya Verdikleri</w:t>
      </w:r>
      <w:r w:rsidRPr="00C56636">
        <w:rPr>
          <w:rFonts w:ascii="Times New Roman" w:hAnsi="Times New Roman" w:cs="Times New Roman"/>
          <w:b/>
          <w:sz w:val="24"/>
          <w:szCs w:val="24"/>
        </w:rPr>
        <w:t xml:space="preserve"> Cevapların Yüzdelik Dağılımı</w:t>
      </w:r>
    </w:p>
    <w:tbl>
      <w:tblPr>
        <w:tblW w:w="4917"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tblPr>
      <w:tblGrid>
        <w:gridCol w:w="5175"/>
        <w:gridCol w:w="642"/>
        <w:gridCol w:w="1017"/>
        <w:gridCol w:w="1529"/>
      </w:tblGrid>
      <w:tr w:rsidR="009A36E6" w:rsidRPr="00146106" w:rsidTr="005019D5">
        <w:trPr>
          <w:cantSplit/>
          <w:trHeight w:val="415"/>
          <w:jc w:val="center"/>
        </w:trPr>
        <w:tc>
          <w:tcPr>
            <w:tcW w:w="3093" w:type="pct"/>
            <w:tcBorders>
              <w:top w:val="single" w:sz="8" w:space="0" w:color="000000"/>
              <w:left w:val="nil"/>
              <w:bottom w:val="single" w:sz="8" w:space="0" w:color="000000"/>
              <w:right w:val="nil"/>
            </w:tcBorders>
            <w:shd w:val="clear" w:color="auto" w:fill="FFFFFF"/>
            <w:vAlign w:val="bottom"/>
          </w:tcPr>
          <w:p w:rsidR="009A36E6" w:rsidRPr="00146106" w:rsidRDefault="009717C5" w:rsidP="00CD79D8">
            <w:pPr>
              <w:spacing w:after="0" w:line="200" w:lineRule="atLeast"/>
              <w:rPr>
                <w:rFonts w:ascii="Times New Roman" w:hAnsi="Times New Roman" w:cs="Times New Roman"/>
                <w:color w:val="FF0000"/>
                <w:sz w:val="20"/>
                <w:szCs w:val="20"/>
              </w:rPr>
            </w:pPr>
            <w:r>
              <w:rPr>
                <w:rFonts w:ascii="Times New Roman" w:hAnsi="Times New Roman" w:cs="Times New Roman"/>
                <w:sz w:val="24"/>
                <w:szCs w:val="24"/>
              </w:rPr>
              <w:t>Anket</w:t>
            </w:r>
            <w:r w:rsidR="0015014E">
              <w:rPr>
                <w:rFonts w:ascii="Times New Roman" w:hAnsi="Times New Roman" w:cs="Times New Roman"/>
                <w:sz w:val="24"/>
                <w:szCs w:val="24"/>
              </w:rPr>
              <w:t xml:space="preserve"> Sorularına Verilen Cevaplar</w:t>
            </w:r>
          </w:p>
        </w:tc>
        <w:tc>
          <w:tcPr>
            <w:tcW w:w="384" w:type="pct"/>
            <w:tcBorders>
              <w:top w:val="single" w:sz="8" w:space="0" w:color="000000"/>
              <w:left w:val="nil"/>
              <w:bottom w:val="single" w:sz="8" w:space="0" w:color="000000"/>
              <w:right w:val="nil"/>
            </w:tcBorders>
            <w:shd w:val="clear" w:color="auto" w:fill="FFFFFF"/>
            <w:vAlign w:val="bottom"/>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C56636">
              <w:rPr>
                <w:rFonts w:ascii="Times New Roman" w:hAnsi="Times New Roman" w:cs="Times New Roman"/>
                <w:b/>
                <w:sz w:val="20"/>
                <w:szCs w:val="20"/>
              </w:rPr>
              <w:t>F</w:t>
            </w:r>
          </w:p>
        </w:tc>
        <w:tc>
          <w:tcPr>
            <w:tcW w:w="608" w:type="pct"/>
            <w:tcBorders>
              <w:top w:val="single" w:sz="8" w:space="0" w:color="000000"/>
              <w:left w:val="nil"/>
              <w:bottom w:val="single" w:sz="8" w:space="0" w:color="000000"/>
              <w:right w:val="nil"/>
            </w:tcBorders>
            <w:shd w:val="clear" w:color="auto" w:fill="FFFFFF"/>
            <w:vAlign w:val="bottom"/>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C56636">
              <w:rPr>
                <w:rFonts w:ascii="Times New Roman" w:hAnsi="Times New Roman" w:cs="Times New Roman"/>
                <w:b/>
                <w:sz w:val="20"/>
                <w:szCs w:val="20"/>
              </w:rPr>
              <w:t>%</w:t>
            </w:r>
          </w:p>
        </w:tc>
        <w:tc>
          <w:tcPr>
            <w:tcW w:w="914" w:type="pct"/>
            <w:tcBorders>
              <w:top w:val="single" w:sz="8" w:space="0" w:color="000000"/>
              <w:left w:val="nil"/>
              <w:bottom w:val="single" w:sz="8" w:space="0" w:color="000000"/>
              <w:right w:val="nil"/>
            </w:tcBorders>
            <w:shd w:val="clear" w:color="auto" w:fill="FFFFFF"/>
          </w:tcPr>
          <w:p w:rsidR="009A36E6" w:rsidRPr="00C56636" w:rsidRDefault="009A36E6" w:rsidP="00CD79D8">
            <w:pPr>
              <w:autoSpaceDE w:val="0"/>
              <w:autoSpaceDN w:val="0"/>
              <w:adjustRightInd w:val="0"/>
              <w:spacing w:after="0" w:line="200" w:lineRule="atLeast"/>
              <w:ind w:left="60" w:right="60"/>
              <w:rPr>
                <w:rFonts w:ascii="Times New Roman" w:hAnsi="Times New Roman" w:cs="Times New Roman"/>
                <w:b/>
                <w:sz w:val="20"/>
                <w:szCs w:val="20"/>
              </w:rPr>
            </w:pPr>
          </w:p>
          <w:p w:rsidR="009A36E6" w:rsidRPr="00C56636" w:rsidRDefault="0015014E"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C56636" w:rsidTr="005019D5">
        <w:trPr>
          <w:cantSplit/>
          <w:trHeight w:val="276"/>
          <w:jc w:val="center"/>
        </w:trPr>
        <w:tc>
          <w:tcPr>
            <w:tcW w:w="3093" w:type="pct"/>
            <w:tcBorders>
              <w:top w:val="single" w:sz="8" w:space="0" w:color="000000"/>
              <w:left w:val="nil"/>
              <w:bottom w:val="single" w:sz="4" w:space="0" w:color="auto"/>
              <w:right w:val="nil"/>
            </w:tcBorders>
            <w:shd w:val="clear" w:color="auto" w:fill="FFFFFF"/>
          </w:tcPr>
          <w:p w:rsidR="009A36E6" w:rsidRPr="00C5663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C56636">
              <w:rPr>
                <w:rFonts w:ascii="Times New Roman" w:hAnsi="Times New Roman" w:cs="Times New Roman"/>
                <w:sz w:val="20"/>
                <w:szCs w:val="20"/>
              </w:rPr>
              <w:t>Evsel katı atıklar: Gıda, kağıt, cam….</w:t>
            </w:r>
          </w:p>
        </w:tc>
        <w:tc>
          <w:tcPr>
            <w:tcW w:w="384" w:type="pct"/>
            <w:tcBorders>
              <w:top w:val="single" w:sz="8" w:space="0" w:color="000000"/>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right="62"/>
              <w:jc w:val="center"/>
              <w:rPr>
                <w:rFonts w:ascii="Times New Roman" w:hAnsi="Times New Roman" w:cs="Times New Roman"/>
                <w:sz w:val="20"/>
                <w:szCs w:val="20"/>
              </w:rPr>
            </w:pPr>
            <w:r w:rsidRPr="00C56636">
              <w:rPr>
                <w:rFonts w:ascii="Times New Roman" w:hAnsi="Times New Roman" w:cs="Times New Roman"/>
                <w:sz w:val="20"/>
                <w:szCs w:val="20"/>
              </w:rPr>
              <w:t>134</w:t>
            </w:r>
          </w:p>
        </w:tc>
        <w:tc>
          <w:tcPr>
            <w:tcW w:w="608" w:type="pct"/>
            <w:tcBorders>
              <w:top w:val="single" w:sz="8" w:space="0" w:color="000000"/>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40,9</w:t>
            </w:r>
          </w:p>
        </w:tc>
        <w:tc>
          <w:tcPr>
            <w:tcW w:w="914" w:type="pct"/>
            <w:tcBorders>
              <w:top w:val="single" w:sz="8" w:space="0" w:color="000000"/>
              <w:left w:val="nil"/>
              <w:bottom w:val="nil"/>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C56636" w:rsidTr="005019D5">
        <w:trPr>
          <w:cantSplit/>
          <w:trHeight w:val="165"/>
          <w:jc w:val="center"/>
        </w:trPr>
        <w:tc>
          <w:tcPr>
            <w:tcW w:w="3093" w:type="pct"/>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Evsel katı atıklar</w:t>
            </w:r>
            <w:r w:rsidRPr="00C56636">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sidRPr="00C56636">
              <w:rPr>
                <w:rFonts w:ascii="Times New Roman" w:hAnsi="Times New Roman" w:cs="Times New Roman"/>
                <w:sz w:val="20"/>
                <w:szCs w:val="20"/>
              </w:rPr>
              <w:t>Kullanılm</w:t>
            </w:r>
            <w:r>
              <w:rPr>
                <w:rFonts w:ascii="Times New Roman" w:hAnsi="Times New Roman" w:cs="Times New Roman"/>
                <w:sz w:val="20"/>
                <w:szCs w:val="20"/>
              </w:rPr>
              <w:t xml:space="preserve">ış yağlar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 xml:space="preserve">Endüstriyel atıklar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Tıbbi atıklar</w:t>
            </w:r>
            <w:r w:rsidRPr="00C56636">
              <w:rPr>
                <w:rFonts w:ascii="Times New Roman" w:hAnsi="Times New Roman" w:cs="Times New Roman"/>
                <w:sz w:val="20"/>
                <w:szCs w:val="20"/>
              </w:rPr>
              <w:t xml:space="preserve"> </w:t>
            </w:r>
          </w:p>
          <w:p w:rsidR="009A36E6" w:rsidRPr="00C56636" w:rsidRDefault="009A36E6" w:rsidP="00CD79D8">
            <w:pPr>
              <w:pStyle w:val="NumaralListe"/>
              <w:numPr>
                <w:ilvl w:val="0"/>
                <w:numId w:val="0"/>
              </w:numPr>
              <w:spacing w:line="200" w:lineRule="atLeast"/>
              <w:jc w:val="both"/>
              <w:rPr>
                <w:rFonts w:ascii="Times New Roman" w:hAnsi="Times New Roman" w:cs="Times New Roman"/>
                <w:sz w:val="20"/>
                <w:szCs w:val="20"/>
              </w:rPr>
            </w:pPr>
            <w:r w:rsidRPr="00C56636">
              <w:rPr>
                <w:rFonts w:ascii="Times New Roman" w:hAnsi="Times New Roman" w:cs="Times New Roman"/>
                <w:sz w:val="20"/>
                <w:szCs w:val="20"/>
              </w:rPr>
              <w:t>Kimyasal atıklar</w:t>
            </w:r>
          </w:p>
        </w:tc>
        <w:tc>
          <w:tcPr>
            <w:tcW w:w="384"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92</w:t>
            </w:r>
          </w:p>
        </w:tc>
        <w:tc>
          <w:tcPr>
            <w:tcW w:w="608"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28,0</w:t>
            </w:r>
          </w:p>
        </w:tc>
        <w:tc>
          <w:tcPr>
            <w:tcW w:w="914" w:type="pct"/>
            <w:tcBorders>
              <w:top w:val="nil"/>
              <w:left w:val="nil"/>
              <w:bottom w:val="nil"/>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C56636" w:rsidTr="005019D5">
        <w:trPr>
          <w:cantSplit/>
          <w:trHeight w:val="165"/>
          <w:jc w:val="center"/>
        </w:trPr>
        <w:tc>
          <w:tcPr>
            <w:tcW w:w="3093" w:type="pct"/>
            <w:tcBorders>
              <w:top w:val="single" w:sz="4" w:space="0" w:color="auto"/>
              <w:left w:val="nil"/>
              <w:bottom w:val="single" w:sz="4" w:space="0" w:color="auto"/>
              <w:right w:val="nil"/>
            </w:tcBorders>
            <w:shd w:val="clear" w:color="auto" w:fill="FFFFFF"/>
          </w:tcPr>
          <w:p w:rsidR="009A36E6" w:rsidRPr="00C5663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Endüstriyel </w:t>
            </w:r>
            <w:r w:rsidRPr="00C56636">
              <w:rPr>
                <w:rFonts w:ascii="Times New Roman" w:hAnsi="Times New Roman" w:cs="Times New Roman"/>
                <w:sz w:val="20"/>
                <w:szCs w:val="20"/>
              </w:rPr>
              <w:t>atıklar</w:t>
            </w:r>
          </w:p>
        </w:tc>
        <w:tc>
          <w:tcPr>
            <w:tcW w:w="384"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25</w:t>
            </w:r>
          </w:p>
        </w:tc>
        <w:tc>
          <w:tcPr>
            <w:tcW w:w="608"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7,6</w:t>
            </w:r>
          </w:p>
        </w:tc>
        <w:tc>
          <w:tcPr>
            <w:tcW w:w="914" w:type="pct"/>
            <w:tcBorders>
              <w:top w:val="nil"/>
              <w:left w:val="nil"/>
              <w:bottom w:val="nil"/>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C56636" w:rsidTr="005019D5">
        <w:trPr>
          <w:cantSplit/>
          <w:trHeight w:val="165"/>
          <w:jc w:val="center"/>
        </w:trPr>
        <w:tc>
          <w:tcPr>
            <w:tcW w:w="3093" w:type="pct"/>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Evsel katı atıklar</w:t>
            </w:r>
            <w:r w:rsidRPr="00C56636">
              <w:rPr>
                <w:rFonts w:ascii="Times New Roman" w:hAnsi="Times New Roman" w:cs="Times New Roman"/>
                <w:sz w:val="20"/>
                <w:szCs w:val="20"/>
              </w:rPr>
              <w:t xml:space="preserve"> </w:t>
            </w:r>
          </w:p>
          <w:p w:rsidR="009A36E6" w:rsidRPr="00C56636" w:rsidRDefault="009A36E6" w:rsidP="00CD79D8">
            <w:pPr>
              <w:pStyle w:val="NumaralListe"/>
              <w:numPr>
                <w:ilvl w:val="0"/>
                <w:numId w:val="0"/>
              </w:numPr>
              <w:spacing w:line="200" w:lineRule="atLeast"/>
              <w:jc w:val="both"/>
              <w:rPr>
                <w:rFonts w:ascii="Times New Roman" w:hAnsi="Times New Roman" w:cs="Times New Roman"/>
                <w:sz w:val="20"/>
                <w:szCs w:val="20"/>
              </w:rPr>
            </w:pPr>
            <w:r w:rsidRPr="00C56636">
              <w:rPr>
                <w:rFonts w:ascii="Times New Roman" w:hAnsi="Times New Roman" w:cs="Times New Roman"/>
                <w:sz w:val="20"/>
                <w:szCs w:val="20"/>
              </w:rPr>
              <w:t>Kullanılmış yağlar</w:t>
            </w:r>
          </w:p>
        </w:tc>
        <w:tc>
          <w:tcPr>
            <w:tcW w:w="384"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23</w:t>
            </w:r>
          </w:p>
        </w:tc>
        <w:tc>
          <w:tcPr>
            <w:tcW w:w="608"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7,0</w:t>
            </w:r>
          </w:p>
        </w:tc>
        <w:tc>
          <w:tcPr>
            <w:tcW w:w="914" w:type="pct"/>
            <w:tcBorders>
              <w:top w:val="nil"/>
              <w:left w:val="nil"/>
              <w:bottom w:val="nil"/>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C56636" w:rsidTr="005019D5">
        <w:trPr>
          <w:cantSplit/>
          <w:trHeight w:val="165"/>
          <w:jc w:val="center"/>
        </w:trPr>
        <w:tc>
          <w:tcPr>
            <w:tcW w:w="3093" w:type="pct"/>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Evsel katı atıklar</w:t>
            </w:r>
            <w:r w:rsidRPr="00C56636">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Kullanılmış yağlar</w:t>
            </w:r>
          </w:p>
          <w:p w:rsidR="009A36E6" w:rsidRPr="00C5663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 xml:space="preserve">Endüstriyel </w:t>
            </w:r>
            <w:r w:rsidRPr="00C56636">
              <w:rPr>
                <w:rFonts w:ascii="Times New Roman" w:hAnsi="Times New Roman" w:cs="Times New Roman"/>
                <w:sz w:val="20"/>
                <w:szCs w:val="20"/>
              </w:rPr>
              <w:t>atıklar</w:t>
            </w:r>
          </w:p>
        </w:tc>
        <w:tc>
          <w:tcPr>
            <w:tcW w:w="384"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21</w:t>
            </w:r>
          </w:p>
        </w:tc>
        <w:tc>
          <w:tcPr>
            <w:tcW w:w="608"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6,4</w:t>
            </w:r>
          </w:p>
        </w:tc>
        <w:tc>
          <w:tcPr>
            <w:tcW w:w="914" w:type="pct"/>
            <w:tcBorders>
              <w:top w:val="nil"/>
              <w:left w:val="nil"/>
              <w:bottom w:val="nil"/>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b/>
                <w:sz w:val="20"/>
                <w:szCs w:val="20"/>
              </w:rPr>
              <w:t>&lt;0,001</w:t>
            </w:r>
          </w:p>
        </w:tc>
      </w:tr>
      <w:tr w:rsidR="009A36E6" w:rsidRPr="00C56636" w:rsidTr="005019D5">
        <w:trPr>
          <w:cantSplit/>
          <w:trHeight w:val="165"/>
          <w:jc w:val="center"/>
        </w:trPr>
        <w:tc>
          <w:tcPr>
            <w:tcW w:w="3093" w:type="pct"/>
            <w:tcBorders>
              <w:top w:val="single" w:sz="4" w:space="0" w:color="auto"/>
              <w:left w:val="nil"/>
              <w:bottom w:val="single" w:sz="4" w:space="0" w:color="auto"/>
              <w:right w:val="nil"/>
            </w:tcBorders>
            <w:shd w:val="clear" w:color="auto" w:fill="FFFFFF"/>
          </w:tcPr>
          <w:p w:rsidR="009A36E6" w:rsidRPr="00C5663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56636">
              <w:rPr>
                <w:rFonts w:ascii="Times New Roman" w:hAnsi="Times New Roman" w:cs="Times New Roman"/>
                <w:sz w:val="20"/>
                <w:szCs w:val="20"/>
              </w:rPr>
              <w:t>Kullanılmış yağlar</w:t>
            </w:r>
          </w:p>
        </w:tc>
        <w:tc>
          <w:tcPr>
            <w:tcW w:w="384"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19</w:t>
            </w:r>
          </w:p>
        </w:tc>
        <w:tc>
          <w:tcPr>
            <w:tcW w:w="608"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5,8</w:t>
            </w:r>
          </w:p>
        </w:tc>
        <w:tc>
          <w:tcPr>
            <w:tcW w:w="914" w:type="pct"/>
            <w:tcBorders>
              <w:top w:val="nil"/>
              <w:left w:val="nil"/>
              <w:bottom w:val="nil"/>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C56636" w:rsidTr="005019D5">
        <w:trPr>
          <w:cantSplit/>
          <w:trHeight w:val="165"/>
          <w:jc w:val="center"/>
        </w:trPr>
        <w:tc>
          <w:tcPr>
            <w:tcW w:w="3093" w:type="pct"/>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Tıbbi atıklar</w:t>
            </w:r>
          </w:p>
          <w:p w:rsidR="009A36E6" w:rsidRPr="00C56636" w:rsidRDefault="009A36E6" w:rsidP="00CD79D8">
            <w:pPr>
              <w:pStyle w:val="NumaralListe"/>
              <w:numPr>
                <w:ilvl w:val="0"/>
                <w:numId w:val="0"/>
              </w:numPr>
              <w:spacing w:line="200" w:lineRule="atLeast"/>
              <w:jc w:val="both"/>
              <w:rPr>
                <w:rFonts w:ascii="Times New Roman" w:hAnsi="Times New Roman" w:cs="Times New Roman"/>
                <w:sz w:val="20"/>
                <w:szCs w:val="20"/>
              </w:rPr>
            </w:pPr>
            <w:r w:rsidRPr="00C56636">
              <w:rPr>
                <w:rFonts w:ascii="Times New Roman" w:hAnsi="Times New Roman" w:cs="Times New Roman"/>
                <w:sz w:val="20"/>
                <w:szCs w:val="20"/>
              </w:rPr>
              <w:t>Kimyasal atıklar (Tarım ilaçları)</w:t>
            </w:r>
          </w:p>
        </w:tc>
        <w:tc>
          <w:tcPr>
            <w:tcW w:w="384"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6</w:t>
            </w:r>
          </w:p>
        </w:tc>
        <w:tc>
          <w:tcPr>
            <w:tcW w:w="608"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1,8</w:t>
            </w:r>
          </w:p>
        </w:tc>
        <w:tc>
          <w:tcPr>
            <w:tcW w:w="914" w:type="pct"/>
            <w:tcBorders>
              <w:top w:val="nil"/>
              <w:left w:val="nil"/>
              <w:bottom w:val="nil"/>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C56636" w:rsidTr="005019D5">
        <w:trPr>
          <w:cantSplit/>
          <w:trHeight w:val="165"/>
          <w:jc w:val="center"/>
        </w:trPr>
        <w:tc>
          <w:tcPr>
            <w:tcW w:w="3093" w:type="pct"/>
            <w:tcBorders>
              <w:top w:val="single" w:sz="4" w:space="0" w:color="auto"/>
              <w:left w:val="nil"/>
              <w:bottom w:val="single" w:sz="4" w:space="0" w:color="auto"/>
              <w:right w:val="nil"/>
            </w:tcBorders>
            <w:shd w:val="clear" w:color="auto" w:fill="FFFFFF"/>
          </w:tcPr>
          <w:p w:rsidR="009A36E6" w:rsidRPr="00C5663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56636">
              <w:rPr>
                <w:rFonts w:ascii="Times New Roman" w:hAnsi="Times New Roman" w:cs="Times New Roman"/>
                <w:sz w:val="20"/>
                <w:szCs w:val="20"/>
              </w:rPr>
              <w:t>Kimyasal atıklar (Tarım ilaçları)</w:t>
            </w:r>
          </w:p>
        </w:tc>
        <w:tc>
          <w:tcPr>
            <w:tcW w:w="384"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5</w:t>
            </w:r>
          </w:p>
        </w:tc>
        <w:tc>
          <w:tcPr>
            <w:tcW w:w="608"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1,5</w:t>
            </w:r>
          </w:p>
        </w:tc>
        <w:tc>
          <w:tcPr>
            <w:tcW w:w="914" w:type="pct"/>
            <w:tcBorders>
              <w:top w:val="nil"/>
              <w:left w:val="nil"/>
              <w:bottom w:val="nil"/>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C56636" w:rsidTr="005019D5">
        <w:trPr>
          <w:cantSplit/>
          <w:trHeight w:val="165"/>
          <w:jc w:val="center"/>
        </w:trPr>
        <w:tc>
          <w:tcPr>
            <w:tcW w:w="3093" w:type="pct"/>
            <w:tcBorders>
              <w:top w:val="single" w:sz="4" w:space="0" w:color="auto"/>
              <w:left w:val="nil"/>
              <w:bottom w:val="single" w:sz="4" w:space="0" w:color="auto"/>
              <w:right w:val="nil"/>
            </w:tcBorders>
            <w:shd w:val="clear" w:color="auto" w:fill="FFFFFF"/>
          </w:tcPr>
          <w:p w:rsidR="009A36E6" w:rsidRPr="00C5663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56636">
              <w:rPr>
                <w:rFonts w:ascii="Times New Roman" w:hAnsi="Times New Roman" w:cs="Times New Roman"/>
                <w:sz w:val="20"/>
                <w:szCs w:val="20"/>
              </w:rPr>
              <w:t>Tıbbi atıklar</w:t>
            </w:r>
          </w:p>
        </w:tc>
        <w:tc>
          <w:tcPr>
            <w:tcW w:w="384" w:type="pct"/>
            <w:tcBorders>
              <w:top w:val="single" w:sz="4" w:space="0" w:color="auto"/>
              <w:left w:val="nil"/>
              <w:bottom w:val="single" w:sz="4" w:space="0" w:color="auto"/>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3</w:t>
            </w:r>
          </w:p>
        </w:tc>
        <w:tc>
          <w:tcPr>
            <w:tcW w:w="608" w:type="pct"/>
            <w:tcBorders>
              <w:top w:val="single" w:sz="4" w:space="0" w:color="auto"/>
              <w:left w:val="nil"/>
              <w:bottom w:val="single" w:sz="4" w:space="0" w:color="auto"/>
              <w:right w:val="nil"/>
            </w:tcBorders>
            <w:shd w:val="clear" w:color="auto" w:fill="FFFFFF"/>
            <w:vAlign w:val="center"/>
          </w:tcPr>
          <w:p w:rsidR="009A36E6" w:rsidRPr="00C56636" w:rsidRDefault="0015014E" w:rsidP="00CD79D8">
            <w:pPr>
              <w:autoSpaceDE w:val="0"/>
              <w:autoSpaceDN w:val="0"/>
              <w:adjustRightInd w:val="0"/>
              <w:spacing w:after="0" w:line="200" w:lineRule="atLeast"/>
              <w:ind w:left="62" w:right="62"/>
              <w:jc w:val="center"/>
              <w:rPr>
                <w:rFonts w:ascii="Times New Roman" w:hAnsi="Times New Roman" w:cs="Times New Roman"/>
                <w:sz w:val="20"/>
                <w:szCs w:val="20"/>
              </w:rPr>
            </w:pPr>
            <w:r>
              <w:rPr>
                <w:rFonts w:ascii="Times New Roman" w:hAnsi="Times New Roman" w:cs="Times New Roman"/>
                <w:sz w:val="20"/>
                <w:szCs w:val="20"/>
              </w:rPr>
              <w:t>0</w:t>
            </w:r>
            <w:r w:rsidR="009A36E6" w:rsidRPr="00C56636">
              <w:rPr>
                <w:rFonts w:ascii="Times New Roman" w:hAnsi="Times New Roman" w:cs="Times New Roman"/>
                <w:sz w:val="20"/>
                <w:szCs w:val="20"/>
              </w:rPr>
              <w:t>,9</w:t>
            </w:r>
          </w:p>
        </w:tc>
        <w:tc>
          <w:tcPr>
            <w:tcW w:w="914" w:type="pct"/>
            <w:tcBorders>
              <w:top w:val="nil"/>
              <w:left w:val="nil"/>
              <w:bottom w:val="nil"/>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C56636" w:rsidTr="005019D5">
        <w:trPr>
          <w:cantSplit/>
          <w:trHeight w:val="69"/>
          <w:jc w:val="center"/>
        </w:trPr>
        <w:tc>
          <w:tcPr>
            <w:tcW w:w="3093" w:type="pct"/>
            <w:tcBorders>
              <w:top w:val="single" w:sz="4" w:space="0" w:color="auto"/>
              <w:left w:val="nil"/>
              <w:bottom w:val="single" w:sz="8" w:space="0" w:color="000000"/>
              <w:right w:val="nil"/>
            </w:tcBorders>
            <w:shd w:val="clear" w:color="auto" w:fill="FFFFFF"/>
          </w:tcPr>
          <w:p w:rsidR="009A36E6" w:rsidRPr="00C56636" w:rsidRDefault="009A36E6" w:rsidP="00CD79D8">
            <w:pPr>
              <w:spacing w:after="0" w:line="200" w:lineRule="atLeast"/>
              <w:jc w:val="both"/>
              <w:rPr>
                <w:rFonts w:ascii="Times New Roman" w:hAnsi="Times New Roman" w:cs="Times New Roman"/>
                <w:sz w:val="20"/>
                <w:szCs w:val="20"/>
              </w:rPr>
            </w:pPr>
            <w:r w:rsidRPr="00C56636">
              <w:rPr>
                <w:rFonts w:ascii="Times New Roman" w:hAnsi="Times New Roman" w:cs="Times New Roman"/>
                <w:sz w:val="20"/>
                <w:szCs w:val="20"/>
              </w:rPr>
              <w:t>Toplam</w:t>
            </w:r>
          </w:p>
        </w:tc>
        <w:tc>
          <w:tcPr>
            <w:tcW w:w="384" w:type="pct"/>
            <w:tcBorders>
              <w:top w:val="single" w:sz="4" w:space="0" w:color="auto"/>
              <w:left w:val="nil"/>
              <w:bottom w:val="single" w:sz="8" w:space="0" w:color="000000"/>
              <w:right w:val="nil"/>
            </w:tcBorders>
            <w:shd w:val="clear" w:color="auto" w:fill="FFFFFF"/>
            <w:vAlign w:val="center"/>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C56636">
              <w:rPr>
                <w:rFonts w:ascii="Times New Roman" w:hAnsi="Times New Roman" w:cs="Times New Roman"/>
                <w:sz w:val="20"/>
                <w:szCs w:val="20"/>
              </w:rPr>
              <w:t>328</w:t>
            </w:r>
          </w:p>
        </w:tc>
        <w:tc>
          <w:tcPr>
            <w:tcW w:w="608" w:type="pct"/>
            <w:tcBorders>
              <w:top w:val="single" w:sz="4" w:space="0" w:color="auto"/>
              <w:left w:val="nil"/>
              <w:bottom w:val="single" w:sz="8" w:space="0" w:color="000000"/>
              <w:right w:val="nil"/>
            </w:tcBorders>
            <w:shd w:val="clear" w:color="auto" w:fill="FFFFFF"/>
            <w:vAlign w:val="center"/>
          </w:tcPr>
          <w:p w:rsidR="009A36E6" w:rsidRPr="00C56636" w:rsidRDefault="0015014E" w:rsidP="00CD79D8">
            <w:pPr>
              <w:autoSpaceDE w:val="0"/>
              <w:autoSpaceDN w:val="0"/>
              <w:adjustRightInd w:val="0"/>
              <w:spacing w:after="0" w:line="200" w:lineRule="atLeast"/>
              <w:ind w:left="62" w:right="62"/>
              <w:jc w:val="center"/>
              <w:rPr>
                <w:rFonts w:ascii="Times New Roman" w:hAnsi="Times New Roman" w:cs="Times New Roman"/>
                <w:sz w:val="20"/>
                <w:szCs w:val="20"/>
              </w:rPr>
            </w:pPr>
            <w:r>
              <w:rPr>
                <w:rFonts w:ascii="Times New Roman" w:hAnsi="Times New Roman" w:cs="Times New Roman"/>
                <w:sz w:val="20"/>
                <w:szCs w:val="20"/>
              </w:rPr>
              <w:t>100</w:t>
            </w:r>
          </w:p>
        </w:tc>
        <w:tc>
          <w:tcPr>
            <w:tcW w:w="914" w:type="pct"/>
            <w:tcBorders>
              <w:top w:val="nil"/>
              <w:left w:val="nil"/>
              <w:bottom w:val="single" w:sz="8" w:space="0" w:color="000000"/>
              <w:right w:val="nil"/>
            </w:tcBorders>
            <w:shd w:val="clear" w:color="auto" w:fill="FFFFFF"/>
          </w:tcPr>
          <w:p w:rsidR="009A36E6" w:rsidRPr="00C56636"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bl>
    <w:p w:rsidR="009A36E6" w:rsidRPr="00C56636" w:rsidRDefault="009A36E6" w:rsidP="008D69BA">
      <w:pPr>
        <w:autoSpaceDE w:val="0"/>
        <w:autoSpaceDN w:val="0"/>
        <w:adjustRightInd w:val="0"/>
        <w:spacing w:after="0" w:line="360" w:lineRule="auto"/>
        <w:ind w:right="62"/>
        <w:jc w:val="both"/>
        <w:rPr>
          <w:rFonts w:ascii="Times New Roman" w:hAnsi="Times New Roman" w:cs="Times New Roman"/>
          <w:b/>
          <w:sz w:val="24"/>
          <w:szCs w:val="24"/>
        </w:rPr>
      </w:pPr>
    </w:p>
    <w:p w:rsidR="009A36E6" w:rsidRDefault="009A36E6" w:rsidP="00CD79D8">
      <w:pPr>
        <w:autoSpaceDE w:val="0"/>
        <w:autoSpaceDN w:val="0"/>
        <w:adjustRightInd w:val="0"/>
        <w:spacing w:after="0" w:line="360" w:lineRule="auto"/>
        <w:ind w:right="60" w:firstLine="708"/>
        <w:jc w:val="both"/>
        <w:rPr>
          <w:rFonts w:ascii="Times New Roman" w:hAnsi="Times New Roman" w:cs="Times New Roman"/>
          <w:sz w:val="24"/>
          <w:szCs w:val="24"/>
        </w:rPr>
      </w:pPr>
      <w:r w:rsidRPr="00C56636">
        <w:rPr>
          <w:rFonts w:ascii="Times New Roman" w:hAnsi="Times New Roman" w:cs="Times New Roman"/>
          <w:sz w:val="24"/>
          <w:szCs w:val="24"/>
        </w:rPr>
        <w:t>Öğrencilerin tüm seçeneklere verdiği cevaplara gö</w:t>
      </w:r>
      <w:r w:rsidR="00871A75">
        <w:rPr>
          <w:rFonts w:ascii="Times New Roman" w:hAnsi="Times New Roman" w:cs="Times New Roman"/>
          <w:sz w:val="24"/>
          <w:szCs w:val="24"/>
        </w:rPr>
        <w:t>re Grafik 5.</w:t>
      </w:r>
      <w:r w:rsidR="007F766A">
        <w:rPr>
          <w:rFonts w:ascii="Times New Roman" w:hAnsi="Times New Roman" w:cs="Times New Roman"/>
          <w:sz w:val="24"/>
          <w:szCs w:val="24"/>
        </w:rPr>
        <w:t>4’</w:t>
      </w:r>
      <w:r>
        <w:rPr>
          <w:rFonts w:ascii="Times New Roman" w:hAnsi="Times New Roman" w:cs="Times New Roman"/>
          <w:sz w:val="24"/>
          <w:szCs w:val="24"/>
        </w:rPr>
        <w:t>de</w:t>
      </w:r>
      <w:r w:rsidR="007570D2">
        <w:rPr>
          <w:rFonts w:ascii="Times New Roman" w:hAnsi="Times New Roman" w:cs="Times New Roman"/>
          <w:sz w:val="24"/>
          <w:szCs w:val="24"/>
        </w:rPr>
        <w:t xml:space="preserve"> Gümüşhane İ</w:t>
      </w:r>
      <w:r w:rsidRPr="00C56636">
        <w:rPr>
          <w:rFonts w:ascii="Times New Roman" w:hAnsi="Times New Roman" w:cs="Times New Roman"/>
          <w:sz w:val="24"/>
          <w:szCs w:val="24"/>
        </w:rPr>
        <w:t>linde çevre sa</w:t>
      </w:r>
      <w:r w:rsidR="007570D2">
        <w:rPr>
          <w:rFonts w:ascii="Times New Roman" w:hAnsi="Times New Roman" w:cs="Times New Roman"/>
          <w:sz w:val="24"/>
          <w:szCs w:val="24"/>
        </w:rPr>
        <w:t>ğlığını tehdit eden atıkların</w:t>
      </w:r>
      <w:r w:rsidRPr="00C56636">
        <w:rPr>
          <w:rFonts w:ascii="Times New Roman" w:hAnsi="Times New Roman" w:cs="Times New Roman"/>
          <w:sz w:val="24"/>
          <w:szCs w:val="24"/>
        </w:rPr>
        <w:t xml:space="preserve"> en fazla evsel</w:t>
      </w:r>
      <w:r w:rsidR="007570D2">
        <w:rPr>
          <w:rFonts w:ascii="Times New Roman" w:hAnsi="Times New Roman" w:cs="Times New Roman"/>
          <w:sz w:val="24"/>
          <w:szCs w:val="24"/>
        </w:rPr>
        <w:t xml:space="preserve"> katı atıklar olduğu ve en aza </w:t>
      </w:r>
      <w:r w:rsidRPr="00C56636">
        <w:rPr>
          <w:rFonts w:ascii="Times New Roman" w:hAnsi="Times New Roman" w:cs="Times New Roman"/>
          <w:sz w:val="24"/>
          <w:szCs w:val="24"/>
        </w:rPr>
        <w:t>doğru sırasıyla: kullanılmış yağlar, endüstriyel atıklar, kimyasal atıklar ve tıbbi atıklar olduğu görülmektedir.</w:t>
      </w:r>
    </w:p>
    <w:p w:rsidR="009A36E6" w:rsidRDefault="009A36E6"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Pr="00C56636"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9A36E6" w:rsidRPr="00CE668F" w:rsidRDefault="00871A75" w:rsidP="00CD79D8">
      <w:pPr>
        <w:pStyle w:val="NumaralListe"/>
        <w:numPr>
          <w:ilvl w:val="0"/>
          <w:numId w:val="0"/>
        </w:numPr>
        <w:spacing w:line="276" w:lineRule="auto"/>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Grafik 5.4. </w:t>
      </w:r>
      <w:r w:rsidR="009A36E6" w:rsidRPr="00CE668F">
        <w:rPr>
          <w:rFonts w:ascii="Times New Roman" w:hAnsi="Times New Roman" w:cs="Times New Roman"/>
          <w:b/>
          <w:sz w:val="24"/>
          <w:szCs w:val="24"/>
        </w:rPr>
        <w:t>Ank</w:t>
      </w:r>
      <w:r w:rsidR="00EB0512">
        <w:rPr>
          <w:rFonts w:ascii="Times New Roman" w:hAnsi="Times New Roman" w:cs="Times New Roman"/>
          <w:b/>
          <w:sz w:val="24"/>
          <w:szCs w:val="24"/>
        </w:rPr>
        <w:t>ete Katılan Öğrencilerin Soru 5’</w:t>
      </w:r>
      <w:r w:rsidR="009A36E6" w:rsidRPr="00CE668F">
        <w:rPr>
          <w:rFonts w:ascii="Times New Roman" w:hAnsi="Times New Roman" w:cs="Times New Roman"/>
          <w:b/>
          <w:sz w:val="24"/>
          <w:szCs w:val="24"/>
        </w:rPr>
        <w:t>de Yer Alan Gümüşhane İlinde Çevr</w:t>
      </w:r>
      <w:r w:rsidR="00EB0512">
        <w:rPr>
          <w:rFonts w:ascii="Times New Roman" w:hAnsi="Times New Roman" w:cs="Times New Roman"/>
          <w:b/>
          <w:sz w:val="24"/>
          <w:szCs w:val="24"/>
        </w:rPr>
        <w:t>e Sağlığını Tehdit Eden Atıklar İle İlgili</w:t>
      </w:r>
      <w:r w:rsidR="009A36E6" w:rsidRPr="00CE668F">
        <w:rPr>
          <w:rFonts w:ascii="Times New Roman" w:hAnsi="Times New Roman" w:cs="Times New Roman"/>
          <w:b/>
          <w:sz w:val="24"/>
          <w:szCs w:val="24"/>
        </w:rPr>
        <w:t xml:space="preserve"> Verdikleri Cevapların Yüzde Dağılımı </w:t>
      </w:r>
    </w:p>
    <w:p w:rsidR="009A36E6" w:rsidRDefault="009A36E6" w:rsidP="00CD79D8">
      <w:pPr>
        <w:autoSpaceDE w:val="0"/>
        <w:autoSpaceDN w:val="0"/>
        <w:adjustRightInd w:val="0"/>
        <w:spacing w:after="0" w:line="360" w:lineRule="auto"/>
        <w:ind w:right="60"/>
        <w:jc w:val="both"/>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extent cx="5486400" cy="3419475"/>
            <wp:effectExtent l="0" t="0" r="0" b="0"/>
            <wp:docPr id="10"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57DBD" w:rsidRDefault="00957DBD" w:rsidP="00CD79D8">
      <w:pPr>
        <w:autoSpaceDE w:val="0"/>
        <w:autoSpaceDN w:val="0"/>
        <w:adjustRightInd w:val="0"/>
        <w:spacing w:after="0" w:line="360" w:lineRule="auto"/>
        <w:ind w:right="60"/>
        <w:jc w:val="both"/>
        <w:rPr>
          <w:rFonts w:ascii="Times New Roman" w:hAnsi="Times New Roman" w:cs="Times New Roman"/>
          <w:b/>
          <w:sz w:val="24"/>
          <w:szCs w:val="24"/>
        </w:rPr>
      </w:pPr>
    </w:p>
    <w:p w:rsidR="00241BC9" w:rsidRPr="005C770C" w:rsidRDefault="009A36E6" w:rsidP="00CD79D8">
      <w:pPr>
        <w:spacing w:after="0" w:line="360" w:lineRule="auto"/>
        <w:ind w:firstLine="708"/>
        <w:jc w:val="both"/>
        <w:rPr>
          <w:rFonts w:ascii="Times New Roman" w:hAnsi="Times New Roman" w:cs="Times New Roman"/>
          <w:sz w:val="24"/>
          <w:szCs w:val="24"/>
        </w:rPr>
      </w:pPr>
      <w:r w:rsidRPr="00816383">
        <w:rPr>
          <w:rFonts w:ascii="Times New Roman" w:hAnsi="Times New Roman" w:cs="Times New Roman"/>
          <w:b/>
          <w:sz w:val="24"/>
          <w:szCs w:val="24"/>
        </w:rPr>
        <w:t xml:space="preserve">Soru 6. ‘‘Gümüşhane’de içme suyu kaynağı yandaki seçeneklerden…….  tercih ederim’’ </w:t>
      </w:r>
      <w:r w:rsidRPr="00816383">
        <w:rPr>
          <w:rFonts w:ascii="Times New Roman" w:hAnsi="Times New Roman" w:cs="Times New Roman"/>
          <w:sz w:val="24"/>
          <w:szCs w:val="24"/>
        </w:rPr>
        <w:t>sorusuna</w:t>
      </w:r>
      <w:r>
        <w:rPr>
          <w:rFonts w:ascii="Times New Roman" w:hAnsi="Times New Roman" w:cs="Times New Roman"/>
          <w:sz w:val="24"/>
          <w:szCs w:val="24"/>
        </w:rPr>
        <w:t xml:space="preserve"> </w:t>
      </w:r>
      <w:r w:rsidRPr="00C56636">
        <w:rPr>
          <w:rFonts w:ascii="Times New Roman" w:hAnsi="Times New Roman" w:cs="Times New Roman"/>
          <w:sz w:val="24"/>
          <w:szCs w:val="24"/>
        </w:rPr>
        <w:t>öğrencilerin büyük bir kısmının firma suyu, ardından kaynak suyu en son tercih olarak musluk suyunu tercih ettiği gözlendi. Tablo 5.</w:t>
      </w:r>
      <w:r>
        <w:rPr>
          <w:rFonts w:ascii="Times New Roman" w:hAnsi="Times New Roman" w:cs="Times New Roman"/>
          <w:sz w:val="24"/>
          <w:szCs w:val="24"/>
        </w:rPr>
        <w:t>1</w:t>
      </w:r>
      <w:r w:rsidR="007F766A">
        <w:rPr>
          <w:rFonts w:ascii="Times New Roman" w:hAnsi="Times New Roman" w:cs="Times New Roman"/>
          <w:sz w:val="24"/>
          <w:szCs w:val="24"/>
        </w:rPr>
        <w:t>1’</w:t>
      </w:r>
      <w:r>
        <w:rPr>
          <w:rFonts w:ascii="Times New Roman" w:hAnsi="Times New Roman" w:cs="Times New Roman"/>
          <w:sz w:val="24"/>
          <w:szCs w:val="24"/>
        </w:rPr>
        <w:t xml:space="preserve">de </w:t>
      </w:r>
      <w:r w:rsidRPr="00C56636">
        <w:rPr>
          <w:rFonts w:ascii="Times New Roman" w:hAnsi="Times New Roman" w:cs="Times New Roman"/>
          <w:sz w:val="24"/>
          <w:szCs w:val="24"/>
        </w:rPr>
        <w:t>katılımcıların %58’i firma suyu, %13’ü firma suyu</w:t>
      </w:r>
      <w:r>
        <w:rPr>
          <w:rFonts w:ascii="Times New Roman" w:hAnsi="Times New Roman" w:cs="Times New Roman"/>
          <w:sz w:val="24"/>
          <w:szCs w:val="24"/>
        </w:rPr>
        <w:t xml:space="preserve"> ve kaynak suyu; %11’i her üç su kaynağını da</w:t>
      </w:r>
      <w:r w:rsidRPr="00816383">
        <w:rPr>
          <w:rFonts w:ascii="Times New Roman" w:hAnsi="Times New Roman" w:cs="Times New Roman"/>
          <w:sz w:val="24"/>
          <w:szCs w:val="24"/>
        </w:rPr>
        <w:t xml:space="preserve">; </w:t>
      </w:r>
      <w:r>
        <w:rPr>
          <w:rFonts w:ascii="Times New Roman" w:hAnsi="Times New Roman" w:cs="Times New Roman"/>
          <w:sz w:val="24"/>
          <w:szCs w:val="24"/>
        </w:rPr>
        <w:t>%9’u kaynak suyu; %2’si musluk suyu ve</w:t>
      </w:r>
      <w:r w:rsidRPr="00816383">
        <w:rPr>
          <w:rFonts w:ascii="Times New Roman" w:hAnsi="Times New Roman" w:cs="Times New Roman"/>
          <w:sz w:val="24"/>
          <w:szCs w:val="24"/>
        </w:rPr>
        <w:t xml:space="preserve"> firma suyu; </w:t>
      </w:r>
      <w:r>
        <w:rPr>
          <w:rFonts w:ascii="Times New Roman" w:hAnsi="Times New Roman" w:cs="Times New Roman"/>
          <w:sz w:val="24"/>
          <w:szCs w:val="24"/>
        </w:rPr>
        <w:t>%3’ü sadece musluk suyu; %2’si ise musluk suyu</w:t>
      </w:r>
      <w:r w:rsidRPr="00816383">
        <w:rPr>
          <w:rFonts w:ascii="Times New Roman" w:hAnsi="Times New Roman" w:cs="Times New Roman"/>
          <w:sz w:val="24"/>
          <w:szCs w:val="24"/>
        </w:rPr>
        <w:t xml:space="preserve"> </w:t>
      </w:r>
      <w:r>
        <w:rPr>
          <w:rFonts w:ascii="Times New Roman" w:hAnsi="Times New Roman" w:cs="Times New Roman"/>
          <w:sz w:val="24"/>
          <w:szCs w:val="24"/>
        </w:rPr>
        <w:t xml:space="preserve">ve </w:t>
      </w:r>
      <w:r w:rsidRPr="00816383">
        <w:rPr>
          <w:rFonts w:ascii="Times New Roman" w:hAnsi="Times New Roman" w:cs="Times New Roman"/>
          <w:sz w:val="24"/>
          <w:szCs w:val="24"/>
        </w:rPr>
        <w:t>kaynak</w:t>
      </w:r>
      <w:r w:rsidR="00BD3D9F">
        <w:rPr>
          <w:rFonts w:ascii="Times New Roman" w:hAnsi="Times New Roman" w:cs="Times New Roman"/>
          <w:sz w:val="24"/>
          <w:szCs w:val="24"/>
        </w:rPr>
        <w:t xml:space="preserve"> </w:t>
      </w:r>
      <w:r w:rsidRPr="00816383">
        <w:rPr>
          <w:rFonts w:ascii="Times New Roman" w:hAnsi="Times New Roman" w:cs="Times New Roman"/>
          <w:sz w:val="24"/>
          <w:szCs w:val="24"/>
        </w:rPr>
        <w:t>suyu</w:t>
      </w:r>
      <w:r>
        <w:rPr>
          <w:rFonts w:ascii="Times New Roman" w:hAnsi="Times New Roman" w:cs="Times New Roman"/>
          <w:sz w:val="24"/>
          <w:szCs w:val="24"/>
        </w:rPr>
        <w:t xml:space="preserve"> kullandığı görülmektedir. </w:t>
      </w:r>
      <w:r w:rsidR="00241BC9">
        <w:rPr>
          <w:rFonts w:ascii="Times New Roman" w:hAnsi="Times New Roman" w:cs="Times New Roman"/>
          <w:sz w:val="24"/>
          <w:szCs w:val="24"/>
        </w:rPr>
        <w:t>X</w:t>
      </w:r>
      <w:r w:rsidR="00241BC9">
        <w:rPr>
          <w:rFonts w:ascii="Times New Roman" w:hAnsi="Times New Roman" w:cs="Times New Roman"/>
          <w:sz w:val="24"/>
          <w:szCs w:val="24"/>
          <w:vertAlign w:val="superscript"/>
        </w:rPr>
        <w:t>2</w:t>
      </w:r>
      <w:r w:rsidR="00241BC9">
        <w:rPr>
          <w:rFonts w:ascii="Times New Roman" w:hAnsi="Times New Roman" w:cs="Times New Roman"/>
          <w:sz w:val="24"/>
          <w:szCs w:val="24"/>
        </w:rPr>
        <w:t xml:space="preserve"> ve </w:t>
      </w:r>
      <w:proofErr w:type="spellStart"/>
      <w:r w:rsidR="00241BC9">
        <w:rPr>
          <w:rFonts w:ascii="Times New Roman" w:hAnsi="Times New Roman" w:cs="Times New Roman"/>
          <w:sz w:val="24"/>
          <w:szCs w:val="24"/>
        </w:rPr>
        <w:t>Sd</w:t>
      </w:r>
      <w:proofErr w:type="spellEnd"/>
      <w:r w:rsidR="00241BC9">
        <w:rPr>
          <w:rFonts w:ascii="Times New Roman" w:hAnsi="Times New Roman" w:cs="Times New Roman"/>
          <w:sz w:val="24"/>
          <w:szCs w:val="24"/>
        </w:rPr>
        <w:t xml:space="preserve"> de</w:t>
      </w:r>
      <w:r w:rsidR="006F4B79">
        <w:rPr>
          <w:rFonts w:ascii="Times New Roman" w:hAnsi="Times New Roman" w:cs="Times New Roman"/>
          <w:sz w:val="24"/>
          <w:szCs w:val="24"/>
        </w:rPr>
        <w:t>ğerleri sırasıyla 526, 896 ve 6’ dı</w:t>
      </w:r>
      <w:r w:rsidR="00241BC9">
        <w:rPr>
          <w:rFonts w:ascii="Times New Roman" w:hAnsi="Times New Roman" w:cs="Times New Roman"/>
          <w:sz w:val="24"/>
          <w:szCs w:val="24"/>
        </w:rPr>
        <w:t>r.</w:t>
      </w:r>
    </w:p>
    <w:p w:rsidR="009A36E6" w:rsidRDefault="009A36E6"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BD3D9F" w:rsidRDefault="00BD3D9F"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5019D5" w:rsidRPr="009073C7" w:rsidRDefault="005019D5" w:rsidP="00CD79D8">
      <w:pPr>
        <w:autoSpaceDE w:val="0"/>
        <w:autoSpaceDN w:val="0"/>
        <w:adjustRightInd w:val="0"/>
        <w:spacing w:after="0" w:line="360" w:lineRule="auto"/>
        <w:ind w:right="60" w:firstLine="708"/>
        <w:jc w:val="both"/>
        <w:rPr>
          <w:rFonts w:ascii="Times New Roman" w:hAnsi="Times New Roman" w:cs="Times New Roman"/>
          <w:sz w:val="24"/>
          <w:szCs w:val="24"/>
        </w:rPr>
      </w:pPr>
    </w:p>
    <w:p w:rsidR="009A36E6" w:rsidRPr="00FE09B5" w:rsidRDefault="009A36E6" w:rsidP="00CD79D8">
      <w:pPr>
        <w:tabs>
          <w:tab w:val="left" w:pos="1080"/>
        </w:tabs>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5.11. </w:t>
      </w:r>
      <w:r w:rsidR="00DC0190">
        <w:rPr>
          <w:rFonts w:ascii="Times New Roman" w:hAnsi="Times New Roman" w:cs="Times New Roman"/>
          <w:b/>
          <w:sz w:val="24"/>
          <w:szCs w:val="24"/>
        </w:rPr>
        <w:t>Ankete Katılan Ö</w:t>
      </w:r>
      <w:r>
        <w:rPr>
          <w:rFonts w:ascii="Times New Roman" w:hAnsi="Times New Roman" w:cs="Times New Roman"/>
          <w:b/>
          <w:sz w:val="24"/>
          <w:szCs w:val="24"/>
        </w:rPr>
        <w:t>ğrencilerin 6. Soruya Verdikleri</w:t>
      </w:r>
      <w:r w:rsidRPr="00C56636">
        <w:rPr>
          <w:rFonts w:ascii="Times New Roman" w:hAnsi="Times New Roman" w:cs="Times New Roman"/>
          <w:b/>
          <w:sz w:val="24"/>
          <w:szCs w:val="24"/>
        </w:rPr>
        <w:t xml:space="preserve"> Cevapların Yüzdelik Dağılımı</w:t>
      </w:r>
    </w:p>
    <w:tbl>
      <w:tblPr>
        <w:tblW w:w="8220" w:type="dxa"/>
        <w:jc w:val="center"/>
        <w:tblBorders>
          <w:top w:val="single" w:sz="8" w:space="0" w:color="000000"/>
          <w:bottom w:val="single" w:sz="8" w:space="0" w:color="000000"/>
        </w:tblBorders>
        <w:tblLayout w:type="fixed"/>
        <w:tblCellMar>
          <w:left w:w="0" w:type="dxa"/>
          <w:right w:w="0" w:type="dxa"/>
        </w:tblCellMar>
        <w:tblLook w:val="0000"/>
      </w:tblPr>
      <w:tblGrid>
        <w:gridCol w:w="3970"/>
        <w:gridCol w:w="1375"/>
        <w:gridCol w:w="1489"/>
        <w:gridCol w:w="1386"/>
      </w:tblGrid>
      <w:tr w:rsidR="009A36E6" w:rsidRPr="00C56636" w:rsidTr="0015014E">
        <w:trPr>
          <w:cantSplit/>
          <w:trHeight w:val="497"/>
          <w:jc w:val="center"/>
        </w:trPr>
        <w:tc>
          <w:tcPr>
            <w:tcW w:w="3970" w:type="dxa"/>
            <w:tcBorders>
              <w:top w:val="single" w:sz="8" w:space="0" w:color="000000"/>
              <w:bottom w:val="single" w:sz="4" w:space="0" w:color="auto"/>
            </w:tcBorders>
            <w:shd w:val="clear" w:color="auto" w:fill="FFFFFF"/>
            <w:vAlign w:val="bottom"/>
          </w:tcPr>
          <w:p w:rsidR="009A36E6" w:rsidRPr="00C56636" w:rsidRDefault="006F4B79" w:rsidP="00CD79D8">
            <w:pPr>
              <w:spacing w:after="0" w:line="200" w:lineRule="atLeast"/>
              <w:rPr>
                <w:rFonts w:ascii="Times New Roman" w:hAnsi="Times New Roman" w:cs="Times New Roman"/>
                <w:sz w:val="20"/>
                <w:szCs w:val="20"/>
              </w:rPr>
            </w:pPr>
            <w:r>
              <w:rPr>
                <w:rFonts w:ascii="Times New Roman" w:hAnsi="Times New Roman" w:cs="Times New Roman"/>
                <w:sz w:val="24"/>
                <w:szCs w:val="24"/>
              </w:rPr>
              <w:t>Anket</w:t>
            </w:r>
            <w:r w:rsidR="0015014E">
              <w:rPr>
                <w:rFonts w:ascii="Times New Roman" w:hAnsi="Times New Roman" w:cs="Times New Roman"/>
                <w:sz w:val="24"/>
                <w:szCs w:val="24"/>
              </w:rPr>
              <w:t xml:space="preserve"> Sorularına Verilen Cevaplar</w:t>
            </w:r>
          </w:p>
        </w:tc>
        <w:tc>
          <w:tcPr>
            <w:tcW w:w="1375" w:type="dxa"/>
            <w:tcBorders>
              <w:top w:val="single" w:sz="8" w:space="0" w:color="000000"/>
              <w:bottom w:val="single" w:sz="4" w:space="0" w:color="auto"/>
            </w:tcBorders>
            <w:shd w:val="clear" w:color="auto" w:fill="FFFFFF"/>
            <w:vAlign w:val="bottom"/>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C56636">
              <w:rPr>
                <w:rFonts w:ascii="Times New Roman" w:hAnsi="Times New Roman" w:cs="Times New Roman"/>
                <w:b/>
                <w:sz w:val="20"/>
                <w:szCs w:val="20"/>
              </w:rPr>
              <w:t>F</w:t>
            </w:r>
          </w:p>
        </w:tc>
        <w:tc>
          <w:tcPr>
            <w:tcW w:w="1489" w:type="dxa"/>
            <w:tcBorders>
              <w:top w:val="single" w:sz="8" w:space="0" w:color="000000"/>
              <w:bottom w:val="single" w:sz="4" w:space="0" w:color="auto"/>
            </w:tcBorders>
            <w:shd w:val="clear" w:color="auto" w:fill="FFFFFF"/>
            <w:vAlign w:val="bottom"/>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C56636">
              <w:rPr>
                <w:rFonts w:ascii="Times New Roman" w:hAnsi="Times New Roman" w:cs="Times New Roman"/>
                <w:b/>
                <w:sz w:val="20"/>
                <w:szCs w:val="20"/>
              </w:rPr>
              <w:t>%</w:t>
            </w:r>
          </w:p>
        </w:tc>
        <w:tc>
          <w:tcPr>
            <w:tcW w:w="1386" w:type="dxa"/>
            <w:tcBorders>
              <w:top w:val="single" w:sz="8" w:space="0" w:color="000000"/>
              <w:bottom w:val="single" w:sz="4" w:space="0" w:color="auto"/>
            </w:tcBorders>
            <w:shd w:val="clear" w:color="auto" w:fill="FFFFFF"/>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p w:rsidR="009A36E6" w:rsidRPr="00C56636" w:rsidRDefault="0015014E"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C56636" w:rsidTr="0015014E">
        <w:trPr>
          <w:cantSplit/>
          <w:trHeight w:val="142"/>
          <w:jc w:val="center"/>
        </w:trPr>
        <w:tc>
          <w:tcPr>
            <w:tcW w:w="3970" w:type="dxa"/>
            <w:tcBorders>
              <w:top w:val="single" w:sz="4" w:space="0" w:color="auto"/>
              <w:bottom w:val="single" w:sz="4" w:space="0" w:color="auto"/>
            </w:tcBorders>
            <w:shd w:val="clear" w:color="auto" w:fill="FFFFFF"/>
          </w:tcPr>
          <w:p w:rsidR="009A36E6" w:rsidRPr="00C56636" w:rsidRDefault="009A36E6" w:rsidP="00CD79D8">
            <w:pPr>
              <w:autoSpaceDE w:val="0"/>
              <w:autoSpaceDN w:val="0"/>
              <w:adjustRightInd w:val="0"/>
              <w:spacing w:after="0" w:line="200" w:lineRule="atLeast"/>
              <w:jc w:val="both"/>
              <w:rPr>
                <w:rFonts w:ascii="Times New Roman" w:hAnsi="Times New Roman" w:cs="Times New Roman"/>
                <w:sz w:val="20"/>
                <w:szCs w:val="20"/>
              </w:rPr>
            </w:pPr>
            <w:r w:rsidRPr="00C56636">
              <w:rPr>
                <w:rFonts w:ascii="Times New Roman" w:hAnsi="Times New Roman" w:cs="Times New Roman"/>
                <w:sz w:val="20"/>
                <w:szCs w:val="20"/>
              </w:rPr>
              <w:t>Firma suyu</w:t>
            </w:r>
          </w:p>
        </w:tc>
        <w:tc>
          <w:tcPr>
            <w:tcW w:w="1375"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189</w:t>
            </w:r>
          </w:p>
        </w:tc>
        <w:tc>
          <w:tcPr>
            <w:tcW w:w="1489"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57,6</w:t>
            </w:r>
          </w:p>
        </w:tc>
        <w:tc>
          <w:tcPr>
            <w:tcW w:w="1386" w:type="dxa"/>
            <w:tcBorders>
              <w:top w:val="single" w:sz="4" w:space="0" w:color="auto"/>
            </w:tcBorders>
            <w:shd w:val="clear" w:color="auto" w:fill="FFFFFF"/>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C56636" w:rsidTr="005019D5">
        <w:trPr>
          <w:cantSplit/>
          <w:trHeight w:val="142"/>
          <w:jc w:val="center"/>
        </w:trPr>
        <w:tc>
          <w:tcPr>
            <w:tcW w:w="397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Firma suyu</w:t>
            </w:r>
          </w:p>
          <w:p w:rsidR="009A36E6" w:rsidRPr="00C56636" w:rsidRDefault="009A36E6" w:rsidP="00CD79D8">
            <w:pPr>
              <w:autoSpaceDE w:val="0"/>
              <w:autoSpaceDN w:val="0"/>
              <w:adjustRightInd w:val="0"/>
              <w:spacing w:after="0" w:line="200" w:lineRule="atLeast"/>
              <w:jc w:val="both"/>
              <w:rPr>
                <w:rFonts w:ascii="Times New Roman" w:hAnsi="Times New Roman" w:cs="Times New Roman"/>
                <w:sz w:val="20"/>
                <w:szCs w:val="20"/>
              </w:rPr>
            </w:pPr>
            <w:r w:rsidRPr="00C56636">
              <w:rPr>
                <w:rFonts w:ascii="Times New Roman" w:hAnsi="Times New Roman" w:cs="Times New Roman"/>
                <w:sz w:val="20"/>
                <w:szCs w:val="20"/>
              </w:rPr>
              <w:t>Kaynak suyu</w:t>
            </w:r>
          </w:p>
        </w:tc>
        <w:tc>
          <w:tcPr>
            <w:tcW w:w="1375"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44</w:t>
            </w:r>
          </w:p>
        </w:tc>
        <w:tc>
          <w:tcPr>
            <w:tcW w:w="1489"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13,4</w:t>
            </w:r>
          </w:p>
        </w:tc>
        <w:tc>
          <w:tcPr>
            <w:tcW w:w="1386" w:type="dxa"/>
            <w:shd w:val="clear" w:color="auto" w:fill="FFFFFF"/>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C56636" w:rsidTr="005019D5">
        <w:trPr>
          <w:cantSplit/>
          <w:trHeight w:val="142"/>
          <w:jc w:val="center"/>
        </w:trPr>
        <w:tc>
          <w:tcPr>
            <w:tcW w:w="397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Firma suyu</w:t>
            </w:r>
            <w:r w:rsidRPr="00C56636">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Musluk suyu</w:t>
            </w:r>
            <w:r w:rsidRPr="00C56636">
              <w:rPr>
                <w:rFonts w:ascii="Times New Roman" w:hAnsi="Times New Roman" w:cs="Times New Roman"/>
                <w:sz w:val="20"/>
                <w:szCs w:val="20"/>
              </w:rPr>
              <w:t xml:space="preserve"> </w:t>
            </w:r>
          </w:p>
          <w:p w:rsidR="009A36E6" w:rsidRPr="00C56636" w:rsidRDefault="009A36E6" w:rsidP="00CD79D8">
            <w:pPr>
              <w:autoSpaceDE w:val="0"/>
              <w:autoSpaceDN w:val="0"/>
              <w:adjustRightInd w:val="0"/>
              <w:spacing w:after="0" w:line="200" w:lineRule="atLeast"/>
              <w:jc w:val="both"/>
              <w:rPr>
                <w:rFonts w:ascii="Times New Roman" w:hAnsi="Times New Roman" w:cs="Times New Roman"/>
                <w:sz w:val="20"/>
                <w:szCs w:val="20"/>
              </w:rPr>
            </w:pPr>
            <w:r w:rsidRPr="00C56636">
              <w:rPr>
                <w:rFonts w:ascii="Times New Roman" w:hAnsi="Times New Roman" w:cs="Times New Roman"/>
                <w:sz w:val="20"/>
                <w:szCs w:val="20"/>
              </w:rPr>
              <w:t>Kaynak suyu</w:t>
            </w:r>
          </w:p>
        </w:tc>
        <w:tc>
          <w:tcPr>
            <w:tcW w:w="1375"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35</w:t>
            </w:r>
          </w:p>
        </w:tc>
        <w:tc>
          <w:tcPr>
            <w:tcW w:w="1489"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10,7</w:t>
            </w:r>
          </w:p>
        </w:tc>
        <w:tc>
          <w:tcPr>
            <w:tcW w:w="1386" w:type="dxa"/>
            <w:shd w:val="clear" w:color="auto" w:fill="FFFFFF"/>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C56636" w:rsidTr="005019D5">
        <w:trPr>
          <w:cantSplit/>
          <w:trHeight w:val="142"/>
          <w:jc w:val="center"/>
        </w:trPr>
        <w:tc>
          <w:tcPr>
            <w:tcW w:w="3970" w:type="dxa"/>
            <w:tcBorders>
              <w:top w:val="single" w:sz="4" w:space="0" w:color="auto"/>
              <w:bottom w:val="single" w:sz="4" w:space="0" w:color="auto"/>
            </w:tcBorders>
            <w:shd w:val="clear" w:color="auto" w:fill="FFFFFF"/>
          </w:tcPr>
          <w:p w:rsidR="009A36E6" w:rsidRPr="00C56636" w:rsidRDefault="009A36E6" w:rsidP="00CD79D8">
            <w:pPr>
              <w:autoSpaceDE w:val="0"/>
              <w:autoSpaceDN w:val="0"/>
              <w:adjustRightInd w:val="0"/>
              <w:spacing w:after="0" w:line="200" w:lineRule="atLeast"/>
              <w:jc w:val="both"/>
              <w:rPr>
                <w:rFonts w:ascii="Times New Roman" w:hAnsi="Times New Roman" w:cs="Times New Roman"/>
                <w:sz w:val="20"/>
                <w:szCs w:val="20"/>
              </w:rPr>
            </w:pPr>
            <w:r w:rsidRPr="00C56636">
              <w:rPr>
                <w:rFonts w:ascii="Times New Roman" w:hAnsi="Times New Roman" w:cs="Times New Roman"/>
                <w:sz w:val="20"/>
                <w:szCs w:val="20"/>
              </w:rPr>
              <w:t>Kaynak suyu</w:t>
            </w:r>
          </w:p>
        </w:tc>
        <w:tc>
          <w:tcPr>
            <w:tcW w:w="1375"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28</w:t>
            </w:r>
          </w:p>
        </w:tc>
        <w:tc>
          <w:tcPr>
            <w:tcW w:w="1489"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8,5</w:t>
            </w:r>
          </w:p>
        </w:tc>
        <w:tc>
          <w:tcPr>
            <w:tcW w:w="1386" w:type="dxa"/>
            <w:shd w:val="clear" w:color="auto" w:fill="FFFFFF"/>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C56636" w:rsidTr="005019D5">
        <w:trPr>
          <w:cantSplit/>
          <w:trHeight w:val="142"/>
          <w:jc w:val="center"/>
        </w:trPr>
        <w:tc>
          <w:tcPr>
            <w:tcW w:w="397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Musluk suyu</w:t>
            </w:r>
          </w:p>
          <w:p w:rsidR="009A36E6" w:rsidRPr="00C56636" w:rsidRDefault="009A36E6" w:rsidP="00CD79D8">
            <w:pPr>
              <w:autoSpaceDE w:val="0"/>
              <w:autoSpaceDN w:val="0"/>
              <w:adjustRightInd w:val="0"/>
              <w:spacing w:after="0" w:line="200" w:lineRule="atLeast"/>
              <w:jc w:val="both"/>
              <w:rPr>
                <w:rFonts w:ascii="Times New Roman" w:hAnsi="Times New Roman" w:cs="Times New Roman"/>
                <w:sz w:val="20"/>
                <w:szCs w:val="20"/>
              </w:rPr>
            </w:pPr>
            <w:r w:rsidRPr="00C56636">
              <w:rPr>
                <w:rFonts w:ascii="Times New Roman" w:hAnsi="Times New Roman" w:cs="Times New Roman"/>
                <w:sz w:val="20"/>
                <w:szCs w:val="20"/>
              </w:rPr>
              <w:t>Firma suyu</w:t>
            </w:r>
          </w:p>
        </w:tc>
        <w:tc>
          <w:tcPr>
            <w:tcW w:w="1375"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16</w:t>
            </w:r>
          </w:p>
        </w:tc>
        <w:tc>
          <w:tcPr>
            <w:tcW w:w="1489"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4,9</w:t>
            </w:r>
          </w:p>
        </w:tc>
        <w:tc>
          <w:tcPr>
            <w:tcW w:w="1386" w:type="dxa"/>
            <w:shd w:val="clear" w:color="auto" w:fill="FFFFFF"/>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b/>
                <w:sz w:val="20"/>
                <w:szCs w:val="20"/>
              </w:rPr>
              <w:t>&lt;0,001</w:t>
            </w:r>
          </w:p>
        </w:tc>
      </w:tr>
      <w:tr w:rsidR="009A36E6" w:rsidRPr="00C56636" w:rsidTr="005019D5">
        <w:trPr>
          <w:cantSplit/>
          <w:trHeight w:val="309"/>
          <w:jc w:val="center"/>
        </w:trPr>
        <w:tc>
          <w:tcPr>
            <w:tcW w:w="3970" w:type="dxa"/>
            <w:tcBorders>
              <w:top w:val="single" w:sz="4" w:space="0" w:color="auto"/>
              <w:bottom w:val="single" w:sz="4" w:space="0" w:color="auto"/>
            </w:tcBorders>
            <w:shd w:val="clear" w:color="auto" w:fill="FFFFFF"/>
          </w:tcPr>
          <w:p w:rsidR="009A36E6" w:rsidRPr="00C5663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C56636">
              <w:rPr>
                <w:rFonts w:ascii="Times New Roman" w:hAnsi="Times New Roman" w:cs="Times New Roman"/>
                <w:sz w:val="20"/>
                <w:szCs w:val="20"/>
              </w:rPr>
              <w:t>Musluk suyu</w:t>
            </w:r>
          </w:p>
        </w:tc>
        <w:tc>
          <w:tcPr>
            <w:tcW w:w="1375"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10</w:t>
            </w:r>
          </w:p>
        </w:tc>
        <w:tc>
          <w:tcPr>
            <w:tcW w:w="1489"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3,0</w:t>
            </w:r>
          </w:p>
        </w:tc>
        <w:tc>
          <w:tcPr>
            <w:tcW w:w="1386" w:type="dxa"/>
            <w:shd w:val="clear" w:color="auto" w:fill="FFFFFF"/>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C56636" w:rsidTr="005019D5">
        <w:trPr>
          <w:cantSplit/>
          <w:trHeight w:val="142"/>
          <w:jc w:val="center"/>
        </w:trPr>
        <w:tc>
          <w:tcPr>
            <w:tcW w:w="397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jc w:val="both"/>
              <w:rPr>
                <w:rFonts w:ascii="Times New Roman" w:hAnsi="Times New Roman" w:cs="Times New Roman"/>
                <w:sz w:val="20"/>
                <w:szCs w:val="20"/>
              </w:rPr>
            </w:pPr>
            <w:r>
              <w:rPr>
                <w:rFonts w:ascii="Times New Roman" w:hAnsi="Times New Roman" w:cs="Times New Roman"/>
                <w:sz w:val="20"/>
                <w:szCs w:val="20"/>
              </w:rPr>
              <w:t>Musluk suyu</w:t>
            </w:r>
            <w:r w:rsidRPr="00C56636">
              <w:rPr>
                <w:rFonts w:ascii="Times New Roman" w:hAnsi="Times New Roman" w:cs="Times New Roman"/>
                <w:sz w:val="20"/>
                <w:szCs w:val="20"/>
              </w:rPr>
              <w:t xml:space="preserve"> </w:t>
            </w:r>
          </w:p>
          <w:p w:rsidR="009A36E6" w:rsidRPr="00C56636" w:rsidRDefault="009A36E6" w:rsidP="00CD79D8">
            <w:pPr>
              <w:autoSpaceDE w:val="0"/>
              <w:autoSpaceDN w:val="0"/>
              <w:adjustRightInd w:val="0"/>
              <w:spacing w:after="0" w:line="200" w:lineRule="atLeast"/>
              <w:jc w:val="both"/>
              <w:rPr>
                <w:rFonts w:ascii="Times New Roman" w:hAnsi="Times New Roman" w:cs="Times New Roman"/>
                <w:sz w:val="20"/>
                <w:szCs w:val="20"/>
              </w:rPr>
            </w:pPr>
            <w:r w:rsidRPr="00C56636">
              <w:rPr>
                <w:rFonts w:ascii="Times New Roman" w:hAnsi="Times New Roman" w:cs="Times New Roman"/>
                <w:sz w:val="20"/>
                <w:szCs w:val="20"/>
              </w:rPr>
              <w:t>Kaynak suyu</w:t>
            </w:r>
          </w:p>
        </w:tc>
        <w:tc>
          <w:tcPr>
            <w:tcW w:w="1375"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6</w:t>
            </w:r>
          </w:p>
        </w:tc>
        <w:tc>
          <w:tcPr>
            <w:tcW w:w="1489" w:type="dxa"/>
            <w:tcBorders>
              <w:top w:val="single" w:sz="4" w:space="0" w:color="auto"/>
              <w:bottom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1,8</w:t>
            </w:r>
          </w:p>
        </w:tc>
        <w:tc>
          <w:tcPr>
            <w:tcW w:w="1386" w:type="dxa"/>
            <w:shd w:val="clear" w:color="auto" w:fill="FFFFFF"/>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C56636" w:rsidTr="005019D5">
        <w:trPr>
          <w:cantSplit/>
          <w:trHeight w:val="142"/>
          <w:jc w:val="center"/>
        </w:trPr>
        <w:tc>
          <w:tcPr>
            <w:tcW w:w="3970" w:type="dxa"/>
            <w:tcBorders>
              <w:top w:val="single" w:sz="4" w:space="0" w:color="auto"/>
            </w:tcBorders>
            <w:shd w:val="clear" w:color="auto" w:fill="FFFFFF"/>
          </w:tcPr>
          <w:p w:rsidR="009A36E6" w:rsidRPr="00C56636" w:rsidRDefault="009A36E6" w:rsidP="00CD79D8">
            <w:pPr>
              <w:spacing w:after="0" w:line="200" w:lineRule="atLeast"/>
              <w:jc w:val="both"/>
              <w:rPr>
                <w:sz w:val="20"/>
                <w:szCs w:val="20"/>
              </w:rPr>
            </w:pPr>
            <w:r w:rsidRPr="00C56636">
              <w:rPr>
                <w:rFonts w:ascii="Times New Roman" w:hAnsi="Times New Roman" w:cs="Times New Roman"/>
                <w:sz w:val="20"/>
                <w:szCs w:val="20"/>
              </w:rPr>
              <w:t>Toplam</w:t>
            </w:r>
          </w:p>
        </w:tc>
        <w:tc>
          <w:tcPr>
            <w:tcW w:w="1375" w:type="dxa"/>
            <w:tcBorders>
              <w:top w:val="single" w:sz="4" w:space="0" w:color="auto"/>
            </w:tcBorders>
            <w:shd w:val="clear" w:color="auto" w:fill="FFFFFF"/>
            <w:vAlign w:val="center"/>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56636">
              <w:rPr>
                <w:rFonts w:ascii="Times New Roman" w:hAnsi="Times New Roman" w:cs="Times New Roman"/>
                <w:sz w:val="20"/>
                <w:szCs w:val="20"/>
              </w:rPr>
              <w:t>328</w:t>
            </w:r>
          </w:p>
        </w:tc>
        <w:tc>
          <w:tcPr>
            <w:tcW w:w="1489" w:type="dxa"/>
            <w:tcBorders>
              <w:top w:val="single" w:sz="4" w:space="0" w:color="auto"/>
            </w:tcBorders>
            <w:shd w:val="clear" w:color="auto" w:fill="FFFFFF"/>
            <w:vAlign w:val="center"/>
          </w:tcPr>
          <w:p w:rsidR="009A36E6" w:rsidRPr="00C56636" w:rsidRDefault="0015014E"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100</w:t>
            </w:r>
          </w:p>
        </w:tc>
        <w:tc>
          <w:tcPr>
            <w:tcW w:w="1386" w:type="dxa"/>
            <w:shd w:val="clear" w:color="auto" w:fill="FFFFFF"/>
          </w:tcPr>
          <w:p w:rsidR="009A36E6" w:rsidRPr="00C56636"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9A36E6" w:rsidRDefault="009A36E6" w:rsidP="008D69BA">
      <w:pPr>
        <w:autoSpaceDE w:val="0"/>
        <w:autoSpaceDN w:val="0"/>
        <w:adjustRightInd w:val="0"/>
        <w:spacing w:after="0" w:line="360" w:lineRule="auto"/>
        <w:ind w:right="62"/>
        <w:jc w:val="both"/>
        <w:rPr>
          <w:rFonts w:ascii="Times New Roman" w:hAnsi="Times New Roman" w:cs="Times New Roman"/>
          <w:b/>
          <w:sz w:val="24"/>
          <w:szCs w:val="24"/>
        </w:rPr>
      </w:pPr>
    </w:p>
    <w:p w:rsidR="00BD3D9F" w:rsidRPr="00BD3D9F" w:rsidRDefault="00BD3D9F" w:rsidP="00CD79D8">
      <w:pPr>
        <w:autoSpaceDE w:val="0"/>
        <w:autoSpaceDN w:val="0"/>
        <w:adjustRightInd w:val="0"/>
        <w:spacing w:after="0" w:line="360" w:lineRule="auto"/>
        <w:ind w:right="60" w:firstLine="708"/>
        <w:jc w:val="both"/>
        <w:rPr>
          <w:rFonts w:ascii="Times New Roman" w:hAnsi="Times New Roman" w:cs="Times New Roman"/>
          <w:sz w:val="24"/>
          <w:szCs w:val="24"/>
        </w:rPr>
      </w:pPr>
      <w:r>
        <w:rPr>
          <w:rFonts w:ascii="Times New Roman" w:hAnsi="Times New Roman" w:cs="Times New Roman"/>
          <w:sz w:val="24"/>
          <w:szCs w:val="24"/>
        </w:rPr>
        <w:t>Grafik 5.5’de</w:t>
      </w:r>
      <w:r w:rsidRPr="00C56636">
        <w:rPr>
          <w:rFonts w:ascii="Times New Roman" w:hAnsi="Times New Roman" w:cs="Times New Roman"/>
          <w:sz w:val="24"/>
          <w:szCs w:val="24"/>
        </w:rPr>
        <w:t xml:space="preserve"> görüldüğü gibi öğrencilerin çoğunlukla firma suyu, ardından ka</w:t>
      </w:r>
      <w:r>
        <w:rPr>
          <w:rFonts w:ascii="Times New Roman" w:hAnsi="Times New Roman" w:cs="Times New Roman"/>
          <w:sz w:val="24"/>
          <w:szCs w:val="24"/>
        </w:rPr>
        <w:t>ynak suları en son olarak ise musluk suyunu tercih ettikleri görülmektedir.</w:t>
      </w:r>
    </w:p>
    <w:p w:rsidR="009A36E6" w:rsidRDefault="009A36E6" w:rsidP="00CD79D8">
      <w:pPr>
        <w:autoSpaceDE w:val="0"/>
        <w:autoSpaceDN w:val="0"/>
        <w:adjustRightInd w:val="0"/>
        <w:spacing w:after="0" w:line="360" w:lineRule="auto"/>
        <w:ind w:right="60"/>
        <w:jc w:val="center"/>
        <w:rPr>
          <w:rFonts w:ascii="Times New Roman" w:hAnsi="Times New Roman" w:cs="Times New Roman"/>
          <w:b/>
          <w:sz w:val="24"/>
          <w:szCs w:val="24"/>
        </w:rPr>
      </w:pPr>
    </w:p>
    <w:p w:rsidR="009A36E6" w:rsidRPr="00C91A51" w:rsidRDefault="00871A75" w:rsidP="00CD79D8">
      <w:pPr>
        <w:autoSpaceDE w:val="0"/>
        <w:autoSpaceDN w:val="0"/>
        <w:adjustRightInd w:val="0"/>
        <w:spacing w:after="0" w:line="360" w:lineRule="auto"/>
        <w:ind w:right="60"/>
        <w:jc w:val="center"/>
        <w:rPr>
          <w:rFonts w:ascii="Times New Roman" w:hAnsi="Times New Roman" w:cs="Times New Roman"/>
          <w:b/>
          <w:sz w:val="24"/>
          <w:szCs w:val="24"/>
        </w:rPr>
      </w:pPr>
      <w:r>
        <w:rPr>
          <w:rFonts w:ascii="Times New Roman" w:hAnsi="Times New Roman" w:cs="Times New Roman"/>
          <w:b/>
          <w:sz w:val="24"/>
          <w:szCs w:val="24"/>
        </w:rPr>
        <w:t xml:space="preserve">Grafik 5.5. </w:t>
      </w:r>
      <w:r w:rsidR="009A36E6" w:rsidRPr="00C91A51">
        <w:rPr>
          <w:rFonts w:ascii="Times New Roman" w:hAnsi="Times New Roman" w:cs="Times New Roman"/>
          <w:b/>
          <w:sz w:val="24"/>
          <w:szCs w:val="24"/>
        </w:rPr>
        <w:t>Ank</w:t>
      </w:r>
      <w:r w:rsidR="00EB0512">
        <w:rPr>
          <w:rFonts w:ascii="Times New Roman" w:hAnsi="Times New Roman" w:cs="Times New Roman"/>
          <w:b/>
          <w:sz w:val="24"/>
          <w:szCs w:val="24"/>
        </w:rPr>
        <w:t xml:space="preserve">ete Katılan Öğrencilerin Soru 6’ </w:t>
      </w:r>
      <w:r w:rsidR="009A36E6" w:rsidRPr="00C91A51">
        <w:rPr>
          <w:rFonts w:ascii="Times New Roman" w:hAnsi="Times New Roman" w:cs="Times New Roman"/>
          <w:b/>
          <w:sz w:val="24"/>
          <w:szCs w:val="24"/>
        </w:rPr>
        <w:t>da Yer Alan Gümüşhane İlinde İçm</w:t>
      </w:r>
      <w:r w:rsidR="00EB0512">
        <w:rPr>
          <w:rFonts w:ascii="Times New Roman" w:hAnsi="Times New Roman" w:cs="Times New Roman"/>
          <w:b/>
          <w:sz w:val="24"/>
          <w:szCs w:val="24"/>
        </w:rPr>
        <w:t xml:space="preserve">e Suyu Kaynağı Kullanımı İle İlgili </w:t>
      </w:r>
      <w:r w:rsidR="009A36E6" w:rsidRPr="00C91A51">
        <w:rPr>
          <w:rFonts w:ascii="Times New Roman" w:hAnsi="Times New Roman" w:cs="Times New Roman"/>
          <w:b/>
          <w:sz w:val="24"/>
          <w:szCs w:val="24"/>
        </w:rPr>
        <w:t xml:space="preserve">Verdikleri Cevapların Yüzde Dağılımı </w:t>
      </w:r>
    </w:p>
    <w:p w:rsidR="00755B37" w:rsidRDefault="009A36E6" w:rsidP="00CD79D8">
      <w:pPr>
        <w:autoSpaceDE w:val="0"/>
        <w:autoSpaceDN w:val="0"/>
        <w:adjustRightInd w:val="0"/>
        <w:spacing w:after="0" w:line="360" w:lineRule="auto"/>
        <w:ind w:right="60"/>
        <w:jc w:val="both"/>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extent cx="5486400" cy="3200400"/>
            <wp:effectExtent l="0" t="0" r="0" b="0"/>
            <wp:docPr id="11"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57DBD" w:rsidRDefault="00957DBD" w:rsidP="008D69BA">
      <w:pPr>
        <w:autoSpaceDE w:val="0"/>
        <w:autoSpaceDN w:val="0"/>
        <w:adjustRightInd w:val="0"/>
        <w:spacing w:after="0" w:line="360" w:lineRule="auto"/>
        <w:ind w:right="62"/>
        <w:jc w:val="both"/>
        <w:rPr>
          <w:rFonts w:ascii="Times New Roman" w:hAnsi="Times New Roman" w:cs="Times New Roman"/>
          <w:sz w:val="24"/>
          <w:szCs w:val="24"/>
        </w:rPr>
      </w:pPr>
    </w:p>
    <w:p w:rsidR="00241BC9" w:rsidRPr="002F6269" w:rsidRDefault="009A36E6" w:rsidP="00CD79D8">
      <w:pPr>
        <w:autoSpaceDE w:val="0"/>
        <w:autoSpaceDN w:val="0"/>
        <w:adjustRightInd w:val="0"/>
        <w:spacing w:after="0" w:line="360" w:lineRule="auto"/>
        <w:ind w:right="60" w:firstLine="708"/>
        <w:jc w:val="both"/>
        <w:rPr>
          <w:rFonts w:ascii="Times New Roman" w:hAnsi="Times New Roman" w:cs="Times New Roman"/>
          <w:sz w:val="24"/>
          <w:szCs w:val="24"/>
        </w:rPr>
      </w:pPr>
      <w:r w:rsidRPr="00816383">
        <w:rPr>
          <w:rFonts w:ascii="Times New Roman" w:hAnsi="Times New Roman" w:cs="Times New Roman"/>
          <w:b/>
          <w:sz w:val="24"/>
          <w:szCs w:val="24"/>
        </w:rPr>
        <w:lastRenderedPageBreak/>
        <w:t>Soru 7</w:t>
      </w:r>
      <w:r w:rsidRPr="002F6269">
        <w:rPr>
          <w:rFonts w:ascii="Times New Roman" w:hAnsi="Times New Roman" w:cs="Times New Roman"/>
          <w:b/>
          <w:sz w:val="24"/>
          <w:szCs w:val="24"/>
        </w:rPr>
        <w:t xml:space="preserve">. ‘‘Afetlerde çevre sağlığının tanımını biliyorum’’ </w:t>
      </w:r>
      <w:r w:rsidRPr="002F6269">
        <w:rPr>
          <w:rFonts w:ascii="Times New Roman" w:hAnsi="Times New Roman" w:cs="Times New Roman"/>
          <w:sz w:val="24"/>
          <w:szCs w:val="24"/>
        </w:rPr>
        <w:t>sorusuna Tablo 5.</w:t>
      </w:r>
      <w:r w:rsidR="00360F79" w:rsidRPr="002F6269">
        <w:rPr>
          <w:rFonts w:ascii="Times New Roman" w:hAnsi="Times New Roman" w:cs="Times New Roman"/>
          <w:sz w:val="24"/>
          <w:szCs w:val="24"/>
        </w:rPr>
        <w:t>12’</w:t>
      </w:r>
      <w:r w:rsidRPr="002F6269">
        <w:rPr>
          <w:rFonts w:ascii="Times New Roman" w:hAnsi="Times New Roman" w:cs="Times New Roman"/>
          <w:sz w:val="24"/>
          <w:szCs w:val="24"/>
        </w:rPr>
        <w:t>de öğrencilerin yaklaşık olarak %83’ü (273 kişi) “Evet”, %17’si (55 kişi) ise “Hayır” cevabını verdiği gözlendi.</w:t>
      </w:r>
      <w:r w:rsidR="00241BC9" w:rsidRPr="002F6269">
        <w:rPr>
          <w:rFonts w:ascii="Times New Roman" w:hAnsi="Times New Roman" w:cs="Times New Roman"/>
          <w:sz w:val="24"/>
          <w:szCs w:val="24"/>
        </w:rPr>
        <w:t xml:space="preserve"> X</w:t>
      </w:r>
      <w:r w:rsidR="00241BC9" w:rsidRPr="002F6269">
        <w:rPr>
          <w:rFonts w:ascii="Times New Roman" w:hAnsi="Times New Roman" w:cs="Times New Roman"/>
          <w:sz w:val="24"/>
          <w:szCs w:val="24"/>
          <w:vertAlign w:val="superscript"/>
        </w:rPr>
        <w:t>2</w:t>
      </w:r>
      <w:r w:rsidR="00241BC9" w:rsidRPr="002F6269">
        <w:rPr>
          <w:rFonts w:ascii="Times New Roman" w:hAnsi="Times New Roman" w:cs="Times New Roman"/>
          <w:sz w:val="24"/>
          <w:szCs w:val="24"/>
        </w:rPr>
        <w:t xml:space="preserve"> ve </w:t>
      </w:r>
      <w:proofErr w:type="spellStart"/>
      <w:r w:rsidR="00241BC9" w:rsidRPr="002F6269">
        <w:rPr>
          <w:rFonts w:ascii="Times New Roman" w:hAnsi="Times New Roman" w:cs="Times New Roman"/>
          <w:sz w:val="24"/>
          <w:szCs w:val="24"/>
        </w:rPr>
        <w:t>Sd</w:t>
      </w:r>
      <w:proofErr w:type="spellEnd"/>
      <w:r w:rsidR="00241BC9" w:rsidRPr="002F6269">
        <w:rPr>
          <w:rFonts w:ascii="Times New Roman" w:hAnsi="Times New Roman" w:cs="Times New Roman"/>
          <w:sz w:val="24"/>
          <w:szCs w:val="24"/>
        </w:rPr>
        <w:t xml:space="preserve"> değerleri sırasıyla 1</w:t>
      </w:r>
      <w:r w:rsidR="007F766A" w:rsidRPr="002F6269">
        <w:rPr>
          <w:rFonts w:ascii="Times New Roman" w:hAnsi="Times New Roman" w:cs="Times New Roman"/>
          <w:sz w:val="24"/>
          <w:szCs w:val="24"/>
        </w:rPr>
        <w:t>44,</w:t>
      </w:r>
      <w:r w:rsidR="00C652AC" w:rsidRPr="002F6269">
        <w:rPr>
          <w:rFonts w:ascii="Times New Roman" w:hAnsi="Times New Roman" w:cs="Times New Roman"/>
          <w:sz w:val="24"/>
          <w:szCs w:val="24"/>
        </w:rPr>
        <w:t xml:space="preserve">890 ve 1’ </w:t>
      </w:r>
      <w:proofErr w:type="spellStart"/>
      <w:r w:rsidR="00241BC9" w:rsidRPr="002F6269">
        <w:rPr>
          <w:rFonts w:ascii="Times New Roman" w:hAnsi="Times New Roman" w:cs="Times New Roman"/>
          <w:sz w:val="24"/>
          <w:szCs w:val="24"/>
        </w:rPr>
        <w:t>dir</w:t>
      </w:r>
      <w:proofErr w:type="spellEnd"/>
      <w:r w:rsidR="00241BC9" w:rsidRPr="002F6269">
        <w:rPr>
          <w:rFonts w:ascii="Times New Roman" w:hAnsi="Times New Roman" w:cs="Times New Roman"/>
          <w:sz w:val="24"/>
          <w:szCs w:val="24"/>
        </w:rPr>
        <w:t>.</w:t>
      </w:r>
    </w:p>
    <w:p w:rsidR="009A36E6" w:rsidRPr="008D69BA" w:rsidRDefault="009A36E6" w:rsidP="008D69BA">
      <w:pPr>
        <w:autoSpaceDE w:val="0"/>
        <w:autoSpaceDN w:val="0"/>
        <w:adjustRightInd w:val="0"/>
        <w:spacing w:after="0" w:line="360" w:lineRule="auto"/>
        <w:ind w:firstLine="709"/>
        <w:jc w:val="both"/>
        <w:rPr>
          <w:rFonts w:ascii="Times New Roman" w:hAnsi="Times New Roman" w:cs="Times New Roman"/>
          <w:sz w:val="24"/>
          <w:szCs w:val="24"/>
        </w:rPr>
      </w:pPr>
    </w:p>
    <w:p w:rsidR="009A36E6" w:rsidRPr="00816383" w:rsidRDefault="009A36E6" w:rsidP="00CD79D8">
      <w:pPr>
        <w:tabs>
          <w:tab w:val="left" w:pos="1080"/>
        </w:tabs>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5.12. </w:t>
      </w:r>
      <w:r>
        <w:rPr>
          <w:rFonts w:ascii="Times New Roman" w:hAnsi="Times New Roman" w:cs="Times New Roman"/>
          <w:b/>
          <w:sz w:val="24"/>
          <w:szCs w:val="24"/>
        </w:rPr>
        <w:t>Ankete Katılan Öğrencilerin 7. Soruya Verdikleri</w:t>
      </w:r>
      <w:r w:rsidRPr="00C56636">
        <w:rPr>
          <w:rFonts w:ascii="Times New Roman" w:hAnsi="Times New Roman" w:cs="Times New Roman"/>
          <w:b/>
          <w:sz w:val="24"/>
          <w:szCs w:val="24"/>
        </w:rPr>
        <w:t xml:space="preserve"> Cevapların Yüzdelik Dağılımı</w:t>
      </w:r>
    </w:p>
    <w:tbl>
      <w:tblPr>
        <w:tblW w:w="780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3879"/>
        <w:gridCol w:w="785"/>
        <w:gridCol w:w="1570"/>
        <w:gridCol w:w="1570"/>
      </w:tblGrid>
      <w:tr w:rsidR="009A36E6" w:rsidRPr="00816383" w:rsidTr="00957DBD">
        <w:trPr>
          <w:cantSplit/>
          <w:trHeight w:val="434"/>
          <w:jc w:val="center"/>
        </w:trPr>
        <w:tc>
          <w:tcPr>
            <w:tcW w:w="3879" w:type="dxa"/>
            <w:tcBorders>
              <w:top w:val="single" w:sz="8" w:space="0" w:color="000000"/>
              <w:left w:val="nil"/>
              <w:bottom w:val="single" w:sz="8" w:space="0" w:color="000000"/>
              <w:right w:val="nil"/>
            </w:tcBorders>
            <w:shd w:val="clear" w:color="auto" w:fill="FFFFFF"/>
            <w:vAlign w:val="bottom"/>
          </w:tcPr>
          <w:p w:rsidR="009A36E6" w:rsidRPr="00816383" w:rsidRDefault="009746A7" w:rsidP="00CD79D8">
            <w:pPr>
              <w:spacing w:after="0" w:line="200" w:lineRule="atLeast"/>
              <w:jc w:val="both"/>
              <w:rPr>
                <w:rFonts w:ascii="Times New Roman" w:hAnsi="Times New Roman" w:cs="Times New Roman"/>
                <w:sz w:val="20"/>
                <w:szCs w:val="20"/>
              </w:rPr>
            </w:pPr>
            <w:r>
              <w:rPr>
                <w:rFonts w:ascii="Times New Roman" w:hAnsi="Times New Roman" w:cs="Times New Roman"/>
                <w:sz w:val="24"/>
                <w:szCs w:val="24"/>
              </w:rPr>
              <w:t>Anket</w:t>
            </w:r>
            <w:r w:rsidR="0015014E">
              <w:rPr>
                <w:rFonts w:ascii="Times New Roman" w:hAnsi="Times New Roman" w:cs="Times New Roman"/>
                <w:sz w:val="24"/>
                <w:szCs w:val="24"/>
              </w:rPr>
              <w:t xml:space="preserve"> Sorularına Verilen Cevaplar</w:t>
            </w:r>
          </w:p>
        </w:tc>
        <w:tc>
          <w:tcPr>
            <w:tcW w:w="785" w:type="dxa"/>
            <w:tcBorders>
              <w:top w:val="single" w:sz="8" w:space="0" w:color="000000"/>
              <w:left w:val="nil"/>
              <w:bottom w:val="single" w:sz="8" w:space="0" w:color="000000"/>
              <w:right w:val="nil"/>
            </w:tcBorders>
            <w:shd w:val="clear" w:color="auto" w:fill="FFFFFF"/>
            <w:vAlign w:val="bottom"/>
          </w:tcPr>
          <w:p w:rsidR="009A36E6" w:rsidRPr="00816383" w:rsidRDefault="009A36E6" w:rsidP="00957DBD">
            <w:pPr>
              <w:autoSpaceDE w:val="0"/>
              <w:autoSpaceDN w:val="0"/>
              <w:adjustRightInd w:val="0"/>
              <w:spacing w:after="0" w:line="200" w:lineRule="atLeast"/>
              <w:ind w:right="60"/>
              <w:jc w:val="center"/>
              <w:rPr>
                <w:rFonts w:ascii="Times New Roman" w:hAnsi="Times New Roman" w:cs="Times New Roman"/>
                <w:b/>
                <w:sz w:val="20"/>
                <w:szCs w:val="20"/>
              </w:rPr>
            </w:pPr>
            <w:r w:rsidRPr="00816383">
              <w:rPr>
                <w:rFonts w:ascii="Times New Roman" w:hAnsi="Times New Roman" w:cs="Times New Roman"/>
                <w:b/>
                <w:sz w:val="20"/>
                <w:szCs w:val="20"/>
              </w:rPr>
              <w:t>F</w:t>
            </w:r>
          </w:p>
        </w:tc>
        <w:tc>
          <w:tcPr>
            <w:tcW w:w="1570" w:type="dxa"/>
            <w:tcBorders>
              <w:top w:val="single" w:sz="8" w:space="0" w:color="000000"/>
              <w:left w:val="nil"/>
              <w:bottom w:val="single" w:sz="8" w:space="0" w:color="000000"/>
              <w:right w:val="nil"/>
            </w:tcBorders>
            <w:shd w:val="clear" w:color="auto" w:fill="FFFFFF"/>
            <w:vAlign w:val="bottom"/>
          </w:tcPr>
          <w:p w:rsidR="009A36E6" w:rsidRPr="00816383" w:rsidRDefault="009A36E6" w:rsidP="00957DBD">
            <w:pPr>
              <w:autoSpaceDE w:val="0"/>
              <w:autoSpaceDN w:val="0"/>
              <w:adjustRightInd w:val="0"/>
              <w:spacing w:after="0" w:line="20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w:t>
            </w:r>
          </w:p>
        </w:tc>
        <w:tc>
          <w:tcPr>
            <w:tcW w:w="1570" w:type="dxa"/>
            <w:tcBorders>
              <w:top w:val="single" w:sz="8" w:space="0" w:color="000000"/>
              <w:left w:val="nil"/>
              <w:bottom w:val="single" w:sz="8" w:space="0" w:color="000000"/>
              <w:right w:val="nil"/>
            </w:tcBorders>
            <w:shd w:val="clear" w:color="auto" w:fill="FFFFFF"/>
            <w:vAlign w:val="bottom"/>
          </w:tcPr>
          <w:p w:rsidR="009A36E6" w:rsidRPr="00816383" w:rsidRDefault="00957DBD" w:rsidP="00957DBD">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019D5">
        <w:trPr>
          <w:cantSplit/>
          <w:trHeight w:val="315"/>
          <w:jc w:val="center"/>
        </w:trPr>
        <w:tc>
          <w:tcPr>
            <w:tcW w:w="3879" w:type="dxa"/>
            <w:vMerge w:val="restart"/>
            <w:tcBorders>
              <w:top w:val="single" w:sz="8"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both"/>
              <w:rPr>
                <w:rFonts w:ascii="Times New Roman" w:hAnsi="Times New Roman" w:cs="Times New Roman"/>
                <w:sz w:val="20"/>
                <w:szCs w:val="20"/>
              </w:rPr>
            </w:pPr>
            <w:r w:rsidRPr="00816383">
              <w:rPr>
                <w:rFonts w:ascii="Times New Roman" w:hAnsi="Times New Roman" w:cs="Times New Roman"/>
                <w:sz w:val="20"/>
                <w:szCs w:val="20"/>
              </w:rPr>
              <w:t>Evet</w:t>
            </w:r>
          </w:p>
          <w:p w:rsidR="009A36E6" w:rsidRPr="00816383" w:rsidRDefault="009A36E6" w:rsidP="00CD79D8">
            <w:pPr>
              <w:autoSpaceDE w:val="0"/>
              <w:autoSpaceDN w:val="0"/>
              <w:adjustRightInd w:val="0"/>
              <w:spacing w:after="0" w:line="200" w:lineRule="atLeast"/>
              <w:ind w:left="60" w:right="60"/>
              <w:jc w:val="both"/>
              <w:rPr>
                <w:rFonts w:ascii="Times New Roman" w:hAnsi="Times New Roman" w:cs="Times New Roman"/>
                <w:sz w:val="20"/>
                <w:szCs w:val="20"/>
              </w:rPr>
            </w:pPr>
            <w:r w:rsidRPr="00816383">
              <w:rPr>
                <w:rFonts w:ascii="Times New Roman" w:hAnsi="Times New Roman" w:cs="Times New Roman"/>
                <w:sz w:val="20"/>
                <w:szCs w:val="20"/>
              </w:rPr>
              <w:t>Hayır</w:t>
            </w:r>
          </w:p>
          <w:p w:rsidR="009A36E6" w:rsidRPr="00816383" w:rsidRDefault="009A36E6" w:rsidP="00CD79D8">
            <w:pPr>
              <w:autoSpaceDE w:val="0"/>
              <w:autoSpaceDN w:val="0"/>
              <w:adjustRightInd w:val="0"/>
              <w:spacing w:after="0" w:line="200" w:lineRule="atLeast"/>
              <w:ind w:left="60" w:right="60"/>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785" w:type="dxa"/>
            <w:tcBorders>
              <w:top w:val="single" w:sz="8" w:space="0" w:color="000000"/>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273</w:t>
            </w:r>
          </w:p>
        </w:tc>
        <w:tc>
          <w:tcPr>
            <w:tcW w:w="1570" w:type="dxa"/>
            <w:tcBorders>
              <w:top w:val="single" w:sz="8" w:space="0" w:color="000000"/>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83,2</w:t>
            </w:r>
          </w:p>
        </w:tc>
        <w:tc>
          <w:tcPr>
            <w:tcW w:w="1570" w:type="dxa"/>
            <w:tcBorders>
              <w:top w:val="single" w:sz="8"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both"/>
              <w:rPr>
                <w:rFonts w:ascii="Times New Roman" w:hAnsi="Times New Roman" w:cs="Times New Roman"/>
                <w:sz w:val="20"/>
                <w:szCs w:val="20"/>
              </w:rPr>
            </w:pPr>
          </w:p>
        </w:tc>
      </w:tr>
      <w:tr w:rsidR="009A36E6" w:rsidRPr="00816383" w:rsidTr="005019D5">
        <w:trPr>
          <w:cantSplit/>
          <w:trHeight w:val="137"/>
          <w:jc w:val="center"/>
        </w:trPr>
        <w:tc>
          <w:tcPr>
            <w:tcW w:w="3879" w:type="dxa"/>
            <w:vMerge/>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both"/>
              <w:rPr>
                <w:rFonts w:ascii="Times New Roman" w:hAnsi="Times New Roman" w:cs="Times New Roman"/>
                <w:sz w:val="20"/>
                <w:szCs w:val="20"/>
              </w:rPr>
            </w:pPr>
          </w:p>
        </w:tc>
        <w:tc>
          <w:tcPr>
            <w:tcW w:w="785" w:type="dxa"/>
            <w:tcBorders>
              <w:top w:val="nil"/>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55</w:t>
            </w:r>
          </w:p>
        </w:tc>
        <w:tc>
          <w:tcPr>
            <w:tcW w:w="1570" w:type="dxa"/>
            <w:tcBorders>
              <w:top w:val="nil"/>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16,8</w:t>
            </w:r>
          </w:p>
        </w:tc>
        <w:tc>
          <w:tcPr>
            <w:tcW w:w="1570"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both"/>
              <w:rPr>
                <w:rFonts w:ascii="Times New Roman" w:hAnsi="Times New Roman" w:cs="Times New Roman"/>
                <w:sz w:val="20"/>
                <w:szCs w:val="20"/>
              </w:rPr>
            </w:pPr>
            <w:r w:rsidRPr="00816383">
              <w:rPr>
                <w:rFonts w:ascii="Times New Roman" w:hAnsi="Times New Roman" w:cs="Times New Roman"/>
                <w:b/>
                <w:sz w:val="20"/>
                <w:szCs w:val="20"/>
              </w:rPr>
              <w:t>&lt;0,001</w:t>
            </w:r>
          </w:p>
        </w:tc>
      </w:tr>
      <w:tr w:rsidR="009A36E6" w:rsidRPr="00816383" w:rsidTr="005019D5">
        <w:trPr>
          <w:cantSplit/>
          <w:trHeight w:val="137"/>
          <w:jc w:val="center"/>
        </w:trPr>
        <w:tc>
          <w:tcPr>
            <w:tcW w:w="3879" w:type="dxa"/>
            <w:vMerge/>
            <w:tcBorders>
              <w:top w:val="nil"/>
              <w:left w:val="nil"/>
              <w:bottom w:val="single" w:sz="8" w:space="0" w:color="000000"/>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both"/>
              <w:rPr>
                <w:rFonts w:ascii="Times New Roman" w:hAnsi="Times New Roman" w:cs="Times New Roman"/>
                <w:sz w:val="20"/>
                <w:szCs w:val="20"/>
              </w:rPr>
            </w:pPr>
          </w:p>
        </w:tc>
        <w:tc>
          <w:tcPr>
            <w:tcW w:w="785" w:type="dxa"/>
            <w:tcBorders>
              <w:top w:val="nil"/>
              <w:left w:val="nil"/>
              <w:bottom w:val="single" w:sz="8" w:space="0" w:color="000000"/>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1570" w:type="dxa"/>
            <w:tcBorders>
              <w:top w:val="nil"/>
              <w:left w:val="nil"/>
              <w:bottom w:val="single" w:sz="8" w:space="0" w:color="000000"/>
              <w:right w:val="nil"/>
            </w:tcBorders>
            <w:shd w:val="clear" w:color="auto" w:fill="FFFFFF"/>
            <w:vAlign w:val="center"/>
          </w:tcPr>
          <w:p w:rsidR="009A36E6" w:rsidRPr="00816383" w:rsidRDefault="0015014E"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100</w:t>
            </w:r>
          </w:p>
        </w:tc>
        <w:tc>
          <w:tcPr>
            <w:tcW w:w="1570" w:type="dxa"/>
            <w:tcBorders>
              <w:top w:val="nil"/>
              <w:left w:val="nil"/>
              <w:bottom w:val="single" w:sz="8" w:space="0" w:color="000000"/>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both"/>
              <w:rPr>
                <w:rFonts w:ascii="Times New Roman" w:hAnsi="Times New Roman" w:cs="Times New Roman"/>
                <w:sz w:val="20"/>
                <w:szCs w:val="20"/>
              </w:rPr>
            </w:pPr>
          </w:p>
        </w:tc>
      </w:tr>
    </w:tbl>
    <w:p w:rsidR="00C652AC" w:rsidRPr="008D69BA" w:rsidRDefault="00C652AC" w:rsidP="00CD79D8">
      <w:pPr>
        <w:autoSpaceDE w:val="0"/>
        <w:autoSpaceDN w:val="0"/>
        <w:adjustRightInd w:val="0"/>
        <w:spacing w:after="0" w:line="360" w:lineRule="auto"/>
        <w:jc w:val="both"/>
        <w:rPr>
          <w:rFonts w:ascii="Times New Roman" w:hAnsi="Times New Roman" w:cs="Times New Roman"/>
          <w:b/>
          <w:sz w:val="24"/>
          <w:szCs w:val="24"/>
        </w:rPr>
      </w:pPr>
    </w:p>
    <w:p w:rsidR="00951DCB" w:rsidRPr="00C652AC" w:rsidRDefault="007570D2" w:rsidP="00CD79D8">
      <w:pPr>
        <w:autoSpaceDE w:val="0"/>
        <w:autoSpaceDN w:val="0"/>
        <w:adjustRightInd w:val="0"/>
        <w:spacing w:after="0" w:line="360" w:lineRule="auto"/>
        <w:ind w:firstLine="708"/>
        <w:jc w:val="both"/>
        <w:rPr>
          <w:rFonts w:ascii="Times New Roman" w:hAnsi="Times New Roman" w:cs="Times New Roman"/>
          <w:sz w:val="24"/>
          <w:szCs w:val="24"/>
        </w:rPr>
      </w:pPr>
      <w:r w:rsidRPr="00C652AC">
        <w:rPr>
          <w:rFonts w:ascii="Times New Roman" w:hAnsi="Times New Roman" w:cs="Times New Roman"/>
          <w:b/>
          <w:sz w:val="24"/>
          <w:szCs w:val="24"/>
        </w:rPr>
        <w:t xml:space="preserve">Soru 8. de </w:t>
      </w:r>
      <w:r w:rsidR="009A36E6" w:rsidRPr="00C652AC">
        <w:rPr>
          <w:rFonts w:ascii="Times New Roman" w:hAnsi="Times New Roman" w:cs="Times New Roman"/>
          <w:b/>
          <w:sz w:val="24"/>
          <w:szCs w:val="24"/>
        </w:rPr>
        <w:t>‘‘Gümüşhane’de afet durumunda o</w:t>
      </w:r>
      <w:r w:rsidR="00957DBD">
        <w:rPr>
          <w:rFonts w:ascii="Times New Roman" w:hAnsi="Times New Roman" w:cs="Times New Roman"/>
          <w:b/>
          <w:sz w:val="24"/>
          <w:szCs w:val="24"/>
        </w:rPr>
        <w:t>luşabilecek çevre sağlığı sorun</w:t>
      </w:r>
      <w:r w:rsidR="009A36E6" w:rsidRPr="00C652AC">
        <w:rPr>
          <w:rFonts w:ascii="Times New Roman" w:hAnsi="Times New Roman" w:cs="Times New Roman"/>
          <w:b/>
          <w:sz w:val="24"/>
          <w:szCs w:val="24"/>
        </w:rPr>
        <w:t xml:space="preserve">ları olabilir?’’ </w:t>
      </w:r>
      <w:r w:rsidR="00C652AC" w:rsidRPr="00C652AC">
        <w:rPr>
          <w:rFonts w:ascii="Times New Roman" w:hAnsi="Times New Roman" w:cs="Times New Roman"/>
          <w:sz w:val="24"/>
          <w:szCs w:val="24"/>
        </w:rPr>
        <w:t>sorusuna Tablo 5.</w:t>
      </w:r>
      <w:r w:rsidR="00360F79">
        <w:rPr>
          <w:rFonts w:ascii="Times New Roman" w:hAnsi="Times New Roman" w:cs="Times New Roman"/>
          <w:sz w:val="24"/>
          <w:szCs w:val="24"/>
        </w:rPr>
        <w:t>13’</w:t>
      </w:r>
      <w:r w:rsidR="009A36E6" w:rsidRPr="00C652AC">
        <w:rPr>
          <w:rFonts w:ascii="Times New Roman" w:hAnsi="Times New Roman" w:cs="Times New Roman"/>
          <w:sz w:val="24"/>
          <w:szCs w:val="24"/>
        </w:rPr>
        <w:t>de, ö</w:t>
      </w:r>
      <w:r w:rsidR="000E30CC" w:rsidRPr="00C652AC">
        <w:rPr>
          <w:rFonts w:ascii="Times New Roman" w:hAnsi="Times New Roman" w:cs="Times New Roman"/>
          <w:sz w:val="24"/>
          <w:szCs w:val="24"/>
        </w:rPr>
        <w:t xml:space="preserve">ğrencilerin yaklaşık olarak % 38’i </w:t>
      </w:r>
      <w:r w:rsidR="00BD3D9F" w:rsidRPr="00C652AC">
        <w:rPr>
          <w:rFonts w:ascii="Times New Roman" w:hAnsi="Times New Roman" w:cs="Times New Roman"/>
          <w:sz w:val="24"/>
          <w:szCs w:val="24"/>
        </w:rPr>
        <w:t>s</w:t>
      </w:r>
      <w:r w:rsidR="009A36E6" w:rsidRPr="00C652AC">
        <w:rPr>
          <w:rFonts w:ascii="Times New Roman" w:hAnsi="Times New Roman" w:cs="Times New Roman"/>
          <w:sz w:val="24"/>
          <w:szCs w:val="24"/>
        </w:rPr>
        <w:t xml:space="preserve">algın hastalıklar, atık, barınma, su ve gıda </w:t>
      </w:r>
      <w:r w:rsidR="002B4C06">
        <w:rPr>
          <w:rFonts w:ascii="Times New Roman" w:hAnsi="Times New Roman" w:cs="Times New Roman"/>
          <w:sz w:val="24"/>
          <w:szCs w:val="24"/>
        </w:rPr>
        <w:t xml:space="preserve">temini ve </w:t>
      </w:r>
      <w:r w:rsidR="009A36E6" w:rsidRPr="00C652AC">
        <w:rPr>
          <w:rFonts w:ascii="Times New Roman" w:hAnsi="Times New Roman" w:cs="Times New Roman"/>
          <w:sz w:val="24"/>
          <w:szCs w:val="24"/>
        </w:rPr>
        <w:t>hijyen</w:t>
      </w:r>
      <w:r w:rsidR="002B4C06">
        <w:rPr>
          <w:rFonts w:ascii="Times New Roman" w:hAnsi="Times New Roman" w:cs="Times New Roman"/>
          <w:sz w:val="24"/>
          <w:szCs w:val="24"/>
        </w:rPr>
        <w:t>i</w:t>
      </w:r>
      <w:r w:rsidR="009A36E6" w:rsidRPr="00C652AC">
        <w:rPr>
          <w:rFonts w:ascii="Times New Roman" w:hAnsi="Times New Roman" w:cs="Times New Roman"/>
          <w:sz w:val="24"/>
          <w:szCs w:val="24"/>
        </w:rPr>
        <w:t xml:space="preserve">, çevre kirliliği, </w:t>
      </w:r>
      <w:r w:rsidR="000E30CC" w:rsidRPr="00C652AC">
        <w:rPr>
          <w:rFonts w:ascii="Times New Roman" w:hAnsi="Times New Roman" w:cs="Times New Roman"/>
          <w:sz w:val="24"/>
          <w:szCs w:val="24"/>
        </w:rPr>
        <w:t xml:space="preserve">özel kirlilikler, </w:t>
      </w:r>
      <w:r w:rsidR="009A36E6" w:rsidRPr="00C652AC">
        <w:rPr>
          <w:rFonts w:ascii="Times New Roman" w:hAnsi="Times New Roman" w:cs="Times New Roman"/>
          <w:sz w:val="24"/>
          <w:szCs w:val="24"/>
        </w:rPr>
        <w:t xml:space="preserve">heyelan, </w:t>
      </w:r>
      <w:r w:rsidR="000E30CC" w:rsidRPr="00C652AC">
        <w:rPr>
          <w:rFonts w:ascii="Times New Roman" w:hAnsi="Times New Roman" w:cs="Times New Roman"/>
          <w:sz w:val="24"/>
          <w:szCs w:val="24"/>
        </w:rPr>
        <w:t xml:space="preserve">kaya düşmesi; %15’i </w:t>
      </w:r>
      <w:r w:rsidR="00BD3D9F" w:rsidRPr="00C652AC">
        <w:rPr>
          <w:rFonts w:ascii="Times New Roman" w:hAnsi="Times New Roman" w:cs="Times New Roman"/>
          <w:sz w:val="24"/>
          <w:szCs w:val="24"/>
        </w:rPr>
        <w:t>s</w:t>
      </w:r>
      <w:r w:rsidR="009A36E6" w:rsidRPr="00C652AC">
        <w:rPr>
          <w:rFonts w:ascii="Times New Roman" w:hAnsi="Times New Roman" w:cs="Times New Roman"/>
          <w:sz w:val="24"/>
          <w:szCs w:val="24"/>
        </w:rPr>
        <w:t>algın hastalıklar, atıklar, barınma, su ve</w:t>
      </w:r>
      <w:r w:rsidR="000E30CC" w:rsidRPr="00C652AC">
        <w:rPr>
          <w:rFonts w:ascii="Times New Roman" w:hAnsi="Times New Roman" w:cs="Times New Roman"/>
          <w:sz w:val="24"/>
          <w:szCs w:val="24"/>
        </w:rPr>
        <w:t xml:space="preserve"> gıda </w:t>
      </w:r>
      <w:r w:rsidR="002B4C06">
        <w:rPr>
          <w:rFonts w:ascii="Times New Roman" w:hAnsi="Times New Roman" w:cs="Times New Roman"/>
          <w:sz w:val="24"/>
          <w:szCs w:val="24"/>
        </w:rPr>
        <w:t xml:space="preserve">temini ve </w:t>
      </w:r>
      <w:r w:rsidR="000E30CC" w:rsidRPr="00C652AC">
        <w:rPr>
          <w:rFonts w:ascii="Times New Roman" w:hAnsi="Times New Roman" w:cs="Times New Roman"/>
          <w:sz w:val="24"/>
          <w:szCs w:val="24"/>
        </w:rPr>
        <w:t>hijyeni, çevre kirliliği</w:t>
      </w:r>
      <w:r w:rsidR="009A36E6" w:rsidRPr="00C652AC">
        <w:rPr>
          <w:rFonts w:ascii="Times New Roman" w:hAnsi="Times New Roman" w:cs="Times New Roman"/>
          <w:sz w:val="24"/>
          <w:szCs w:val="24"/>
        </w:rPr>
        <w:t xml:space="preserve">, heyelan, kaya düşmesi; </w:t>
      </w:r>
      <w:r w:rsidR="009B4975" w:rsidRPr="00C652AC">
        <w:rPr>
          <w:rFonts w:ascii="Times New Roman" w:hAnsi="Times New Roman" w:cs="Times New Roman"/>
          <w:sz w:val="24"/>
          <w:szCs w:val="24"/>
        </w:rPr>
        <w:t xml:space="preserve"> % 14’ü atıklar, su gıda </w:t>
      </w:r>
      <w:r w:rsidR="002B4C06">
        <w:rPr>
          <w:rFonts w:ascii="Times New Roman" w:hAnsi="Times New Roman" w:cs="Times New Roman"/>
          <w:sz w:val="24"/>
          <w:szCs w:val="24"/>
        </w:rPr>
        <w:t xml:space="preserve">temini ve </w:t>
      </w:r>
      <w:r w:rsidR="009B4975" w:rsidRPr="00C652AC">
        <w:rPr>
          <w:rFonts w:ascii="Times New Roman" w:hAnsi="Times New Roman" w:cs="Times New Roman"/>
          <w:sz w:val="24"/>
          <w:szCs w:val="24"/>
        </w:rPr>
        <w:t>hijyeni, heyelan, kaya düşmesi;</w:t>
      </w:r>
      <w:r w:rsidR="00CA5836" w:rsidRPr="00C652AC">
        <w:rPr>
          <w:rFonts w:ascii="Times New Roman" w:hAnsi="Times New Roman" w:cs="Times New Roman"/>
          <w:sz w:val="24"/>
          <w:szCs w:val="24"/>
        </w:rPr>
        <w:t xml:space="preserve"> </w:t>
      </w:r>
      <w:r w:rsidR="000E30CC" w:rsidRPr="00C652AC">
        <w:rPr>
          <w:rFonts w:ascii="Times New Roman" w:hAnsi="Times New Roman" w:cs="Times New Roman"/>
          <w:sz w:val="24"/>
          <w:szCs w:val="24"/>
        </w:rPr>
        <w:t>%12’si kaya düşmesi</w:t>
      </w:r>
      <w:r w:rsidR="00C652AC" w:rsidRPr="00C652AC">
        <w:rPr>
          <w:rFonts w:ascii="Times New Roman" w:hAnsi="Times New Roman" w:cs="Times New Roman"/>
          <w:sz w:val="24"/>
          <w:szCs w:val="24"/>
        </w:rPr>
        <w:t xml:space="preserve">; </w:t>
      </w:r>
      <w:r w:rsidR="005F07D9">
        <w:rPr>
          <w:rFonts w:ascii="Times New Roman" w:hAnsi="Times New Roman" w:cs="Times New Roman"/>
          <w:sz w:val="24"/>
          <w:szCs w:val="24"/>
        </w:rPr>
        <w:t xml:space="preserve">%3’ü geçici barınma sorunu; % 2’si çevre kirliliği;  % 2’si atıklar ve geçici barınma sorunu; </w:t>
      </w:r>
      <w:r w:rsidR="00CA5836" w:rsidRPr="00C652AC">
        <w:rPr>
          <w:rFonts w:ascii="Times New Roman" w:hAnsi="Times New Roman" w:cs="Times New Roman"/>
          <w:sz w:val="24"/>
          <w:szCs w:val="24"/>
        </w:rPr>
        <w:t xml:space="preserve">%2’si </w:t>
      </w:r>
      <w:r w:rsidR="009A36E6" w:rsidRPr="00C652AC">
        <w:rPr>
          <w:rFonts w:ascii="Times New Roman" w:hAnsi="Times New Roman" w:cs="Times New Roman"/>
          <w:sz w:val="24"/>
          <w:szCs w:val="24"/>
        </w:rPr>
        <w:t xml:space="preserve">salgın hastalıklar, atıklar, geçici barınma, su ve gıda </w:t>
      </w:r>
      <w:r w:rsidR="002B4C06">
        <w:rPr>
          <w:rFonts w:ascii="Times New Roman" w:hAnsi="Times New Roman" w:cs="Times New Roman"/>
          <w:sz w:val="24"/>
          <w:szCs w:val="24"/>
        </w:rPr>
        <w:t xml:space="preserve">temini ve </w:t>
      </w:r>
      <w:r w:rsidR="009A36E6" w:rsidRPr="00C652AC">
        <w:rPr>
          <w:rFonts w:ascii="Times New Roman" w:hAnsi="Times New Roman" w:cs="Times New Roman"/>
          <w:sz w:val="24"/>
          <w:szCs w:val="24"/>
        </w:rPr>
        <w:t>hijyeni;</w:t>
      </w:r>
      <w:r w:rsidR="00CA5836" w:rsidRPr="00C652AC">
        <w:rPr>
          <w:rFonts w:ascii="Times New Roman" w:hAnsi="Times New Roman" w:cs="Times New Roman"/>
          <w:sz w:val="24"/>
          <w:szCs w:val="24"/>
        </w:rPr>
        <w:t xml:space="preserve"> </w:t>
      </w:r>
      <w:r w:rsidR="005F07D9" w:rsidRPr="00C652AC">
        <w:rPr>
          <w:rFonts w:ascii="Times New Roman" w:hAnsi="Times New Roman" w:cs="Times New Roman"/>
          <w:sz w:val="24"/>
          <w:szCs w:val="24"/>
        </w:rPr>
        <w:t>%2’si özel kirlilikler (kimyasallar, radyasyon, nükleer, KBRN);</w:t>
      </w:r>
      <w:r w:rsidR="005F07D9">
        <w:rPr>
          <w:rFonts w:ascii="Times New Roman" w:hAnsi="Times New Roman" w:cs="Times New Roman"/>
          <w:sz w:val="24"/>
          <w:szCs w:val="24"/>
        </w:rPr>
        <w:t xml:space="preserve"> </w:t>
      </w:r>
      <w:r w:rsidR="00C652AC" w:rsidRPr="00C652AC">
        <w:rPr>
          <w:rFonts w:ascii="Times New Roman" w:hAnsi="Times New Roman" w:cs="Times New Roman"/>
          <w:sz w:val="24"/>
          <w:szCs w:val="24"/>
        </w:rPr>
        <w:t>%</w:t>
      </w:r>
      <w:r w:rsidR="005F07D9">
        <w:rPr>
          <w:rFonts w:ascii="Times New Roman" w:hAnsi="Times New Roman" w:cs="Times New Roman"/>
          <w:sz w:val="24"/>
          <w:szCs w:val="24"/>
        </w:rPr>
        <w:t xml:space="preserve"> </w:t>
      </w:r>
      <w:r w:rsidR="00C652AC" w:rsidRPr="00C652AC">
        <w:rPr>
          <w:rFonts w:ascii="Times New Roman" w:hAnsi="Times New Roman" w:cs="Times New Roman"/>
          <w:sz w:val="24"/>
          <w:szCs w:val="24"/>
        </w:rPr>
        <w:t xml:space="preserve">2’si salgın hastalıklar, atık, </w:t>
      </w:r>
      <w:r w:rsidR="005F07D9">
        <w:rPr>
          <w:rFonts w:ascii="Times New Roman" w:hAnsi="Times New Roman" w:cs="Times New Roman"/>
          <w:sz w:val="24"/>
          <w:szCs w:val="24"/>
        </w:rPr>
        <w:t xml:space="preserve">geçici </w:t>
      </w:r>
      <w:r w:rsidR="00C652AC" w:rsidRPr="00C652AC">
        <w:rPr>
          <w:rFonts w:ascii="Times New Roman" w:hAnsi="Times New Roman" w:cs="Times New Roman"/>
          <w:sz w:val="24"/>
          <w:szCs w:val="24"/>
        </w:rPr>
        <w:t xml:space="preserve">barınma, su ve gıda </w:t>
      </w:r>
      <w:r w:rsidR="002B4C06">
        <w:rPr>
          <w:rFonts w:ascii="Times New Roman" w:hAnsi="Times New Roman" w:cs="Times New Roman"/>
          <w:sz w:val="24"/>
          <w:szCs w:val="24"/>
        </w:rPr>
        <w:t xml:space="preserve">temini ve </w:t>
      </w:r>
      <w:r w:rsidR="00C652AC" w:rsidRPr="00C652AC">
        <w:rPr>
          <w:rFonts w:ascii="Times New Roman" w:hAnsi="Times New Roman" w:cs="Times New Roman"/>
          <w:sz w:val="24"/>
          <w:szCs w:val="24"/>
        </w:rPr>
        <w:t>hijyeni, özel kirlilik; %2’si su ve gıda temini ve hijyeni; %</w:t>
      </w:r>
      <w:r w:rsidR="006B1867">
        <w:rPr>
          <w:rFonts w:ascii="Times New Roman" w:hAnsi="Times New Roman" w:cs="Times New Roman"/>
          <w:sz w:val="24"/>
          <w:szCs w:val="24"/>
        </w:rPr>
        <w:t>2’si</w:t>
      </w:r>
      <w:r w:rsidR="00C652AC" w:rsidRPr="00C652AC">
        <w:rPr>
          <w:rFonts w:ascii="Times New Roman" w:hAnsi="Times New Roman" w:cs="Times New Roman"/>
          <w:sz w:val="24"/>
          <w:szCs w:val="24"/>
        </w:rPr>
        <w:t xml:space="preserve"> salgın hastalıklar; </w:t>
      </w:r>
      <w:r w:rsidR="00CA5836" w:rsidRPr="00C652AC">
        <w:rPr>
          <w:rFonts w:ascii="Times New Roman" w:hAnsi="Times New Roman" w:cs="Times New Roman"/>
          <w:sz w:val="24"/>
          <w:szCs w:val="24"/>
        </w:rPr>
        <w:t xml:space="preserve">%1’i </w:t>
      </w:r>
      <w:r w:rsidR="009A36E6" w:rsidRPr="00C652AC">
        <w:rPr>
          <w:rFonts w:ascii="Times New Roman" w:hAnsi="Times New Roman" w:cs="Times New Roman"/>
          <w:sz w:val="24"/>
          <w:szCs w:val="24"/>
        </w:rPr>
        <w:t>heyelan;</w:t>
      </w:r>
      <w:r w:rsidR="00CA5836" w:rsidRPr="00C652AC">
        <w:rPr>
          <w:rFonts w:ascii="Times New Roman" w:hAnsi="Times New Roman" w:cs="Times New Roman"/>
          <w:sz w:val="24"/>
          <w:szCs w:val="24"/>
        </w:rPr>
        <w:t xml:space="preserve"> </w:t>
      </w:r>
      <w:r w:rsidR="00BF7B09" w:rsidRPr="00C652AC">
        <w:rPr>
          <w:rFonts w:ascii="Times New Roman" w:hAnsi="Times New Roman" w:cs="Times New Roman"/>
          <w:sz w:val="24"/>
          <w:szCs w:val="24"/>
        </w:rPr>
        <w:t>%1’i atıklar;</w:t>
      </w:r>
      <w:r w:rsidR="00BF7B09">
        <w:rPr>
          <w:rFonts w:ascii="Times New Roman" w:hAnsi="Times New Roman" w:cs="Times New Roman"/>
          <w:sz w:val="24"/>
          <w:szCs w:val="24"/>
        </w:rPr>
        <w:t xml:space="preserve"> </w:t>
      </w:r>
      <w:r w:rsidR="00CA5836" w:rsidRPr="00C652AC">
        <w:rPr>
          <w:rFonts w:ascii="Times New Roman" w:hAnsi="Times New Roman" w:cs="Times New Roman"/>
          <w:sz w:val="24"/>
          <w:szCs w:val="24"/>
        </w:rPr>
        <w:t>%</w:t>
      </w:r>
      <w:r w:rsidR="00F242F6">
        <w:rPr>
          <w:rFonts w:ascii="Times New Roman" w:hAnsi="Times New Roman" w:cs="Times New Roman"/>
          <w:sz w:val="24"/>
          <w:szCs w:val="24"/>
        </w:rPr>
        <w:t xml:space="preserve">0,3’ü </w:t>
      </w:r>
      <w:r w:rsidR="00CA5836" w:rsidRPr="00C652AC">
        <w:rPr>
          <w:rFonts w:ascii="Times New Roman" w:hAnsi="Times New Roman" w:cs="Times New Roman"/>
          <w:sz w:val="24"/>
          <w:szCs w:val="24"/>
        </w:rPr>
        <w:t>salgın hastalıklar, atıklar;</w:t>
      </w:r>
      <w:r w:rsidR="00C652AC" w:rsidRPr="00C652AC">
        <w:rPr>
          <w:rFonts w:ascii="Times New Roman" w:hAnsi="Times New Roman" w:cs="Times New Roman"/>
          <w:sz w:val="24"/>
          <w:szCs w:val="24"/>
        </w:rPr>
        <w:t xml:space="preserve"> </w:t>
      </w:r>
      <w:r w:rsidR="00CA5836" w:rsidRPr="00C652AC">
        <w:rPr>
          <w:rFonts w:ascii="Times New Roman" w:hAnsi="Times New Roman" w:cs="Times New Roman"/>
          <w:sz w:val="24"/>
          <w:szCs w:val="24"/>
        </w:rPr>
        <w:t>%</w:t>
      </w:r>
      <w:proofErr w:type="gramStart"/>
      <w:r w:rsidR="00CA5836" w:rsidRPr="00C652AC">
        <w:rPr>
          <w:rFonts w:ascii="Times New Roman" w:hAnsi="Times New Roman" w:cs="Times New Roman"/>
          <w:sz w:val="24"/>
          <w:szCs w:val="24"/>
        </w:rPr>
        <w:t>0.3</w:t>
      </w:r>
      <w:proofErr w:type="gramEnd"/>
      <w:r w:rsidR="00CA5836" w:rsidRPr="00C652AC">
        <w:rPr>
          <w:rFonts w:ascii="Times New Roman" w:hAnsi="Times New Roman" w:cs="Times New Roman"/>
          <w:sz w:val="24"/>
          <w:szCs w:val="24"/>
        </w:rPr>
        <w:t>’</w:t>
      </w:r>
      <w:r w:rsidR="00C652AC" w:rsidRPr="00C652AC">
        <w:rPr>
          <w:rFonts w:ascii="Times New Roman" w:hAnsi="Times New Roman" w:cs="Times New Roman"/>
          <w:sz w:val="24"/>
          <w:szCs w:val="24"/>
        </w:rPr>
        <w:t xml:space="preserve"> </w:t>
      </w:r>
      <w:r w:rsidR="00CA5836" w:rsidRPr="00C652AC">
        <w:rPr>
          <w:rFonts w:ascii="Times New Roman" w:hAnsi="Times New Roman" w:cs="Times New Roman"/>
          <w:sz w:val="24"/>
          <w:szCs w:val="24"/>
        </w:rPr>
        <w:t>ü salgın ha</w:t>
      </w:r>
      <w:r w:rsidR="00BF7B09">
        <w:rPr>
          <w:rFonts w:ascii="Times New Roman" w:hAnsi="Times New Roman" w:cs="Times New Roman"/>
          <w:sz w:val="24"/>
          <w:szCs w:val="24"/>
        </w:rPr>
        <w:t>stalıklar, atık, geçici barınma ceva</w:t>
      </w:r>
      <w:r w:rsidR="007700EF">
        <w:rPr>
          <w:rFonts w:ascii="Times New Roman" w:hAnsi="Times New Roman" w:cs="Times New Roman"/>
          <w:sz w:val="24"/>
          <w:szCs w:val="24"/>
        </w:rPr>
        <w:t>bını verdiği gözlendi</w:t>
      </w:r>
      <w:r w:rsidR="00BF7B09">
        <w:rPr>
          <w:rFonts w:ascii="Times New Roman" w:hAnsi="Times New Roman" w:cs="Times New Roman"/>
          <w:sz w:val="24"/>
          <w:szCs w:val="24"/>
        </w:rPr>
        <w:t>.</w:t>
      </w:r>
      <w:r w:rsidR="00CA5836" w:rsidRPr="00C652AC">
        <w:rPr>
          <w:rFonts w:ascii="Times New Roman" w:hAnsi="Times New Roman" w:cs="Times New Roman"/>
          <w:sz w:val="24"/>
          <w:szCs w:val="24"/>
        </w:rPr>
        <w:t xml:space="preserve"> </w:t>
      </w:r>
      <w:r w:rsidR="00951DCB" w:rsidRPr="00C652AC">
        <w:rPr>
          <w:rFonts w:ascii="Times New Roman" w:hAnsi="Times New Roman" w:cs="Times New Roman"/>
          <w:sz w:val="24"/>
          <w:szCs w:val="24"/>
        </w:rPr>
        <w:t>X</w:t>
      </w:r>
      <w:r w:rsidR="00951DCB" w:rsidRPr="00C652AC">
        <w:rPr>
          <w:rFonts w:ascii="Times New Roman" w:hAnsi="Times New Roman" w:cs="Times New Roman"/>
          <w:sz w:val="24"/>
          <w:szCs w:val="24"/>
          <w:vertAlign w:val="superscript"/>
        </w:rPr>
        <w:t>2</w:t>
      </w:r>
      <w:r w:rsidR="007F766A">
        <w:rPr>
          <w:rFonts w:ascii="Times New Roman" w:hAnsi="Times New Roman" w:cs="Times New Roman"/>
          <w:sz w:val="24"/>
          <w:szCs w:val="24"/>
        </w:rPr>
        <w:t xml:space="preserve"> ve </w:t>
      </w:r>
      <w:proofErr w:type="spellStart"/>
      <w:r w:rsidR="007F766A">
        <w:rPr>
          <w:rFonts w:ascii="Times New Roman" w:hAnsi="Times New Roman" w:cs="Times New Roman"/>
          <w:sz w:val="24"/>
          <w:szCs w:val="24"/>
        </w:rPr>
        <w:t>Sd</w:t>
      </w:r>
      <w:proofErr w:type="spellEnd"/>
      <w:r w:rsidR="007F766A">
        <w:rPr>
          <w:rFonts w:ascii="Times New Roman" w:hAnsi="Times New Roman" w:cs="Times New Roman"/>
          <w:sz w:val="24"/>
          <w:szCs w:val="24"/>
        </w:rPr>
        <w:t xml:space="preserve"> değerleri sırasıyla 868,</w:t>
      </w:r>
      <w:r w:rsidR="00951DCB" w:rsidRPr="00C652AC">
        <w:rPr>
          <w:rFonts w:ascii="Times New Roman" w:hAnsi="Times New Roman" w:cs="Times New Roman"/>
          <w:sz w:val="24"/>
          <w:szCs w:val="24"/>
        </w:rPr>
        <w:t xml:space="preserve">561 ve 17 </w:t>
      </w:r>
      <w:proofErr w:type="spellStart"/>
      <w:r w:rsidR="00951DCB" w:rsidRPr="00C652AC">
        <w:rPr>
          <w:rFonts w:ascii="Times New Roman" w:hAnsi="Times New Roman" w:cs="Times New Roman"/>
          <w:sz w:val="24"/>
          <w:szCs w:val="24"/>
        </w:rPr>
        <w:t>dir</w:t>
      </w:r>
      <w:proofErr w:type="spellEnd"/>
      <w:r w:rsidR="00951DCB" w:rsidRPr="00C652AC">
        <w:rPr>
          <w:rFonts w:ascii="Times New Roman" w:hAnsi="Times New Roman" w:cs="Times New Roman"/>
          <w:sz w:val="24"/>
          <w:szCs w:val="24"/>
        </w:rPr>
        <w:t>.</w:t>
      </w:r>
    </w:p>
    <w:p w:rsidR="00C54FC7" w:rsidRDefault="00C54FC7" w:rsidP="00CD79D8">
      <w:pPr>
        <w:spacing w:after="0" w:line="360" w:lineRule="auto"/>
        <w:ind w:firstLine="708"/>
        <w:jc w:val="both"/>
        <w:rPr>
          <w:rFonts w:ascii="Times New Roman" w:hAnsi="Times New Roman" w:cs="Times New Roman"/>
          <w:sz w:val="24"/>
          <w:szCs w:val="24"/>
        </w:rPr>
      </w:pPr>
    </w:p>
    <w:p w:rsidR="00C54FC7" w:rsidRDefault="00C54FC7" w:rsidP="00CD79D8">
      <w:pPr>
        <w:spacing w:after="0" w:line="360" w:lineRule="auto"/>
        <w:ind w:firstLine="708"/>
        <w:jc w:val="both"/>
        <w:rPr>
          <w:rFonts w:ascii="Times New Roman" w:hAnsi="Times New Roman" w:cs="Times New Roman"/>
          <w:sz w:val="24"/>
          <w:szCs w:val="24"/>
        </w:rPr>
      </w:pPr>
    </w:p>
    <w:p w:rsidR="00C54FC7" w:rsidRDefault="00C54FC7" w:rsidP="00CD79D8">
      <w:pPr>
        <w:spacing w:after="0" w:line="360" w:lineRule="auto"/>
        <w:ind w:firstLine="708"/>
        <w:jc w:val="both"/>
        <w:rPr>
          <w:rFonts w:ascii="Times New Roman" w:hAnsi="Times New Roman" w:cs="Times New Roman"/>
          <w:sz w:val="24"/>
          <w:szCs w:val="24"/>
        </w:rPr>
      </w:pPr>
    </w:p>
    <w:p w:rsidR="00C54FC7" w:rsidRDefault="00C54FC7" w:rsidP="00CD79D8">
      <w:pPr>
        <w:spacing w:after="0" w:line="360" w:lineRule="auto"/>
        <w:ind w:firstLine="708"/>
        <w:jc w:val="both"/>
        <w:rPr>
          <w:rFonts w:ascii="Times New Roman" w:hAnsi="Times New Roman" w:cs="Times New Roman"/>
          <w:sz w:val="24"/>
          <w:szCs w:val="24"/>
        </w:rPr>
      </w:pPr>
    </w:p>
    <w:p w:rsidR="00C54FC7" w:rsidRDefault="00C54FC7" w:rsidP="00CD79D8">
      <w:pPr>
        <w:spacing w:after="0" w:line="360" w:lineRule="auto"/>
        <w:ind w:firstLine="708"/>
        <w:jc w:val="both"/>
        <w:rPr>
          <w:rFonts w:ascii="Times New Roman" w:hAnsi="Times New Roman" w:cs="Times New Roman"/>
          <w:sz w:val="24"/>
          <w:szCs w:val="24"/>
        </w:rPr>
      </w:pPr>
    </w:p>
    <w:p w:rsidR="00C54FC7" w:rsidRDefault="00C54FC7" w:rsidP="00CD79D8">
      <w:pPr>
        <w:spacing w:after="0" w:line="360" w:lineRule="auto"/>
        <w:ind w:firstLine="708"/>
        <w:jc w:val="both"/>
        <w:rPr>
          <w:rFonts w:ascii="Times New Roman" w:hAnsi="Times New Roman" w:cs="Times New Roman"/>
          <w:sz w:val="24"/>
          <w:szCs w:val="24"/>
        </w:rPr>
      </w:pPr>
    </w:p>
    <w:p w:rsidR="00C54FC7" w:rsidRDefault="00C54FC7" w:rsidP="00CD79D8">
      <w:pPr>
        <w:spacing w:after="0" w:line="360" w:lineRule="auto"/>
        <w:ind w:firstLine="708"/>
        <w:jc w:val="both"/>
        <w:rPr>
          <w:rFonts w:ascii="Times New Roman" w:hAnsi="Times New Roman" w:cs="Times New Roman"/>
          <w:sz w:val="24"/>
          <w:szCs w:val="24"/>
        </w:rPr>
      </w:pPr>
    </w:p>
    <w:p w:rsidR="00957DBD" w:rsidRDefault="00957DBD" w:rsidP="00CD79D8">
      <w:pPr>
        <w:spacing w:after="0" w:line="360" w:lineRule="auto"/>
        <w:ind w:firstLine="708"/>
        <w:jc w:val="both"/>
        <w:rPr>
          <w:rFonts w:ascii="Times New Roman" w:hAnsi="Times New Roman" w:cs="Times New Roman"/>
          <w:sz w:val="24"/>
          <w:szCs w:val="24"/>
        </w:rPr>
      </w:pPr>
    </w:p>
    <w:p w:rsidR="00957DBD" w:rsidRDefault="00957DBD" w:rsidP="00CD79D8">
      <w:pPr>
        <w:spacing w:after="0" w:line="360" w:lineRule="auto"/>
        <w:ind w:firstLine="708"/>
        <w:jc w:val="both"/>
        <w:rPr>
          <w:rFonts w:ascii="Times New Roman" w:hAnsi="Times New Roman" w:cs="Times New Roman"/>
          <w:sz w:val="24"/>
          <w:szCs w:val="24"/>
        </w:rPr>
      </w:pPr>
    </w:p>
    <w:p w:rsidR="00387B3C" w:rsidRPr="00816383" w:rsidRDefault="009A36E6" w:rsidP="00CD79D8">
      <w:pPr>
        <w:autoSpaceDE w:val="0"/>
        <w:autoSpaceDN w:val="0"/>
        <w:adjustRightInd w:val="0"/>
        <w:spacing w:after="0" w:line="360" w:lineRule="auto"/>
        <w:ind w:right="60"/>
        <w:jc w:val="center"/>
        <w:rPr>
          <w:rFonts w:ascii="Times New Roman" w:hAnsi="Times New Roman" w:cs="Times New Roman"/>
          <w:b/>
          <w:sz w:val="24"/>
          <w:szCs w:val="24"/>
        </w:rPr>
      </w:pPr>
      <w:r>
        <w:rPr>
          <w:rFonts w:ascii="Times New Roman" w:hAnsi="Times New Roman" w:cs="Times New Roman"/>
          <w:b/>
          <w:sz w:val="24"/>
          <w:szCs w:val="24"/>
        </w:rPr>
        <w:lastRenderedPageBreak/>
        <w:t>Tablo 5.13. Ankete Katılan Öğrencilerin 8. Soruya Verdikleri</w:t>
      </w:r>
      <w:r w:rsidR="005E0730">
        <w:rPr>
          <w:rFonts w:ascii="Times New Roman" w:hAnsi="Times New Roman" w:cs="Times New Roman"/>
          <w:b/>
          <w:sz w:val="24"/>
          <w:szCs w:val="24"/>
        </w:rPr>
        <w:t xml:space="preserve"> Cevapların Yüzdelik Dağılımı</w:t>
      </w:r>
    </w:p>
    <w:tbl>
      <w:tblPr>
        <w:tblW w:w="7954" w:type="dxa"/>
        <w:jc w:val="center"/>
        <w:tblBorders>
          <w:top w:val="single" w:sz="8" w:space="0" w:color="000000"/>
          <w:bottom w:val="single" w:sz="8" w:space="0" w:color="000000"/>
        </w:tblBorders>
        <w:tblLayout w:type="fixed"/>
        <w:tblCellMar>
          <w:left w:w="0" w:type="dxa"/>
          <w:right w:w="0" w:type="dxa"/>
        </w:tblCellMar>
        <w:tblLook w:val="0000"/>
      </w:tblPr>
      <w:tblGrid>
        <w:gridCol w:w="5159"/>
        <w:gridCol w:w="1165"/>
        <w:gridCol w:w="815"/>
        <w:gridCol w:w="815"/>
      </w:tblGrid>
      <w:tr w:rsidR="009A36E6" w:rsidRPr="00816383" w:rsidTr="00810364">
        <w:trPr>
          <w:cantSplit/>
          <w:trHeight w:val="375"/>
          <w:jc w:val="center"/>
        </w:trPr>
        <w:tc>
          <w:tcPr>
            <w:tcW w:w="5159" w:type="dxa"/>
            <w:tcBorders>
              <w:top w:val="single" w:sz="8" w:space="0" w:color="000000"/>
              <w:bottom w:val="single" w:sz="4" w:space="0" w:color="auto"/>
            </w:tcBorders>
            <w:shd w:val="clear" w:color="auto" w:fill="FFFFFF"/>
            <w:vAlign w:val="bottom"/>
          </w:tcPr>
          <w:p w:rsidR="009A36E6" w:rsidRPr="00816383" w:rsidRDefault="0014190D"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4"/>
                <w:szCs w:val="24"/>
              </w:rPr>
              <w:t>Anket</w:t>
            </w:r>
            <w:r w:rsidR="00810364">
              <w:rPr>
                <w:rFonts w:ascii="Times New Roman" w:hAnsi="Times New Roman" w:cs="Times New Roman"/>
                <w:sz w:val="24"/>
                <w:szCs w:val="24"/>
              </w:rPr>
              <w:t xml:space="preserve"> Sorularına Verilen Cevaplar</w:t>
            </w:r>
          </w:p>
        </w:tc>
        <w:tc>
          <w:tcPr>
            <w:tcW w:w="1165" w:type="dxa"/>
            <w:tcBorders>
              <w:top w:val="single" w:sz="8"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F</w:t>
            </w:r>
          </w:p>
        </w:tc>
        <w:tc>
          <w:tcPr>
            <w:tcW w:w="815" w:type="dxa"/>
            <w:tcBorders>
              <w:top w:val="single" w:sz="8"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w:t>
            </w:r>
          </w:p>
        </w:tc>
        <w:tc>
          <w:tcPr>
            <w:tcW w:w="815" w:type="dxa"/>
            <w:tcBorders>
              <w:top w:val="single" w:sz="8" w:space="0" w:color="000000"/>
              <w:bottom w:val="single" w:sz="4" w:space="0" w:color="auto"/>
            </w:tcBorders>
            <w:shd w:val="clear" w:color="auto" w:fill="FFFFFF"/>
          </w:tcPr>
          <w:p w:rsidR="009A36E6" w:rsidRPr="00816383" w:rsidRDefault="00810364"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Salgın hastalıklar</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Barınma</w:t>
            </w:r>
            <w:r w:rsidRPr="00816383">
              <w:rPr>
                <w:rFonts w:ascii="Times New Roman" w:hAnsi="Times New Roman" w:cs="Times New Roman"/>
                <w:sz w:val="20"/>
                <w:szCs w:val="20"/>
              </w:rPr>
              <w:t xml:space="preserve">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Su ve gıda hijyeni</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Çevre kirliliği</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Özel kirlilik</w:t>
            </w:r>
            <w:r w:rsidRPr="00816383">
              <w:rPr>
                <w:rFonts w:ascii="Times New Roman" w:hAnsi="Times New Roman" w:cs="Times New Roman"/>
                <w:sz w:val="20"/>
                <w:szCs w:val="20"/>
              </w:rPr>
              <w:t xml:space="preserve"> (kimyasallar, radyasyon, nükleer, KBRN)</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Heyelan,</w:t>
            </w:r>
          </w:p>
          <w:p w:rsidR="000E30CC" w:rsidRPr="00816383"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K</w:t>
            </w:r>
            <w:r w:rsidRPr="00816383">
              <w:rPr>
                <w:rFonts w:ascii="Times New Roman" w:hAnsi="Times New Roman" w:cs="Times New Roman"/>
                <w:sz w:val="20"/>
                <w:szCs w:val="20"/>
              </w:rPr>
              <w:t>aya düşmesi</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125</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38</w:t>
            </w:r>
            <w:r w:rsidRPr="00816383">
              <w:rPr>
                <w:rFonts w:ascii="Times New Roman" w:hAnsi="Times New Roman" w:cs="Times New Roman"/>
                <w:sz w:val="20"/>
                <w:szCs w:val="20"/>
              </w:rPr>
              <w:t>,</w:t>
            </w:r>
            <w:r>
              <w:rPr>
                <w:rFonts w:ascii="Times New Roman" w:hAnsi="Times New Roman" w:cs="Times New Roman"/>
                <w:sz w:val="20"/>
                <w:szCs w:val="20"/>
              </w:rPr>
              <w:t>1</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810364">
        <w:trPr>
          <w:cantSplit/>
          <w:trHeight w:val="172"/>
          <w:jc w:val="center"/>
        </w:trPr>
        <w:tc>
          <w:tcPr>
            <w:tcW w:w="5159" w:type="dxa"/>
            <w:tcBorders>
              <w:top w:val="single" w:sz="4" w:space="0" w:color="auto"/>
              <w:bottom w:val="single" w:sz="4" w:space="0" w:color="auto"/>
            </w:tcBorders>
            <w:shd w:val="clear" w:color="auto" w:fill="FFFFFF"/>
          </w:tcPr>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Salgın hastalıklar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Barınma</w:t>
            </w:r>
            <w:r w:rsidRPr="00816383">
              <w:rPr>
                <w:rFonts w:ascii="Times New Roman" w:hAnsi="Times New Roman" w:cs="Times New Roman"/>
                <w:sz w:val="20"/>
                <w:szCs w:val="20"/>
              </w:rPr>
              <w:t xml:space="preserve">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Su ve gıda hijyen</w:t>
            </w:r>
            <w:r w:rsidRPr="00816383">
              <w:rPr>
                <w:rFonts w:ascii="Times New Roman" w:hAnsi="Times New Roman" w:cs="Times New Roman"/>
                <w:sz w:val="20"/>
                <w:szCs w:val="20"/>
              </w:rPr>
              <w:t xml:space="preserve">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Ç</w:t>
            </w:r>
            <w:r w:rsidRPr="00816383">
              <w:rPr>
                <w:rFonts w:ascii="Times New Roman" w:hAnsi="Times New Roman" w:cs="Times New Roman"/>
                <w:sz w:val="20"/>
                <w:szCs w:val="20"/>
              </w:rPr>
              <w:t>evre kir</w:t>
            </w:r>
            <w:r>
              <w:rPr>
                <w:rFonts w:ascii="Times New Roman" w:hAnsi="Times New Roman" w:cs="Times New Roman"/>
                <w:sz w:val="20"/>
                <w:szCs w:val="20"/>
              </w:rPr>
              <w:t>liliği</w:t>
            </w:r>
            <w:r w:rsidRPr="00816383">
              <w:rPr>
                <w:rFonts w:ascii="Times New Roman" w:hAnsi="Times New Roman" w:cs="Times New Roman"/>
                <w:sz w:val="20"/>
                <w:szCs w:val="20"/>
              </w:rPr>
              <w:t xml:space="preserve">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Heyelan</w:t>
            </w:r>
            <w:r w:rsidRPr="00816383">
              <w:rPr>
                <w:rFonts w:ascii="Times New Roman" w:hAnsi="Times New Roman" w:cs="Times New Roman"/>
                <w:sz w:val="20"/>
                <w:szCs w:val="20"/>
              </w:rPr>
              <w:t xml:space="preserve"> </w:t>
            </w:r>
          </w:p>
          <w:p w:rsidR="000E30CC" w:rsidRPr="00816383"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K</w:t>
            </w:r>
            <w:r w:rsidRPr="00816383">
              <w:rPr>
                <w:rFonts w:ascii="Times New Roman" w:hAnsi="Times New Roman" w:cs="Times New Roman"/>
                <w:sz w:val="20"/>
                <w:szCs w:val="20"/>
              </w:rPr>
              <w:t>aya düşmesi</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48</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14</w:t>
            </w:r>
            <w:r w:rsidRPr="00816383">
              <w:rPr>
                <w:rFonts w:ascii="Times New Roman" w:hAnsi="Times New Roman" w:cs="Times New Roman"/>
                <w:sz w:val="20"/>
                <w:szCs w:val="20"/>
              </w:rPr>
              <w:t>,</w:t>
            </w:r>
            <w:r>
              <w:rPr>
                <w:rFonts w:ascii="Times New Roman" w:hAnsi="Times New Roman" w:cs="Times New Roman"/>
                <w:sz w:val="20"/>
                <w:szCs w:val="20"/>
              </w:rPr>
              <w:t>6</w:t>
            </w:r>
          </w:p>
        </w:tc>
        <w:tc>
          <w:tcPr>
            <w:tcW w:w="815" w:type="dxa"/>
            <w:tcBorders>
              <w:top w:val="single" w:sz="4" w:space="0" w:color="auto"/>
            </w:tcBorders>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Atıklar</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Su gıda hijyeni</w:t>
            </w:r>
            <w:r w:rsidRPr="00816383">
              <w:rPr>
                <w:rFonts w:ascii="Times New Roman" w:hAnsi="Times New Roman" w:cs="Times New Roman"/>
                <w:sz w:val="20"/>
                <w:szCs w:val="20"/>
              </w:rPr>
              <w:t xml:space="preserve">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Heyelan</w:t>
            </w:r>
            <w:r w:rsidRPr="00816383">
              <w:rPr>
                <w:rFonts w:ascii="Times New Roman" w:hAnsi="Times New Roman" w:cs="Times New Roman"/>
                <w:sz w:val="20"/>
                <w:szCs w:val="20"/>
              </w:rPr>
              <w:t xml:space="preserve"> </w:t>
            </w:r>
          </w:p>
          <w:p w:rsidR="000E30CC" w:rsidRPr="00816383"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K</w:t>
            </w:r>
            <w:r w:rsidRPr="00816383">
              <w:rPr>
                <w:rFonts w:ascii="Times New Roman" w:hAnsi="Times New Roman" w:cs="Times New Roman"/>
                <w:sz w:val="20"/>
                <w:szCs w:val="20"/>
              </w:rPr>
              <w:t>aya düşmesi</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45</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r>
              <w:rPr>
                <w:rFonts w:ascii="Times New Roman" w:hAnsi="Times New Roman" w:cs="Times New Roman"/>
                <w:sz w:val="20"/>
                <w:szCs w:val="20"/>
              </w:rPr>
              <w:t>3</w:t>
            </w:r>
            <w:r w:rsidRPr="00816383">
              <w:rPr>
                <w:rFonts w:ascii="Times New Roman" w:hAnsi="Times New Roman" w:cs="Times New Roman"/>
                <w:sz w:val="20"/>
                <w:szCs w:val="20"/>
              </w:rPr>
              <w:t>,</w:t>
            </w:r>
            <w:r>
              <w:rPr>
                <w:rFonts w:ascii="Times New Roman" w:hAnsi="Times New Roman" w:cs="Times New Roman"/>
                <w:sz w:val="20"/>
                <w:szCs w:val="20"/>
              </w:rPr>
              <w:t>7</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Pr="00816383" w:rsidRDefault="000E30CC" w:rsidP="00CD79D8">
            <w:pPr>
              <w:pStyle w:val="NumaralListe"/>
              <w:numPr>
                <w:ilvl w:val="0"/>
                <w:numId w:val="0"/>
              </w:numPr>
              <w:ind w:left="432" w:hanging="432"/>
              <w:rPr>
                <w:rFonts w:ascii="Times New Roman" w:hAnsi="Times New Roman" w:cs="Times New Roman"/>
                <w:sz w:val="20"/>
                <w:szCs w:val="20"/>
              </w:rPr>
            </w:pPr>
            <w:r w:rsidRPr="00816383">
              <w:rPr>
                <w:rFonts w:ascii="Times New Roman" w:hAnsi="Times New Roman" w:cs="Times New Roman"/>
                <w:sz w:val="20"/>
                <w:szCs w:val="20"/>
              </w:rPr>
              <w:t>Kaya düşmesi</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38</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11</w:t>
            </w:r>
            <w:r w:rsidRPr="00816383">
              <w:rPr>
                <w:rFonts w:ascii="Times New Roman" w:hAnsi="Times New Roman" w:cs="Times New Roman"/>
                <w:sz w:val="20"/>
                <w:szCs w:val="20"/>
              </w:rPr>
              <w:t>,</w:t>
            </w:r>
            <w:r>
              <w:rPr>
                <w:rFonts w:ascii="Times New Roman" w:hAnsi="Times New Roman" w:cs="Times New Roman"/>
                <w:sz w:val="20"/>
                <w:szCs w:val="20"/>
              </w:rPr>
              <w:t>6</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Pr="00816383" w:rsidRDefault="000E30CC" w:rsidP="00CD79D8">
            <w:pPr>
              <w:pStyle w:val="NumaralListe"/>
              <w:numPr>
                <w:ilvl w:val="0"/>
                <w:numId w:val="0"/>
              </w:numPr>
              <w:ind w:left="432" w:hanging="432"/>
              <w:rPr>
                <w:rFonts w:ascii="Times New Roman" w:hAnsi="Times New Roman" w:cs="Times New Roman"/>
                <w:sz w:val="20"/>
                <w:szCs w:val="20"/>
              </w:rPr>
            </w:pPr>
            <w:r w:rsidRPr="00816383">
              <w:rPr>
                <w:rFonts w:ascii="Times New Roman" w:hAnsi="Times New Roman" w:cs="Times New Roman"/>
                <w:sz w:val="20"/>
                <w:szCs w:val="20"/>
              </w:rPr>
              <w:t>Geçici barınma sorunu</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3,4</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Pr="00816383" w:rsidRDefault="000E30CC" w:rsidP="00CD79D8">
            <w:pPr>
              <w:pStyle w:val="NumaralListe"/>
              <w:numPr>
                <w:ilvl w:val="0"/>
                <w:numId w:val="0"/>
              </w:numPr>
              <w:ind w:left="432" w:hanging="432"/>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2,4</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Atıklar </w:t>
            </w:r>
          </w:p>
          <w:p w:rsidR="000E30CC" w:rsidRPr="00816383"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G</w:t>
            </w:r>
            <w:r w:rsidRPr="00816383">
              <w:rPr>
                <w:rFonts w:ascii="Times New Roman" w:hAnsi="Times New Roman" w:cs="Times New Roman"/>
                <w:sz w:val="20"/>
                <w:szCs w:val="20"/>
              </w:rPr>
              <w:t>eçici barınma</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8</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2</w:t>
            </w:r>
            <w:r w:rsidRPr="00816383">
              <w:rPr>
                <w:rFonts w:ascii="Times New Roman" w:hAnsi="Times New Roman" w:cs="Times New Roman"/>
                <w:sz w:val="20"/>
                <w:szCs w:val="20"/>
              </w:rPr>
              <w:t>,</w:t>
            </w:r>
            <w:r>
              <w:rPr>
                <w:rFonts w:ascii="Times New Roman" w:hAnsi="Times New Roman" w:cs="Times New Roman"/>
                <w:sz w:val="20"/>
                <w:szCs w:val="20"/>
              </w:rPr>
              <w:t>4</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Salgın hastalıklar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Atıklar</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Geçici barınma</w:t>
            </w:r>
            <w:r w:rsidRPr="00816383">
              <w:rPr>
                <w:rFonts w:ascii="Times New Roman" w:hAnsi="Times New Roman" w:cs="Times New Roman"/>
                <w:sz w:val="20"/>
                <w:szCs w:val="20"/>
              </w:rPr>
              <w:t xml:space="preserve"> </w:t>
            </w:r>
          </w:p>
          <w:p w:rsidR="000E30CC" w:rsidRPr="00816383"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S</w:t>
            </w:r>
            <w:r w:rsidRPr="00816383">
              <w:rPr>
                <w:rFonts w:ascii="Times New Roman" w:hAnsi="Times New Roman" w:cs="Times New Roman"/>
                <w:sz w:val="20"/>
                <w:szCs w:val="20"/>
              </w:rPr>
              <w:t>u ve gıda hijyeni</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7</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2</w:t>
            </w:r>
            <w:r w:rsidRPr="00816383">
              <w:rPr>
                <w:rFonts w:ascii="Times New Roman" w:hAnsi="Times New Roman" w:cs="Times New Roman"/>
                <w:sz w:val="20"/>
                <w:szCs w:val="20"/>
              </w:rPr>
              <w:t>,</w:t>
            </w:r>
            <w:r>
              <w:rPr>
                <w:rFonts w:ascii="Times New Roman" w:hAnsi="Times New Roman" w:cs="Times New Roman"/>
                <w:sz w:val="20"/>
                <w:szCs w:val="20"/>
              </w:rPr>
              <w:t>1</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Pr="00816383" w:rsidRDefault="000E30CC" w:rsidP="00CD79D8">
            <w:pPr>
              <w:pStyle w:val="NumaralListe"/>
              <w:numPr>
                <w:ilvl w:val="0"/>
                <w:numId w:val="0"/>
              </w:numPr>
              <w:ind w:left="432" w:hanging="432"/>
              <w:rPr>
                <w:rFonts w:ascii="Times New Roman" w:hAnsi="Times New Roman" w:cs="Times New Roman"/>
                <w:sz w:val="20"/>
                <w:szCs w:val="20"/>
              </w:rPr>
            </w:pPr>
            <w:r w:rsidRPr="00816383">
              <w:rPr>
                <w:rFonts w:ascii="Times New Roman" w:hAnsi="Times New Roman" w:cs="Times New Roman"/>
                <w:sz w:val="20"/>
                <w:szCs w:val="20"/>
              </w:rPr>
              <w:t xml:space="preserve">Özel kirlilikler </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2,1</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b/>
                <w:sz w:val="20"/>
                <w:szCs w:val="20"/>
              </w:rPr>
              <w:t>&lt;0,001</w:t>
            </w: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Salgın hastalıklar</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Atık</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Barınma</w:t>
            </w:r>
            <w:r w:rsidRPr="00816383">
              <w:rPr>
                <w:rFonts w:ascii="Times New Roman" w:hAnsi="Times New Roman" w:cs="Times New Roman"/>
                <w:sz w:val="20"/>
                <w:szCs w:val="20"/>
              </w:rPr>
              <w:t xml:space="preserve">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Su ve gıda hijyen</w:t>
            </w:r>
            <w:r w:rsidRPr="00816383">
              <w:rPr>
                <w:rFonts w:ascii="Times New Roman" w:hAnsi="Times New Roman" w:cs="Times New Roman"/>
                <w:sz w:val="20"/>
                <w:szCs w:val="20"/>
              </w:rPr>
              <w:t xml:space="preserve"> </w:t>
            </w:r>
          </w:p>
          <w:p w:rsidR="000E30CC" w:rsidRPr="00816383"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Ö</w:t>
            </w:r>
            <w:r w:rsidRPr="00816383">
              <w:rPr>
                <w:rFonts w:ascii="Times New Roman" w:hAnsi="Times New Roman" w:cs="Times New Roman"/>
                <w:sz w:val="20"/>
                <w:szCs w:val="20"/>
              </w:rPr>
              <w:t>zel kirlilik</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6</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1</w:t>
            </w:r>
            <w:r w:rsidRPr="00816383">
              <w:rPr>
                <w:rFonts w:ascii="Times New Roman" w:hAnsi="Times New Roman" w:cs="Times New Roman"/>
                <w:sz w:val="20"/>
                <w:szCs w:val="20"/>
              </w:rPr>
              <w:t>,</w:t>
            </w:r>
            <w:r>
              <w:rPr>
                <w:rFonts w:ascii="Times New Roman" w:hAnsi="Times New Roman" w:cs="Times New Roman"/>
                <w:sz w:val="20"/>
                <w:szCs w:val="20"/>
              </w:rPr>
              <w:t>8</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Pr="00816383" w:rsidRDefault="000E30CC" w:rsidP="00CD79D8">
            <w:pPr>
              <w:pStyle w:val="NumaralListe"/>
              <w:numPr>
                <w:ilvl w:val="0"/>
                <w:numId w:val="0"/>
              </w:numPr>
              <w:ind w:left="432" w:hanging="432"/>
              <w:rPr>
                <w:rFonts w:ascii="Times New Roman" w:hAnsi="Times New Roman" w:cs="Times New Roman"/>
                <w:sz w:val="20"/>
                <w:szCs w:val="20"/>
              </w:rPr>
            </w:pPr>
            <w:r w:rsidRPr="00816383">
              <w:rPr>
                <w:rFonts w:ascii="Times New Roman" w:hAnsi="Times New Roman" w:cs="Times New Roman"/>
                <w:sz w:val="20"/>
                <w:szCs w:val="20"/>
              </w:rPr>
              <w:t>Su ve gıda temini ve hijyeni</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286"/>
          <w:jc w:val="center"/>
        </w:trPr>
        <w:tc>
          <w:tcPr>
            <w:tcW w:w="5159" w:type="dxa"/>
            <w:tcBorders>
              <w:top w:val="single" w:sz="4" w:space="0" w:color="auto"/>
              <w:bottom w:val="single" w:sz="4" w:space="0" w:color="auto"/>
            </w:tcBorders>
            <w:shd w:val="clear" w:color="auto" w:fill="FFFFFF"/>
          </w:tcPr>
          <w:p w:rsidR="000E30CC" w:rsidRPr="00816383" w:rsidRDefault="000E30CC" w:rsidP="00CD79D8">
            <w:pPr>
              <w:pStyle w:val="NumaralListe"/>
              <w:numPr>
                <w:ilvl w:val="0"/>
                <w:numId w:val="0"/>
              </w:numPr>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Pr="00816383" w:rsidRDefault="000E30CC" w:rsidP="00CD79D8">
            <w:pPr>
              <w:pStyle w:val="NumaralListe"/>
              <w:numPr>
                <w:ilvl w:val="0"/>
                <w:numId w:val="0"/>
              </w:numPr>
              <w:ind w:left="432" w:hanging="432"/>
              <w:rPr>
                <w:rFonts w:ascii="Times New Roman" w:hAnsi="Times New Roman" w:cs="Times New Roman"/>
                <w:sz w:val="20"/>
                <w:szCs w:val="20"/>
              </w:rPr>
            </w:pPr>
            <w:r w:rsidRPr="00816383">
              <w:rPr>
                <w:rFonts w:ascii="Times New Roman" w:hAnsi="Times New Roman" w:cs="Times New Roman"/>
                <w:sz w:val="20"/>
                <w:szCs w:val="20"/>
              </w:rPr>
              <w:t>Heyelan</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Pr="00816383">
              <w:rPr>
                <w:rFonts w:ascii="Times New Roman" w:hAnsi="Times New Roman" w:cs="Times New Roman"/>
                <w:sz w:val="20"/>
                <w:szCs w:val="20"/>
              </w:rPr>
              <w:t>,</w:t>
            </w:r>
            <w:r>
              <w:rPr>
                <w:rFonts w:ascii="Times New Roman" w:hAnsi="Times New Roman" w:cs="Times New Roman"/>
                <w:sz w:val="20"/>
                <w:szCs w:val="20"/>
              </w:rPr>
              <w:t>9</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Pr="00816383" w:rsidRDefault="000E30CC" w:rsidP="00CD79D8">
            <w:pPr>
              <w:pStyle w:val="NumaralListe"/>
              <w:numPr>
                <w:ilvl w:val="0"/>
                <w:numId w:val="0"/>
              </w:numPr>
              <w:rPr>
                <w:rFonts w:ascii="Times New Roman" w:hAnsi="Times New Roman" w:cs="Times New Roman"/>
                <w:sz w:val="20"/>
                <w:szCs w:val="20"/>
              </w:rPr>
            </w:pPr>
            <w:r>
              <w:rPr>
                <w:rFonts w:ascii="Times New Roman" w:hAnsi="Times New Roman" w:cs="Times New Roman"/>
                <w:sz w:val="20"/>
                <w:szCs w:val="20"/>
              </w:rPr>
              <w:t>A</w:t>
            </w:r>
            <w:r w:rsidRPr="00816383">
              <w:rPr>
                <w:rFonts w:ascii="Times New Roman" w:hAnsi="Times New Roman" w:cs="Times New Roman"/>
                <w:sz w:val="20"/>
                <w:szCs w:val="20"/>
              </w:rPr>
              <w:t xml:space="preserve">tıklar </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Pr="00816383">
              <w:rPr>
                <w:rFonts w:ascii="Times New Roman" w:hAnsi="Times New Roman" w:cs="Times New Roman"/>
                <w:sz w:val="20"/>
                <w:szCs w:val="20"/>
              </w:rPr>
              <w:t>,9</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0E30CC" w:rsidRPr="00816383"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w:t>
            </w:r>
            <w:r w:rsidRPr="00816383">
              <w:rPr>
                <w:rFonts w:ascii="Times New Roman" w:hAnsi="Times New Roman" w:cs="Times New Roman"/>
                <w:sz w:val="20"/>
                <w:szCs w:val="20"/>
              </w:rPr>
              <w:t>tıklar</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1</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Pr="00816383">
              <w:rPr>
                <w:rFonts w:ascii="Times New Roman" w:hAnsi="Times New Roman" w:cs="Times New Roman"/>
                <w:sz w:val="20"/>
                <w:szCs w:val="20"/>
              </w:rPr>
              <w:t>,</w:t>
            </w:r>
            <w:r>
              <w:rPr>
                <w:rFonts w:ascii="Times New Roman" w:hAnsi="Times New Roman" w:cs="Times New Roman"/>
                <w:sz w:val="20"/>
                <w:szCs w:val="20"/>
              </w:rPr>
              <w:t>3</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0E30CC" w:rsidRPr="00816383" w:rsidTr="005019D5">
        <w:trPr>
          <w:cantSplit/>
          <w:trHeight w:val="172"/>
          <w:jc w:val="center"/>
        </w:trPr>
        <w:tc>
          <w:tcPr>
            <w:tcW w:w="5159" w:type="dxa"/>
            <w:tcBorders>
              <w:top w:val="single" w:sz="4" w:space="0" w:color="auto"/>
              <w:bottom w:val="single" w:sz="4" w:space="0" w:color="auto"/>
            </w:tcBorders>
            <w:shd w:val="clear" w:color="auto" w:fill="FFFFFF"/>
          </w:tcPr>
          <w:p w:rsidR="000E30CC" w:rsidRDefault="000E30CC" w:rsidP="00CD79D8">
            <w:pPr>
              <w:autoSpaceDE w:val="0"/>
              <w:autoSpaceDN w:val="0"/>
              <w:adjustRightInd w:val="0"/>
              <w:spacing w:after="0" w:line="240" w:lineRule="auto"/>
              <w:rPr>
                <w:rFonts w:ascii="Times New Roman" w:hAnsi="Times New Roman" w:cs="Times New Roman"/>
                <w:sz w:val="20"/>
                <w:szCs w:val="20"/>
              </w:rPr>
            </w:pPr>
            <w:r w:rsidRPr="00816383">
              <w:rPr>
                <w:rFonts w:ascii="Times New Roman" w:hAnsi="Times New Roman" w:cs="Times New Roman"/>
                <w:sz w:val="20"/>
                <w:szCs w:val="20"/>
              </w:rPr>
              <w:t>Salgın hastalık</w:t>
            </w:r>
            <w:r>
              <w:rPr>
                <w:rFonts w:ascii="Times New Roman" w:hAnsi="Times New Roman" w:cs="Times New Roman"/>
                <w:sz w:val="20"/>
                <w:szCs w:val="20"/>
              </w:rPr>
              <w:t xml:space="preserve">lar </w:t>
            </w:r>
          </w:p>
          <w:p w:rsidR="000E30CC"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0E30CC" w:rsidRPr="00816383" w:rsidRDefault="000E30CC"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G</w:t>
            </w:r>
            <w:r w:rsidRPr="00816383">
              <w:rPr>
                <w:rFonts w:ascii="Times New Roman" w:hAnsi="Times New Roman" w:cs="Times New Roman"/>
                <w:sz w:val="20"/>
                <w:szCs w:val="20"/>
              </w:rPr>
              <w:t>eçici barınma</w:t>
            </w:r>
          </w:p>
        </w:tc>
        <w:tc>
          <w:tcPr>
            <w:tcW w:w="116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1</w:t>
            </w:r>
          </w:p>
        </w:tc>
        <w:tc>
          <w:tcPr>
            <w:tcW w:w="815" w:type="dxa"/>
            <w:tcBorders>
              <w:top w:val="single" w:sz="4" w:space="0" w:color="auto"/>
              <w:bottom w:val="single" w:sz="4" w:space="0" w:color="auto"/>
            </w:tcBorders>
            <w:shd w:val="clear" w:color="auto" w:fill="FFFFFF"/>
            <w:vAlign w:val="center"/>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Pr="00816383">
              <w:rPr>
                <w:rFonts w:ascii="Times New Roman" w:hAnsi="Times New Roman" w:cs="Times New Roman"/>
                <w:sz w:val="20"/>
                <w:szCs w:val="20"/>
              </w:rPr>
              <w:t>,</w:t>
            </w:r>
            <w:r>
              <w:rPr>
                <w:rFonts w:ascii="Times New Roman" w:hAnsi="Times New Roman" w:cs="Times New Roman"/>
                <w:sz w:val="20"/>
                <w:szCs w:val="20"/>
              </w:rPr>
              <w:t>3</w:t>
            </w:r>
          </w:p>
        </w:tc>
        <w:tc>
          <w:tcPr>
            <w:tcW w:w="815" w:type="dxa"/>
            <w:shd w:val="clear" w:color="auto" w:fill="FFFFFF"/>
          </w:tcPr>
          <w:p w:rsidR="000E30CC" w:rsidRPr="00816383" w:rsidRDefault="000E30CC"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35307D" w:rsidRPr="00816383" w:rsidTr="001A1EB1">
        <w:trPr>
          <w:cantSplit/>
          <w:trHeight w:val="172"/>
          <w:jc w:val="center"/>
        </w:trPr>
        <w:tc>
          <w:tcPr>
            <w:tcW w:w="5159" w:type="dxa"/>
            <w:tcBorders>
              <w:top w:val="single" w:sz="4" w:space="0" w:color="auto"/>
            </w:tcBorders>
            <w:shd w:val="clear" w:color="auto" w:fill="FFFFFF"/>
          </w:tcPr>
          <w:p w:rsidR="0035307D" w:rsidRPr="00816383" w:rsidRDefault="0035307D" w:rsidP="00CD79D8">
            <w:pPr>
              <w:spacing w:after="0"/>
              <w:rPr>
                <w:rFonts w:ascii="Times New Roman" w:hAnsi="Times New Roman" w:cs="Times New Roman"/>
                <w:sz w:val="20"/>
                <w:szCs w:val="20"/>
              </w:rPr>
            </w:pPr>
            <w:r w:rsidRPr="00816383">
              <w:rPr>
                <w:rFonts w:ascii="Times New Roman" w:hAnsi="Times New Roman" w:cs="Times New Roman"/>
                <w:sz w:val="20"/>
                <w:szCs w:val="20"/>
              </w:rPr>
              <w:t>Toplam</w:t>
            </w:r>
          </w:p>
        </w:tc>
        <w:tc>
          <w:tcPr>
            <w:tcW w:w="1165" w:type="dxa"/>
            <w:tcBorders>
              <w:top w:val="single" w:sz="4" w:space="0" w:color="auto"/>
            </w:tcBorders>
            <w:shd w:val="clear" w:color="auto" w:fill="FFFFFF"/>
            <w:vAlign w:val="center"/>
          </w:tcPr>
          <w:p w:rsidR="0035307D" w:rsidRPr="00816383" w:rsidRDefault="0035307D"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815" w:type="dxa"/>
            <w:tcBorders>
              <w:top w:val="single" w:sz="4" w:space="0" w:color="auto"/>
            </w:tcBorders>
            <w:shd w:val="clear" w:color="auto" w:fill="FFFFFF"/>
            <w:vAlign w:val="center"/>
          </w:tcPr>
          <w:p w:rsidR="0035307D" w:rsidRPr="00816383" w:rsidRDefault="0035307D"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100</w:t>
            </w:r>
          </w:p>
        </w:tc>
        <w:tc>
          <w:tcPr>
            <w:tcW w:w="815" w:type="dxa"/>
            <w:shd w:val="clear" w:color="auto" w:fill="FFFFFF"/>
          </w:tcPr>
          <w:p w:rsidR="0035307D" w:rsidRPr="00816383" w:rsidRDefault="0035307D"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bl>
    <w:p w:rsidR="00957DBD" w:rsidRDefault="00957DBD" w:rsidP="009D69E5">
      <w:pPr>
        <w:autoSpaceDE w:val="0"/>
        <w:autoSpaceDN w:val="0"/>
        <w:adjustRightInd w:val="0"/>
        <w:spacing w:after="0" w:line="360" w:lineRule="auto"/>
        <w:ind w:right="62" w:firstLine="709"/>
        <w:jc w:val="both"/>
        <w:rPr>
          <w:rFonts w:ascii="Times New Roman" w:hAnsi="Times New Roman" w:cs="Times New Roman"/>
          <w:sz w:val="24"/>
          <w:szCs w:val="24"/>
        </w:rPr>
      </w:pPr>
    </w:p>
    <w:p w:rsidR="00BD3D9F" w:rsidRDefault="00BD3D9F" w:rsidP="00CD79D8">
      <w:pPr>
        <w:autoSpaceDE w:val="0"/>
        <w:autoSpaceDN w:val="0"/>
        <w:adjustRightInd w:val="0"/>
        <w:spacing w:after="0" w:line="360" w:lineRule="auto"/>
        <w:ind w:right="62" w:firstLine="709"/>
        <w:jc w:val="both"/>
        <w:rPr>
          <w:rFonts w:ascii="Times New Roman" w:hAnsi="Times New Roman" w:cs="Times New Roman"/>
          <w:sz w:val="24"/>
          <w:szCs w:val="24"/>
        </w:rPr>
      </w:pPr>
      <w:r w:rsidRPr="009D60E3">
        <w:rPr>
          <w:rFonts w:ascii="Times New Roman" w:hAnsi="Times New Roman" w:cs="Times New Roman"/>
          <w:sz w:val="24"/>
          <w:szCs w:val="24"/>
        </w:rPr>
        <w:t>Öğrencilerin tüm seçeneklere ver</w:t>
      </w:r>
      <w:r w:rsidR="00F9086A">
        <w:rPr>
          <w:rFonts w:ascii="Times New Roman" w:hAnsi="Times New Roman" w:cs="Times New Roman"/>
          <w:sz w:val="24"/>
          <w:szCs w:val="24"/>
        </w:rPr>
        <w:t>diği cevaplara göre Grafik 5.6’</w:t>
      </w:r>
      <w:r w:rsidRPr="009D60E3">
        <w:rPr>
          <w:rFonts w:ascii="Times New Roman" w:hAnsi="Times New Roman" w:cs="Times New Roman"/>
          <w:sz w:val="24"/>
          <w:szCs w:val="24"/>
        </w:rPr>
        <w:t>da Gümüşhane İlinde afet durumunda oluşab</w:t>
      </w:r>
      <w:r w:rsidR="008B314F" w:rsidRPr="009D60E3">
        <w:rPr>
          <w:rFonts w:ascii="Times New Roman" w:hAnsi="Times New Roman" w:cs="Times New Roman"/>
          <w:sz w:val="24"/>
          <w:szCs w:val="24"/>
        </w:rPr>
        <w:t>ilecek çevre sağlığı sorunları ile ilgili olarak</w:t>
      </w:r>
      <w:r w:rsidRPr="009D60E3">
        <w:rPr>
          <w:rFonts w:ascii="Times New Roman" w:hAnsi="Times New Roman" w:cs="Times New Roman"/>
          <w:sz w:val="24"/>
          <w:szCs w:val="24"/>
        </w:rPr>
        <w:t xml:space="preserve"> </w:t>
      </w:r>
      <w:r w:rsidR="009D60E3" w:rsidRPr="009D60E3">
        <w:rPr>
          <w:rFonts w:ascii="Times New Roman" w:hAnsi="Times New Roman" w:cs="Times New Roman"/>
          <w:sz w:val="24"/>
          <w:szCs w:val="24"/>
        </w:rPr>
        <w:t xml:space="preserve">verdiği cevaplarda </w:t>
      </w:r>
      <w:r w:rsidRPr="009D60E3">
        <w:rPr>
          <w:rFonts w:ascii="Times New Roman" w:hAnsi="Times New Roman" w:cs="Times New Roman"/>
          <w:sz w:val="24"/>
          <w:szCs w:val="24"/>
        </w:rPr>
        <w:t xml:space="preserve">ilk sırada </w:t>
      </w:r>
      <w:r w:rsidR="00752924" w:rsidRPr="009D60E3">
        <w:rPr>
          <w:rFonts w:ascii="Times New Roman" w:hAnsi="Times New Roman" w:cs="Times New Roman"/>
          <w:sz w:val="24"/>
          <w:szCs w:val="24"/>
        </w:rPr>
        <w:t xml:space="preserve">kaya düşmesi, </w:t>
      </w:r>
      <w:r w:rsidR="00864E5D">
        <w:rPr>
          <w:rFonts w:ascii="Times New Roman" w:hAnsi="Times New Roman" w:cs="Times New Roman"/>
          <w:sz w:val="24"/>
          <w:szCs w:val="24"/>
        </w:rPr>
        <w:t>atıklar (</w:t>
      </w:r>
      <w:r w:rsidRPr="009D60E3">
        <w:rPr>
          <w:rFonts w:ascii="Times New Roman" w:hAnsi="Times New Roman" w:cs="Times New Roman"/>
          <w:sz w:val="24"/>
          <w:szCs w:val="24"/>
        </w:rPr>
        <w:t>evsel atıklar ve insan atıkları</w:t>
      </w:r>
      <w:r w:rsidR="00864E5D">
        <w:rPr>
          <w:rFonts w:ascii="Times New Roman" w:hAnsi="Times New Roman" w:cs="Times New Roman"/>
          <w:sz w:val="24"/>
          <w:szCs w:val="24"/>
        </w:rPr>
        <w:t>)</w:t>
      </w:r>
      <w:r w:rsidRPr="009D60E3">
        <w:rPr>
          <w:rFonts w:ascii="Times New Roman" w:hAnsi="Times New Roman" w:cs="Times New Roman"/>
          <w:sz w:val="24"/>
          <w:szCs w:val="24"/>
        </w:rPr>
        <w:t xml:space="preserve">, </w:t>
      </w:r>
      <w:r w:rsidR="00752924" w:rsidRPr="009D60E3">
        <w:rPr>
          <w:rFonts w:ascii="Times New Roman" w:hAnsi="Times New Roman" w:cs="Times New Roman"/>
          <w:sz w:val="24"/>
          <w:szCs w:val="24"/>
        </w:rPr>
        <w:t xml:space="preserve">su ve gıda </w:t>
      </w:r>
      <w:r w:rsidR="00752924" w:rsidRPr="009D60E3">
        <w:rPr>
          <w:rFonts w:ascii="Times New Roman" w:hAnsi="Times New Roman" w:cs="Times New Roman"/>
          <w:sz w:val="24"/>
          <w:szCs w:val="24"/>
        </w:rPr>
        <w:lastRenderedPageBreak/>
        <w:t xml:space="preserve">temini ve hijyeni, heyelan, </w:t>
      </w:r>
      <w:r w:rsidR="009D60E3" w:rsidRPr="009D60E3">
        <w:rPr>
          <w:rFonts w:ascii="Times New Roman" w:hAnsi="Times New Roman" w:cs="Times New Roman"/>
          <w:sz w:val="24"/>
          <w:szCs w:val="24"/>
        </w:rPr>
        <w:t xml:space="preserve">geçici barınma sorunu, </w:t>
      </w:r>
      <w:r w:rsidRPr="009D60E3">
        <w:rPr>
          <w:rFonts w:ascii="Times New Roman" w:hAnsi="Times New Roman" w:cs="Times New Roman"/>
          <w:sz w:val="24"/>
          <w:szCs w:val="24"/>
        </w:rPr>
        <w:t>salgın hastalıklar</w:t>
      </w:r>
      <w:r w:rsidR="009D60E3" w:rsidRPr="009D60E3">
        <w:rPr>
          <w:rFonts w:ascii="Times New Roman" w:hAnsi="Times New Roman" w:cs="Times New Roman"/>
          <w:sz w:val="24"/>
          <w:szCs w:val="24"/>
        </w:rPr>
        <w:t>,</w:t>
      </w:r>
      <w:r w:rsidRPr="009D60E3">
        <w:rPr>
          <w:rFonts w:ascii="Times New Roman" w:hAnsi="Times New Roman" w:cs="Times New Roman"/>
          <w:sz w:val="24"/>
          <w:szCs w:val="24"/>
        </w:rPr>
        <w:t xml:space="preserve"> </w:t>
      </w:r>
      <w:r w:rsidR="009D60E3" w:rsidRPr="009D60E3">
        <w:rPr>
          <w:rFonts w:ascii="Times New Roman" w:hAnsi="Times New Roman" w:cs="Times New Roman"/>
          <w:sz w:val="24"/>
          <w:szCs w:val="24"/>
        </w:rPr>
        <w:t xml:space="preserve">çevre kirliliği </w:t>
      </w:r>
      <w:r w:rsidRPr="009D60E3">
        <w:rPr>
          <w:rFonts w:ascii="Times New Roman" w:hAnsi="Times New Roman" w:cs="Times New Roman"/>
          <w:sz w:val="24"/>
          <w:szCs w:val="24"/>
        </w:rPr>
        <w:t xml:space="preserve">ve </w:t>
      </w:r>
      <w:r w:rsidR="009D60E3" w:rsidRPr="009D60E3">
        <w:rPr>
          <w:rFonts w:ascii="Times New Roman" w:hAnsi="Times New Roman" w:cs="Times New Roman"/>
          <w:sz w:val="24"/>
          <w:szCs w:val="24"/>
        </w:rPr>
        <w:t xml:space="preserve">özel kirliliklerin </w:t>
      </w:r>
      <w:r w:rsidRPr="009D60E3">
        <w:rPr>
          <w:rFonts w:ascii="Times New Roman" w:hAnsi="Times New Roman" w:cs="Times New Roman"/>
          <w:sz w:val="24"/>
          <w:szCs w:val="24"/>
        </w:rPr>
        <w:t xml:space="preserve">olduğu görülmektedir. </w:t>
      </w:r>
    </w:p>
    <w:p w:rsidR="001A47E2" w:rsidRPr="009D60E3" w:rsidRDefault="001A47E2" w:rsidP="00CD79D8">
      <w:pPr>
        <w:autoSpaceDE w:val="0"/>
        <w:autoSpaceDN w:val="0"/>
        <w:adjustRightInd w:val="0"/>
        <w:spacing w:after="0" w:line="360" w:lineRule="auto"/>
        <w:ind w:right="62" w:firstLine="709"/>
        <w:jc w:val="both"/>
        <w:rPr>
          <w:rFonts w:ascii="Times New Roman" w:hAnsi="Times New Roman" w:cs="Times New Roman"/>
          <w:sz w:val="24"/>
          <w:szCs w:val="24"/>
        </w:rPr>
      </w:pPr>
    </w:p>
    <w:p w:rsidR="009A36E6" w:rsidRPr="00752924" w:rsidRDefault="00871A75" w:rsidP="00CD79D8">
      <w:pPr>
        <w:autoSpaceDE w:val="0"/>
        <w:autoSpaceDN w:val="0"/>
        <w:adjustRightInd w:val="0"/>
        <w:spacing w:after="0" w:line="360" w:lineRule="auto"/>
        <w:ind w:right="60"/>
        <w:jc w:val="center"/>
        <w:rPr>
          <w:rFonts w:ascii="Times New Roman" w:hAnsi="Times New Roman" w:cs="Times New Roman"/>
          <w:b/>
          <w:sz w:val="24"/>
          <w:szCs w:val="24"/>
        </w:rPr>
      </w:pPr>
      <w:r w:rsidRPr="00752924">
        <w:rPr>
          <w:rFonts w:ascii="Times New Roman" w:hAnsi="Times New Roman" w:cs="Times New Roman"/>
          <w:b/>
          <w:sz w:val="24"/>
          <w:szCs w:val="24"/>
        </w:rPr>
        <w:t xml:space="preserve">Grafik 5.6. </w:t>
      </w:r>
      <w:r w:rsidR="009A36E6" w:rsidRPr="00752924">
        <w:rPr>
          <w:rFonts w:ascii="Times New Roman" w:hAnsi="Times New Roman" w:cs="Times New Roman"/>
          <w:b/>
          <w:sz w:val="24"/>
          <w:szCs w:val="24"/>
        </w:rPr>
        <w:t xml:space="preserve"> Ankete Katıl</w:t>
      </w:r>
      <w:r w:rsidR="00EB0512" w:rsidRPr="00752924">
        <w:rPr>
          <w:rFonts w:ascii="Times New Roman" w:hAnsi="Times New Roman" w:cs="Times New Roman"/>
          <w:b/>
          <w:sz w:val="24"/>
          <w:szCs w:val="24"/>
        </w:rPr>
        <w:t xml:space="preserve">an Öğrencilerin Soru 8’ </w:t>
      </w:r>
      <w:r w:rsidR="009A36E6" w:rsidRPr="00752924">
        <w:rPr>
          <w:rFonts w:ascii="Times New Roman" w:hAnsi="Times New Roman" w:cs="Times New Roman"/>
          <w:b/>
          <w:sz w:val="24"/>
          <w:szCs w:val="24"/>
        </w:rPr>
        <w:t>de Yer Alan Gümüşhane İlinde Afet Durumunda Oluşab</w:t>
      </w:r>
      <w:r w:rsidR="00EB0512" w:rsidRPr="00752924">
        <w:rPr>
          <w:rFonts w:ascii="Times New Roman" w:hAnsi="Times New Roman" w:cs="Times New Roman"/>
          <w:b/>
          <w:sz w:val="24"/>
          <w:szCs w:val="24"/>
        </w:rPr>
        <w:t>ilecek Çevre Sağlığı Sorunları İle İlgili</w:t>
      </w:r>
      <w:r w:rsidR="009A36E6" w:rsidRPr="00752924">
        <w:rPr>
          <w:rFonts w:ascii="Times New Roman" w:hAnsi="Times New Roman" w:cs="Times New Roman"/>
          <w:b/>
          <w:sz w:val="24"/>
          <w:szCs w:val="24"/>
        </w:rPr>
        <w:t xml:space="preserve"> Verdikleri Cevapların Yüzde Dağılımı </w:t>
      </w:r>
    </w:p>
    <w:p w:rsidR="009A36E6" w:rsidRDefault="009A36E6" w:rsidP="00CD79D8">
      <w:pPr>
        <w:autoSpaceDE w:val="0"/>
        <w:autoSpaceDN w:val="0"/>
        <w:adjustRightInd w:val="0"/>
        <w:spacing w:after="0" w:line="360" w:lineRule="auto"/>
        <w:ind w:right="60"/>
        <w:jc w:val="both"/>
        <w:rPr>
          <w:rFonts w:ascii="Times New Roman" w:hAnsi="Times New Roman" w:cs="Times New Roman"/>
          <w:color w:val="FF0000"/>
          <w:sz w:val="24"/>
          <w:szCs w:val="24"/>
        </w:rPr>
      </w:pPr>
      <w:r>
        <w:rPr>
          <w:rFonts w:ascii="Times New Roman" w:hAnsi="Times New Roman" w:cs="Times New Roman"/>
          <w:noProof/>
          <w:color w:val="FF0000"/>
          <w:sz w:val="24"/>
          <w:szCs w:val="24"/>
          <w:lang w:eastAsia="tr-TR"/>
        </w:rPr>
        <w:drawing>
          <wp:inline distT="0" distB="0" distL="0" distR="0">
            <wp:extent cx="5191125" cy="3657600"/>
            <wp:effectExtent l="0" t="0" r="0" b="0"/>
            <wp:docPr id="12" name="Grafik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E0730" w:rsidRDefault="005E0730" w:rsidP="008D69BA">
      <w:pPr>
        <w:spacing w:after="0" w:line="360" w:lineRule="auto"/>
        <w:ind w:firstLine="709"/>
        <w:jc w:val="both"/>
        <w:rPr>
          <w:rFonts w:ascii="Times New Roman" w:hAnsi="Times New Roman" w:cs="Times New Roman"/>
          <w:b/>
          <w:sz w:val="24"/>
          <w:szCs w:val="24"/>
        </w:rPr>
      </w:pPr>
    </w:p>
    <w:p w:rsidR="00951DCB" w:rsidRPr="005C770C" w:rsidRDefault="009A36E6" w:rsidP="00CD79D8">
      <w:pPr>
        <w:spacing w:after="0" w:line="360" w:lineRule="auto"/>
        <w:ind w:firstLine="708"/>
        <w:jc w:val="both"/>
        <w:rPr>
          <w:rFonts w:ascii="Times New Roman" w:hAnsi="Times New Roman" w:cs="Times New Roman"/>
          <w:sz w:val="24"/>
          <w:szCs w:val="24"/>
        </w:rPr>
      </w:pPr>
      <w:r w:rsidRPr="00816383">
        <w:rPr>
          <w:rFonts w:ascii="Times New Roman" w:hAnsi="Times New Roman" w:cs="Times New Roman"/>
          <w:b/>
          <w:sz w:val="24"/>
          <w:szCs w:val="24"/>
        </w:rPr>
        <w:t>Soru 9</w:t>
      </w:r>
      <w:r w:rsidR="003C6D89">
        <w:rPr>
          <w:rFonts w:ascii="Times New Roman" w:hAnsi="Times New Roman" w:cs="Times New Roman"/>
          <w:b/>
          <w:sz w:val="24"/>
          <w:szCs w:val="24"/>
        </w:rPr>
        <w:t xml:space="preserve">. </w:t>
      </w:r>
      <w:r w:rsidRPr="00816383">
        <w:rPr>
          <w:rFonts w:ascii="Times New Roman" w:hAnsi="Times New Roman" w:cs="Times New Roman"/>
          <w:b/>
          <w:sz w:val="24"/>
          <w:szCs w:val="24"/>
        </w:rPr>
        <w:t>‘‘Afet sonrasında içme suyu kaynağı olarak ……hangisi tercih ederim’’</w:t>
      </w:r>
      <w:r w:rsidR="00BD3D9F">
        <w:rPr>
          <w:rFonts w:ascii="Times New Roman" w:hAnsi="Times New Roman" w:cs="Times New Roman"/>
          <w:sz w:val="24"/>
          <w:szCs w:val="24"/>
        </w:rPr>
        <w:t>sorusuna, Tablo 5.14</w:t>
      </w:r>
      <w:r w:rsidR="00864E5D">
        <w:rPr>
          <w:rFonts w:ascii="Times New Roman" w:hAnsi="Times New Roman" w:cs="Times New Roman"/>
          <w:sz w:val="24"/>
          <w:szCs w:val="24"/>
        </w:rPr>
        <w:t>’</w:t>
      </w:r>
      <w:r w:rsidR="007570D2">
        <w:rPr>
          <w:rFonts w:ascii="Times New Roman" w:hAnsi="Times New Roman" w:cs="Times New Roman"/>
          <w:sz w:val="24"/>
          <w:szCs w:val="24"/>
        </w:rPr>
        <w:t>de öğrencilerin yaklaşık olarak</w:t>
      </w:r>
      <w:r>
        <w:rPr>
          <w:rFonts w:ascii="Times New Roman" w:hAnsi="Times New Roman" w:cs="Times New Roman"/>
          <w:sz w:val="24"/>
          <w:szCs w:val="24"/>
        </w:rPr>
        <w:t xml:space="preserve"> %59’u </w:t>
      </w:r>
      <w:r w:rsidRPr="00816383">
        <w:rPr>
          <w:rFonts w:ascii="Times New Roman" w:hAnsi="Times New Roman" w:cs="Times New Roman"/>
          <w:sz w:val="24"/>
          <w:szCs w:val="24"/>
        </w:rPr>
        <w:t xml:space="preserve">firma suyu; </w:t>
      </w:r>
      <w:r>
        <w:rPr>
          <w:rFonts w:ascii="Times New Roman" w:hAnsi="Times New Roman" w:cs="Times New Roman"/>
          <w:sz w:val="24"/>
          <w:szCs w:val="24"/>
        </w:rPr>
        <w:t xml:space="preserve">%11’i </w:t>
      </w:r>
      <w:r w:rsidRPr="00816383">
        <w:rPr>
          <w:rFonts w:ascii="Times New Roman" w:hAnsi="Times New Roman" w:cs="Times New Roman"/>
          <w:sz w:val="24"/>
          <w:szCs w:val="24"/>
        </w:rPr>
        <w:t>firma s</w:t>
      </w:r>
      <w:r>
        <w:rPr>
          <w:rFonts w:ascii="Times New Roman" w:hAnsi="Times New Roman" w:cs="Times New Roman"/>
          <w:sz w:val="24"/>
          <w:szCs w:val="24"/>
        </w:rPr>
        <w:t>uyu ve kaynak suyu; %11’i her üç kaynağı da kullanabileceğini</w:t>
      </w:r>
      <w:r w:rsidRPr="00816383">
        <w:rPr>
          <w:rFonts w:ascii="Times New Roman" w:hAnsi="Times New Roman" w:cs="Times New Roman"/>
          <w:sz w:val="24"/>
          <w:szCs w:val="24"/>
        </w:rPr>
        <w:t xml:space="preserve">; </w:t>
      </w:r>
      <w:r>
        <w:rPr>
          <w:rFonts w:ascii="Times New Roman" w:hAnsi="Times New Roman" w:cs="Times New Roman"/>
          <w:sz w:val="24"/>
          <w:szCs w:val="24"/>
        </w:rPr>
        <w:t>%8’i kaynak suyu; %5’i musluk suyu ve</w:t>
      </w:r>
      <w:r w:rsidRPr="00816383">
        <w:rPr>
          <w:rFonts w:ascii="Times New Roman" w:hAnsi="Times New Roman" w:cs="Times New Roman"/>
          <w:sz w:val="24"/>
          <w:szCs w:val="24"/>
        </w:rPr>
        <w:t xml:space="preserve"> firma suyu; </w:t>
      </w:r>
      <w:r>
        <w:rPr>
          <w:rFonts w:ascii="Times New Roman" w:hAnsi="Times New Roman" w:cs="Times New Roman"/>
          <w:sz w:val="24"/>
          <w:szCs w:val="24"/>
        </w:rPr>
        <w:t xml:space="preserve">%2’si </w:t>
      </w:r>
      <w:r w:rsidRPr="00816383">
        <w:rPr>
          <w:rFonts w:ascii="Times New Roman" w:hAnsi="Times New Roman" w:cs="Times New Roman"/>
          <w:sz w:val="24"/>
          <w:szCs w:val="24"/>
        </w:rPr>
        <w:t xml:space="preserve">musluk suyu </w:t>
      </w:r>
      <w:r>
        <w:rPr>
          <w:rFonts w:ascii="Times New Roman" w:hAnsi="Times New Roman" w:cs="Times New Roman"/>
          <w:sz w:val="24"/>
          <w:szCs w:val="24"/>
        </w:rPr>
        <w:t xml:space="preserve">ve %1’i firma suyu ve </w:t>
      </w:r>
      <w:r w:rsidRPr="00816383">
        <w:rPr>
          <w:rFonts w:ascii="Times New Roman" w:hAnsi="Times New Roman" w:cs="Times New Roman"/>
          <w:sz w:val="24"/>
          <w:szCs w:val="24"/>
        </w:rPr>
        <w:t>kaynak suyu cevabını verdiği gözlendi.</w:t>
      </w:r>
      <w:r w:rsidR="00951DCB" w:rsidRPr="00951DCB">
        <w:rPr>
          <w:rFonts w:ascii="Times New Roman" w:hAnsi="Times New Roman" w:cs="Times New Roman"/>
          <w:sz w:val="24"/>
          <w:szCs w:val="24"/>
        </w:rPr>
        <w:t xml:space="preserve"> </w:t>
      </w:r>
      <w:r w:rsidR="00951DCB">
        <w:rPr>
          <w:rFonts w:ascii="Times New Roman" w:hAnsi="Times New Roman" w:cs="Times New Roman"/>
          <w:sz w:val="24"/>
          <w:szCs w:val="24"/>
        </w:rPr>
        <w:t>X</w:t>
      </w:r>
      <w:r w:rsidR="00951DCB">
        <w:rPr>
          <w:rFonts w:ascii="Times New Roman" w:hAnsi="Times New Roman" w:cs="Times New Roman"/>
          <w:sz w:val="24"/>
          <w:szCs w:val="24"/>
          <w:vertAlign w:val="superscript"/>
        </w:rPr>
        <w:t>2</w:t>
      </w:r>
      <w:r w:rsidR="00951DCB">
        <w:rPr>
          <w:rFonts w:ascii="Times New Roman" w:hAnsi="Times New Roman" w:cs="Times New Roman"/>
          <w:sz w:val="24"/>
          <w:szCs w:val="24"/>
        </w:rPr>
        <w:t xml:space="preserve"> ve </w:t>
      </w:r>
      <w:proofErr w:type="spellStart"/>
      <w:r w:rsidR="00951DCB">
        <w:rPr>
          <w:rFonts w:ascii="Times New Roman" w:hAnsi="Times New Roman" w:cs="Times New Roman"/>
          <w:sz w:val="24"/>
          <w:szCs w:val="24"/>
        </w:rPr>
        <w:t>Sd</w:t>
      </w:r>
      <w:proofErr w:type="spellEnd"/>
      <w:r w:rsidR="00951DCB">
        <w:rPr>
          <w:rFonts w:ascii="Times New Roman" w:hAnsi="Times New Roman" w:cs="Times New Roman"/>
          <w:sz w:val="24"/>
          <w:szCs w:val="24"/>
        </w:rPr>
        <w:t xml:space="preserve"> de</w:t>
      </w:r>
      <w:r w:rsidR="00F9086A">
        <w:rPr>
          <w:rFonts w:ascii="Times New Roman" w:hAnsi="Times New Roman" w:cs="Times New Roman"/>
          <w:sz w:val="24"/>
          <w:szCs w:val="24"/>
        </w:rPr>
        <w:t>ğerleri sırasıyla 561,</w:t>
      </w:r>
      <w:r w:rsidR="005E0730">
        <w:rPr>
          <w:rFonts w:ascii="Times New Roman" w:hAnsi="Times New Roman" w:cs="Times New Roman"/>
          <w:sz w:val="24"/>
          <w:szCs w:val="24"/>
        </w:rPr>
        <w:t xml:space="preserve">683 ve 6’ </w:t>
      </w:r>
      <w:r w:rsidR="00864E5D">
        <w:rPr>
          <w:rFonts w:ascii="Times New Roman" w:hAnsi="Times New Roman" w:cs="Times New Roman"/>
          <w:sz w:val="24"/>
          <w:szCs w:val="24"/>
        </w:rPr>
        <w:t>dı</w:t>
      </w:r>
      <w:r w:rsidR="00951DCB">
        <w:rPr>
          <w:rFonts w:ascii="Times New Roman" w:hAnsi="Times New Roman" w:cs="Times New Roman"/>
          <w:sz w:val="24"/>
          <w:szCs w:val="24"/>
        </w:rPr>
        <w:t>r.</w:t>
      </w:r>
    </w:p>
    <w:p w:rsidR="00D946C8" w:rsidRDefault="00D946C8" w:rsidP="00CD79D8">
      <w:pPr>
        <w:tabs>
          <w:tab w:val="left" w:pos="1080"/>
        </w:tabs>
        <w:spacing w:after="0" w:line="360" w:lineRule="auto"/>
        <w:jc w:val="center"/>
        <w:rPr>
          <w:rFonts w:ascii="Times New Roman" w:hAnsi="Times New Roman" w:cs="Times New Roman"/>
          <w:b/>
          <w:sz w:val="24"/>
          <w:szCs w:val="24"/>
        </w:rPr>
      </w:pPr>
    </w:p>
    <w:p w:rsidR="001A47E2" w:rsidRDefault="001A47E2" w:rsidP="00CD79D8">
      <w:pPr>
        <w:tabs>
          <w:tab w:val="left" w:pos="1080"/>
        </w:tabs>
        <w:spacing w:after="0" w:line="360" w:lineRule="auto"/>
        <w:jc w:val="center"/>
        <w:rPr>
          <w:rFonts w:ascii="Times New Roman" w:hAnsi="Times New Roman" w:cs="Times New Roman"/>
          <w:b/>
          <w:sz w:val="24"/>
          <w:szCs w:val="24"/>
        </w:rPr>
      </w:pPr>
    </w:p>
    <w:p w:rsidR="00957DBD" w:rsidRDefault="00957DBD" w:rsidP="00CD79D8">
      <w:pPr>
        <w:tabs>
          <w:tab w:val="left" w:pos="1080"/>
        </w:tabs>
        <w:spacing w:after="0" w:line="360" w:lineRule="auto"/>
        <w:jc w:val="center"/>
        <w:rPr>
          <w:rFonts w:ascii="Times New Roman" w:hAnsi="Times New Roman" w:cs="Times New Roman"/>
          <w:b/>
          <w:sz w:val="24"/>
          <w:szCs w:val="24"/>
        </w:rPr>
      </w:pPr>
    </w:p>
    <w:p w:rsidR="00957DBD" w:rsidRDefault="00957DBD" w:rsidP="00CD79D8">
      <w:pPr>
        <w:tabs>
          <w:tab w:val="left" w:pos="1080"/>
        </w:tabs>
        <w:spacing w:after="0" w:line="360" w:lineRule="auto"/>
        <w:jc w:val="center"/>
        <w:rPr>
          <w:rFonts w:ascii="Times New Roman" w:hAnsi="Times New Roman" w:cs="Times New Roman"/>
          <w:b/>
          <w:sz w:val="24"/>
          <w:szCs w:val="24"/>
        </w:rPr>
      </w:pPr>
    </w:p>
    <w:p w:rsidR="00957DBD" w:rsidRDefault="00957DBD" w:rsidP="00CD79D8">
      <w:pPr>
        <w:tabs>
          <w:tab w:val="left" w:pos="1080"/>
        </w:tabs>
        <w:spacing w:after="0" w:line="360" w:lineRule="auto"/>
        <w:jc w:val="center"/>
        <w:rPr>
          <w:rFonts w:ascii="Times New Roman" w:hAnsi="Times New Roman" w:cs="Times New Roman"/>
          <w:b/>
          <w:sz w:val="24"/>
          <w:szCs w:val="24"/>
        </w:rPr>
      </w:pPr>
    </w:p>
    <w:p w:rsidR="009A36E6" w:rsidRPr="00816383" w:rsidRDefault="009A36E6" w:rsidP="00CD79D8">
      <w:pPr>
        <w:tabs>
          <w:tab w:val="left" w:pos="1080"/>
        </w:tabs>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Tablo 5.14. Ankete Katılan Öğrencilerin 9. Soruya Verdikleri</w:t>
      </w:r>
      <w:r w:rsidRPr="00C56636">
        <w:rPr>
          <w:rFonts w:ascii="Times New Roman" w:hAnsi="Times New Roman" w:cs="Times New Roman"/>
          <w:b/>
          <w:sz w:val="24"/>
          <w:szCs w:val="24"/>
        </w:rPr>
        <w:t xml:space="preserve"> Cevapların Yüzdelik Dağılımı</w:t>
      </w:r>
    </w:p>
    <w:tbl>
      <w:tblPr>
        <w:tblW w:w="783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3659"/>
        <w:gridCol w:w="1320"/>
        <w:gridCol w:w="1429"/>
        <w:gridCol w:w="1429"/>
      </w:tblGrid>
      <w:tr w:rsidR="009A36E6" w:rsidRPr="00816383" w:rsidTr="005019D5">
        <w:trPr>
          <w:cantSplit/>
          <w:trHeight w:val="368"/>
          <w:jc w:val="center"/>
        </w:trPr>
        <w:tc>
          <w:tcPr>
            <w:tcW w:w="3659" w:type="dxa"/>
            <w:tcBorders>
              <w:top w:val="single" w:sz="8" w:space="0" w:color="000000"/>
              <w:left w:val="nil"/>
              <w:bottom w:val="single" w:sz="8" w:space="0" w:color="000000"/>
              <w:right w:val="nil"/>
            </w:tcBorders>
            <w:shd w:val="clear" w:color="auto" w:fill="FFFFFF"/>
            <w:vAlign w:val="bottom"/>
          </w:tcPr>
          <w:p w:rsidR="009A36E6" w:rsidRPr="009D69E5" w:rsidRDefault="008B314F" w:rsidP="00CD79D8">
            <w:pPr>
              <w:spacing w:after="0"/>
              <w:rPr>
                <w:rFonts w:ascii="Times New Roman" w:hAnsi="Times New Roman" w:cs="Times New Roman"/>
                <w:sz w:val="20"/>
                <w:szCs w:val="20"/>
              </w:rPr>
            </w:pPr>
            <w:r w:rsidRPr="009D69E5">
              <w:rPr>
                <w:rFonts w:ascii="Times New Roman" w:hAnsi="Times New Roman" w:cs="Times New Roman"/>
                <w:sz w:val="20"/>
                <w:szCs w:val="20"/>
              </w:rPr>
              <w:t>Anket Sorularına Verilen Cevaplar</w:t>
            </w:r>
          </w:p>
        </w:tc>
        <w:tc>
          <w:tcPr>
            <w:tcW w:w="1320" w:type="dxa"/>
            <w:tcBorders>
              <w:top w:val="single" w:sz="8" w:space="0" w:color="000000"/>
              <w:left w:val="nil"/>
              <w:bottom w:val="single" w:sz="8" w:space="0" w:color="000000"/>
              <w:right w:val="nil"/>
            </w:tcBorders>
            <w:shd w:val="clear" w:color="auto" w:fill="FFFFFF"/>
            <w:vAlign w:val="bottom"/>
          </w:tcPr>
          <w:p w:rsidR="009A36E6" w:rsidRPr="009D69E5"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9D69E5">
              <w:rPr>
                <w:rFonts w:ascii="Times New Roman" w:hAnsi="Times New Roman" w:cs="Times New Roman"/>
                <w:b/>
                <w:sz w:val="20"/>
                <w:szCs w:val="20"/>
              </w:rPr>
              <w:t>F</w:t>
            </w:r>
          </w:p>
        </w:tc>
        <w:tc>
          <w:tcPr>
            <w:tcW w:w="1429" w:type="dxa"/>
            <w:tcBorders>
              <w:top w:val="single" w:sz="8" w:space="0" w:color="000000"/>
              <w:left w:val="nil"/>
              <w:bottom w:val="single" w:sz="8" w:space="0" w:color="000000"/>
              <w:right w:val="nil"/>
            </w:tcBorders>
            <w:shd w:val="clear" w:color="auto" w:fill="FFFFFF"/>
            <w:vAlign w:val="bottom"/>
          </w:tcPr>
          <w:p w:rsidR="009A36E6" w:rsidRPr="009D69E5"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9D69E5">
              <w:rPr>
                <w:rFonts w:ascii="Times New Roman" w:hAnsi="Times New Roman" w:cs="Times New Roman"/>
                <w:b/>
                <w:sz w:val="20"/>
                <w:szCs w:val="20"/>
              </w:rPr>
              <w:t>%</w:t>
            </w:r>
          </w:p>
        </w:tc>
        <w:tc>
          <w:tcPr>
            <w:tcW w:w="1429" w:type="dxa"/>
            <w:tcBorders>
              <w:top w:val="single" w:sz="8" w:space="0" w:color="000000"/>
              <w:left w:val="nil"/>
              <w:bottom w:val="single" w:sz="8" w:space="0" w:color="000000"/>
              <w:right w:val="nil"/>
            </w:tcBorders>
            <w:shd w:val="clear" w:color="auto" w:fill="FFFFFF"/>
          </w:tcPr>
          <w:p w:rsidR="009A36E6" w:rsidRPr="009D69E5" w:rsidRDefault="008B314F"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9D69E5">
              <w:rPr>
                <w:rFonts w:ascii="Times New Roman" w:hAnsi="Times New Roman" w:cs="Times New Roman"/>
                <w:b/>
                <w:sz w:val="20"/>
                <w:szCs w:val="20"/>
              </w:rPr>
              <w:t>p</w:t>
            </w:r>
          </w:p>
        </w:tc>
      </w:tr>
      <w:tr w:rsidR="009A36E6" w:rsidRPr="00816383" w:rsidTr="005019D5">
        <w:trPr>
          <w:cantSplit/>
          <w:trHeight w:val="126"/>
          <w:jc w:val="center"/>
        </w:trPr>
        <w:tc>
          <w:tcPr>
            <w:tcW w:w="3659" w:type="dxa"/>
            <w:tcBorders>
              <w:top w:val="single" w:sz="8" w:space="0" w:color="000000"/>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1320" w:type="dxa"/>
            <w:tcBorders>
              <w:top w:val="single" w:sz="8"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193</w:t>
            </w:r>
          </w:p>
        </w:tc>
        <w:tc>
          <w:tcPr>
            <w:tcW w:w="1429" w:type="dxa"/>
            <w:tcBorders>
              <w:top w:val="single" w:sz="8"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58,8</w:t>
            </w:r>
          </w:p>
        </w:tc>
        <w:tc>
          <w:tcPr>
            <w:tcW w:w="1429" w:type="dxa"/>
            <w:tcBorders>
              <w:top w:val="single" w:sz="8"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5019D5">
        <w:trPr>
          <w:cantSplit/>
          <w:trHeight w:val="126"/>
          <w:jc w:val="center"/>
        </w:trPr>
        <w:tc>
          <w:tcPr>
            <w:tcW w:w="3659" w:type="dxa"/>
            <w:tcBorders>
              <w:top w:val="single" w:sz="4" w:space="0" w:color="auto"/>
              <w:left w:val="nil"/>
              <w:bottom w:val="single" w:sz="4" w:space="0" w:color="auto"/>
              <w:right w:val="nil"/>
            </w:tcBorders>
            <w:shd w:val="clear" w:color="auto" w:fill="FFFFFF"/>
          </w:tcPr>
          <w:p w:rsidR="009A36E6" w:rsidRDefault="009A36E6" w:rsidP="00CD79D8">
            <w:pPr>
              <w:autoSpaceDE w:val="0"/>
              <w:autoSpaceDN w:val="0"/>
              <w:adjustRightInd w:val="0"/>
              <w:spacing w:after="0" w:line="320" w:lineRule="atLeast"/>
              <w:jc w:val="both"/>
              <w:rPr>
                <w:rFonts w:ascii="Times New Roman" w:hAnsi="Times New Roman" w:cs="Times New Roman"/>
                <w:sz w:val="20"/>
                <w:szCs w:val="20"/>
              </w:rPr>
            </w:pPr>
            <w:r>
              <w:rPr>
                <w:rFonts w:ascii="Times New Roman" w:hAnsi="Times New Roman" w:cs="Times New Roman"/>
                <w:sz w:val="20"/>
                <w:szCs w:val="20"/>
              </w:rPr>
              <w:t>Firma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320" w:lineRule="atLeast"/>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320"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47</w:t>
            </w:r>
          </w:p>
        </w:tc>
        <w:tc>
          <w:tcPr>
            <w:tcW w:w="142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14,3</w:t>
            </w:r>
          </w:p>
        </w:tc>
        <w:tc>
          <w:tcPr>
            <w:tcW w:w="1429"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5019D5">
        <w:trPr>
          <w:cantSplit/>
          <w:trHeight w:val="126"/>
          <w:jc w:val="center"/>
        </w:trPr>
        <w:tc>
          <w:tcPr>
            <w:tcW w:w="3659" w:type="dxa"/>
            <w:tcBorders>
              <w:top w:val="single" w:sz="4" w:space="0" w:color="auto"/>
              <w:left w:val="nil"/>
              <w:bottom w:val="single" w:sz="4" w:space="0" w:color="auto"/>
              <w:right w:val="nil"/>
            </w:tcBorders>
            <w:shd w:val="clear" w:color="auto" w:fill="FFFFFF"/>
          </w:tcPr>
          <w:p w:rsidR="009A36E6" w:rsidRDefault="009A36E6" w:rsidP="00CD79D8">
            <w:pPr>
              <w:autoSpaceDE w:val="0"/>
              <w:autoSpaceDN w:val="0"/>
              <w:adjustRightInd w:val="0"/>
              <w:spacing w:after="0" w:line="320" w:lineRule="atLeast"/>
              <w:jc w:val="both"/>
              <w:rPr>
                <w:rFonts w:ascii="Times New Roman" w:hAnsi="Times New Roman" w:cs="Times New Roman"/>
                <w:sz w:val="20"/>
                <w:szCs w:val="20"/>
              </w:rPr>
            </w:pPr>
            <w:r>
              <w:rPr>
                <w:rFonts w:ascii="Times New Roman" w:hAnsi="Times New Roman" w:cs="Times New Roman"/>
                <w:sz w:val="20"/>
                <w:szCs w:val="20"/>
              </w:rPr>
              <w:t xml:space="preserve">Firma suyu </w:t>
            </w:r>
          </w:p>
          <w:p w:rsidR="009A36E6" w:rsidRDefault="009A36E6" w:rsidP="00CD79D8">
            <w:pPr>
              <w:autoSpaceDE w:val="0"/>
              <w:autoSpaceDN w:val="0"/>
              <w:adjustRightInd w:val="0"/>
              <w:spacing w:after="0" w:line="320" w:lineRule="atLeast"/>
              <w:jc w:val="both"/>
              <w:rPr>
                <w:rFonts w:ascii="Times New Roman" w:hAnsi="Times New Roman" w:cs="Times New Roman"/>
                <w:sz w:val="20"/>
                <w:szCs w:val="20"/>
              </w:rPr>
            </w:pPr>
            <w:r>
              <w:rPr>
                <w:rFonts w:ascii="Times New Roman" w:hAnsi="Times New Roman" w:cs="Times New Roman"/>
                <w:sz w:val="20"/>
                <w:szCs w:val="20"/>
              </w:rPr>
              <w:t xml:space="preserve">Kaynak suyu </w:t>
            </w:r>
          </w:p>
          <w:p w:rsidR="009A36E6" w:rsidRPr="00816383" w:rsidRDefault="009A36E6" w:rsidP="00CD79D8">
            <w:pPr>
              <w:autoSpaceDE w:val="0"/>
              <w:autoSpaceDN w:val="0"/>
              <w:adjustRightInd w:val="0"/>
              <w:spacing w:after="0" w:line="320" w:lineRule="atLeast"/>
              <w:jc w:val="both"/>
              <w:rPr>
                <w:rFonts w:ascii="Times New Roman" w:hAnsi="Times New Roman" w:cs="Times New Roman"/>
                <w:sz w:val="20"/>
                <w:szCs w:val="20"/>
              </w:rPr>
            </w:pPr>
            <w:r>
              <w:rPr>
                <w:rFonts w:ascii="Times New Roman" w:hAnsi="Times New Roman" w:cs="Times New Roman"/>
                <w:sz w:val="20"/>
                <w:szCs w:val="20"/>
              </w:rPr>
              <w:t>Musluk suyu</w:t>
            </w:r>
          </w:p>
        </w:tc>
        <w:tc>
          <w:tcPr>
            <w:tcW w:w="1320"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35</w:t>
            </w:r>
          </w:p>
        </w:tc>
        <w:tc>
          <w:tcPr>
            <w:tcW w:w="142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10,7</w:t>
            </w:r>
          </w:p>
        </w:tc>
        <w:tc>
          <w:tcPr>
            <w:tcW w:w="1429"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5019D5">
        <w:trPr>
          <w:cantSplit/>
          <w:trHeight w:val="126"/>
          <w:jc w:val="center"/>
        </w:trPr>
        <w:tc>
          <w:tcPr>
            <w:tcW w:w="3659"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320"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26</w:t>
            </w:r>
          </w:p>
        </w:tc>
        <w:tc>
          <w:tcPr>
            <w:tcW w:w="142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7,9</w:t>
            </w:r>
          </w:p>
        </w:tc>
        <w:tc>
          <w:tcPr>
            <w:tcW w:w="1429" w:type="dxa"/>
            <w:tcBorders>
              <w:top w:val="nil"/>
              <w:left w:val="nil"/>
              <w:bottom w:val="nil"/>
              <w:right w:val="nil"/>
            </w:tcBorders>
            <w:shd w:val="clear" w:color="auto" w:fill="FFFFFF"/>
          </w:tcPr>
          <w:p w:rsidR="009A36E6" w:rsidRPr="009D69E5" w:rsidRDefault="009A283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D69E5">
              <w:rPr>
                <w:rFonts w:ascii="Times New Roman" w:hAnsi="Times New Roman" w:cs="Times New Roman"/>
                <w:b/>
                <w:sz w:val="20"/>
                <w:szCs w:val="20"/>
              </w:rPr>
              <w:t>&lt;0,001</w:t>
            </w:r>
          </w:p>
        </w:tc>
      </w:tr>
      <w:tr w:rsidR="009A36E6" w:rsidRPr="00816383" w:rsidTr="005019D5">
        <w:trPr>
          <w:cantSplit/>
          <w:trHeight w:val="126"/>
          <w:jc w:val="center"/>
        </w:trPr>
        <w:tc>
          <w:tcPr>
            <w:tcW w:w="3659" w:type="dxa"/>
            <w:tcBorders>
              <w:top w:val="single" w:sz="4" w:space="0" w:color="auto"/>
              <w:left w:val="nil"/>
              <w:bottom w:val="single" w:sz="4" w:space="0" w:color="auto"/>
              <w:right w:val="nil"/>
            </w:tcBorders>
            <w:shd w:val="clear" w:color="auto" w:fill="FFFFFF"/>
          </w:tcPr>
          <w:p w:rsidR="009A36E6" w:rsidRDefault="009A36E6" w:rsidP="00CD79D8">
            <w:pPr>
              <w:autoSpaceDE w:val="0"/>
              <w:autoSpaceDN w:val="0"/>
              <w:adjustRightInd w:val="0"/>
              <w:spacing w:after="0" w:line="320" w:lineRule="atLeast"/>
              <w:jc w:val="both"/>
              <w:rPr>
                <w:rFonts w:ascii="Times New Roman" w:hAnsi="Times New Roman" w:cs="Times New Roman"/>
                <w:sz w:val="20"/>
                <w:szCs w:val="20"/>
              </w:rPr>
            </w:pPr>
            <w:r>
              <w:rPr>
                <w:rFonts w:ascii="Times New Roman" w:hAnsi="Times New Roman" w:cs="Times New Roman"/>
                <w:sz w:val="20"/>
                <w:szCs w:val="20"/>
              </w:rPr>
              <w:t>Musluk suyu</w:t>
            </w:r>
          </w:p>
          <w:p w:rsidR="009A36E6" w:rsidRPr="00816383" w:rsidRDefault="009A36E6" w:rsidP="00CD79D8">
            <w:pPr>
              <w:autoSpaceDE w:val="0"/>
              <w:autoSpaceDN w:val="0"/>
              <w:adjustRightInd w:val="0"/>
              <w:spacing w:after="0" w:line="320" w:lineRule="atLeast"/>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1320"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16</w:t>
            </w:r>
          </w:p>
        </w:tc>
        <w:tc>
          <w:tcPr>
            <w:tcW w:w="142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4,9</w:t>
            </w:r>
          </w:p>
        </w:tc>
        <w:tc>
          <w:tcPr>
            <w:tcW w:w="1429"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5019D5">
        <w:trPr>
          <w:cantSplit/>
          <w:trHeight w:val="288"/>
          <w:jc w:val="center"/>
        </w:trPr>
        <w:tc>
          <w:tcPr>
            <w:tcW w:w="3659"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Musluk suyu</w:t>
            </w:r>
          </w:p>
        </w:tc>
        <w:tc>
          <w:tcPr>
            <w:tcW w:w="1320"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142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2,4</w:t>
            </w:r>
          </w:p>
        </w:tc>
        <w:tc>
          <w:tcPr>
            <w:tcW w:w="1429"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5019D5">
        <w:trPr>
          <w:cantSplit/>
          <w:trHeight w:val="126"/>
          <w:jc w:val="center"/>
        </w:trPr>
        <w:tc>
          <w:tcPr>
            <w:tcW w:w="3659" w:type="dxa"/>
            <w:tcBorders>
              <w:top w:val="single" w:sz="4" w:space="0" w:color="auto"/>
              <w:left w:val="nil"/>
              <w:bottom w:val="single" w:sz="4" w:space="0" w:color="auto"/>
              <w:right w:val="nil"/>
            </w:tcBorders>
            <w:shd w:val="clear" w:color="auto" w:fill="FFFFFF"/>
          </w:tcPr>
          <w:p w:rsidR="009A36E6" w:rsidRDefault="009A36E6" w:rsidP="00CD79D8">
            <w:pPr>
              <w:autoSpaceDE w:val="0"/>
              <w:autoSpaceDN w:val="0"/>
              <w:adjustRightInd w:val="0"/>
              <w:spacing w:after="0" w:line="320" w:lineRule="atLeast"/>
              <w:jc w:val="both"/>
              <w:rPr>
                <w:rFonts w:ascii="Times New Roman" w:hAnsi="Times New Roman" w:cs="Times New Roman"/>
                <w:sz w:val="20"/>
                <w:szCs w:val="20"/>
              </w:rPr>
            </w:pPr>
            <w:r>
              <w:rPr>
                <w:rFonts w:ascii="Times New Roman" w:hAnsi="Times New Roman" w:cs="Times New Roman"/>
                <w:sz w:val="20"/>
                <w:szCs w:val="20"/>
              </w:rPr>
              <w:t>Musluk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320" w:lineRule="atLeast"/>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320"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42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0,9</w:t>
            </w:r>
          </w:p>
        </w:tc>
        <w:tc>
          <w:tcPr>
            <w:tcW w:w="1429"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5019D5">
        <w:trPr>
          <w:cantSplit/>
          <w:trHeight w:val="126"/>
          <w:jc w:val="center"/>
        </w:trPr>
        <w:tc>
          <w:tcPr>
            <w:tcW w:w="3659" w:type="dxa"/>
            <w:tcBorders>
              <w:top w:val="single" w:sz="4" w:space="0" w:color="auto"/>
              <w:left w:val="nil"/>
              <w:bottom w:val="single" w:sz="8" w:space="0" w:color="000000"/>
              <w:right w:val="nil"/>
            </w:tcBorders>
            <w:shd w:val="clear" w:color="auto" w:fill="FFFFFF"/>
          </w:tcPr>
          <w:p w:rsidR="009A36E6" w:rsidRPr="00816383" w:rsidRDefault="009A36E6" w:rsidP="00CD79D8">
            <w:pPr>
              <w:spacing w:after="0"/>
              <w:jc w:val="both"/>
            </w:pPr>
            <w:r w:rsidRPr="00816383">
              <w:rPr>
                <w:rFonts w:ascii="Times New Roman" w:hAnsi="Times New Roman" w:cs="Times New Roman"/>
                <w:sz w:val="20"/>
                <w:szCs w:val="20"/>
              </w:rPr>
              <w:t>Toplam</w:t>
            </w:r>
          </w:p>
        </w:tc>
        <w:tc>
          <w:tcPr>
            <w:tcW w:w="1320" w:type="dxa"/>
            <w:tcBorders>
              <w:top w:val="single" w:sz="4" w:space="0" w:color="auto"/>
              <w:left w:val="nil"/>
              <w:bottom w:val="single" w:sz="8" w:space="0" w:color="000000"/>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1429" w:type="dxa"/>
            <w:tcBorders>
              <w:top w:val="single" w:sz="4" w:space="0" w:color="auto"/>
              <w:left w:val="nil"/>
              <w:bottom w:val="single" w:sz="8" w:space="0" w:color="000000"/>
              <w:right w:val="nil"/>
            </w:tcBorders>
            <w:shd w:val="clear" w:color="auto" w:fill="FFFFFF"/>
            <w:vAlign w:val="center"/>
          </w:tcPr>
          <w:p w:rsidR="009A36E6" w:rsidRPr="00816383" w:rsidRDefault="008B314F"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100</w:t>
            </w:r>
          </w:p>
        </w:tc>
        <w:tc>
          <w:tcPr>
            <w:tcW w:w="1429" w:type="dxa"/>
            <w:tcBorders>
              <w:top w:val="nil"/>
              <w:left w:val="nil"/>
              <w:bottom w:val="single" w:sz="8" w:space="0" w:color="000000"/>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bl>
    <w:p w:rsidR="009A36E6" w:rsidRPr="00816383" w:rsidRDefault="009A36E6" w:rsidP="009D69E5">
      <w:pPr>
        <w:autoSpaceDE w:val="0"/>
        <w:autoSpaceDN w:val="0"/>
        <w:adjustRightInd w:val="0"/>
        <w:spacing w:after="0" w:line="360" w:lineRule="auto"/>
        <w:rPr>
          <w:rFonts w:ascii="Times New Roman" w:hAnsi="Times New Roman" w:cs="Times New Roman"/>
          <w:sz w:val="24"/>
          <w:szCs w:val="24"/>
        </w:rPr>
      </w:pPr>
    </w:p>
    <w:p w:rsidR="00BD3D9F" w:rsidRPr="00B21805" w:rsidRDefault="003C6D89" w:rsidP="00CD79D8">
      <w:pPr>
        <w:autoSpaceDE w:val="0"/>
        <w:autoSpaceDN w:val="0"/>
        <w:adjustRightInd w:val="0"/>
        <w:spacing w:after="0" w:line="40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Grafik </w:t>
      </w:r>
      <w:r w:rsidR="00BD3D9F">
        <w:rPr>
          <w:rFonts w:ascii="Times New Roman" w:hAnsi="Times New Roman" w:cs="Times New Roman"/>
          <w:sz w:val="24"/>
          <w:szCs w:val="24"/>
        </w:rPr>
        <w:t>5.7’de, afet sonrasında içme suyu kaynağı olarak ilk sırada firmadan tedarik edilen hazır su yer almaktadır. Sonrasında ise doğal kaynak suyu ve son sırada da musluk suyu tercih edileceği görülmektedir.</w:t>
      </w:r>
    </w:p>
    <w:p w:rsidR="00BD3D9F" w:rsidRDefault="00BD3D9F" w:rsidP="008D69BA">
      <w:pPr>
        <w:autoSpaceDE w:val="0"/>
        <w:autoSpaceDN w:val="0"/>
        <w:adjustRightInd w:val="0"/>
        <w:spacing w:after="0" w:line="360" w:lineRule="auto"/>
        <w:ind w:right="62"/>
        <w:rPr>
          <w:rFonts w:ascii="Times New Roman" w:hAnsi="Times New Roman" w:cs="Times New Roman"/>
          <w:b/>
          <w:sz w:val="24"/>
          <w:szCs w:val="24"/>
        </w:rPr>
      </w:pPr>
    </w:p>
    <w:p w:rsidR="009A36E6" w:rsidRPr="00C91A51" w:rsidRDefault="00871A75" w:rsidP="008D69BA">
      <w:pPr>
        <w:autoSpaceDE w:val="0"/>
        <w:autoSpaceDN w:val="0"/>
        <w:adjustRightInd w:val="0"/>
        <w:spacing w:after="0" w:line="360" w:lineRule="auto"/>
        <w:ind w:right="62"/>
        <w:jc w:val="center"/>
        <w:rPr>
          <w:rFonts w:ascii="Times New Roman" w:hAnsi="Times New Roman" w:cs="Times New Roman"/>
          <w:b/>
          <w:sz w:val="24"/>
          <w:szCs w:val="24"/>
        </w:rPr>
      </w:pPr>
      <w:r>
        <w:rPr>
          <w:rFonts w:ascii="Times New Roman" w:hAnsi="Times New Roman" w:cs="Times New Roman"/>
          <w:b/>
          <w:sz w:val="24"/>
          <w:szCs w:val="24"/>
        </w:rPr>
        <w:t>Grafik 5.7.</w:t>
      </w:r>
      <w:r w:rsidR="009A36E6" w:rsidRPr="00FE355F">
        <w:rPr>
          <w:rFonts w:ascii="Times New Roman" w:hAnsi="Times New Roman" w:cs="Times New Roman"/>
          <w:b/>
          <w:sz w:val="24"/>
          <w:szCs w:val="24"/>
        </w:rPr>
        <w:t xml:space="preserve"> </w:t>
      </w:r>
      <w:r w:rsidR="009A36E6" w:rsidRPr="00C91A51">
        <w:rPr>
          <w:rFonts w:ascii="Times New Roman" w:hAnsi="Times New Roman" w:cs="Times New Roman"/>
          <w:b/>
          <w:sz w:val="24"/>
          <w:szCs w:val="24"/>
        </w:rPr>
        <w:t>Ankete Katıl</w:t>
      </w:r>
      <w:r w:rsidR="00EB0512">
        <w:rPr>
          <w:rFonts w:ascii="Times New Roman" w:hAnsi="Times New Roman" w:cs="Times New Roman"/>
          <w:b/>
          <w:sz w:val="24"/>
          <w:szCs w:val="24"/>
        </w:rPr>
        <w:t xml:space="preserve">an Öğrencilerin Soru 9’ </w:t>
      </w:r>
      <w:r w:rsidR="009A36E6">
        <w:rPr>
          <w:rFonts w:ascii="Times New Roman" w:hAnsi="Times New Roman" w:cs="Times New Roman"/>
          <w:b/>
          <w:sz w:val="24"/>
          <w:szCs w:val="24"/>
        </w:rPr>
        <w:t>da</w:t>
      </w:r>
      <w:r w:rsidR="009A36E6" w:rsidRPr="00C91A51">
        <w:rPr>
          <w:rFonts w:ascii="Times New Roman" w:hAnsi="Times New Roman" w:cs="Times New Roman"/>
          <w:b/>
          <w:sz w:val="24"/>
          <w:szCs w:val="24"/>
        </w:rPr>
        <w:t xml:space="preserve"> Yer Alan </w:t>
      </w:r>
      <w:r w:rsidR="009A36E6">
        <w:rPr>
          <w:rFonts w:ascii="Times New Roman" w:hAnsi="Times New Roman" w:cs="Times New Roman"/>
          <w:b/>
          <w:sz w:val="24"/>
          <w:szCs w:val="24"/>
        </w:rPr>
        <w:t>Afet Sonras</w:t>
      </w:r>
      <w:r w:rsidR="00EB0512">
        <w:rPr>
          <w:rFonts w:ascii="Times New Roman" w:hAnsi="Times New Roman" w:cs="Times New Roman"/>
          <w:b/>
          <w:sz w:val="24"/>
          <w:szCs w:val="24"/>
        </w:rPr>
        <w:t xml:space="preserve">ında İçme Suyu Kaynağı Tercihleri İle İlgili </w:t>
      </w:r>
      <w:r w:rsidR="009A36E6" w:rsidRPr="00C91A51">
        <w:rPr>
          <w:rFonts w:ascii="Times New Roman" w:hAnsi="Times New Roman" w:cs="Times New Roman"/>
          <w:b/>
          <w:sz w:val="24"/>
          <w:szCs w:val="24"/>
        </w:rPr>
        <w:t xml:space="preserve">Verdikleri Cevapların Yüzde Dağılımı </w:t>
      </w:r>
    </w:p>
    <w:p w:rsidR="002C25E9" w:rsidRDefault="009A36E6" w:rsidP="00CD79D8">
      <w:pPr>
        <w:autoSpaceDE w:val="0"/>
        <w:autoSpaceDN w:val="0"/>
        <w:adjustRightInd w:val="0"/>
        <w:spacing w:after="0" w:line="400" w:lineRule="atLeast"/>
        <w:rPr>
          <w:rFonts w:ascii="Times New Roman" w:hAnsi="Times New Roman" w:cs="Times New Roman"/>
          <w:b/>
          <w:sz w:val="24"/>
          <w:szCs w:val="24"/>
        </w:rPr>
      </w:pPr>
      <w:r>
        <w:rPr>
          <w:rFonts w:ascii="Times New Roman" w:hAnsi="Times New Roman" w:cs="Times New Roman"/>
          <w:noProof/>
          <w:sz w:val="24"/>
          <w:szCs w:val="24"/>
          <w:lang w:eastAsia="tr-TR"/>
        </w:rPr>
        <w:drawing>
          <wp:inline distT="0" distB="0" distL="0" distR="0">
            <wp:extent cx="5276850" cy="2790825"/>
            <wp:effectExtent l="0" t="0" r="0" b="0"/>
            <wp:docPr id="13" name="Grafi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57DBD" w:rsidRDefault="00957DBD" w:rsidP="00CD79D8">
      <w:pPr>
        <w:autoSpaceDE w:val="0"/>
        <w:autoSpaceDN w:val="0"/>
        <w:adjustRightInd w:val="0"/>
        <w:spacing w:after="0" w:line="400" w:lineRule="atLeast"/>
        <w:rPr>
          <w:rFonts w:ascii="Times New Roman" w:hAnsi="Times New Roman" w:cs="Times New Roman"/>
          <w:b/>
          <w:sz w:val="24"/>
          <w:szCs w:val="24"/>
        </w:rPr>
      </w:pPr>
    </w:p>
    <w:p w:rsidR="00951DCB" w:rsidRPr="005C770C" w:rsidRDefault="009A36E6" w:rsidP="00CD79D8">
      <w:pPr>
        <w:spacing w:after="0" w:line="360" w:lineRule="auto"/>
        <w:ind w:firstLine="708"/>
        <w:jc w:val="both"/>
        <w:rPr>
          <w:rFonts w:ascii="Times New Roman" w:hAnsi="Times New Roman" w:cs="Times New Roman"/>
          <w:sz w:val="24"/>
          <w:szCs w:val="24"/>
        </w:rPr>
      </w:pPr>
      <w:r w:rsidRPr="00816383">
        <w:rPr>
          <w:rFonts w:ascii="Times New Roman" w:hAnsi="Times New Roman" w:cs="Times New Roman"/>
          <w:b/>
          <w:sz w:val="24"/>
          <w:szCs w:val="24"/>
        </w:rPr>
        <w:lastRenderedPageBreak/>
        <w:t>Soru 10. ‘‘Herhangi bir afet sonucunda sizce atıklardan kaynaklanabilecek çevre sağlığı sorunları hangisi/</w:t>
      </w:r>
      <w:proofErr w:type="spellStart"/>
      <w:r w:rsidRPr="00816383">
        <w:rPr>
          <w:rFonts w:ascii="Times New Roman" w:hAnsi="Times New Roman" w:cs="Times New Roman"/>
          <w:b/>
          <w:sz w:val="24"/>
          <w:szCs w:val="24"/>
        </w:rPr>
        <w:t>leri</w:t>
      </w:r>
      <w:proofErr w:type="spellEnd"/>
      <w:r w:rsidRPr="00816383">
        <w:rPr>
          <w:rFonts w:ascii="Times New Roman" w:hAnsi="Times New Roman" w:cs="Times New Roman"/>
          <w:b/>
          <w:sz w:val="24"/>
          <w:szCs w:val="24"/>
        </w:rPr>
        <w:t xml:space="preserve"> olabilir?’’ </w:t>
      </w:r>
      <w:r w:rsidRPr="00816383">
        <w:rPr>
          <w:rFonts w:ascii="Times New Roman" w:hAnsi="Times New Roman" w:cs="Times New Roman"/>
          <w:sz w:val="24"/>
          <w:szCs w:val="24"/>
        </w:rPr>
        <w:t>sorusuna</w:t>
      </w:r>
      <w:r w:rsidR="008B314F">
        <w:rPr>
          <w:rFonts w:ascii="Times New Roman" w:hAnsi="Times New Roman" w:cs="Times New Roman"/>
          <w:sz w:val="24"/>
          <w:szCs w:val="24"/>
        </w:rPr>
        <w:t xml:space="preserve"> verilen cevaplard</w:t>
      </w:r>
      <w:r>
        <w:rPr>
          <w:rFonts w:ascii="Times New Roman" w:hAnsi="Times New Roman" w:cs="Times New Roman"/>
          <w:sz w:val="24"/>
          <w:szCs w:val="24"/>
        </w:rPr>
        <w:t>a</w:t>
      </w:r>
      <w:r w:rsidRPr="00816383">
        <w:rPr>
          <w:rFonts w:ascii="Times New Roman" w:hAnsi="Times New Roman" w:cs="Times New Roman"/>
          <w:sz w:val="24"/>
          <w:szCs w:val="24"/>
        </w:rPr>
        <w:t xml:space="preserve"> </w:t>
      </w:r>
      <w:r>
        <w:rPr>
          <w:rFonts w:ascii="Times New Roman" w:hAnsi="Times New Roman" w:cs="Times New Roman"/>
          <w:sz w:val="24"/>
          <w:szCs w:val="24"/>
        </w:rPr>
        <w:t>Tablo 5.</w:t>
      </w:r>
      <w:r w:rsidR="001F1E28">
        <w:rPr>
          <w:rFonts w:ascii="Times New Roman" w:hAnsi="Times New Roman" w:cs="Times New Roman"/>
          <w:sz w:val="24"/>
          <w:szCs w:val="24"/>
        </w:rPr>
        <w:t>15’</w:t>
      </w:r>
      <w:r>
        <w:rPr>
          <w:rFonts w:ascii="Times New Roman" w:hAnsi="Times New Roman" w:cs="Times New Roman"/>
          <w:sz w:val="24"/>
          <w:szCs w:val="24"/>
        </w:rPr>
        <w:t>de öğrencilerin yaklaşık olarak %41’i salgın hastalıklar, çevre kirliliği, su hijyeni, gıda hijyeni, görüntü kirliliği, kaya düşmesi ve h</w:t>
      </w:r>
      <w:r w:rsidRPr="00816383">
        <w:rPr>
          <w:rFonts w:ascii="Times New Roman" w:hAnsi="Times New Roman" w:cs="Times New Roman"/>
          <w:sz w:val="24"/>
          <w:szCs w:val="24"/>
        </w:rPr>
        <w:t>eyelan</w:t>
      </w:r>
      <w:r>
        <w:rPr>
          <w:rFonts w:ascii="Times New Roman" w:hAnsi="Times New Roman" w:cs="Times New Roman"/>
          <w:sz w:val="24"/>
          <w:szCs w:val="24"/>
        </w:rPr>
        <w:t>; %20’</w:t>
      </w:r>
      <w:r w:rsidR="00C07AAA">
        <w:rPr>
          <w:rFonts w:ascii="Times New Roman" w:hAnsi="Times New Roman" w:cs="Times New Roman"/>
          <w:sz w:val="24"/>
          <w:szCs w:val="24"/>
        </w:rPr>
        <w:t xml:space="preserve"> </w:t>
      </w:r>
      <w:r>
        <w:rPr>
          <w:rFonts w:ascii="Times New Roman" w:hAnsi="Times New Roman" w:cs="Times New Roman"/>
          <w:sz w:val="24"/>
          <w:szCs w:val="24"/>
        </w:rPr>
        <w:t>si salgın hastalıklar, çevre kirliliği, su hijyeni, gıda hijyeni ve g</w:t>
      </w:r>
      <w:r w:rsidRPr="00816383">
        <w:rPr>
          <w:rFonts w:ascii="Times New Roman" w:hAnsi="Times New Roman" w:cs="Times New Roman"/>
          <w:sz w:val="24"/>
          <w:szCs w:val="24"/>
        </w:rPr>
        <w:t>örüntü ki</w:t>
      </w:r>
      <w:r>
        <w:rPr>
          <w:rFonts w:ascii="Times New Roman" w:hAnsi="Times New Roman" w:cs="Times New Roman"/>
          <w:sz w:val="24"/>
          <w:szCs w:val="24"/>
        </w:rPr>
        <w:t>rliliği; %10’u salgın hastalıklar, çevre kirliliği, su hijyeni, gıda hijyeni; %6’</w:t>
      </w:r>
      <w:r w:rsidR="00C07AAA">
        <w:rPr>
          <w:rFonts w:ascii="Times New Roman" w:hAnsi="Times New Roman" w:cs="Times New Roman"/>
          <w:sz w:val="24"/>
          <w:szCs w:val="24"/>
        </w:rPr>
        <w:t xml:space="preserve"> </w:t>
      </w:r>
      <w:r>
        <w:rPr>
          <w:rFonts w:ascii="Times New Roman" w:hAnsi="Times New Roman" w:cs="Times New Roman"/>
          <w:sz w:val="24"/>
          <w:szCs w:val="24"/>
        </w:rPr>
        <w:t xml:space="preserve">sı kaya düşmesi; %5’i </w:t>
      </w:r>
      <w:r w:rsidRPr="00816383">
        <w:rPr>
          <w:rFonts w:ascii="Times New Roman" w:hAnsi="Times New Roman" w:cs="Times New Roman"/>
          <w:sz w:val="24"/>
          <w:szCs w:val="24"/>
        </w:rPr>
        <w:t xml:space="preserve">su hijyeni; </w:t>
      </w:r>
      <w:r>
        <w:rPr>
          <w:rFonts w:ascii="Times New Roman" w:hAnsi="Times New Roman" w:cs="Times New Roman"/>
          <w:sz w:val="24"/>
          <w:szCs w:val="24"/>
        </w:rPr>
        <w:t>%4’ü</w:t>
      </w:r>
      <w:r w:rsidR="008B314F">
        <w:rPr>
          <w:rFonts w:ascii="Times New Roman" w:hAnsi="Times New Roman" w:cs="Times New Roman"/>
          <w:sz w:val="24"/>
          <w:szCs w:val="24"/>
        </w:rPr>
        <w:t xml:space="preserve"> kaya düşmesi, h</w:t>
      </w:r>
      <w:r w:rsidRPr="00816383">
        <w:rPr>
          <w:rFonts w:ascii="Times New Roman" w:hAnsi="Times New Roman" w:cs="Times New Roman"/>
          <w:sz w:val="24"/>
          <w:szCs w:val="24"/>
        </w:rPr>
        <w:t>eyelan;</w:t>
      </w:r>
      <w:r>
        <w:rPr>
          <w:rFonts w:ascii="Times New Roman" w:hAnsi="Times New Roman" w:cs="Times New Roman"/>
          <w:sz w:val="24"/>
          <w:szCs w:val="24"/>
        </w:rPr>
        <w:t xml:space="preserve"> </w:t>
      </w:r>
      <w:r w:rsidR="00B15F24">
        <w:rPr>
          <w:rFonts w:ascii="Times New Roman" w:hAnsi="Times New Roman" w:cs="Times New Roman"/>
          <w:sz w:val="24"/>
          <w:szCs w:val="24"/>
        </w:rPr>
        <w:t xml:space="preserve">%4’ü </w:t>
      </w:r>
      <w:r w:rsidRPr="00816383">
        <w:rPr>
          <w:rFonts w:ascii="Times New Roman" w:hAnsi="Times New Roman" w:cs="Times New Roman"/>
          <w:sz w:val="24"/>
          <w:szCs w:val="24"/>
        </w:rPr>
        <w:t>sa</w:t>
      </w:r>
      <w:r>
        <w:rPr>
          <w:rFonts w:ascii="Times New Roman" w:hAnsi="Times New Roman" w:cs="Times New Roman"/>
          <w:sz w:val="24"/>
          <w:szCs w:val="24"/>
        </w:rPr>
        <w:t xml:space="preserve">lgın hastalıklar; </w:t>
      </w:r>
      <w:r w:rsidR="00B15F24">
        <w:rPr>
          <w:rFonts w:ascii="Times New Roman" w:hAnsi="Times New Roman" w:cs="Times New Roman"/>
          <w:sz w:val="24"/>
          <w:szCs w:val="24"/>
        </w:rPr>
        <w:t xml:space="preserve">%4’ü </w:t>
      </w:r>
      <w:r>
        <w:rPr>
          <w:rFonts w:ascii="Times New Roman" w:hAnsi="Times New Roman" w:cs="Times New Roman"/>
          <w:sz w:val="24"/>
          <w:szCs w:val="24"/>
        </w:rPr>
        <w:t xml:space="preserve">çevre kirliliği; </w:t>
      </w:r>
      <w:r w:rsidRPr="00816383">
        <w:rPr>
          <w:rFonts w:ascii="Times New Roman" w:hAnsi="Times New Roman" w:cs="Times New Roman"/>
          <w:sz w:val="24"/>
          <w:szCs w:val="24"/>
        </w:rPr>
        <w:t>%3</w:t>
      </w:r>
      <w:r>
        <w:rPr>
          <w:rFonts w:ascii="Times New Roman" w:hAnsi="Times New Roman" w:cs="Times New Roman"/>
          <w:sz w:val="24"/>
          <w:szCs w:val="24"/>
        </w:rPr>
        <w:t>’ü</w:t>
      </w:r>
      <w:r w:rsidRPr="00816383">
        <w:rPr>
          <w:rFonts w:ascii="Times New Roman" w:hAnsi="Times New Roman" w:cs="Times New Roman"/>
          <w:sz w:val="24"/>
          <w:szCs w:val="24"/>
        </w:rPr>
        <w:t xml:space="preserve"> salgın </w:t>
      </w:r>
      <w:r>
        <w:rPr>
          <w:rFonts w:ascii="Times New Roman" w:hAnsi="Times New Roman" w:cs="Times New Roman"/>
          <w:sz w:val="24"/>
          <w:szCs w:val="24"/>
        </w:rPr>
        <w:t xml:space="preserve">hastalıklar ve </w:t>
      </w:r>
      <w:r w:rsidRPr="00816383">
        <w:rPr>
          <w:rFonts w:ascii="Times New Roman" w:hAnsi="Times New Roman" w:cs="Times New Roman"/>
          <w:sz w:val="24"/>
          <w:szCs w:val="24"/>
        </w:rPr>
        <w:t>çevre kirliliği</w:t>
      </w:r>
      <w:r>
        <w:rPr>
          <w:rFonts w:ascii="Times New Roman" w:hAnsi="Times New Roman" w:cs="Times New Roman"/>
          <w:sz w:val="24"/>
          <w:szCs w:val="24"/>
        </w:rPr>
        <w:t xml:space="preserve">; %2’si heyelan; %1’i </w:t>
      </w:r>
      <w:r w:rsidR="00B15F24">
        <w:rPr>
          <w:rFonts w:ascii="Times New Roman" w:hAnsi="Times New Roman" w:cs="Times New Roman"/>
          <w:sz w:val="24"/>
          <w:szCs w:val="24"/>
        </w:rPr>
        <w:t>görüntü kirliliği ve yine</w:t>
      </w:r>
      <w:r w:rsidRPr="00816383">
        <w:rPr>
          <w:rFonts w:ascii="Times New Roman" w:hAnsi="Times New Roman" w:cs="Times New Roman"/>
          <w:sz w:val="24"/>
          <w:szCs w:val="24"/>
        </w:rPr>
        <w:t xml:space="preserve"> </w:t>
      </w:r>
      <w:r w:rsidR="00B15F24">
        <w:rPr>
          <w:rFonts w:ascii="Times New Roman" w:hAnsi="Times New Roman" w:cs="Times New Roman"/>
          <w:sz w:val="24"/>
          <w:szCs w:val="24"/>
        </w:rPr>
        <w:t xml:space="preserve">%1’i </w:t>
      </w:r>
      <w:r w:rsidRPr="00816383">
        <w:rPr>
          <w:rFonts w:ascii="Times New Roman" w:hAnsi="Times New Roman" w:cs="Times New Roman"/>
          <w:sz w:val="24"/>
          <w:szCs w:val="24"/>
        </w:rPr>
        <w:t>gıda hijyeni cevabını verdiği gözlendi.</w:t>
      </w:r>
      <w:r w:rsidR="00951DCB">
        <w:rPr>
          <w:rFonts w:ascii="Times New Roman" w:hAnsi="Times New Roman" w:cs="Times New Roman"/>
          <w:sz w:val="24"/>
          <w:szCs w:val="24"/>
        </w:rPr>
        <w:t xml:space="preserve"> X</w:t>
      </w:r>
      <w:r w:rsidR="00951DCB">
        <w:rPr>
          <w:rFonts w:ascii="Times New Roman" w:hAnsi="Times New Roman" w:cs="Times New Roman"/>
          <w:sz w:val="24"/>
          <w:szCs w:val="24"/>
          <w:vertAlign w:val="superscript"/>
        </w:rPr>
        <w:t>2</w:t>
      </w:r>
      <w:r w:rsidR="001F1E28">
        <w:rPr>
          <w:rFonts w:ascii="Times New Roman" w:hAnsi="Times New Roman" w:cs="Times New Roman"/>
          <w:sz w:val="24"/>
          <w:szCs w:val="24"/>
        </w:rPr>
        <w:t xml:space="preserve"> ve </w:t>
      </w:r>
      <w:proofErr w:type="spellStart"/>
      <w:r w:rsidR="001F1E28">
        <w:rPr>
          <w:rFonts w:ascii="Times New Roman" w:hAnsi="Times New Roman" w:cs="Times New Roman"/>
          <w:sz w:val="24"/>
          <w:szCs w:val="24"/>
        </w:rPr>
        <w:t>Sd</w:t>
      </w:r>
      <w:proofErr w:type="spellEnd"/>
      <w:r w:rsidR="001F1E28">
        <w:rPr>
          <w:rFonts w:ascii="Times New Roman" w:hAnsi="Times New Roman" w:cs="Times New Roman"/>
          <w:sz w:val="24"/>
          <w:szCs w:val="24"/>
        </w:rPr>
        <w:t xml:space="preserve"> değerleri sırasıyla 580,</w:t>
      </w:r>
      <w:r w:rsidR="00951DCB">
        <w:rPr>
          <w:rFonts w:ascii="Times New Roman" w:hAnsi="Times New Roman" w:cs="Times New Roman"/>
          <w:sz w:val="24"/>
          <w:szCs w:val="24"/>
        </w:rPr>
        <w:t xml:space="preserve">561 ve 11 </w:t>
      </w:r>
      <w:proofErr w:type="spellStart"/>
      <w:r w:rsidR="00951DCB">
        <w:rPr>
          <w:rFonts w:ascii="Times New Roman" w:hAnsi="Times New Roman" w:cs="Times New Roman"/>
          <w:sz w:val="24"/>
          <w:szCs w:val="24"/>
        </w:rPr>
        <w:t>dir</w:t>
      </w:r>
      <w:proofErr w:type="spellEnd"/>
      <w:r w:rsidR="00951DCB">
        <w:rPr>
          <w:rFonts w:ascii="Times New Roman" w:hAnsi="Times New Roman" w:cs="Times New Roman"/>
          <w:sz w:val="24"/>
          <w:szCs w:val="24"/>
        </w:rPr>
        <w:t>.</w:t>
      </w:r>
    </w:p>
    <w:p w:rsidR="009A36E6" w:rsidRPr="002C25E9" w:rsidRDefault="009A36E6" w:rsidP="00CD79D8">
      <w:pPr>
        <w:autoSpaceDE w:val="0"/>
        <w:autoSpaceDN w:val="0"/>
        <w:adjustRightInd w:val="0"/>
        <w:spacing w:after="0" w:line="400" w:lineRule="atLeast"/>
        <w:ind w:firstLine="708"/>
        <w:jc w:val="both"/>
        <w:rPr>
          <w:rFonts w:ascii="Times New Roman" w:hAnsi="Times New Roman" w:cs="Times New Roman"/>
          <w:b/>
          <w:sz w:val="24"/>
          <w:szCs w:val="24"/>
        </w:rPr>
      </w:pPr>
    </w:p>
    <w:p w:rsidR="009A36E6" w:rsidRPr="00816383" w:rsidRDefault="009A36E6" w:rsidP="00CD79D8">
      <w:pPr>
        <w:tabs>
          <w:tab w:val="left" w:pos="1080"/>
        </w:tabs>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5.15. Ankete Katılan Öğrencilerin 10. Soruya Verdikleri</w:t>
      </w:r>
      <w:r w:rsidRPr="00C56636">
        <w:rPr>
          <w:rFonts w:ascii="Times New Roman" w:hAnsi="Times New Roman" w:cs="Times New Roman"/>
          <w:b/>
          <w:sz w:val="24"/>
          <w:szCs w:val="24"/>
        </w:rPr>
        <w:t xml:space="preserve"> Cevapların Yüzdelik Dağılımı</w:t>
      </w:r>
    </w:p>
    <w:tbl>
      <w:tblPr>
        <w:tblW w:w="7010" w:type="dxa"/>
        <w:jc w:val="center"/>
        <w:tblBorders>
          <w:top w:val="single" w:sz="8" w:space="0" w:color="000000"/>
          <w:bottom w:val="single" w:sz="8" w:space="0" w:color="000000"/>
        </w:tblBorders>
        <w:tblLayout w:type="fixed"/>
        <w:tblCellMar>
          <w:left w:w="0" w:type="dxa"/>
          <w:right w:w="0" w:type="dxa"/>
        </w:tblCellMar>
        <w:tblLook w:val="0000"/>
      </w:tblPr>
      <w:tblGrid>
        <w:gridCol w:w="4070"/>
        <w:gridCol w:w="1175"/>
        <w:gridCol w:w="851"/>
        <w:gridCol w:w="914"/>
      </w:tblGrid>
      <w:tr w:rsidR="009A36E6" w:rsidRPr="00816383" w:rsidTr="00D928B9">
        <w:trPr>
          <w:cantSplit/>
          <w:trHeight w:val="401"/>
          <w:jc w:val="center"/>
        </w:trPr>
        <w:tc>
          <w:tcPr>
            <w:tcW w:w="4070" w:type="dxa"/>
            <w:tcBorders>
              <w:top w:val="single" w:sz="8" w:space="0" w:color="000000"/>
              <w:bottom w:val="single" w:sz="4" w:space="0" w:color="auto"/>
            </w:tcBorders>
            <w:shd w:val="clear" w:color="auto" w:fill="FFFFFF"/>
            <w:vAlign w:val="bottom"/>
          </w:tcPr>
          <w:p w:rsidR="009A36E6" w:rsidRPr="00816383" w:rsidRDefault="008B314F"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4"/>
                <w:szCs w:val="24"/>
              </w:rPr>
              <w:t>Anket Sorularına Verilen Cevaplar</w:t>
            </w:r>
          </w:p>
        </w:tc>
        <w:tc>
          <w:tcPr>
            <w:tcW w:w="1175" w:type="dxa"/>
            <w:tcBorders>
              <w:top w:val="single" w:sz="8"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320" w:lineRule="atLeast"/>
              <w:ind w:right="60"/>
              <w:jc w:val="center"/>
              <w:rPr>
                <w:rFonts w:ascii="Times New Roman" w:hAnsi="Times New Roman" w:cs="Times New Roman"/>
                <w:b/>
                <w:sz w:val="20"/>
                <w:szCs w:val="20"/>
              </w:rPr>
            </w:pPr>
            <w:r w:rsidRPr="00816383">
              <w:rPr>
                <w:rFonts w:ascii="Times New Roman" w:hAnsi="Times New Roman" w:cs="Times New Roman"/>
                <w:b/>
                <w:sz w:val="20"/>
                <w:szCs w:val="20"/>
              </w:rPr>
              <w:t>F</w:t>
            </w:r>
          </w:p>
        </w:tc>
        <w:tc>
          <w:tcPr>
            <w:tcW w:w="851" w:type="dxa"/>
            <w:tcBorders>
              <w:top w:val="single" w:sz="8"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w:t>
            </w:r>
          </w:p>
        </w:tc>
        <w:tc>
          <w:tcPr>
            <w:tcW w:w="914" w:type="dxa"/>
            <w:tcBorders>
              <w:top w:val="single" w:sz="8" w:space="0" w:color="000000"/>
              <w:bottom w:val="single" w:sz="4" w:space="0" w:color="auto"/>
            </w:tcBorders>
            <w:shd w:val="clear" w:color="auto" w:fill="FFFFFF"/>
          </w:tcPr>
          <w:p w:rsidR="009A36E6" w:rsidRPr="00816383" w:rsidRDefault="008B314F"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D928B9">
        <w:trPr>
          <w:cantSplit/>
          <w:trHeight w:val="175"/>
          <w:jc w:val="center"/>
        </w:trPr>
        <w:tc>
          <w:tcPr>
            <w:tcW w:w="4070" w:type="dxa"/>
            <w:tcBorders>
              <w:top w:val="single" w:sz="4" w:space="0" w:color="auto"/>
              <w:bottom w:val="single" w:sz="4" w:space="0" w:color="auto"/>
            </w:tcBorders>
            <w:shd w:val="clear" w:color="auto" w:fill="FFFFFF"/>
          </w:tcPr>
          <w:p w:rsidR="009A36E6" w:rsidRDefault="009A36E6" w:rsidP="00CD79D8">
            <w:pPr>
              <w:spacing w:after="0" w:line="0" w:lineRule="atLeast"/>
              <w:contextualSpacing/>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spacing w:after="0" w:line="0" w:lineRule="atLeast"/>
              <w:contextualSpacing/>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Default="009A36E6" w:rsidP="00CD79D8">
            <w:pPr>
              <w:spacing w:after="0" w:line="0" w:lineRule="atLeast"/>
              <w:contextualSpacing/>
              <w:jc w:val="both"/>
              <w:rPr>
                <w:rFonts w:ascii="Times New Roman" w:hAnsi="Times New Roman" w:cs="Times New Roman"/>
                <w:sz w:val="20"/>
                <w:szCs w:val="20"/>
              </w:rPr>
            </w:pPr>
            <w:r>
              <w:rPr>
                <w:rFonts w:ascii="Times New Roman" w:hAnsi="Times New Roman" w:cs="Times New Roman"/>
                <w:sz w:val="20"/>
                <w:szCs w:val="20"/>
              </w:rPr>
              <w:t>Su hijyeni</w:t>
            </w:r>
          </w:p>
          <w:p w:rsidR="009A36E6" w:rsidRDefault="009A36E6" w:rsidP="00CD79D8">
            <w:pPr>
              <w:spacing w:after="0" w:line="0" w:lineRule="atLeast"/>
              <w:contextualSpacing/>
              <w:jc w:val="both"/>
              <w:rPr>
                <w:rFonts w:ascii="Times New Roman" w:hAnsi="Times New Roman" w:cs="Times New Roman"/>
                <w:sz w:val="20"/>
                <w:szCs w:val="20"/>
              </w:rPr>
            </w:pPr>
            <w:r>
              <w:rPr>
                <w:rFonts w:ascii="Times New Roman" w:hAnsi="Times New Roman" w:cs="Times New Roman"/>
                <w:sz w:val="20"/>
                <w:szCs w:val="20"/>
              </w:rPr>
              <w:t>Gıda hijyeni</w:t>
            </w:r>
            <w:r w:rsidRPr="00816383">
              <w:rPr>
                <w:rFonts w:ascii="Times New Roman" w:hAnsi="Times New Roman" w:cs="Times New Roman"/>
                <w:sz w:val="20"/>
                <w:szCs w:val="20"/>
              </w:rPr>
              <w:t xml:space="preserve"> </w:t>
            </w:r>
          </w:p>
          <w:p w:rsidR="009A36E6" w:rsidRDefault="009A36E6" w:rsidP="00CD79D8">
            <w:pPr>
              <w:spacing w:after="0" w:line="0" w:lineRule="atLeast"/>
              <w:contextualSpacing/>
              <w:jc w:val="both"/>
              <w:rPr>
                <w:rFonts w:ascii="Times New Roman" w:hAnsi="Times New Roman" w:cs="Times New Roman"/>
                <w:sz w:val="20"/>
                <w:szCs w:val="20"/>
              </w:rPr>
            </w:pPr>
            <w:r>
              <w:rPr>
                <w:rFonts w:ascii="Times New Roman" w:hAnsi="Times New Roman" w:cs="Times New Roman"/>
                <w:sz w:val="20"/>
                <w:szCs w:val="20"/>
              </w:rPr>
              <w:t>Görüntü kirliliği</w:t>
            </w:r>
            <w:r w:rsidRPr="00816383">
              <w:rPr>
                <w:rFonts w:ascii="Times New Roman" w:hAnsi="Times New Roman" w:cs="Times New Roman"/>
                <w:sz w:val="20"/>
                <w:szCs w:val="20"/>
              </w:rPr>
              <w:t xml:space="preserve"> </w:t>
            </w:r>
          </w:p>
          <w:p w:rsidR="009A36E6" w:rsidRDefault="009A36E6" w:rsidP="00CD79D8">
            <w:pPr>
              <w:spacing w:after="0" w:line="0" w:lineRule="atLeast"/>
              <w:contextualSpacing/>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Pr="00816383" w:rsidRDefault="009A36E6" w:rsidP="00CD79D8">
            <w:pPr>
              <w:spacing w:after="0" w:line="0" w:lineRule="atLeast"/>
              <w:contextualSpacing/>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134</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40,9</w:t>
            </w:r>
          </w:p>
        </w:tc>
        <w:tc>
          <w:tcPr>
            <w:tcW w:w="914" w:type="dxa"/>
            <w:tcBorders>
              <w:top w:val="single" w:sz="4" w:space="0" w:color="auto"/>
            </w:tcBorders>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Su hijyeni</w:t>
            </w:r>
          </w:p>
          <w:p w:rsidR="009A36E6" w:rsidRDefault="009A36E6" w:rsidP="00CD79D8">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Gıda hijyeni</w:t>
            </w:r>
          </w:p>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67</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20,4</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Su hijyeni</w:t>
            </w:r>
          </w:p>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34</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10,4</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Kaya düşmesi</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b/>
                <w:sz w:val="20"/>
                <w:szCs w:val="20"/>
              </w:rPr>
              <w:t>&lt;0,001</w:t>
            </w: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Su hijyeni</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4,6</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Kaya düşmes</w:t>
            </w:r>
            <w:r>
              <w:rPr>
                <w:rFonts w:ascii="Times New Roman" w:hAnsi="Times New Roman" w:cs="Times New Roman"/>
                <w:sz w:val="20"/>
                <w:szCs w:val="20"/>
              </w:rPr>
              <w:t>i</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4,3</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292"/>
          <w:jc w:val="center"/>
        </w:trPr>
        <w:tc>
          <w:tcPr>
            <w:tcW w:w="407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4,0</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3,7</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3,0</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85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851" w:type="dxa"/>
            <w:tcBorders>
              <w:top w:val="single" w:sz="4" w:space="0" w:color="auto"/>
              <w:bottom w:val="single" w:sz="4" w:space="0" w:color="auto"/>
            </w:tcBorders>
            <w:shd w:val="clear" w:color="auto" w:fill="FFFFFF"/>
            <w:vAlign w:val="center"/>
          </w:tcPr>
          <w:p w:rsidR="009A36E6" w:rsidRPr="00816383" w:rsidRDefault="008B314F"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,9</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40" w:lineRule="auto"/>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11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816383" w:rsidRDefault="008B314F"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0</w:t>
            </w:r>
            <w:r w:rsidR="009A36E6" w:rsidRPr="00816383">
              <w:rPr>
                <w:rFonts w:ascii="Times New Roman" w:hAnsi="Times New Roman" w:cs="Times New Roman"/>
                <w:sz w:val="20"/>
                <w:szCs w:val="20"/>
              </w:rPr>
              <w:t xml:space="preserve">,6 </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r w:rsidR="009A36E6" w:rsidRPr="00816383" w:rsidTr="005019D5">
        <w:trPr>
          <w:cantSplit/>
          <w:trHeight w:val="175"/>
          <w:jc w:val="center"/>
        </w:trPr>
        <w:tc>
          <w:tcPr>
            <w:tcW w:w="4070" w:type="dxa"/>
            <w:tcBorders>
              <w:top w:val="single" w:sz="4" w:space="0" w:color="auto"/>
            </w:tcBorders>
            <w:shd w:val="clear" w:color="auto" w:fill="FFFFFF"/>
          </w:tcPr>
          <w:p w:rsidR="009A36E6" w:rsidRPr="00816383" w:rsidRDefault="009A36E6" w:rsidP="00CD79D8">
            <w:pPr>
              <w:spacing w:after="0"/>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1175"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851" w:type="dxa"/>
            <w:tcBorders>
              <w:top w:val="single" w:sz="4" w:space="0" w:color="auto"/>
            </w:tcBorders>
            <w:shd w:val="clear" w:color="auto" w:fill="FFFFFF"/>
            <w:vAlign w:val="center"/>
          </w:tcPr>
          <w:p w:rsidR="009A36E6" w:rsidRPr="00816383" w:rsidRDefault="008B314F" w:rsidP="00CD79D8">
            <w:pPr>
              <w:autoSpaceDE w:val="0"/>
              <w:autoSpaceDN w:val="0"/>
              <w:adjustRightInd w:val="0"/>
              <w:spacing w:after="0" w:line="240" w:lineRule="auto"/>
              <w:ind w:left="60" w:right="60"/>
              <w:jc w:val="center"/>
              <w:rPr>
                <w:rFonts w:ascii="Times New Roman" w:hAnsi="Times New Roman" w:cs="Times New Roman"/>
                <w:sz w:val="20"/>
                <w:szCs w:val="20"/>
              </w:rPr>
            </w:pPr>
            <w:r>
              <w:rPr>
                <w:rFonts w:ascii="Times New Roman" w:hAnsi="Times New Roman" w:cs="Times New Roman"/>
                <w:sz w:val="20"/>
                <w:szCs w:val="20"/>
              </w:rPr>
              <w:t>100</w:t>
            </w:r>
          </w:p>
        </w:tc>
        <w:tc>
          <w:tcPr>
            <w:tcW w:w="914" w:type="dxa"/>
            <w:shd w:val="clear" w:color="auto" w:fill="FFFFFF"/>
          </w:tcPr>
          <w:p w:rsidR="009A36E6" w:rsidRPr="00816383"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p>
        </w:tc>
      </w:tr>
    </w:tbl>
    <w:p w:rsidR="00D246BE" w:rsidRDefault="00D246BE" w:rsidP="009D69E5">
      <w:pPr>
        <w:tabs>
          <w:tab w:val="left" w:pos="5430"/>
        </w:tabs>
        <w:spacing w:after="0" w:line="360" w:lineRule="auto"/>
        <w:jc w:val="center"/>
        <w:rPr>
          <w:rFonts w:ascii="Times New Roman" w:hAnsi="Times New Roman" w:cs="Times New Roman"/>
          <w:b/>
          <w:sz w:val="24"/>
          <w:szCs w:val="24"/>
        </w:rPr>
      </w:pPr>
    </w:p>
    <w:p w:rsidR="009D69E5" w:rsidRDefault="002B45AB" w:rsidP="009D69E5">
      <w:pPr>
        <w:spacing w:after="0" w:line="360" w:lineRule="auto"/>
        <w:ind w:firstLine="709"/>
        <w:jc w:val="both"/>
        <w:rPr>
          <w:rFonts w:ascii="Times New Roman" w:hAnsi="Times New Roman" w:cs="Times New Roman"/>
          <w:sz w:val="24"/>
          <w:szCs w:val="24"/>
        </w:rPr>
      </w:pPr>
      <w:r w:rsidRPr="003A3E76">
        <w:rPr>
          <w:rFonts w:ascii="Times New Roman" w:hAnsi="Times New Roman" w:cs="Times New Roman"/>
          <w:sz w:val="24"/>
          <w:szCs w:val="24"/>
        </w:rPr>
        <w:t xml:space="preserve">Öğrencilerin tüm seçeneklere verdiği cevaplara göre </w:t>
      </w:r>
      <w:r>
        <w:rPr>
          <w:rFonts w:ascii="Times New Roman" w:hAnsi="Times New Roman" w:cs="Times New Roman"/>
          <w:sz w:val="24"/>
          <w:szCs w:val="24"/>
        </w:rPr>
        <w:t>Grafik 5.8’de</w:t>
      </w:r>
      <w:r w:rsidRPr="003A3E76">
        <w:rPr>
          <w:rFonts w:ascii="Times New Roman" w:hAnsi="Times New Roman" w:cs="Times New Roman"/>
          <w:sz w:val="24"/>
          <w:szCs w:val="24"/>
        </w:rPr>
        <w:t xml:space="preserve"> herhangi bir afet sonucunda atıklardan kaynaklanabilecek çevre sağlığı sorunları içerisinde ilk sırada </w:t>
      </w:r>
      <w:r w:rsidRPr="003A3E76">
        <w:rPr>
          <w:rFonts w:ascii="Times New Roman" w:hAnsi="Times New Roman" w:cs="Times New Roman"/>
          <w:sz w:val="24"/>
          <w:szCs w:val="24"/>
        </w:rPr>
        <w:lastRenderedPageBreak/>
        <w:t>salgın hastalıklar ve çevre kirlili</w:t>
      </w:r>
      <w:r>
        <w:rPr>
          <w:rFonts w:ascii="Times New Roman" w:hAnsi="Times New Roman" w:cs="Times New Roman"/>
          <w:sz w:val="24"/>
          <w:szCs w:val="24"/>
        </w:rPr>
        <w:t>ği yer almaktadır.</w:t>
      </w:r>
      <w:r w:rsidRPr="003A3E76">
        <w:rPr>
          <w:rFonts w:ascii="Times New Roman" w:hAnsi="Times New Roman" w:cs="Times New Roman"/>
          <w:sz w:val="24"/>
          <w:szCs w:val="24"/>
        </w:rPr>
        <w:t xml:space="preserve"> Sonrasında ise sırayla </w:t>
      </w:r>
      <w:r>
        <w:rPr>
          <w:rFonts w:ascii="Times New Roman" w:hAnsi="Times New Roman" w:cs="Times New Roman"/>
          <w:sz w:val="24"/>
          <w:szCs w:val="24"/>
        </w:rPr>
        <w:t xml:space="preserve">su ve gıda hijyeni, görüntü kirliliği, </w:t>
      </w:r>
      <w:r w:rsidRPr="003A3E76">
        <w:rPr>
          <w:rFonts w:ascii="Times New Roman" w:hAnsi="Times New Roman" w:cs="Times New Roman"/>
          <w:sz w:val="24"/>
          <w:szCs w:val="24"/>
        </w:rPr>
        <w:t>kay</w:t>
      </w:r>
      <w:r>
        <w:rPr>
          <w:rFonts w:ascii="Times New Roman" w:hAnsi="Times New Roman" w:cs="Times New Roman"/>
          <w:sz w:val="24"/>
          <w:szCs w:val="24"/>
        </w:rPr>
        <w:t>a düşmesi ve heyelan gelmektedir.</w:t>
      </w:r>
    </w:p>
    <w:p w:rsidR="009D69E5" w:rsidRPr="003A3E76" w:rsidRDefault="009D69E5" w:rsidP="008D69BA">
      <w:pPr>
        <w:spacing w:after="0" w:line="360" w:lineRule="auto"/>
        <w:ind w:firstLine="709"/>
        <w:jc w:val="both"/>
        <w:rPr>
          <w:rFonts w:ascii="Times New Roman" w:hAnsi="Times New Roman" w:cs="Times New Roman"/>
          <w:sz w:val="24"/>
          <w:szCs w:val="24"/>
        </w:rPr>
      </w:pPr>
    </w:p>
    <w:p w:rsidR="009A36E6" w:rsidRPr="00A63BBF" w:rsidRDefault="00871A75" w:rsidP="008D69BA">
      <w:pPr>
        <w:tabs>
          <w:tab w:val="left" w:pos="5430"/>
        </w:tabs>
        <w:spacing w:after="0" w:line="360" w:lineRule="auto"/>
        <w:jc w:val="center"/>
        <w:rPr>
          <w:rFonts w:ascii="Times New Roman" w:hAnsi="Times New Roman" w:cs="Times New Roman"/>
          <w:sz w:val="24"/>
          <w:szCs w:val="24"/>
        </w:rPr>
      </w:pPr>
      <w:r>
        <w:rPr>
          <w:rFonts w:ascii="Times New Roman" w:hAnsi="Times New Roman" w:cs="Times New Roman"/>
          <w:b/>
          <w:sz w:val="24"/>
          <w:szCs w:val="24"/>
        </w:rPr>
        <w:t>Grafik 5.</w:t>
      </w:r>
      <w:r w:rsidR="003C6D89">
        <w:rPr>
          <w:rFonts w:ascii="Times New Roman" w:hAnsi="Times New Roman" w:cs="Times New Roman"/>
          <w:b/>
          <w:sz w:val="24"/>
          <w:szCs w:val="24"/>
        </w:rPr>
        <w:t xml:space="preserve"> </w:t>
      </w:r>
      <w:r>
        <w:rPr>
          <w:rFonts w:ascii="Times New Roman" w:hAnsi="Times New Roman" w:cs="Times New Roman"/>
          <w:b/>
          <w:sz w:val="24"/>
          <w:szCs w:val="24"/>
        </w:rPr>
        <w:t>8.</w:t>
      </w:r>
      <w:r w:rsidR="009A36E6" w:rsidRPr="00FE355F">
        <w:rPr>
          <w:rFonts w:ascii="Times New Roman" w:hAnsi="Times New Roman" w:cs="Times New Roman"/>
          <w:b/>
          <w:sz w:val="24"/>
          <w:szCs w:val="24"/>
        </w:rPr>
        <w:t xml:space="preserve"> </w:t>
      </w:r>
      <w:r w:rsidR="009A36E6" w:rsidRPr="00C91A51">
        <w:rPr>
          <w:rFonts w:ascii="Times New Roman" w:hAnsi="Times New Roman" w:cs="Times New Roman"/>
          <w:b/>
          <w:sz w:val="24"/>
          <w:szCs w:val="24"/>
        </w:rPr>
        <w:t>Ankete Katıl</w:t>
      </w:r>
      <w:r w:rsidR="00EB0512">
        <w:rPr>
          <w:rFonts w:ascii="Times New Roman" w:hAnsi="Times New Roman" w:cs="Times New Roman"/>
          <w:b/>
          <w:sz w:val="24"/>
          <w:szCs w:val="24"/>
        </w:rPr>
        <w:t xml:space="preserve">an Öğrencilerin Soru 10’ </w:t>
      </w:r>
      <w:r w:rsidR="009A36E6">
        <w:rPr>
          <w:rFonts w:ascii="Times New Roman" w:hAnsi="Times New Roman" w:cs="Times New Roman"/>
          <w:b/>
          <w:sz w:val="24"/>
          <w:szCs w:val="24"/>
        </w:rPr>
        <w:t>da</w:t>
      </w:r>
      <w:r w:rsidR="009A36E6" w:rsidRPr="00C91A51">
        <w:rPr>
          <w:rFonts w:ascii="Times New Roman" w:hAnsi="Times New Roman" w:cs="Times New Roman"/>
          <w:b/>
          <w:sz w:val="24"/>
          <w:szCs w:val="24"/>
        </w:rPr>
        <w:t xml:space="preserve"> Yer Alan </w:t>
      </w:r>
      <w:r w:rsidR="009A36E6">
        <w:rPr>
          <w:rFonts w:ascii="Times New Roman" w:hAnsi="Times New Roman" w:cs="Times New Roman"/>
          <w:b/>
          <w:sz w:val="24"/>
          <w:szCs w:val="24"/>
        </w:rPr>
        <w:t>Herhangi bir Afet Sonrasında Atıklardan Kaynaklanab</w:t>
      </w:r>
      <w:r w:rsidR="00EB0512">
        <w:rPr>
          <w:rFonts w:ascii="Times New Roman" w:hAnsi="Times New Roman" w:cs="Times New Roman"/>
          <w:b/>
          <w:sz w:val="24"/>
          <w:szCs w:val="24"/>
        </w:rPr>
        <w:t>ilecek Çevre Sağlığı Sorunları İle İlgili</w:t>
      </w:r>
      <w:r w:rsidR="009A36E6">
        <w:rPr>
          <w:rFonts w:ascii="Times New Roman" w:hAnsi="Times New Roman" w:cs="Times New Roman"/>
          <w:b/>
          <w:sz w:val="24"/>
          <w:szCs w:val="24"/>
        </w:rPr>
        <w:t xml:space="preserve"> </w:t>
      </w:r>
      <w:r w:rsidR="009A36E6" w:rsidRPr="00C91A51">
        <w:rPr>
          <w:rFonts w:ascii="Times New Roman" w:hAnsi="Times New Roman" w:cs="Times New Roman"/>
          <w:b/>
          <w:sz w:val="24"/>
          <w:szCs w:val="24"/>
        </w:rPr>
        <w:t xml:space="preserve">Verdikleri Cevapların Yüzde Dağılımı </w:t>
      </w:r>
    </w:p>
    <w:p w:rsidR="009A36E6" w:rsidRPr="00816383" w:rsidRDefault="009A36E6" w:rsidP="00CD79D8">
      <w:pPr>
        <w:spacing w:after="0" w:line="360" w:lineRule="auto"/>
        <w:rPr>
          <w:rFonts w:ascii="Times New Roman" w:hAnsi="Times New Roman" w:cs="Times New Roman"/>
          <w:b/>
        </w:rPr>
      </w:pPr>
      <w:r>
        <w:rPr>
          <w:rFonts w:ascii="Times New Roman" w:hAnsi="Times New Roman" w:cs="Times New Roman"/>
          <w:b/>
          <w:noProof/>
          <w:lang w:eastAsia="tr-TR"/>
        </w:rPr>
        <w:drawing>
          <wp:inline distT="0" distB="0" distL="0" distR="0">
            <wp:extent cx="5486400" cy="3305175"/>
            <wp:effectExtent l="0" t="0" r="0" b="0"/>
            <wp:docPr id="14"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928B9" w:rsidRDefault="00D928B9"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D928B9" w:rsidRDefault="00D928B9" w:rsidP="00CD79D8">
      <w:pPr>
        <w:autoSpaceDE w:val="0"/>
        <w:autoSpaceDN w:val="0"/>
        <w:adjustRightInd w:val="0"/>
        <w:spacing w:after="0" w:line="400" w:lineRule="atLeast"/>
        <w:ind w:firstLine="708"/>
        <w:jc w:val="both"/>
        <w:rPr>
          <w:rFonts w:ascii="Times New Roman" w:hAnsi="Times New Roman" w:cs="Times New Roman"/>
          <w:sz w:val="24"/>
          <w:szCs w:val="24"/>
        </w:rPr>
      </w:pPr>
      <w:r w:rsidRPr="00816383">
        <w:rPr>
          <w:rFonts w:ascii="Times New Roman" w:hAnsi="Times New Roman" w:cs="Times New Roman"/>
          <w:sz w:val="24"/>
          <w:szCs w:val="24"/>
        </w:rPr>
        <w:t>‘‘Çevre sağlığının tanımını biliyorum’’ sorusu</w:t>
      </w:r>
      <w:r w:rsidR="001F1E28">
        <w:rPr>
          <w:rFonts w:ascii="Times New Roman" w:hAnsi="Times New Roman" w:cs="Times New Roman"/>
          <w:sz w:val="24"/>
          <w:szCs w:val="24"/>
        </w:rPr>
        <w:t>na Tablo 5.16’</w:t>
      </w:r>
      <w:r>
        <w:rPr>
          <w:rFonts w:ascii="Times New Roman" w:hAnsi="Times New Roman" w:cs="Times New Roman"/>
          <w:sz w:val="24"/>
          <w:szCs w:val="24"/>
        </w:rPr>
        <w:t xml:space="preserve">da </w:t>
      </w:r>
      <w:r w:rsidRPr="00816383">
        <w:rPr>
          <w:rFonts w:ascii="Times New Roman" w:hAnsi="Times New Roman" w:cs="Times New Roman"/>
          <w:sz w:val="24"/>
          <w:szCs w:val="24"/>
        </w:rPr>
        <w:t>ankete katılan öğrencilerin sınıf</w:t>
      </w:r>
      <w:r>
        <w:rPr>
          <w:rFonts w:ascii="Times New Roman" w:hAnsi="Times New Roman" w:cs="Times New Roman"/>
          <w:sz w:val="24"/>
          <w:szCs w:val="24"/>
        </w:rPr>
        <w:t xml:space="preserve"> dereceleri arttıkça</w:t>
      </w:r>
      <w:r w:rsidR="00A73307">
        <w:rPr>
          <w:rFonts w:ascii="Times New Roman" w:hAnsi="Times New Roman" w:cs="Times New Roman"/>
          <w:sz w:val="24"/>
          <w:szCs w:val="24"/>
        </w:rPr>
        <w:t>,</w:t>
      </w:r>
      <w:r>
        <w:rPr>
          <w:rFonts w:ascii="Times New Roman" w:hAnsi="Times New Roman" w:cs="Times New Roman"/>
          <w:sz w:val="24"/>
          <w:szCs w:val="24"/>
        </w:rPr>
        <w:t xml:space="preserve"> 1. Soruya verdikleri cevap açısından istatistiksel olarak anlamlı bir farklılık gözlenmedi (p&gt;0,0</w:t>
      </w:r>
      <w:r w:rsidRPr="00816383">
        <w:rPr>
          <w:rFonts w:ascii="Times New Roman" w:hAnsi="Times New Roman" w:cs="Times New Roman"/>
          <w:sz w:val="24"/>
          <w:szCs w:val="24"/>
        </w:rPr>
        <w:t>5)</w:t>
      </w:r>
      <w:r>
        <w:rPr>
          <w:rFonts w:ascii="Times New Roman" w:hAnsi="Times New Roman" w:cs="Times New Roman"/>
          <w:sz w:val="24"/>
          <w:szCs w:val="24"/>
        </w:rPr>
        <w:t xml:space="preserve">. Bütün </w:t>
      </w:r>
      <w:r w:rsidR="000F066D">
        <w:rPr>
          <w:rFonts w:ascii="Times New Roman" w:hAnsi="Times New Roman" w:cs="Times New Roman"/>
          <w:sz w:val="24"/>
          <w:szCs w:val="24"/>
        </w:rPr>
        <w:t>sınıflar</w:t>
      </w:r>
      <w:r>
        <w:rPr>
          <w:rFonts w:ascii="Times New Roman" w:hAnsi="Times New Roman" w:cs="Times New Roman"/>
          <w:sz w:val="24"/>
          <w:szCs w:val="24"/>
        </w:rPr>
        <w:t xml:space="preserve"> birbirine benzer olarak çevre sağlığının tanımını bildiklerini belirttiler.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w:t>
      </w:r>
      <w:r w:rsidR="000F44D6">
        <w:rPr>
          <w:rFonts w:ascii="Times New Roman" w:hAnsi="Times New Roman" w:cs="Times New Roman"/>
          <w:sz w:val="24"/>
          <w:szCs w:val="24"/>
        </w:rPr>
        <w:t xml:space="preserve">değerleri sırasıyla 5, 981 ve 3’ </w:t>
      </w:r>
      <w:r>
        <w:rPr>
          <w:rFonts w:ascii="Times New Roman" w:hAnsi="Times New Roman" w:cs="Times New Roman"/>
          <w:sz w:val="24"/>
          <w:szCs w:val="24"/>
        </w:rPr>
        <w:t>tür.</w:t>
      </w:r>
    </w:p>
    <w:p w:rsidR="0066788F" w:rsidRPr="00D928B9" w:rsidRDefault="0066788F" w:rsidP="009D69E5">
      <w:pPr>
        <w:autoSpaceDE w:val="0"/>
        <w:autoSpaceDN w:val="0"/>
        <w:adjustRightInd w:val="0"/>
        <w:spacing w:after="0" w:line="360" w:lineRule="auto"/>
        <w:ind w:firstLine="709"/>
        <w:jc w:val="both"/>
        <w:rPr>
          <w:rFonts w:ascii="Times New Roman" w:hAnsi="Times New Roman" w:cs="Times New Roman"/>
          <w:sz w:val="24"/>
          <w:szCs w:val="24"/>
        </w:rPr>
      </w:pPr>
    </w:p>
    <w:p w:rsidR="00D928B9" w:rsidRPr="00816383" w:rsidRDefault="009A36E6" w:rsidP="00CD79D8">
      <w:pPr>
        <w:tabs>
          <w:tab w:val="left" w:pos="1080"/>
        </w:tabs>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t>Tab</w:t>
      </w:r>
      <w:r>
        <w:rPr>
          <w:rFonts w:ascii="Times New Roman" w:hAnsi="Times New Roman" w:cs="Times New Roman"/>
          <w:b/>
          <w:sz w:val="24"/>
          <w:szCs w:val="24"/>
        </w:rPr>
        <w:t>lo 5.16. Anket</w:t>
      </w:r>
      <w:r w:rsidR="001F2562">
        <w:rPr>
          <w:rFonts w:ascii="Times New Roman" w:hAnsi="Times New Roman" w:cs="Times New Roman"/>
          <w:b/>
          <w:sz w:val="24"/>
          <w:szCs w:val="24"/>
        </w:rPr>
        <w:t>e Katılan Öğrencilerin Sınıf Dağılımına</w:t>
      </w:r>
      <w:r>
        <w:rPr>
          <w:rFonts w:ascii="Times New Roman" w:hAnsi="Times New Roman" w:cs="Times New Roman"/>
          <w:b/>
          <w:sz w:val="24"/>
          <w:szCs w:val="24"/>
        </w:rPr>
        <w:t xml:space="preserve"> Göre 1. Soruya Verdikleri Cevapların Karşılaştırılmaları</w:t>
      </w:r>
    </w:p>
    <w:tbl>
      <w:tblPr>
        <w:tblW w:w="8780" w:type="dxa"/>
        <w:tblInd w:w="20" w:type="dxa"/>
        <w:tblBorders>
          <w:top w:val="single" w:sz="2" w:space="0" w:color="000000"/>
          <w:bottom w:val="single" w:sz="2" w:space="0" w:color="000000"/>
        </w:tblBorders>
        <w:tblLayout w:type="fixed"/>
        <w:tblCellMar>
          <w:left w:w="0" w:type="dxa"/>
          <w:right w:w="0" w:type="dxa"/>
        </w:tblCellMar>
        <w:tblLook w:val="0000"/>
      </w:tblPr>
      <w:tblGrid>
        <w:gridCol w:w="1692"/>
        <w:gridCol w:w="1181"/>
        <w:gridCol w:w="1181"/>
        <w:gridCol w:w="1181"/>
        <w:gridCol w:w="1183"/>
        <w:gridCol w:w="1181"/>
        <w:gridCol w:w="1181"/>
      </w:tblGrid>
      <w:tr w:rsidR="009A36E6" w:rsidRPr="00816383" w:rsidTr="00592AB4">
        <w:trPr>
          <w:cantSplit/>
          <w:trHeight w:val="314"/>
        </w:trPr>
        <w:tc>
          <w:tcPr>
            <w:tcW w:w="1692" w:type="dxa"/>
            <w:vMerge w:val="restart"/>
            <w:tcBorders>
              <w:top w:val="single" w:sz="2" w:space="0" w:color="000000"/>
              <w:bottom w:val="nil"/>
            </w:tcBorders>
            <w:shd w:val="clear" w:color="auto" w:fill="FFFFFF"/>
            <w:vAlign w:val="bottom"/>
          </w:tcPr>
          <w:p w:rsidR="009A36E6" w:rsidRPr="00816383" w:rsidRDefault="00D928B9"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4726" w:type="dxa"/>
            <w:gridSpan w:val="4"/>
            <w:tcBorders>
              <w:top w:val="single" w:sz="2" w:space="0" w:color="000000"/>
              <w:bottom w:val="single" w:sz="2" w:space="0" w:color="000000"/>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Sınıf</w:t>
            </w:r>
          </w:p>
        </w:tc>
        <w:tc>
          <w:tcPr>
            <w:tcW w:w="1181" w:type="dxa"/>
            <w:vMerge w:val="restart"/>
            <w:tcBorders>
              <w:top w:val="single" w:sz="2" w:space="0" w:color="000000"/>
              <w:bottom w:val="single" w:sz="2" w:space="0" w:color="000000"/>
            </w:tcBorders>
            <w:shd w:val="clear" w:color="auto" w:fill="FFFFFF"/>
            <w:vAlign w:val="bottom"/>
          </w:tcPr>
          <w:p w:rsidR="009A36E6" w:rsidRPr="00816383" w:rsidRDefault="009A36E6" w:rsidP="00CD79D8">
            <w:pPr>
              <w:autoSpaceDE w:val="0"/>
              <w:autoSpaceDN w:val="0"/>
              <w:adjustRightInd w:val="0"/>
              <w:spacing w:after="0" w:line="320" w:lineRule="atLeast"/>
              <w:ind w:right="60"/>
              <w:rPr>
                <w:rFonts w:ascii="Times New Roman" w:hAnsi="Times New Roman" w:cs="Times New Roman"/>
                <w:sz w:val="20"/>
                <w:szCs w:val="20"/>
              </w:rPr>
            </w:pPr>
            <w:r w:rsidRPr="00816383">
              <w:rPr>
                <w:rFonts w:ascii="Times New Roman" w:hAnsi="Times New Roman" w:cs="Times New Roman"/>
                <w:sz w:val="20"/>
                <w:szCs w:val="20"/>
              </w:rPr>
              <w:t>Toplam</w:t>
            </w:r>
          </w:p>
        </w:tc>
        <w:tc>
          <w:tcPr>
            <w:tcW w:w="1181" w:type="dxa"/>
            <w:vMerge w:val="restart"/>
            <w:tcBorders>
              <w:top w:val="single" w:sz="2" w:space="0" w:color="000000"/>
              <w:bottom w:val="single" w:sz="2" w:space="0" w:color="000000"/>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816383" w:rsidRDefault="00D928B9" w:rsidP="00CD79D8">
            <w:pPr>
              <w:autoSpaceDE w:val="0"/>
              <w:autoSpaceDN w:val="0"/>
              <w:adjustRightInd w:val="0"/>
              <w:spacing w:after="0" w:line="320" w:lineRule="atLeast"/>
              <w:ind w:left="60" w:right="60"/>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3E181A">
        <w:trPr>
          <w:cantSplit/>
          <w:trHeight w:val="144"/>
        </w:trPr>
        <w:tc>
          <w:tcPr>
            <w:tcW w:w="1692" w:type="dxa"/>
            <w:vMerge/>
            <w:tcBorders>
              <w:top w:val="nil"/>
              <w:bottom w:val="single" w:sz="2" w:space="0" w:color="000000"/>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20"/>
                <w:szCs w:val="20"/>
              </w:rPr>
            </w:pPr>
          </w:p>
        </w:tc>
        <w:tc>
          <w:tcPr>
            <w:tcW w:w="1181" w:type="dxa"/>
            <w:tcBorders>
              <w:top w:val="single" w:sz="2" w:space="0" w:color="000000"/>
              <w:bottom w:val="single" w:sz="2" w:space="0" w:color="000000"/>
            </w:tcBorders>
            <w:shd w:val="clear" w:color="auto" w:fill="FFFFFF"/>
            <w:vAlign w:val="bottom"/>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 xml:space="preserve">1 </w:t>
            </w:r>
          </w:p>
        </w:tc>
        <w:tc>
          <w:tcPr>
            <w:tcW w:w="1181" w:type="dxa"/>
            <w:tcBorders>
              <w:top w:val="single" w:sz="2" w:space="0" w:color="000000"/>
              <w:bottom w:val="single" w:sz="2" w:space="0" w:color="000000"/>
            </w:tcBorders>
            <w:shd w:val="clear" w:color="auto" w:fill="FFFFFF"/>
            <w:vAlign w:val="bottom"/>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2</w:t>
            </w:r>
          </w:p>
        </w:tc>
        <w:tc>
          <w:tcPr>
            <w:tcW w:w="1181" w:type="dxa"/>
            <w:tcBorders>
              <w:top w:val="single" w:sz="2" w:space="0" w:color="000000"/>
              <w:bottom w:val="single" w:sz="2" w:space="0" w:color="000000"/>
            </w:tcBorders>
            <w:shd w:val="clear" w:color="auto" w:fill="FFFFFF"/>
            <w:vAlign w:val="bottom"/>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3</w:t>
            </w:r>
          </w:p>
        </w:tc>
        <w:tc>
          <w:tcPr>
            <w:tcW w:w="1183" w:type="dxa"/>
            <w:tcBorders>
              <w:top w:val="single" w:sz="2" w:space="0" w:color="000000"/>
              <w:bottom w:val="single" w:sz="2" w:space="0" w:color="000000"/>
            </w:tcBorders>
            <w:shd w:val="clear" w:color="auto" w:fill="FFFFFF"/>
            <w:vAlign w:val="bottom"/>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4</w:t>
            </w:r>
          </w:p>
        </w:tc>
        <w:tc>
          <w:tcPr>
            <w:tcW w:w="1181" w:type="dxa"/>
            <w:vMerge/>
            <w:tcBorders>
              <w:top w:val="nil"/>
              <w:bottom w:val="single" w:sz="2" w:space="0" w:color="000000"/>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20"/>
                <w:szCs w:val="20"/>
              </w:rPr>
            </w:pPr>
          </w:p>
        </w:tc>
        <w:tc>
          <w:tcPr>
            <w:tcW w:w="1181" w:type="dxa"/>
            <w:vMerge/>
            <w:tcBorders>
              <w:top w:val="nil"/>
              <w:bottom w:val="single" w:sz="2" w:space="0" w:color="000000"/>
            </w:tcBorders>
            <w:shd w:val="clear" w:color="auto" w:fill="FFFFFF"/>
          </w:tcPr>
          <w:p w:rsidR="009A36E6" w:rsidRPr="00816383" w:rsidRDefault="009A36E6" w:rsidP="00CD79D8">
            <w:pPr>
              <w:autoSpaceDE w:val="0"/>
              <w:autoSpaceDN w:val="0"/>
              <w:adjustRightInd w:val="0"/>
              <w:spacing w:after="0" w:line="240" w:lineRule="auto"/>
              <w:rPr>
                <w:rFonts w:ascii="Arial" w:hAnsi="Arial" w:cs="Arial"/>
                <w:sz w:val="20"/>
                <w:szCs w:val="20"/>
              </w:rPr>
            </w:pPr>
          </w:p>
        </w:tc>
      </w:tr>
      <w:tr w:rsidR="003E181A" w:rsidRPr="00816383" w:rsidTr="003E181A">
        <w:trPr>
          <w:cantSplit/>
          <w:trHeight w:val="144"/>
        </w:trPr>
        <w:tc>
          <w:tcPr>
            <w:tcW w:w="8780" w:type="dxa"/>
            <w:gridSpan w:val="7"/>
            <w:tcBorders>
              <w:top w:val="nil"/>
              <w:bottom w:val="single" w:sz="2" w:space="0" w:color="000000"/>
            </w:tcBorders>
            <w:shd w:val="clear" w:color="auto" w:fill="FFFFFF"/>
            <w:vAlign w:val="bottom"/>
          </w:tcPr>
          <w:p w:rsidR="003E181A" w:rsidRPr="003E181A" w:rsidRDefault="003E181A" w:rsidP="00CD79D8">
            <w:pPr>
              <w:autoSpaceDE w:val="0"/>
              <w:autoSpaceDN w:val="0"/>
              <w:adjustRightInd w:val="0"/>
              <w:spacing w:after="0" w:line="240" w:lineRule="auto"/>
              <w:jc w:val="center"/>
              <w:rPr>
                <w:rFonts w:ascii="Arial" w:hAnsi="Arial" w:cs="Arial"/>
                <w:b/>
                <w:sz w:val="20"/>
                <w:szCs w:val="20"/>
              </w:rPr>
            </w:pPr>
            <w:r w:rsidRPr="003E181A">
              <w:rPr>
                <w:rFonts w:ascii="Times New Roman" w:hAnsi="Times New Roman" w:cs="Times New Roman"/>
                <w:b/>
                <w:sz w:val="20"/>
                <w:szCs w:val="20"/>
              </w:rPr>
              <w:t>Kişi Sayısı (F)</w:t>
            </w:r>
          </w:p>
        </w:tc>
      </w:tr>
      <w:tr w:rsidR="009A36E6" w:rsidRPr="00816383" w:rsidTr="003E181A">
        <w:trPr>
          <w:cantSplit/>
          <w:trHeight w:val="314"/>
        </w:trPr>
        <w:tc>
          <w:tcPr>
            <w:tcW w:w="1692" w:type="dxa"/>
            <w:vMerge w:val="restart"/>
            <w:tcBorders>
              <w:top w:val="single" w:sz="2" w:space="0" w:color="000000"/>
            </w:tcBorders>
            <w:shd w:val="clear" w:color="auto" w:fill="FFFFFF"/>
          </w:tcPr>
          <w:p w:rsidR="009A36E6" w:rsidRPr="00816383" w:rsidRDefault="009A36E6" w:rsidP="00CD79D8">
            <w:pPr>
              <w:autoSpaceDE w:val="0"/>
              <w:autoSpaceDN w:val="0"/>
              <w:adjustRightInd w:val="0"/>
              <w:spacing w:after="0" w:line="320" w:lineRule="atLeast"/>
              <w:ind w:right="60"/>
              <w:rPr>
                <w:rFonts w:ascii="Times New Roman" w:hAnsi="Times New Roman" w:cs="Times New Roman"/>
                <w:sz w:val="20"/>
                <w:szCs w:val="20"/>
              </w:rPr>
            </w:pPr>
            <w:r w:rsidRPr="00816383">
              <w:rPr>
                <w:rFonts w:ascii="Times New Roman" w:hAnsi="Times New Roman" w:cs="Times New Roman"/>
                <w:sz w:val="20"/>
                <w:szCs w:val="20"/>
              </w:rPr>
              <w:t>Evet</w:t>
            </w:r>
          </w:p>
          <w:p w:rsidR="009A36E6" w:rsidRPr="00816383" w:rsidRDefault="009A36E6" w:rsidP="00CD79D8">
            <w:pPr>
              <w:autoSpaceDE w:val="0"/>
              <w:autoSpaceDN w:val="0"/>
              <w:adjustRightInd w:val="0"/>
              <w:spacing w:after="0" w:line="320" w:lineRule="atLeast"/>
              <w:ind w:right="60"/>
              <w:rPr>
                <w:rFonts w:ascii="Times New Roman" w:hAnsi="Times New Roman" w:cs="Times New Roman"/>
                <w:sz w:val="20"/>
                <w:szCs w:val="20"/>
              </w:rPr>
            </w:pPr>
            <w:r w:rsidRPr="00816383">
              <w:rPr>
                <w:rFonts w:ascii="Times New Roman" w:hAnsi="Times New Roman" w:cs="Times New Roman"/>
                <w:sz w:val="20"/>
                <w:szCs w:val="20"/>
              </w:rPr>
              <w:t>Hayır</w:t>
            </w:r>
          </w:p>
          <w:p w:rsidR="009A36E6" w:rsidRPr="00816383" w:rsidRDefault="009A36E6" w:rsidP="00CD79D8">
            <w:pPr>
              <w:autoSpaceDE w:val="0"/>
              <w:autoSpaceDN w:val="0"/>
              <w:adjustRightInd w:val="0"/>
              <w:spacing w:after="0" w:line="320" w:lineRule="atLeast"/>
              <w:ind w:right="60"/>
              <w:rPr>
                <w:rFonts w:ascii="Times New Roman" w:hAnsi="Times New Roman" w:cs="Times New Roman"/>
                <w:sz w:val="20"/>
                <w:szCs w:val="20"/>
              </w:rPr>
            </w:pPr>
            <w:r w:rsidRPr="00816383">
              <w:rPr>
                <w:rFonts w:ascii="Times New Roman" w:hAnsi="Times New Roman" w:cs="Times New Roman"/>
                <w:sz w:val="20"/>
                <w:szCs w:val="20"/>
              </w:rPr>
              <w:t>Toplam</w:t>
            </w:r>
          </w:p>
        </w:tc>
        <w:tc>
          <w:tcPr>
            <w:tcW w:w="1181" w:type="dxa"/>
            <w:tcBorders>
              <w:top w:val="single" w:sz="2" w:space="0" w:color="000000"/>
            </w:tcBorders>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74</w:t>
            </w: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85</w:t>
            </w: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74</w:t>
            </w:r>
          </w:p>
        </w:tc>
        <w:tc>
          <w:tcPr>
            <w:tcW w:w="1183"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76</w:t>
            </w:r>
          </w:p>
        </w:tc>
        <w:tc>
          <w:tcPr>
            <w:tcW w:w="1181" w:type="dxa"/>
            <w:tcBorders>
              <w:top w:val="single" w:sz="2" w:space="0" w:color="000000"/>
            </w:tcBorders>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309</w:t>
            </w:r>
          </w:p>
        </w:tc>
        <w:tc>
          <w:tcPr>
            <w:tcW w:w="1181" w:type="dxa"/>
            <w:tcBorders>
              <w:top w:val="single" w:sz="2" w:space="0" w:color="000000"/>
            </w:tcBorders>
            <w:shd w:val="clear" w:color="auto" w:fill="FFFFFF"/>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p>
        </w:tc>
      </w:tr>
      <w:tr w:rsidR="009A36E6" w:rsidRPr="00816383" w:rsidTr="003E181A">
        <w:trPr>
          <w:cantSplit/>
          <w:trHeight w:val="144"/>
        </w:trPr>
        <w:tc>
          <w:tcPr>
            <w:tcW w:w="1692" w:type="dxa"/>
            <w:vMerge/>
            <w:shd w:val="clear" w:color="auto" w:fill="FFFFFF"/>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9</w:t>
            </w: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2</w:t>
            </w: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4</w:t>
            </w:r>
          </w:p>
        </w:tc>
        <w:tc>
          <w:tcPr>
            <w:tcW w:w="1183"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4</w:t>
            </w: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19</w:t>
            </w:r>
          </w:p>
        </w:tc>
        <w:tc>
          <w:tcPr>
            <w:tcW w:w="1181" w:type="dxa"/>
            <w:shd w:val="clear" w:color="auto" w:fill="FFFFFF"/>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b/>
                <w:sz w:val="20"/>
                <w:szCs w:val="20"/>
              </w:rPr>
            </w:pPr>
            <w:r w:rsidRPr="00816383">
              <w:rPr>
                <w:rFonts w:ascii="Times New Roman" w:hAnsi="Times New Roman" w:cs="Times New Roman"/>
                <w:b/>
                <w:sz w:val="20"/>
                <w:szCs w:val="20"/>
              </w:rPr>
              <w:t>0,</w:t>
            </w:r>
            <w:r>
              <w:rPr>
                <w:rFonts w:ascii="Times New Roman" w:hAnsi="Times New Roman" w:cs="Times New Roman"/>
                <w:b/>
                <w:sz w:val="20"/>
                <w:szCs w:val="20"/>
              </w:rPr>
              <w:t>113</w:t>
            </w:r>
          </w:p>
        </w:tc>
      </w:tr>
      <w:tr w:rsidR="009A36E6" w:rsidRPr="00816383" w:rsidTr="003E181A">
        <w:trPr>
          <w:cantSplit/>
          <w:trHeight w:val="144"/>
        </w:trPr>
        <w:tc>
          <w:tcPr>
            <w:tcW w:w="1692" w:type="dxa"/>
            <w:vMerge/>
            <w:shd w:val="clear" w:color="auto" w:fill="FFFFFF"/>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83</w:t>
            </w: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87</w:t>
            </w: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78</w:t>
            </w:r>
          </w:p>
        </w:tc>
        <w:tc>
          <w:tcPr>
            <w:tcW w:w="1183"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80</w:t>
            </w:r>
          </w:p>
        </w:tc>
        <w:tc>
          <w:tcPr>
            <w:tcW w:w="1181" w:type="dxa"/>
            <w:shd w:val="clear" w:color="auto" w:fill="FFFFFF"/>
            <w:vAlign w:val="center"/>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r w:rsidRPr="00816383">
              <w:rPr>
                <w:rFonts w:ascii="Times New Roman" w:hAnsi="Times New Roman" w:cs="Times New Roman"/>
                <w:sz w:val="20"/>
                <w:szCs w:val="20"/>
              </w:rPr>
              <w:t>328</w:t>
            </w:r>
          </w:p>
        </w:tc>
        <w:tc>
          <w:tcPr>
            <w:tcW w:w="1181" w:type="dxa"/>
            <w:shd w:val="clear" w:color="auto" w:fill="FFFFFF"/>
          </w:tcPr>
          <w:p w:rsidR="009A36E6" w:rsidRPr="00816383" w:rsidRDefault="009A36E6" w:rsidP="00CD79D8">
            <w:pPr>
              <w:autoSpaceDE w:val="0"/>
              <w:autoSpaceDN w:val="0"/>
              <w:adjustRightInd w:val="0"/>
              <w:spacing w:after="0" w:line="320" w:lineRule="atLeast"/>
              <w:ind w:left="60" w:right="60"/>
              <w:rPr>
                <w:rFonts w:ascii="Times New Roman" w:hAnsi="Times New Roman" w:cs="Times New Roman"/>
                <w:sz w:val="20"/>
                <w:szCs w:val="20"/>
              </w:rPr>
            </w:pPr>
          </w:p>
        </w:tc>
      </w:tr>
    </w:tbl>
    <w:p w:rsidR="00D928B9" w:rsidRDefault="000F44D6" w:rsidP="00A27376">
      <w:pPr>
        <w:autoSpaceDE w:val="0"/>
        <w:autoSpaceDN w:val="0"/>
        <w:adjustRightInd w:val="0"/>
        <w:spacing w:after="0" w:line="400" w:lineRule="atLeast"/>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5.</w:t>
      </w:r>
      <w:r w:rsidR="001F1E28">
        <w:rPr>
          <w:rFonts w:ascii="Times New Roman" w:hAnsi="Times New Roman" w:cs="Times New Roman"/>
          <w:sz w:val="24"/>
          <w:szCs w:val="24"/>
        </w:rPr>
        <w:t>17</w:t>
      </w:r>
      <w:r w:rsidR="00D928B9">
        <w:rPr>
          <w:rFonts w:ascii="Times New Roman" w:hAnsi="Times New Roman" w:cs="Times New Roman"/>
          <w:sz w:val="24"/>
          <w:szCs w:val="24"/>
        </w:rPr>
        <w:t xml:space="preserve">‘de gösterilen </w:t>
      </w:r>
      <w:r w:rsidR="00D928B9" w:rsidRPr="00816383">
        <w:rPr>
          <w:rFonts w:ascii="Times New Roman" w:hAnsi="Times New Roman" w:cs="Times New Roman"/>
          <w:sz w:val="24"/>
          <w:szCs w:val="24"/>
        </w:rPr>
        <w:t>‘‘Çevre sağlığının tanımını biliyorum’’ sorusu ankete katılan öğrencilerin bölümlerine göre dağılımı kıyaslandığında</w:t>
      </w:r>
      <w:r w:rsidR="00D928B9">
        <w:rPr>
          <w:rFonts w:ascii="Times New Roman" w:hAnsi="Times New Roman" w:cs="Times New Roman"/>
          <w:sz w:val="24"/>
          <w:szCs w:val="24"/>
        </w:rPr>
        <w:t>, ö</w:t>
      </w:r>
      <w:r w:rsidR="00D928B9" w:rsidRPr="00816383">
        <w:rPr>
          <w:rFonts w:ascii="Times New Roman" w:hAnsi="Times New Roman" w:cs="Times New Roman"/>
          <w:sz w:val="24"/>
          <w:szCs w:val="24"/>
        </w:rPr>
        <w:t>ğrencilerin</w:t>
      </w:r>
      <w:r w:rsidR="00D928B9">
        <w:rPr>
          <w:rFonts w:ascii="Times New Roman" w:hAnsi="Times New Roman" w:cs="Times New Roman"/>
          <w:sz w:val="24"/>
          <w:szCs w:val="24"/>
        </w:rPr>
        <w:t>in</w:t>
      </w:r>
      <w:r w:rsidR="00D928B9" w:rsidRPr="00816383">
        <w:rPr>
          <w:rFonts w:ascii="Times New Roman" w:hAnsi="Times New Roman" w:cs="Times New Roman"/>
          <w:sz w:val="24"/>
          <w:szCs w:val="24"/>
        </w:rPr>
        <w:t xml:space="preserve"> verdikleri cevaplarda </w:t>
      </w:r>
      <w:r w:rsidR="00D928B9">
        <w:rPr>
          <w:rFonts w:ascii="Times New Roman" w:hAnsi="Times New Roman" w:cs="Times New Roman"/>
          <w:sz w:val="24"/>
          <w:szCs w:val="24"/>
        </w:rPr>
        <w:t xml:space="preserve">istatistiksel olarak anlamlı bir fark gözlenmedi (p&gt;0,05). </w:t>
      </w:r>
      <w:r w:rsidR="00D928B9" w:rsidRPr="00816383">
        <w:rPr>
          <w:rFonts w:ascii="Times New Roman" w:hAnsi="Times New Roman" w:cs="Times New Roman"/>
          <w:sz w:val="24"/>
          <w:szCs w:val="24"/>
        </w:rPr>
        <w:t>Sağlık Yönetimi bölümü öğrencilerinin tamamı çevre sağlığının tanımını b</w:t>
      </w:r>
      <w:r w:rsidR="00D928B9">
        <w:rPr>
          <w:rFonts w:ascii="Times New Roman" w:hAnsi="Times New Roman" w:cs="Times New Roman"/>
          <w:sz w:val="24"/>
          <w:szCs w:val="24"/>
        </w:rPr>
        <w:t>ildiklerini belirttiler. Ankete verilen cevapların X</w:t>
      </w:r>
      <w:r w:rsidR="00D928B9" w:rsidRPr="00CE68F8">
        <w:rPr>
          <w:rFonts w:ascii="Times New Roman" w:hAnsi="Times New Roman" w:cs="Times New Roman"/>
          <w:sz w:val="24"/>
          <w:szCs w:val="24"/>
          <w:vertAlign w:val="superscript"/>
        </w:rPr>
        <w:t>2</w:t>
      </w:r>
      <w:r w:rsidR="00D928B9">
        <w:rPr>
          <w:rFonts w:ascii="Times New Roman" w:hAnsi="Times New Roman" w:cs="Times New Roman"/>
          <w:sz w:val="24"/>
          <w:szCs w:val="24"/>
        </w:rPr>
        <w:t xml:space="preserve"> ve </w:t>
      </w:r>
      <w:proofErr w:type="spellStart"/>
      <w:r w:rsidR="00D928B9">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9,399 ve 5’</w:t>
      </w:r>
      <w:r w:rsidR="00D928B9">
        <w:rPr>
          <w:rFonts w:ascii="Times New Roman" w:hAnsi="Times New Roman" w:cs="Times New Roman"/>
          <w:sz w:val="24"/>
          <w:szCs w:val="24"/>
        </w:rPr>
        <w:t xml:space="preserve">dir. </w:t>
      </w:r>
    </w:p>
    <w:p w:rsidR="003E181A" w:rsidRDefault="003E181A"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D928B9" w:rsidRPr="00816383" w:rsidRDefault="009A36E6" w:rsidP="00CD79D8">
      <w:pPr>
        <w:tabs>
          <w:tab w:val="left" w:pos="1080"/>
        </w:tabs>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5.17. </w:t>
      </w:r>
      <w:r>
        <w:rPr>
          <w:rFonts w:ascii="Times New Roman" w:hAnsi="Times New Roman" w:cs="Times New Roman"/>
          <w:b/>
          <w:sz w:val="24"/>
          <w:szCs w:val="24"/>
        </w:rPr>
        <w:t>Anket</w:t>
      </w:r>
      <w:r w:rsidR="001F2562">
        <w:rPr>
          <w:rFonts w:ascii="Times New Roman" w:hAnsi="Times New Roman" w:cs="Times New Roman"/>
          <w:b/>
          <w:sz w:val="24"/>
          <w:szCs w:val="24"/>
        </w:rPr>
        <w:t>e Katılan Öğrencilerin Bölüm Dağılımına</w:t>
      </w:r>
      <w:r>
        <w:rPr>
          <w:rFonts w:ascii="Times New Roman" w:hAnsi="Times New Roman" w:cs="Times New Roman"/>
          <w:b/>
          <w:sz w:val="24"/>
          <w:szCs w:val="24"/>
        </w:rPr>
        <w:t xml:space="preserve"> Göre 1. Soruya Verdikleri Cevapların Karşılaştırılmaları</w:t>
      </w:r>
    </w:p>
    <w:tbl>
      <w:tblPr>
        <w:tblW w:w="8568" w:type="dxa"/>
        <w:jc w:val="center"/>
        <w:tblBorders>
          <w:top w:val="single" w:sz="4" w:space="0" w:color="auto"/>
          <w:bottom w:val="single" w:sz="4" w:space="0" w:color="auto"/>
          <w:insideH w:val="single" w:sz="4" w:space="0" w:color="auto"/>
        </w:tblBorders>
        <w:tblLayout w:type="fixed"/>
        <w:tblCellMar>
          <w:left w:w="0" w:type="dxa"/>
          <w:right w:w="0" w:type="dxa"/>
        </w:tblCellMar>
        <w:tblLook w:val="0000"/>
      </w:tblPr>
      <w:tblGrid>
        <w:gridCol w:w="1418"/>
        <w:gridCol w:w="755"/>
        <w:gridCol w:w="768"/>
        <w:gridCol w:w="1023"/>
        <w:gridCol w:w="1023"/>
        <w:gridCol w:w="1023"/>
        <w:gridCol w:w="895"/>
        <w:gridCol w:w="895"/>
        <w:gridCol w:w="768"/>
      </w:tblGrid>
      <w:tr w:rsidR="009A36E6" w:rsidRPr="00816383" w:rsidTr="00592AB4">
        <w:trPr>
          <w:cantSplit/>
          <w:trHeight w:val="339"/>
          <w:jc w:val="center"/>
        </w:trPr>
        <w:tc>
          <w:tcPr>
            <w:tcW w:w="1418" w:type="dxa"/>
            <w:shd w:val="clear" w:color="auto" w:fill="FFFFFF"/>
            <w:vAlign w:val="bottom"/>
          </w:tcPr>
          <w:p w:rsidR="009A36E6" w:rsidRPr="0035495F" w:rsidRDefault="009A36E6" w:rsidP="00CD79D8">
            <w:pPr>
              <w:autoSpaceDE w:val="0"/>
              <w:autoSpaceDN w:val="0"/>
              <w:adjustRightInd w:val="0"/>
              <w:spacing w:after="0" w:line="240" w:lineRule="auto"/>
              <w:rPr>
                <w:rFonts w:ascii="Times New Roman" w:hAnsi="Times New Roman" w:cs="Times New Roman"/>
                <w:sz w:val="20"/>
                <w:szCs w:val="20"/>
              </w:rPr>
            </w:pPr>
          </w:p>
        </w:tc>
        <w:tc>
          <w:tcPr>
            <w:tcW w:w="5487" w:type="dxa"/>
            <w:gridSpan w:val="6"/>
            <w:shd w:val="clear" w:color="auto" w:fill="FFFFFF"/>
            <w:vAlign w:val="bottom"/>
          </w:tcPr>
          <w:p w:rsidR="009A36E6" w:rsidRPr="0035495F" w:rsidRDefault="009A36E6" w:rsidP="00CD79D8">
            <w:pPr>
              <w:pStyle w:val="ListeParagraf"/>
              <w:autoSpaceDE w:val="0"/>
              <w:autoSpaceDN w:val="0"/>
              <w:adjustRightInd w:val="0"/>
              <w:spacing w:after="0" w:line="320" w:lineRule="atLeast"/>
              <w:ind w:right="60"/>
              <w:jc w:val="center"/>
              <w:rPr>
                <w:rFonts w:ascii="Times New Roman" w:hAnsi="Times New Roman" w:cs="Times New Roman"/>
                <w:b/>
                <w:sz w:val="20"/>
                <w:szCs w:val="20"/>
              </w:rPr>
            </w:pPr>
            <w:r w:rsidRPr="0035495F">
              <w:rPr>
                <w:rFonts w:ascii="Times New Roman" w:hAnsi="Times New Roman" w:cs="Times New Roman"/>
                <w:b/>
                <w:sz w:val="20"/>
                <w:szCs w:val="20"/>
              </w:rPr>
              <w:t>Bölümler</w:t>
            </w:r>
          </w:p>
        </w:tc>
        <w:tc>
          <w:tcPr>
            <w:tcW w:w="895" w:type="dxa"/>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c>
          <w:tcPr>
            <w:tcW w:w="768"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p>
        </w:tc>
      </w:tr>
      <w:tr w:rsidR="009A36E6" w:rsidRPr="00816383" w:rsidTr="00EA4A22">
        <w:trPr>
          <w:cantSplit/>
          <w:trHeight w:val="2995"/>
          <w:jc w:val="center"/>
        </w:trPr>
        <w:tc>
          <w:tcPr>
            <w:tcW w:w="1418" w:type="dxa"/>
            <w:shd w:val="clear" w:color="auto" w:fill="FFFFFF"/>
            <w:vAlign w:val="bottom"/>
          </w:tcPr>
          <w:p w:rsidR="009A36E6" w:rsidRPr="00816383" w:rsidRDefault="003E4ADE"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755" w:type="dxa"/>
            <w:shd w:val="clear" w:color="auto" w:fill="FFFFFF"/>
            <w:textDirection w:val="btLr"/>
            <w:vAlign w:val="center"/>
          </w:tcPr>
          <w:p w:rsidR="009A36E6" w:rsidRPr="0035495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35495F">
              <w:rPr>
                <w:rFonts w:ascii="Times New Roman" w:hAnsi="Times New Roman" w:cs="Times New Roman"/>
                <w:sz w:val="20"/>
                <w:szCs w:val="20"/>
              </w:rPr>
              <w:t xml:space="preserve">Acil Yardım </w:t>
            </w:r>
            <w:r>
              <w:rPr>
                <w:rFonts w:ascii="Times New Roman" w:hAnsi="Times New Roman" w:cs="Times New Roman"/>
                <w:sz w:val="20"/>
                <w:szCs w:val="20"/>
              </w:rPr>
              <w:t>V</w:t>
            </w:r>
            <w:r w:rsidRPr="0035495F">
              <w:rPr>
                <w:rFonts w:ascii="Times New Roman" w:hAnsi="Times New Roman" w:cs="Times New Roman"/>
                <w:sz w:val="20"/>
                <w:szCs w:val="20"/>
              </w:rPr>
              <w:t xml:space="preserve">e Afet Yönetimi </w:t>
            </w:r>
          </w:p>
        </w:tc>
        <w:tc>
          <w:tcPr>
            <w:tcW w:w="768"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Hemşirelik</w:t>
            </w:r>
          </w:p>
        </w:tc>
        <w:tc>
          <w:tcPr>
            <w:tcW w:w="1023"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İş Sağlığı ve Güvenliği</w:t>
            </w:r>
          </w:p>
        </w:tc>
        <w:tc>
          <w:tcPr>
            <w:tcW w:w="1023"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Beslenme ve Diyetetik</w:t>
            </w:r>
          </w:p>
        </w:tc>
        <w:tc>
          <w:tcPr>
            <w:tcW w:w="1023"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Sağlık Yönetimi</w:t>
            </w:r>
          </w:p>
        </w:tc>
        <w:tc>
          <w:tcPr>
            <w:tcW w:w="895"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Sosyal Hizmetler</w:t>
            </w:r>
          </w:p>
        </w:tc>
        <w:tc>
          <w:tcPr>
            <w:tcW w:w="895" w:type="dxa"/>
            <w:shd w:val="clear" w:color="auto" w:fill="FFFFFF"/>
            <w:textDirection w:val="btLr"/>
            <w:vAlign w:val="bottom"/>
          </w:tcPr>
          <w:p w:rsidR="009A36E6" w:rsidRPr="00816383" w:rsidRDefault="009A36E6" w:rsidP="00CD79D8">
            <w:pPr>
              <w:autoSpaceDE w:val="0"/>
              <w:autoSpaceDN w:val="0"/>
              <w:adjustRightInd w:val="0"/>
              <w:spacing w:after="0" w:line="320" w:lineRule="atLeast"/>
              <w:ind w:left="113" w:right="60"/>
              <w:rPr>
                <w:rFonts w:ascii="Times New Roman" w:hAnsi="Times New Roman" w:cs="Times New Roman"/>
                <w:sz w:val="20"/>
                <w:szCs w:val="20"/>
              </w:rPr>
            </w:pPr>
            <w:r w:rsidRPr="00816383">
              <w:rPr>
                <w:rFonts w:ascii="Times New Roman" w:hAnsi="Times New Roman" w:cs="Times New Roman"/>
                <w:sz w:val="20"/>
                <w:szCs w:val="20"/>
              </w:rPr>
              <w:t>Toplam</w:t>
            </w:r>
          </w:p>
        </w:tc>
        <w:tc>
          <w:tcPr>
            <w:tcW w:w="768" w:type="dxa"/>
            <w:shd w:val="clear" w:color="auto" w:fill="FFFFFF"/>
          </w:tcPr>
          <w:p w:rsidR="009A36E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9A36E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9A36E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9A36E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9A36E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9A36E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9A36E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9A36E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9A36E6" w:rsidRPr="00816383" w:rsidRDefault="0014190D"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b/>
                <w:sz w:val="20"/>
                <w:szCs w:val="20"/>
              </w:rPr>
              <w:t>p</w:t>
            </w:r>
          </w:p>
        </w:tc>
      </w:tr>
      <w:tr w:rsidR="001C005A" w:rsidRPr="00816383" w:rsidTr="00F52772">
        <w:trPr>
          <w:cantSplit/>
          <w:trHeight w:val="323"/>
          <w:jc w:val="center"/>
        </w:trPr>
        <w:tc>
          <w:tcPr>
            <w:tcW w:w="8568" w:type="dxa"/>
            <w:gridSpan w:val="9"/>
            <w:shd w:val="clear" w:color="auto" w:fill="FFFFFF"/>
          </w:tcPr>
          <w:p w:rsidR="001C005A" w:rsidRPr="001C005A" w:rsidRDefault="001C005A"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1C005A">
              <w:rPr>
                <w:rFonts w:ascii="Times New Roman" w:hAnsi="Times New Roman" w:cs="Times New Roman"/>
                <w:b/>
                <w:sz w:val="20"/>
                <w:szCs w:val="20"/>
              </w:rPr>
              <w:t>Kişi Sayısı (F)</w:t>
            </w:r>
          </w:p>
        </w:tc>
      </w:tr>
      <w:tr w:rsidR="00090458" w:rsidRPr="00816383" w:rsidTr="00592AB4">
        <w:trPr>
          <w:cantSplit/>
          <w:trHeight w:val="323"/>
          <w:jc w:val="center"/>
        </w:trPr>
        <w:tc>
          <w:tcPr>
            <w:tcW w:w="1418" w:type="dxa"/>
            <w:vMerge w:val="restart"/>
            <w:shd w:val="clear" w:color="auto" w:fill="FFFFFF"/>
          </w:tcPr>
          <w:p w:rsidR="00090458" w:rsidRPr="00816383" w:rsidRDefault="00090458" w:rsidP="00CD79D8">
            <w:pPr>
              <w:autoSpaceDE w:val="0"/>
              <w:autoSpaceDN w:val="0"/>
              <w:adjustRightInd w:val="0"/>
              <w:spacing w:after="0" w:line="320" w:lineRule="atLeast"/>
              <w:ind w:right="60"/>
              <w:rPr>
                <w:rFonts w:ascii="Times New Roman" w:hAnsi="Times New Roman" w:cs="Times New Roman"/>
                <w:sz w:val="20"/>
                <w:szCs w:val="20"/>
              </w:rPr>
            </w:pPr>
            <w:r w:rsidRPr="00816383">
              <w:rPr>
                <w:rFonts w:ascii="Times New Roman" w:hAnsi="Times New Roman" w:cs="Times New Roman"/>
                <w:sz w:val="20"/>
                <w:szCs w:val="20"/>
              </w:rPr>
              <w:t>Evet</w:t>
            </w:r>
          </w:p>
          <w:p w:rsidR="00090458" w:rsidRPr="00816383" w:rsidRDefault="00090458" w:rsidP="00CD79D8">
            <w:pPr>
              <w:autoSpaceDE w:val="0"/>
              <w:autoSpaceDN w:val="0"/>
              <w:adjustRightInd w:val="0"/>
              <w:spacing w:after="0" w:line="320" w:lineRule="atLeast"/>
              <w:ind w:right="60"/>
              <w:rPr>
                <w:rFonts w:ascii="Times New Roman" w:hAnsi="Times New Roman" w:cs="Times New Roman"/>
                <w:sz w:val="20"/>
                <w:szCs w:val="20"/>
              </w:rPr>
            </w:pPr>
            <w:r w:rsidRPr="00816383">
              <w:rPr>
                <w:rFonts w:ascii="Times New Roman" w:hAnsi="Times New Roman" w:cs="Times New Roman"/>
                <w:sz w:val="20"/>
                <w:szCs w:val="20"/>
              </w:rPr>
              <w:t>Hayır</w:t>
            </w:r>
          </w:p>
          <w:p w:rsidR="00090458" w:rsidRPr="00816383" w:rsidRDefault="00090458" w:rsidP="00CD79D8">
            <w:pPr>
              <w:autoSpaceDE w:val="0"/>
              <w:autoSpaceDN w:val="0"/>
              <w:adjustRightInd w:val="0"/>
              <w:spacing w:after="0" w:line="320" w:lineRule="atLeast"/>
              <w:ind w:right="60"/>
              <w:rPr>
                <w:rFonts w:ascii="Times New Roman" w:hAnsi="Times New Roman" w:cs="Times New Roman"/>
                <w:sz w:val="20"/>
                <w:szCs w:val="20"/>
              </w:rPr>
            </w:pPr>
            <w:r w:rsidRPr="00816383">
              <w:rPr>
                <w:rFonts w:ascii="Times New Roman" w:hAnsi="Times New Roman" w:cs="Times New Roman"/>
                <w:sz w:val="20"/>
                <w:szCs w:val="20"/>
              </w:rPr>
              <w:t>Toplam</w:t>
            </w:r>
          </w:p>
        </w:tc>
        <w:tc>
          <w:tcPr>
            <w:tcW w:w="755"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51</w:t>
            </w:r>
          </w:p>
        </w:tc>
        <w:tc>
          <w:tcPr>
            <w:tcW w:w="768"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48</w:t>
            </w:r>
          </w:p>
        </w:tc>
        <w:tc>
          <w:tcPr>
            <w:tcW w:w="1023"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55</w:t>
            </w:r>
          </w:p>
        </w:tc>
        <w:tc>
          <w:tcPr>
            <w:tcW w:w="1023"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53</w:t>
            </w:r>
          </w:p>
        </w:tc>
        <w:tc>
          <w:tcPr>
            <w:tcW w:w="1023"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895"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45</w:t>
            </w:r>
          </w:p>
        </w:tc>
        <w:tc>
          <w:tcPr>
            <w:tcW w:w="895"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309</w:t>
            </w:r>
          </w:p>
        </w:tc>
        <w:tc>
          <w:tcPr>
            <w:tcW w:w="768" w:type="dxa"/>
            <w:vMerge w:val="restart"/>
            <w:shd w:val="clear" w:color="auto" w:fill="FFFFFF"/>
          </w:tcPr>
          <w:p w:rsidR="00090458" w:rsidRDefault="00090458"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b/>
                <w:sz w:val="20"/>
                <w:szCs w:val="20"/>
              </w:rPr>
              <w:t>0,</w:t>
            </w:r>
            <w:r>
              <w:rPr>
                <w:rFonts w:ascii="Times New Roman" w:hAnsi="Times New Roman" w:cs="Times New Roman"/>
                <w:b/>
                <w:sz w:val="20"/>
                <w:szCs w:val="20"/>
              </w:rPr>
              <w:t>134</w:t>
            </w:r>
          </w:p>
        </w:tc>
      </w:tr>
      <w:tr w:rsidR="00090458" w:rsidRPr="00816383" w:rsidTr="00592AB4">
        <w:trPr>
          <w:cantSplit/>
          <w:trHeight w:val="155"/>
          <w:jc w:val="center"/>
        </w:trPr>
        <w:tc>
          <w:tcPr>
            <w:tcW w:w="1418" w:type="dxa"/>
            <w:vMerge/>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c>
          <w:tcPr>
            <w:tcW w:w="755"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768"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023"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023"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1023"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895"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895"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768" w:type="dxa"/>
            <w:vMerge/>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b/>
                <w:sz w:val="20"/>
                <w:szCs w:val="20"/>
              </w:rPr>
            </w:pPr>
          </w:p>
        </w:tc>
      </w:tr>
      <w:tr w:rsidR="00090458" w:rsidRPr="00816383" w:rsidTr="00592AB4">
        <w:trPr>
          <w:cantSplit/>
          <w:trHeight w:val="155"/>
          <w:jc w:val="center"/>
        </w:trPr>
        <w:tc>
          <w:tcPr>
            <w:tcW w:w="1418" w:type="dxa"/>
            <w:vMerge/>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c>
          <w:tcPr>
            <w:tcW w:w="755"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768"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1023"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1023"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1023"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895"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48</w:t>
            </w:r>
          </w:p>
        </w:tc>
        <w:tc>
          <w:tcPr>
            <w:tcW w:w="895" w:type="dxa"/>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768" w:type="dxa"/>
            <w:vMerge/>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bl>
    <w:p w:rsidR="00B32DF3" w:rsidRPr="00816383" w:rsidRDefault="00B32DF3" w:rsidP="008D69BA">
      <w:pPr>
        <w:autoSpaceDE w:val="0"/>
        <w:autoSpaceDN w:val="0"/>
        <w:adjustRightInd w:val="0"/>
        <w:spacing w:after="0" w:line="360" w:lineRule="auto"/>
        <w:jc w:val="center"/>
        <w:rPr>
          <w:rFonts w:ascii="Times New Roman" w:hAnsi="Times New Roman" w:cs="Times New Roman"/>
          <w:sz w:val="24"/>
          <w:szCs w:val="24"/>
        </w:rPr>
      </w:pPr>
    </w:p>
    <w:p w:rsidR="00B32DF3" w:rsidRDefault="00B32DF3" w:rsidP="00CD79D8">
      <w:pPr>
        <w:autoSpaceDE w:val="0"/>
        <w:autoSpaceDN w:val="0"/>
        <w:adjustRightInd w:val="0"/>
        <w:spacing w:after="0" w:line="400" w:lineRule="atLeast"/>
        <w:ind w:firstLine="708"/>
        <w:jc w:val="both"/>
        <w:rPr>
          <w:rFonts w:ascii="Times New Roman" w:hAnsi="Times New Roman" w:cs="Times New Roman"/>
          <w:sz w:val="24"/>
          <w:szCs w:val="24"/>
        </w:rPr>
      </w:pPr>
      <w:r>
        <w:rPr>
          <w:rFonts w:ascii="Times New Roman" w:hAnsi="Times New Roman" w:cs="Times New Roman"/>
          <w:sz w:val="24"/>
          <w:szCs w:val="24"/>
        </w:rPr>
        <w:t>A</w:t>
      </w:r>
      <w:r w:rsidRPr="00816383">
        <w:rPr>
          <w:rFonts w:ascii="Times New Roman" w:hAnsi="Times New Roman" w:cs="Times New Roman"/>
          <w:sz w:val="24"/>
          <w:szCs w:val="24"/>
        </w:rPr>
        <w:t>nkete katılan öğrencilerin ‘‘Çevre sağlığının tanımını biliyorum’’ sorusu</w:t>
      </w:r>
      <w:r>
        <w:rPr>
          <w:rFonts w:ascii="Times New Roman" w:hAnsi="Times New Roman" w:cs="Times New Roman"/>
          <w:sz w:val="24"/>
          <w:szCs w:val="24"/>
        </w:rPr>
        <w:t>na verdikleri cevaplar</w:t>
      </w:r>
      <w:r w:rsidRPr="00816383">
        <w:rPr>
          <w:rFonts w:ascii="Times New Roman" w:hAnsi="Times New Roman" w:cs="Times New Roman"/>
          <w:sz w:val="24"/>
          <w:szCs w:val="24"/>
        </w:rPr>
        <w:t xml:space="preserve"> cinsiyet</w:t>
      </w:r>
      <w:r>
        <w:rPr>
          <w:rFonts w:ascii="Times New Roman" w:hAnsi="Times New Roman" w:cs="Times New Roman"/>
          <w:sz w:val="24"/>
          <w:szCs w:val="24"/>
        </w:rPr>
        <w:t>e göre</w:t>
      </w:r>
      <w:r w:rsidRPr="00816383">
        <w:rPr>
          <w:rFonts w:ascii="Times New Roman" w:hAnsi="Times New Roman" w:cs="Times New Roman"/>
          <w:sz w:val="24"/>
          <w:szCs w:val="24"/>
        </w:rPr>
        <w:t xml:space="preserve"> kıyaslandığında</w:t>
      </w:r>
      <w:r>
        <w:rPr>
          <w:rFonts w:ascii="Times New Roman" w:hAnsi="Times New Roman" w:cs="Times New Roman"/>
          <w:sz w:val="24"/>
          <w:szCs w:val="24"/>
        </w:rPr>
        <w:t>;</w:t>
      </w:r>
      <w:r w:rsidRPr="00816383">
        <w:rPr>
          <w:rFonts w:ascii="Times New Roman" w:hAnsi="Times New Roman" w:cs="Times New Roman"/>
          <w:sz w:val="24"/>
          <w:szCs w:val="24"/>
        </w:rPr>
        <w:t xml:space="preserve"> </w:t>
      </w:r>
      <w:r>
        <w:rPr>
          <w:rFonts w:ascii="Times New Roman" w:hAnsi="Times New Roman" w:cs="Times New Roman"/>
          <w:sz w:val="24"/>
          <w:szCs w:val="24"/>
        </w:rPr>
        <w:t xml:space="preserve">erkek ve kadın grupları arasında </w:t>
      </w:r>
      <w:r w:rsidRPr="00816383">
        <w:rPr>
          <w:rFonts w:ascii="Times New Roman" w:hAnsi="Times New Roman" w:cs="Times New Roman"/>
          <w:sz w:val="24"/>
          <w:szCs w:val="24"/>
        </w:rPr>
        <w:t>anlamlı bir</w:t>
      </w:r>
      <w:r>
        <w:rPr>
          <w:rFonts w:ascii="Times New Roman" w:hAnsi="Times New Roman" w:cs="Times New Roman"/>
          <w:sz w:val="24"/>
          <w:szCs w:val="24"/>
        </w:rPr>
        <w:t xml:space="preserve"> fark gözlenmedi (p&gt;0,05</w:t>
      </w:r>
      <w:r w:rsidR="00BA0343">
        <w:rPr>
          <w:rFonts w:ascii="Times New Roman" w:hAnsi="Times New Roman" w:cs="Times New Roman"/>
          <w:sz w:val="24"/>
          <w:szCs w:val="24"/>
        </w:rPr>
        <w:t>).</w:t>
      </w:r>
      <w:r>
        <w:rPr>
          <w:rFonts w:ascii="Times New Roman" w:hAnsi="Times New Roman" w:cs="Times New Roman"/>
          <w:sz w:val="24"/>
          <w:szCs w:val="24"/>
        </w:rPr>
        <w:t xml:space="preserve"> </w:t>
      </w:r>
      <w:r w:rsidR="00BA0343">
        <w:rPr>
          <w:rFonts w:ascii="Times New Roman" w:hAnsi="Times New Roman" w:cs="Times New Roman"/>
          <w:sz w:val="24"/>
          <w:szCs w:val="24"/>
        </w:rPr>
        <w:t>K</w:t>
      </w:r>
      <w:r>
        <w:rPr>
          <w:rFonts w:ascii="Times New Roman" w:hAnsi="Times New Roman" w:cs="Times New Roman"/>
          <w:sz w:val="24"/>
          <w:szCs w:val="24"/>
        </w:rPr>
        <w:t>adınların</w:t>
      </w:r>
      <w:r w:rsidR="00BA0343">
        <w:rPr>
          <w:rFonts w:ascii="Times New Roman" w:hAnsi="Times New Roman" w:cs="Times New Roman"/>
          <w:sz w:val="24"/>
          <w:szCs w:val="24"/>
        </w:rPr>
        <w:t xml:space="preserve"> ve</w:t>
      </w:r>
      <w:r w:rsidRPr="00816383">
        <w:rPr>
          <w:rFonts w:ascii="Times New Roman" w:hAnsi="Times New Roman" w:cs="Times New Roman"/>
          <w:sz w:val="24"/>
          <w:szCs w:val="24"/>
        </w:rPr>
        <w:t xml:space="preserve"> erkek</w:t>
      </w:r>
      <w:r>
        <w:rPr>
          <w:rFonts w:ascii="Times New Roman" w:hAnsi="Times New Roman" w:cs="Times New Roman"/>
          <w:sz w:val="24"/>
          <w:szCs w:val="24"/>
        </w:rPr>
        <w:t>lerin</w:t>
      </w:r>
      <w:r w:rsidRPr="00816383">
        <w:rPr>
          <w:rFonts w:ascii="Times New Roman" w:hAnsi="Times New Roman" w:cs="Times New Roman"/>
          <w:sz w:val="24"/>
          <w:szCs w:val="24"/>
        </w:rPr>
        <w:t xml:space="preserve"> </w:t>
      </w:r>
      <w:r w:rsidR="00BA0343">
        <w:rPr>
          <w:rFonts w:ascii="Times New Roman" w:hAnsi="Times New Roman" w:cs="Times New Roman"/>
          <w:sz w:val="24"/>
          <w:szCs w:val="24"/>
        </w:rPr>
        <w:t xml:space="preserve">yaklaşık olarak %94’ü </w:t>
      </w:r>
      <w:r w:rsidRPr="00816383">
        <w:rPr>
          <w:rFonts w:ascii="Times New Roman" w:hAnsi="Times New Roman" w:cs="Times New Roman"/>
          <w:sz w:val="24"/>
          <w:szCs w:val="24"/>
        </w:rPr>
        <w:t>çevre</w:t>
      </w:r>
      <w:r>
        <w:rPr>
          <w:rFonts w:ascii="Times New Roman" w:hAnsi="Times New Roman" w:cs="Times New Roman"/>
          <w:sz w:val="24"/>
          <w:szCs w:val="24"/>
        </w:rPr>
        <w:t xml:space="preserve"> sağlığının tanımını </w:t>
      </w:r>
      <w:r w:rsidR="000F44D6">
        <w:rPr>
          <w:rFonts w:ascii="Times New Roman" w:hAnsi="Times New Roman" w:cs="Times New Roman"/>
          <w:sz w:val="24"/>
          <w:szCs w:val="24"/>
        </w:rPr>
        <w:t>bildikleri belittiler (Tablo 5.</w:t>
      </w:r>
      <w:r>
        <w:rPr>
          <w:rFonts w:ascii="Times New Roman" w:hAnsi="Times New Roman" w:cs="Times New Roman"/>
          <w:sz w:val="24"/>
          <w:szCs w:val="24"/>
        </w:rPr>
        <w:t>18).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w:t>
      </w:r>
      <w:r w:rsidR="000F44D6">
        <w:rPr>
          <w:rFonts w:ascii="Times New Roman" w:hAnsi="Times New Roman" w:cs="Times New Roman"/>
          <w:sz w:val="24"/>
          <w:szCs w:val="24"/>
        </w:rPr>
        <w:t>d</w:t>
      </w:r>
      <w:proofErr w:type="spellEnd"/>
      <w:r w:rsidR="000F44D6">
        <w:rPr>
          <w:rFonts w:ascii="Times New Roman" w:hAnsi="Times New Roman" w:cs="Times New Roman"/>
          <w:sz w:val="24"/>
          <w:szCs w:val="24"/>
        </w:rPr>
        <w:t xml:space="preserve"> değerleri sırasıyla 0,00 ve 1’</w:t>
      </w:r>
      <w:r>
        <w:rPr>
          <w:rFonts w:ascii="Times New Roman" w:hAnsi="Times New Roman" w:cs="Times New Roman"/>
          <w:sz w:val="24"/>
          <w:szCs w:val="24"/>
        </w:rPr>
        <w:t xml:space="preserve">dir. </w:t>
      </w:r>
    </w:p>
    <w:p w:rsidR="00EA4A22" w:rsidRDefault="00EA4A22"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135033" w:rsidRPr="00B32DF3" w:rsidRDefault="00135033"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9A36E6" w:rsidRPr="00816383" w:rsidRDefault="009A36E6" w:rsidP="00CD79D8">
      <w:pPr>
        <w:tabs>
          <w:tab w:val="left" w:pos="1080"/>
        </w:tabs>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5.18. </w:t>
      </w:r>
      <w:r>
        <w:rPr>
          <w:rFonts w:ascii="Times New Roman" w:hAnsi="Times New Roman" w:cs="Times New Roman"/>
          <w:b/>
          <w:sz w:val="24"/>
          <w:szCs w:val="24"/>
        </w:rPr>
        <w:t>Anket</w:t>
      </w:r>
      <w:r w:rsidR="001F2562">
        <w:rPr>
          <w:rFonts w:ascii="Times New Roman" w:hAnsi="Times New Roman" w:cs="Times New Roman"/>
          <w:b/>
          <w:sz w:val="24"/>
          <w:szCs w:val="24"/>
        </w:rPr>
        <w:t>e Katılan Öğrencilerin Cinsiyet</w:t>
      </w:r>
      <w:r>
        <w:rPr>
          <w:rFonts w:ascii="Times New Roman" w:hAnsi="Times New Roman" w:cs="Times New Roman"/>
          <w:b/>
          <w:sz w:val="24"/>
          <w:szCs w:val="24"/>
        </w:rPr>
        <w:t xml:space="preserve"> </w:t>
      </w:r>
      <w:r w:rsidR="001F2562">
        <w:rPr>
          <w:rFonts w:ascii="Times New Roman" w:hAnsi="Times New Roman" w:cs="Times New Roman"/>
          <w:b/>
          <w:sz w:val="24"/>
          <w:szCs w:val="24"/>
        </w:rPr>
        <w:t>Dağılımına Göre</w:t>
      </w:r>
      <w:r>
        <w:rPr>
          <w:rFonts w:ascii="Times New Roman" w:hAnsi="Times New Roman" w:cs="Times New Roman"/>
          <w:b/>
          <w:sz w:val="24"/>
          <w:szCs w:val="24"/>
        </w:rPr>
        <w:t xml:space="preserve"> 1. Soruya Verdikleri Cevapların Karşılaştırılmaları</w:t>
      </w:r>
    </w:p>
    <w:p w:rsidR="009A36E6" w:rsidRPr="00816383" w:rsidRDefault="009A36E6" w:rsidP="00CD79D8">
      <w:pPr>
        <w:autoSpaceDE w:val="0"/>
        <w:autoSpaceDN w:val="0"/>
        <w:adjustRightInd w:val="0"/>
        <w:spacing w:after="0" w:line="240" w:lineRule="auto"/>
        <w:rPr>
          <w:rFonts w:ascii="Times New Roman" w:hAnsi="Times New Roman" w:cs="Times New Roman"/>
          <w:sz w:val="24"/>
          <w:szCs w:val="24"/>
        </w:rPr>
      </w:pPr>
    </w:p>
    <w:tbl>
      <w:tblPr>
        <w:tblW w:w="77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731"/>
        <w:gridCol w:w="1506"/>
        <w:gridCol w:w="1507"/>
        <w:gridCol w:w="1507"/>
        <w:gridCol w:w="1506"/>
      </w:tblGrid>
      <w:tr w:rsidR="009A36E6" w:rsidRPr="00975E46" w:rsidTr="005019D5">
        <w:trPr>
          <w:cantSplit/>
          <w:trHeight w:val="330"/>
          <w:jc w:val="center"/>
        </w:trPr>
        <w:tc>
          <w:tcPr>
            <w:tcW w:w="1731" w:type="dxa"/>
            <w:vMerge w:val="restart"/>
            <w:tcBorders>
              <w:top w:val="single" w:sz="2" w:space="0" w:color="000000"/>
              <w:left w:val="nil"/>
              <w:bottom w:val="nil"/>
              <w:right w:val="nil"/>
            </w:tcBorders>
            <w:shd w:val="clear" w:color="auto" w:fill="FFFFFF"/>
            <w:vAlign w:val="bottom"/>
          </w:tcPr>
          <w:p w:rsidR="009A36E6" w:rsidRPr="00975E46" w:rsidRDefault="001C005A" w:rsidP="00CD79D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0"/>
                <w:szCs w:val="20"/>
              </w:rPr>
              <w:t>Anket Sorularına Verilen Cevaplar</w:t>
            </w:r>
          </w:p>
        </w:tc>
        <w:tc>
          <w:tcPr>
            <w:tcW w:w="3013" w:type="dxa"/>
            <w:gridSpan w:val="2"/>
            <w:tcBorders>
              <w:top w:val="single" w:sz="2" w:space="0" w:color="000000"/>
              <w:left w:val="nil"/>
              <w:bottom w:val="single" w:sz="2" w:space="0" w:color="000000"/>
              <w:right w:val="nil"/>
            </w:tcBorders>
            <w:shd w:val="clear" w:color="auto" w:fill="FFFFFF"/>
            <w:vAlign w:val="bottom"/>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975E46">
              <w:rPr>
                <w:rFonts w:ascii="Times New Roman" w:hAnsi="Times New Roman" w:cs="Times New Roman"/>
                <w:b/>
                <w:sz w:val="18"/>
                <w:szCs w:val="18"/>
              </w:rPr>
              <w:t>Cinsiyet</w:t>
            </w:r>
          </w:p>
        </w:tc>
        <w:tc>
          <w:tcPr>
            <w:tcW w:w="1507" w:type="dxa"/>
            <w:vMerge w:val="restart"/>
            <w:tcBorders>
              <w:top w:val="single" w:sz="2" w:space="0" w:color="000000"/>
              <w:left w:val="nil"/>
              <w:bottom w:val="nil"/>
              <w:right w:val="nil"/>
            </w:tcBorders>
            <w:shd w:val="clear" w:color="auto" w:fill="FFFFFF"/>
            <w:vAlign w:val="bottom"/>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Toplam</w:t>
            </w:r>
          </w:p>
        </w:tc>
        <w:tc>
          <w:tcPr>
            <w:tcW w:w="1506" w:type="dxa"/>
            <w:vMerge w:val="restart"/>
            <w:tcBorders>
              <w:top w:val="single" w:sz="2" w:space="0" w:color="000000"/>
              <w:left w:val="nil"/>
              <w:bottom w:val="nil"/>
              <w:right w:val="nil"/>
            </w:tcBorders>
            <w:shd w:val="clear" w:color="auto" w:fill="FFFFFF"/>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p>
          <w:p w:rsidR="009A36E6" w:rsidRPr="00975E46" w:rsidRDefault="00AA7A6E" w:rsidP="00CD79D8">
            <w:pPr>
              <w:autoSpaceDE w:val="0"/>
              <w:autoSpaceDN w:val="0"/>
              <w:adjustRightInd w:val="0"/>
              <w:spacing w:after="0" w:line="32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p</w:t>
            </w:r>
          </w:p>
        </w:tc>
      </w:tr>
      <w:tr w:rsidR="009A36E6" w:rsidRPr="00975E46" w:rsidTr="005019D5">
        <w:trPr>
          <w:cantSplit/>
          <w:trHeight w:val="159"/>
          <w:jc w:val="center"/>
        </w:trPr>
        <w:tc>
          <w:tcPr>
            <w:tcW w:w="1731" w:type="dxa"/>
            <w:vMerge/>
            <w:tcBorders>
              <w:top w:val="single" w:sz="2" w:space="0" w:color="000000"/>
              <w:left w:val="nil"/>
              <w:bottom w:val="single" w:sz="2" w:space="0" w:color="000000"/>
              <w:right w:val="nil"/>
            </w:tcBorders>
            <w:shd w:val="clear" w:color="auto" w:fill="FFFFFF"/>
            <w:vAlign w:val="bottom"/>
          </w:tcPr>
          <w:p w:rsidR="009A36E6" w:rsidRPr="00975E46" w:rsidRDefault="009A36E6" w:rsidP="00CD79D8">
            <w:pPr>
              <w:autoSpaceDE w:val="0"/>
              <w:autoSpaceDN w:val="0"/>
              <w:adjustRightInd w:val="0"/>
              <w:spacing w:after="0" w:line="240" w:lineRule="auto"/>
              <w:rPr>
                <w:rFonts w:ascii="Times New Roman" w:hAnsi="Times New Roman" w:cs="Times New Roman"/>
                <w:sz w:val="18"/>
                <w:szCs w:val="18"/>
              </w:rPr>
            </w:pPr>
          </w:p>
        </w:tc>
        <w:tc>
          <w:tcPr>
            <w:tcW w:w="1506" w:type="dxa"/>
            <w:tcBorders>
              <w:top w:val="single" w:sz="2" w:space="0" w:color="000000"/>
              <w:left w:val="nil"/>
              <w:bottom w:val="single" w:sz="2" w:space="0" w:color="000000"/>
              <w:right w:val="nil"/>
            </w:tcBorders>
            <w:shd w:val="clear" w:color="auto" w:fill="FFFFFF"/>
            <w:vAlign w:val="bottom"/>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Erkek</w:t>
            </w:r>
          </w:p>
        </w:tc>
        <w:tc>
          <w:tcPr>
            <w:tcW w:w="1507" w:type="dxa"/>
            <w:tcBorders>
              <w:top w:val="single" w:sz="2" w:space="0" w:color="000000"/>
              <w:left w:val="nil"/>
              <w:bottom w:val="single" w:sz="2" w:space="0" w:color="000000"/>
              <w:right w:val="nil"/>
            </w:tcBorders>
            <w:shd w:val="clear" w:color="auto" w:fill="FFFFFF"/>
            <w:vAlign w:val="bottom"/>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Pr>
                <w:rFonts w:ascii="Times New Roman" w:hAnsi="Times New Roman" w:cs="Times New Roman"/>
                <w:sz w:val="18"/>
                <w:szCs w:val="18"/>
              </w:rPr>
              <w:t>Kadın</w:t>
            </w:r>
          </w:p>
        </w:tc>
        <w:tc>
          <w:tcPr>
            <w:tcW w:w="1507" w:type="dxa"/>
            <w:vMerge/>
            <w:tcBorders>
              <w:top w:val="nil"/>
              <w:left w:val="nil"/>
              <w:bottom w:val="single" w:sz="2" w:space="0" w:color="000000"/>
              <w:right w:val="nil"/>
            </w:tcBorders>
            <w:shd w:val="clear" w:color="auto" w:fill="FFFFFF"/>
            <w:vAlign w:val="bottom"/>
          </w:tcPr>
          <w:p w:rsidR="009A36E6" w:rsidRPr="00975E46" w:rsidRDefault="009A36E6" w:rsidP="00CD79D8">
            <w:pPr>
              <w:autoSpaceDE w:val="0"/>
              <w:autoSpaceDN w:val="0"/>
              <w:adjustRightInd w:val="0"/>
              <w:spacing w:after="0" w:line="240" w:lineRule="auto"/>
              <w:jc w:val="center"/>
              <w:rPr>
                <w:rFonts w:ascii="Times New Roman" w:hAnsi="Times New Roman" w:cs="Times New Roman"/>
                <w:sz w:val="18"/>
                <w:szCs w:val="18"/>
              </w:rPr>
            </w:pPr>
          </w:p>
        </w:tc>
        <w:tc>
          <w:tcPr>
            <w:tcW w:w="1506" w:type="dxa"/>
            <w:vMerge/>
            <w:tcBorders>
              <w:top w:val="nil"/>
              <w:left w:val="nil"/>
              <w:bottom w:val="single" w:sz="2" w:space="0" w:color="000000"/>
              <w:right w:val="nil"/>
            </w:tcBorders>
            <w:shd w:val="clear" w:color="auto" w:fill="FFFFFF"/>
          </w:tcPr>
          <w:p w:rsidR="009A36E6" w:rsidRPr="00975E46" w:rsidRDefault="009A36E6" w:rsidP="00CD79D8">
            <w:pPr>
              <w:autoSpaceDE w:val="0"/>
              <w:autoSpaceDN w:val="0"/>
              <w:adjustRightInd w:val="0"/>
              <w:spacing w:after="0" w:line="240" w:lineRule="auto"/>
              <w:rPr>
                <w:rFonts w:ascii="Times New Roman" w:hAnsi="Times New Roman" w:cs="Times New Roman"/>
                <w:sz w:val="18"/>
                <w:szCs w:val="18"/>
              </w:rPr>
            </w:pPr>
          </w:p>
        </w:tc>
      </w:tr>
      <w:tr w:rsidR="001C005A" w:rsidRPr="00975E46" w:rsidTr="00F52772">
        <w:trPr>
          <w:cantSplit/>
          <w:trHeight w:val="346"/>
          <w:jc w:val="center"/>
        </w:trPr>
        <w:tc>
          <w:tcPr>
            <w:tcW w:w="7757" w:type="dxa"/>
            <w:gridSpan w:val="5"/>
            <w:tcBorders>
              <w:top w:val="single" w:sz="2" w:space="0" w:color="000000"/>
              <w:left w:val="nil"/>
              <w:right w:val="nil"/>
            </w:tcBorders>
            <w:shd w:val="clear" w:color="auto" w:fill="FFFFFF"/>
          </w:tcPr>
          <w:p w:rsidR="001C005A" w:rsidRPr="001C005A" w:rsidRDefault="0014190D" w:rsidP="00CD79D8">
            <w:pPr>
              <w:autoSpaceDE w:val="0"/>
              <w:autoSpaceDN w:val="0"/>
              <w:adjustRightInd w:val="0"/>
              <w:spacing w:after="0" w:line="320" w:lineRule="atLeast"/>
              <w:ind w:left="60" w:right="60"/>
              <w:rPr>
                <w:rFonts w:ascii="Times New Roman" w:hAnsi="Times New Roman" w:cs="Times New Roman"/>
                <w:b/>
                <w:sz w:val="18"/>
                <w:szCs w:val="18"/>
              </w:rPr>
            </w:pPr>
            <w:r>
              <w:rPr>
                <w:rFonts w:ascii="Times New Roman" w:hAnsi="Times New Roman" w:cs="Times New Roman"/>
                <w:b/>
                <w:sz w:val="18"/>
                <w:szCs w:val="18"/>
              </w:rPr>
              <w:t xml:space="preserve">                                                           </w:t>
            </w:r>
            <w:r w:rsidR="00E91EB1">
              <w:rPr>
                <w:rFonts w:ascii="Times New Roman" w:hAnsi="Times New Roman" w:cs="Times New Roman"/>
                <w:b/>
                <w:sz w:val="18"/>
                <w:szCs w:val="18"/>
              </w:rPr>
              <w:t>Kişi</w:t>
            </w:r>
            <w:r w:rsidR="001C005A" w:rsidRPr="001C005A">
              <w:rPr>
                <w:rFonts w:ascii="Times New Roman" w:hAnsi="Times New Roman" w:cs="Times New Roman"/>
                <w:b/>
                <w:sz w:val="18"/>
                <w:szCs w:val="18"/>
              </w:rPr>
              <w:t xml:space="preserve"> Sayısı (F)</w:t>
            </w:r>
          </w:p>
        </w:tc>
      </w:tr>
      <w:tr w:rsidR="009A36E6" w:rsidRPr="00975E46" w:rsidTr="005019D5">
        <w:trPr>
          <w:cantSplit/>
          <w:trHeight w:val="346"/>
          <w:jc w:val="center"/>
        </w:trPr>
        <w:tc>
          <w:tcPr>
            <w:tcW w:w="1731" w:type="dxa"/>
            <w:vMerge w:val="restart"/>
            <w:tcBorders>
              <w:top w:val="single" w:sz="2" w:space="0" w:color="000000"/>
              <w:left w:val="nil"/>
              <w:right w:val="nil"/>
            </w:tcBorders>
            <w:shd w:val="clear" w:color="auto" w:fill="FFFFFF"/>
          </w:tcPr>
          <w:p w:rsidR="009A36E6" w:rsidRPr="00975E46" w:rsidRDefault="009A36E6" w:rsidP="00CD79D8">
            <w:pPr>
              <w:autoSpaceDE w:val="0"/>
              <w:autoSpaceDN w:val="0"/>
              <w:adjustRightInd w:val="0"/>
              <w:spacing w:after="0" w:line="320" w:lineRule="atLeast"/>
              <w:ind w:right="60"/>
              <w:rPr>
                <w:rFonts w:ascii="Times New Roman" w:hAnsi="Times New Roman" w:cs="Times New Roman"/>
                <w:sz w:val="18"/>
                <w:szCs w:val="18"/>
              </w:rPr>
            </w:pPr>
            <w:r w:rsidRPr="00975E46">
              <w:rPr>
                <w:rFonts w:ascii="Times New Roman" w:hAnsi="Times New Roman" w:cs="Times New Roman"/>
                <w:sz w:val="18"/>
                <w:szCs w:val="18"/>
              </w:rPr>
              <w:t>Evet</w:t>
            </w:r>
          </w:p>
          <w:p w:rsidR="009A36E6" w:rsidRPr="00975E46" w:rsidRDefault="009A36E6" w:rsidP="00CD79D8">
            <w:pPr>
              <w:autoSpaceDE w:val="0"/>
              <w:autoSpaceDN w:val="0"/>
              <w:adjustRightInd w:val="0"/>
              <w:spacing w:after="0" w:line="320" w:lineRule="atLeast"/>
              <w:ind w:right="60"/>
              <w:rPr>
                <w:rFonts w:ascii="Times New Roman" w:hAnsi="Times New Roman" w:cs="Times New Roman"/>
                <w:sz w:val="18"/>
                <w:szCs w:val="18"/>
              </w:rPr>
            </w:pPr>
            <w:r w:rsidRPr="00975E46">
              <w:rPr>
                <w:rFonts w:ascii="Times New Roman" w:hAnsi="Times New Roman" w:cs="Times New Roman"/>
                <w:sz w:val="18"/>
                <w:szCs w:val="18"/>
              </w:rPr>
              <w:t>Hayır</w:t>
            </w:r>
          </w:p>
          <w:p w:rsidR="009A36E6" w:rsidRPr="00975E46" w:rsidRDefault="009A36E6" w:rsidP="00CD79D8">
            <w:pPr>
              <w:autoSpaceDE w:val="0"/>
              <w:autoSpaceDN w:val="0"/>
              <w:adjustRightInd w:val="0"/>
              <w:spacing w:after="0" w:line="320" w:lineRule="atLeast"/>
              <w:ind w:right="60"/>
              <w:rPr>
                <w:rFonts w:ascii="Times New Roman" w:hAnsi="Times New Roman" w:cs="Times New Roman"/>
                <w:sz w:val="18"/>
                <w:szCs w:val="18"/>
              </w:rPr>
            </w:pPr>
            <w:r w:rsidRPr="00975E46">
              <w:rPr>
                <w:rFonts w:ascii="Times New Roman" w:hAnsi="Times New Roman" w:cs="Times New Roman"/>
                <w:sz w:val="18"/>
                <w:szCs w:val="18"/>
              </w:rPr>
              <w:t>Toplam</w:t>
            </w:r>
          </w:p>
        </w:tc>
        <w:tc>
          <w:tcPr>
            <w:tcW w:w="1506" w:type="dxa"/>
            <w:tcBorders>
              <w:top w:val="single" w:sz="2" w:space="0" w:color="000000"/>
              <w:left w:val="nil"/>
              <w:bottom w:val="nil"/>
              <w:right w:val="nil"/>
            </w:tcBorders>
            <w:shd w:val="clear" w:color="auto" w:fill="FFFFFF"/>
            <w:vAlign w:val="center"/>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146</w:t>
            </w:r>
          </w:p>
        </w:tc>
        <w:tc>
          <w:tcPr>
            <w:tcW w:w="1507" w:type="dxa"/>
            <w:tcBorders>
              <w:top w:val="single" w:sz="2" w:space="0" w:color="000000"/>
              <w:left w:val="nil"/>
              <w:bottom w:val="nil"/>
              <w:right w:val="nil"/>
            </w:tcBorders>
            <w:shd w:val="clear" w:color="auto" w:fill="FFFFFF"/>
            <w:vAlign w:val="center"/>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163</w:t>
            </w:r>
          </w:p>
        </w:tc>
        <w:tc>
          <w:tcPr>
            <w:tcW w:w="1507" w:type="dxa"/>
            <w:tcBorders>
              <w:top w:val="single" w:sz="2" w:space="0" w:color="000000"/>
              <w:left w:val="nil"/>
              <w:bottom w:val="nil"/>
              <w:right w:val="nil"/>
            </w:tcBorders>
            <w:shd w:val="clear" w:color="auto" w:fill="FFFFFF"/>
            <w:vAlign w:val="center"/>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309</w:t>
            </w:r>
          </w:p>
        </w:tc>
        <w:tc>
          <w:tcPr>
            <w:tcW w:w="1506" w:type="dxa"/>
            <w:tcBorders>
              <w:top w:val="single" w:sz="2" w:space="0" w:color="000000"/>
              <w:left w:val="nil"/>
              <w:bottom w:val="nil"/>
              <w:right w:val="nil"/>
            </w:tcBorders>
            <w:shd w:val="clear" w:color="auto" w:fill="FFFFFF"/>
          </w:tcPr>
          <w:p w:rsidR="009A36E6" w:rsidRPr="00975E46" w:rsidRDefault="009A36E6" w:rsidP="00CD79D8">
            <w:pPr>
              <w:autoSpaceDE w:val="0"/>
              <w:autoSpaceDN w:val="0"/>
              <w:adjustRightInd w:val="0"/>
              <w:spacing w:after="0" w:line="320" w:lineRule="atLeast"/>
              <w:ind w:left="60" w:right="60"/>
              <w:jc w:val="right"/>
              <w:rPr>
                <w:rFonts w:ascii="Times New Roman" w:hAnsi="Times New Roman" w:cs="Times New Roman"/>
                <w:sz w:val="18"/>
                <w:szCs w:val="18"/>
              </w:rPr>
            </w:pPr>
          </w:p>
        </w:tc>
      </w:tr>
      <w:tr w:rsidR="009A36E6" w:rsidRPr="00975E46" w:rsidTr="005019D5">
        <w:trPr>
          <w:cantSplit/>
          <w:trHeight w:val="159"/>
          <w:jc w:val="center"/>
        </w:trPr>
        <w:tc>
          <w:tcPr>
            <w:tcW w:w="1731" w:type="dxa"/>
            <w:vMerge/>
            <w:tcBorders>
              <w:left w:val="nil"/>
              <w:right w:val="nil"/>
            </w:tcBorders>
            <w:shd w:val="clear" w:color="auto" w:fill="FFFFFF"/>
          </w:tcPr>
          <w:p w:rsidR="009A36E6" w:rsidRPr="00975E46" w:rsidRDefault="009A36E6" w:rsidP="00CD79D8">
            <w:pPr>
              <w:autoSpaceDE w:val="0"/>
              <w:autoSpaceDN w:val="0"/>
              <w:adjustRightInd w:val="0"/>
              <w:spacing w:after="0" w:line="320" w:lineRule="atLeast"/>
              <w:ind w:left="60" w:right="60"/>
              <w:rPr>
                <w:rFonts w:ascii="Times New Roman" w:hAnsi="Times New Roman" w:cs="Times New Roman"/>
                <w:sz w:val="18"/>
                <w:szCs w:val="18"/>
              </w:rPr>
            </w:pPr>
          </w:p>
        </w:tc>
        <w:tc>
          <w:tcPr>
            <w:tcW w:w="1506" w:type="dxa"/>
            <w:tcBorders>
              <w:top w:val="nil"/>
              <w:left w:val="nil"/>
              <w:bottom w:val="nil"/>
              <w:right w:val="nil"/>
            </w:tcBorders>
            <w:shd w:val="clear" w:color="auto" w:fill="FFFFFF"/>
            <w:vAlign w:val="center"/>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9</w:t>
            </w:r>
          </w:p>
        </w:tc>
        <w:tc>
          <w:tcPr>
            <w:tcW w:w="1507" w:type="dxa"/>
            <w:tcBorders>
              <w:top w:val="nil"/>
              <w:left w:val="nil"/>
              <w:bottom w:val="nil"/>
              <w:right w:val="nil"/>
            </w:tcBorders>
            <w:shd w:val="clear" w:color="auto" w:fill="FFFFFF"/>
            <w:vAlign w:val="center"/>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10</w:t>
            </w:r>
          </w:p>
        </w:tc>
        <w:tc>
          <w:tcPr>
            <w:tcW w:w="1507" w:type="dxa"/>
            <w:tcBorders>
              <w:top w:val="nil"/>
              <w:left w:val="nil"/>
              <w:bottom w:val="nil"/>
              <w:right w:val="nil"/>
            </w:tcBorders>
            <w:shd w:val="clear" w:color="auto" w:fill="FFFFFF"/>
            <w:vAlign w:val="center"/>
          </w:tcPr>
          <w:p w:rsidR="009A36E6" w:rsidRPr="00975E46" w:rsidRDefault="009A36E6" w:rsidP="00CD79D8">
            <w:pPr>
              <w:autoSpaceDE w:val="0"/>
              <w:autoSpaceDN w:val="0"/>
              <w:adjustRightInd w:val="0"/>
              <w:spacing w:after="0" w:line="200" w:lineRule="atLeast"/>
              <w:ind w:left="62" w:right="62"/>
              <w:jc w:val="center"/>
              <w:rPr>
                <w:rFonts w:ascii="Times New Roman" w:hAnsi="Times New Roman" w:cs="Times New Roman"/>
                <w:sz w:val="18"/>
                <w:szCs w:val="18"/>
              </w:rPr>
            </w:pPr>
            <w:r w:rsidRPr="00975E46">
              <w:rPr>
                <w:rFonts w:ascii="Times New Roman" w:hAnsi="Times New Roman" w:cs="Times New Roman"/>
                <w:sz w:val="18"/>
                <w:szCs w:val="18"/>
              </w:rPr>
              <w:t>19</w:t>
            </w:r>
          </w:p>
        </w:tc>
        <w:tc>
          <w:tcPr>
            <w:tcW w:w="1506" w:type="dxa"/>
            <w:tcBorders>
              <w:top w:val="nil"/>
              <w:left w:val="nil"/>
              <w:bottom w:val="nil"/>
              <w:right w:val="nil"/>
            </w:tcBorders>
            <w:shd w:val="clear" w:color="auto" w:fill="FFFFFF"/>
          </w:tcPr>
          <w:p w:rsidR="009A36E6" w:rsidRPr="00975E46" w:rsidRDefault="009A36E6" w:rsidP="00CD79D8">
            <w:pPr>
              <w:tabs>
                <w:tab w:val="center" w:pos="866"/>
                <w:tab w:val="right" w:pos="1673"/>
              </w:tabs>
              <w:autoSpaceDE w:val="0"/>
              <w:autoSpaceDN w:val="0"/>
              <w:adjustRightInd w:val="0"/>
              <w:spacing w:after="0" w:line="320" w:lineRule="atLeast"/>
              <w:ind w:left="60" w:right="60"/>
              <w:rPr>
                <w:rFonts w:ascii="Times New Roman" w:hAnsi="Times New Roman" w:cs="Times New Roman"/>
                <w:b/>
                <w:sz w:val="18"/>
                <w:szCs w:val="18"/>
              </w:rPr>
            </w:pPr>
            <w:r w:rsidRPr="00975E46">
              <w:rPr>
                <w:rFonts w:ascii="Times New Roman" w:hAnsi="Times New Roman" w:cs="Times New Roman"/>
                <w:sz w:val="18"/>
                <w:szCs w:val="18"/>
              </w:rPr>
              <w:tab/>
            </w:r>
            <w:r w:rsidRPr="00975E46">
              <w:rPr>
                <w:rFonts w:ascii="Times New Roman" w:hAnsi="Times New Roman" w:cs="Times New Roman"/>
                <w:b/>
                <w:sz w:val="18"/>
                <w:szCs w:val="18"/>
              </w:rPr>
              <w:t>0,588</w:t>
            </w:r>
          </w:p>
        </w:tc>
      </w:tr>
      <w:tr w:rsidR="009A36E6" w:rsidRPr="00975E46" w:rsidTr="005019D5">
        <w:trPr>
          <w:cantSplit/>
          <w:trHeight w:val="159"/>
          <w:jc w:val="center"/>
        </w:trPr>
        <w:tc>
          <w:tcPr>
            <w:tcW w:w="1731" w:type="dxa"/>
            <w:vMerge/>
            <w:tcBorders>
              <w:left w:val="nil"/>
              <w:bottom w:val="single" w:sz="2" w:space="0" w:color="000000"/>
              <w:right w:val="nil"/>
            </w:tcBorders>
            <w:shd w:val="clear" w:color="auto" w:fill="FFFFFF"/>
          </w:tcPr>
          <w:p w:rsidR="009A36E6" w:rsidRPr="00975E46" w:rsidRDefault="009A36E6" w:rsidP="00CD79D8">
            <w:pPr>
              <w:autoSpaceDE w:val="0"/>
              <w:autoSpaceDN w:val="0"/>
              <w:adjustRightInd w:val="0"/>
              <w:spacing w:after="0" w:line="320" w:lineRule="atLeast"/>
              <w:ind w:left="60" w:right="60"/>
              <w:rPr>
                <w:rFonts w:ascii="Times New Roman" w:hAnsi="Times New Roman" w:cs="Times New Roman"/>
                <w:sz w:val="18"/>
                <w:szCs w:val="18"/>
              </w:rPr>
            </w:pPr>
          </w:p>
        </w:tc>
        <w:tc>
          <w:tcPr>
            <w:tcW w:w="1506" w:type="dxa"/>
            <w:tcBorders>
              <w:top w:val="nil"/>
              <w:left w:val="nil"/>
              <w:bottom w:val="single" w:sz="2" w:space="0" w:color="000000"/>
              <w:right w:val="nil"/>
            </w:tcBorders>
            <w:shd w:val="clear" w:color="auto" w:fill="FFFFFF"/>
            <w:vAlign w:val="center"/>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155</w:t>
            </w:r>
          </w:p>
        </w:tc>
        <w:tc>
          <w:tcPr>
            <w:tcW w:w="1507" w:type="dxa"/>
            <w:tcBorders>
              <w:top w:val="nil"/>
              <w:left w:val="nil"/>
              <w:bottom w:val="single" w:sz="2" w:space="0" w:color="000000"/>
              <w:right w:val="nil"/>
            </w:tcBorders>
            <w:shd w:val="clear" w:color="auto" w:fill="FFFFFF"/>
            <w:vAlign w:val="center"/>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173</w:t>
            </w:r>
          </w:p>
        </w:tc>
        <w:tc>
          <w:tcPr>
            <w:tcW w:w="1507" w:type="dxa"/>
            <w:tcBorders>
              <w:top w:val="nil"/>
              <w:left w:val="nil"/>
              <w:bottom w:val="single" w:sz="2" w:space="0" w:color="000000"/>
              <w:right w:val="nil"/>
            </w:tcBorders>
            <w:shd w:val="clear" w:color="auto" w:fill="FFFFFF"/>
            <w:vAlign w:val="center"/>
          </w:tcPr>
          <w:p w:rsidR="009A36E6" w:rsidRPr="00975E46"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975E46">
              <w:rPr>
                <w:rFonts w:ascii="Times New Roman" w:hAnsi="Times New Roman" w:cs="Times New Roman"/>
                <w:sz w:val="18"/>
                <w:szCs w:val="18"/>
              </w:rPr>
              <w:t>328</w:t>
            </w:r>
          </w:p>
        </w:tc>
        <w:tc>
          <w:tcPr>
            <w:tcW w:w="1506" w:type="dxa"/>
            <w:tcBorders>
              <w:top w:val="nil"/>
              <w:left w:val="nil"/>
              <w:bottom w:val="single" w:sz="2" w:space="0" w:color="000000"/>
              <w:right w:val="nil"/>
            </w:tcBorders>
            <w:shd w:val="clear" w:color="auto" w:fill="FFFFFF"/>
          </w:tcPr>
          <w:p w:rsidR="009A36E6" w:rsidRPr="00975E46" w:rsidRDefault="009A36E6" w:rsidP="00CD79D8">
            <w:pPr>
              <w:autoSpaceDE w:val="0"/>
              <w:autoSpaceDN w:val="0"/>
              <w:adjustRightInd w:val="0"/>
              <w:spacing w:after="0" w:line="320" w:lineRule="atLeast"/>
              <w:ind w:left="60" w:right="60"/>
              <w:jc w:val="right"/>
              <w:rPr>
                <w:rFonts w:ascii="Times New Roman" w:hAnsi="Times New Roman" w:cs="Times New Roman"/>
                <w:sz w:val="18"/>
                <w:szCs w:val="18"/>
              </w:rPr>
            </w:pPr>
          </w:p>
        </w:tc>
      </w:tr>
    </w:tbl>
    <w:p w:rsidR="009A36E6" w:rsidRDefault="009A36E6"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B32DF3" w:rsidRDefault="000F44D6" w:rsidP="00CD79D8">
      <w:pPr>
        <w:tabs>
          <w:tab w:val="left" w:pos="108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B32DF3" w:rsidRPr="00816383">
        <w:rPr>
          <w:rFonts w:ascii="Times New Roman" w:hAnsi="Times New Roman" w:cs="Times New Roman"/>
          <w:sz w:val="24"/>
          <w:szCs w:val="24"/>
        </w:rPr>
        <w:t>‘‘Çevre sağlığının tanımını biliyorum’’ sorusu</w:t>
      </w:r>
      <w:r w:rsidR="00B32DF3">
        <w:rPr>
          <w:rFonts w:ascii="Times New Roman" w:hAnsi="Times New Roman" w:cs="Times New Roman"/>
          <w:sz w:val="24"/>
          <w:szCs w:val="24"/>
        </w:rPr>
        <w:t>na</w:t>
      </w:r>
      <w:r w:rsidR="00B32DF3" w:rsidRPr="00816383">
        <w:rPr>
          <w:rFonts w:ascii="Times New Roman" w:hAnsi="Times New Roman" w:cs="Times New Roman"/>
          <w:sz w:val="24"/>
          <w:szCs w:val="24"/>
        </w:rPr>
        <w:t xml:space="preserve"> öğrencilerin</w:t>
      </w:r>
      <w:r w:rsidR="00B32DF3">
        <w:rPr>
          <w:rFonts w:ascii="Times New Roman" w:hAnsi="Times New Roman" w:cs="Times New Roman"/>
          <w:sz w:val="24"/>
          <w:szCs w:val="24"/>
        </w:rPr>
        <w:t xml:space="preserve"> verdikleri cevaplar</w:t>
      </w:r>
      <w:r w:rsidR="0048222E">
        <w:rPr>
          <w:rFonts w:ascii="Times New Roman" w:hAnsi="Times New Roman" w:cs="Times New Roman"/>
          <w:sz w:val="24"/>
          <w:szCs w:val="24"/>
        </w:rPr>
        <w:t>da</w:t>
      </w:r>
      <w:r w:rsidR="00B32DF3">
        <w:rPr>
          <w:rFonts w:ascii="Times New Roman" w:hAnsi="Times New Roman" w:cs="Times New Roman"/>
          <w:sz w:val="24"/>
          <w:szCs w:val="24"/>
        </w:rPr>
        <w:t xml:space="preserve"> yaş grupları arasında</w:t>
      </w:r>
      <w:r w:rsidR="00B32DF3" w:rsidRPr="00816383">
        <w:rPr>
          <w:rFonts w:ascii="Times New Roman" w:hAnsi="Times New Roman" w:cs="Times New Roman"/>
          <w:sz w:val="24"/>
          <w:szCs w:val="24"/>
        </w:rPr>
        <w:t xml:space="preserve"> anlamlı bir</w:t>
      </w:r>
      <w:r w:rsidR="00B32DF3">
        <w:rPr>
          <w:rFonts w:ascii="Times New Roman" w:hAnsi="Times New Roman" w:cs="Times New Roman"/>
          <w:sz w:val="24"/>
          <w:szCs w:val="24"/>
        </w:rPr>
        <w:t xml:space="preserve"> fark gözlenmedi (p&gt;0,05). </w:t>
      </w:r>
      <w:r w:rsidR="00B32DF3" w:rsidRPr="00816383">
        <w:rPr>
          <w:rFonts w:ascii="Times New Roman" w:hAnsi="Times New Roman" w:cs="Times New Roman"/>
          <w:sz w:val="24"/>
          <w:szCs w:val="24"/>
        </w:rPr>
        <w:t>17-2</w:t>
      </w:r>
      <w:r w:rsidR="00B32DF3">
        <w:rPr>
          <w:rFonts w:ascii="Times New Roman" w:hAnsi="Times New Roman" w:cs="Times New Roman"/>
          <w:sz w:val="24"/>
          <w:szCs w:val="24"/>
        </w:rPr>
        <w:t>0</w:t>
      </w:r>
      <w:r w:rsidR="00B32DF3" w:rsidRPr="00816383">
        <w:rPr>
          <w:rFonts w:ascii="Times New Roman" w:hAnsi="Times New Roman" w:cs="Times New Roman"/>
          <w:sz w:val="24"/>
          <w:szCs w:val="24"/>
        </w:rPr>
        <w:t xml:space="preserve"> yaş aralığına sahip öğrencilerin</w:t>
      </w:r>
      <w:r w:rsidR="0048222E">
        <w:rPr>
          <w:rFonts w:ascii="Times New Roman" w:hAnsi="Times New Roman" w:cs="Times New Roman"/>
          <w:sz w:val="24"/>
          <w:szCs w:val="24"/>
        </w:rPr>
        <w:t xml:space="preserve"> </w:t>
      </w:r>
      <w:r w:rsidR="006C6CA7">
        <w:rPr>
          <w:rFonts w:ascii="Times New Roman" w:hAnsi="Times New Roman" w:cs="Times New Roman"/>
          <w:sz w:val="24"/>
          <w:szCs w:val="24"/>
        </w:rPr>
        <w:t xml:space="preserve">ve </w:t>
      </w:r>
      <w:r w:rsidR="006C6CA7" w:rsidRPr="00816383">
        <w:rPr>
          <w:rFonts w:ascii="Times New Roman" w:hAnsi="Times New Roman" w:cs="Times New Roman"/>
          <w:sz w:val="24"/>
          <w:szCs w:val="24"/>
        </w:rPr>
        <w:t xml:space="preserve">21 yaş ve </w:t>
      </w:r>
      <w:r w:rsidR="006C6CA7">
        <w:rPr>
          <w:rFonts w:ascii="Times New Roman" w:hAnsi="Times New Roman" w:cs="Times New Roman"/>
          <w:sz w:val="24"/>
          <w:szCs w:val="24"/>
        </w:rPr>
        <w:t xml:space="preserve">üstü öğrencilerin her ikisinin de </w:t>
      </w:r>
      <w:r w:rsidR="0048222E">
        <w:rPr>
          <w:rFonts w:ascii="Times New Roman" w:hAnsi="Times New Roman" w:cs="Times New Roman"/>
          <w:sz w:val="24"/>
          <w:szCs w:val="24"/>
        </w:rPr>
        <w:t>%94‘ü</w:t>
      </w:r>
      <w:r w:rsidR="006C6CA7">
        <w:rPr>
          <w:rFonts w:ascii="Times New Roman" w:hAnsi="Times New Roman" w:cs="Times New Roman"/>
          <w:sz w:val="24"/>
          <w:szCs w:val="24"/>
        </w:rPr>
        <w:t xml:space="preserve"> </w:t>
      </w:r>
      <w:r w:rsidR="00B32DF3" w:rsidRPr="00816383">
        <w:rPr>
          <w:rFonts w:ascii="Times New Roman" w:hAnsi="Times New Roman" w:cs="Times New Roman"/>
          <w:sz w:val="24"/>
          <w:szCs w:val="24"/>
        </w:rPr>
        <w:t>çevre sağlığının tanımını bi</w:t>
      </w:r>
      <w:r w:rsidR="00B32DF3">
        <w:rPr>
          <w:rFonts w:ascii="Times New Roman" w:hAnsi="Times New Roman" w:cs="Times New Roman"/>
          <w:sz w:val="24"/>
          <w:szCs w:val="24"/>
        </w:rPr>
        <w:t>ldiği</w:t>
      </w:r>
      <w:r>
        <w:rPr>
          <w:rFonts w:ascii="Times New Roman" w:hAnsi="Times New Roman" w:cs="Times New Roman"/>
          <w:sz w:val="24"/>
          <w:szCs w:val="24"/>
        </w:rPr>
        <w:t>ni belirtmişlerdir (Tablo 5.</w:t>
      </w:r>
      <w:r w:rsidR="00B32DF3">
        <w:rPr>
          <w:rFonts w:ascii="Times New Roman" w:hAnsi="Times New Roman" w:cs="Times New Roman"/>
          <w:sz w:val="24"/>
          <w:szCs w:val="24"/>
        </w:rPr>
        <w:t>19</w:t>
      </w:r>
      <w:r w:rsidR="00B32DF3" w:rsidRPr="00816383">
        <w:rPr>
          <w:rFonts w:ascii="Times New Roman" w:hAnsi="Times New Roman" w:cs="Times New Roman"/>
          <w:sz w:val="24"/>
          <w:szCs w:val="24"/>
        </w:rPr>
        <w:t>)</w:t>
      </w:r>
      <w:r w:rsidR="00B32DF3">
        <w:rPr>
          <w:rFonts w:ascii="Times New Roman" w:hAnsi="Times New Roman" w:cs="Times New Roman"/>
          <w:sz w:val="24"/>
          <w:szCs w:val="24"/>
        </w:rPr>
        <w:t>. Ankete verilen cevapların X</w:t>
      </w:r>
      <w:r w:rsidR="00B32DF3" w:rsidRPr="00CE68F8">
        <w:rPr>
          <w:rFonts w:ascii="Times New Roman" w:hAnsi="Times New Roman" w:cs="Times New Roman"/>
          <w:sz w:val="24"/>
          <w:szCs w:val="24"/>
          <w:vertAlign w:val="superscript"/>
        </w:rPr>
        <w:t>2</w:t>
      </w:r>
      <w:r w:rsidR="00B32DF3">
        <w:rPr>
          <w:rFonts w:ascii="Times New Roman" w:hAnsi="Times New Roman" w:cs="Times New Roman"/>
          <w:sz w:val="24"/>
          <w:szCs w:val="24"/>
        </w:rPr>
        <w:t xml:space="preserve"> ve </w:t>
      </w:r>
      <w:proofErr w:type="spellStart"/>
      <w:r w:rsidR="00B32DF3">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0,041 ve 1’</w:t>
      </w:r>
      <w:r w:rsidR="00B32DF3">
        <w:rPr>
          <w:rFonts w:ascii="Times New Roman" w:hAnsi="Times New Roman" w:cs="Times New Roman"/>
          <w:sz w:val="24"/>
          <w:szCs w:val="24"/>
        </w:rPr>
        <w:t>dir.</w:t>
      </w:r>
    </w:p>
    <w:p w:rsidR="00135033" w:rsidRDefault="00135033" w:rsidP="00CD79D8">
      <w:pPr>
        <w:tabs>
          <w:tab w:val="left" w:pos="1080"/>
        </w:tabs>
        <w:spacing w:after="0" w:line="360" w:lineRule="auto"/>
        <w:jc w:val="both"/>
        <w:rPr>
          <w:rFonts w:ascii="Times New Roman" w:hAnsi="Times New Roman" w:cs="Times New Roman"/>
          <w:b/>
          <w:sz w:val="24"/>
          <w:szCs w:val="24"/>
        </w:rPr>
      </w:pPr>
    </w:p>
    <w:p w:rsidR="009A36E6" w:rsidRPr="00F50A2C" w:rsidRDefault="009A36E6" w:rsidP="00CD79D8">
      <w:pPr>
        <w:tabs>
          <w:tab w:val="left" w:pos="1080"/>
        </w:tabs>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5.19. </w:t>
      </w:r>
      <w:r w:rsidR="001F2562">
        <w:rPr>
          <w:rFonts w:ascii="Times New Roman" w:hAnsi="Times New Roman" w:cs="Times New Roman"/>
          <w:b/>
          <w:sz w:val="24"/>
          <w:szCs w:val="24"/>
        </w:rPr>
        <w:t>Ankete Katılan Öğrencilerin Yaş Grubu Dağılımına</w:t>
      </w:r>
      <w:r>
        <w:rPr>
          <w:rFonts w:ascii="Times New Roman" w:hAnsi="Times New Roman" w:cs="Times New Roman"/>
          <w:b/>
          <w:sz w:val="24"/>
          <w:szCs w:val="24"/>
        </w:rPr>
        <w:t xml:space="preserve"> Göre 1. Soruya Verdikleri Cevapların Karşılaştırılmaları</w:t>
      </w:r>
    </w:p>
    <w:tbl>
      <w:tblPr>
        <w:tblW w:w="825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071"/>
        <w:gridCol w:w="1545"/>
        <w:gridCol w:w="1546"/>
        <w:gridCol w:w="1545"/>
        <w:gridCol w:w="1545"/>
      </w:tblGrid>
      <w:tr w:rsidR="009A36E6" w:rsidRPr="00816383" w:rsidTr="005019D5">
        <w:trPr>
          <w:cantSplit/>
          <w:trHeight w:val="512"/>
          <w:jc w:val="center"/>
        </w:trPr>
        <w:tc>
          <w:tcPr>
            <w:tcW w:w="2071" w:type="dxa"/>
            <w:vMerge w:val="restart"/>
            <w:tcBorders>
              <w:top w:val="single" w:sz="2" w:space="0" w:color="000000"/>
              <w:left w:val="nil"/>
              <w:bottom w:val="nil"/>
              <w:right w:val="nil"/>
            </w:tcBorders>
            <w:shd w:val="clear" w:color="auto" w:fill="FFFFFF"/>
            <w:vAlign w:val="bottom"/>
          </w:tcPr>
          <w:p w:rsidR="009A36E6" w:rsidRPr="00816383" w:rsidRDefault="001F2562" w:rsidP="00CD79D8">
            <w:pPr>
              <w:autoSpaceDE w:val="0"/>
              <w:autoSpaceDN w:val="0"/>
              <w:adjustRightInd w:val="0"/>
              <w:spacing w:after="0" w:line="200" w:lineRule="atLeast"/>
              <w:jc w:val="center"/>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3091" w:type="dxa"/>
            <w:gridSpan w:val="2"/>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Yaş</w:t>
            </w:r>
            <w:r w:rsidR="001C005A">
              <w:rPr>
                <w:rFonts w:ascii="Times New Roman" w:hAnsi="Times New Roman" w:cs="Times New Roman"/>
                <w:b/>
                <w:sz w:val="20"/>
                <w:szCs w:val="20"/>
              </w:rPr>
              <w:t xml:space="preserve"> Grubu</w:t>
            </w:r>
          </w:p>
        </w:tc>
        <w:tc>
          <w:tcPr>
            <w:tcW w:w="1545" w:type="dxa"/>
            <w:vMerge w:val="restart"/>
            <w:tcBorders>
              <w:top w:val="single" w:sz="2" w:space="0" w:color="000000"/>
              <w:left w:val="nil"/>
              <w:bottom w:val="nil"/>
              <w:right w:val="nil"/>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Toplam</w:t>
            </w:r>
          </w:p>
        </w:tc>
        <w:tc>
          <w:tcPr>
            <w:tcW w:w="1545" w:type="dxa"/>
            <w:vMerge w:val="restart"/>
            <w:tcBorders>
              <w:top w:val="single" w:sz="2"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p w:rsidR="009A36E6" w:rsidRPr="00816383" w:rsidRDefault="009A36E6" w:rsidP="00CD79D8">
            <w:pPr>
              <w:autoSpaceDE w:val="0"/>
              <w:autoSpaceDN w:val="0"/>
              <w:adjustRightInd w:val="0"/>
              <w:spacing w:after="0" w:line="200" w:lineRule="atLeast"/>
              <w:ind w:right="60"/>
              <w:rPr>
                <w:rFonts w:ascii="Times New Roman" w:hAnsi="Times New Roman" w:cs="Times New Roman"/>
                <w:sz w:val="20"/>
                <w:szCs w:val="20"/>
              </w:rPr>
            </w:pPr>
          </w:p>
          <w:p w:rsidR="009A36E6" w:rsidRPr="00816383" w:rsidRDefault="001F2562" w:rsidP="00CD79D8">
            <w:pPr>
              <w:autoSpaceDE w:val="0"/>
              <w:autoSpaceDN w:val="0"/>
              <w:adjustRightInd w:val="0"/>
              <w:spacing w:after="0" w:line="200" w:lineRule="atLeast"/>
              <w:ind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019D5">
        <w:trPr>
          <w:cantSplit/>
          <w:trHeight w:val="158"/>
          <w:jc w:val="center"/>
        </w:trPr>
        <w:tc>
          <w:tcPr>
            <w:tcW w:w="2071" w:type="dxa"/>
            <w:vMerge/>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00" w:lineRule="atLeast"/>
              <w:rPr>
                <w:rFonts w:ascii="Times New Roman" w:hAnsi="Times New Roman" w:cs="Times New Roman"/>
                <w:sz w:val="20"/>
                <w:szCs w:val="20"/>
              </w:rPr>
            </w:pPr>
          </w:p>
        </w:tc>
        <w:tc>
          <w:tcPr>
            <w:tcW w:w="1545" w:type="dxa"/>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00" w:lineRule="atLeast"/>
              <w:ind w:right="60"/>
              <w:jc w:val="center"/>
              <w:rPr>
                <w:rFonts w:ascii="Times New Roman" w:hAnsi="Times New Roman" w:cs="Times New Roman"/>
                <w:sz w:val="20"/>
                <w:szCs w:val="20"/>
              </w:rPr>
            </w:pPr>
            <w:r>
              <w:rPr>
                <w:rFonts w:ascii="Times New Roman" w:hAnsi="Times New Roman" w:cs="Times New Roman"/>
                <w:sz w:val="20"/>
                <w:szCs w:val="20"/>
              </w:rPr>
              <w:t>17-20</w:t>
            </w:r>
          </w:p>
        </w:tc>
        <w:tc>
          <w:tcPr>
            <w:tcW w:w="1546" w:type="dxa"/>
            <w:tcBorders>
              <w:top w:val="single" w:sz="2" w:space="0" w:color="000000"/>
              <w:left w:val="nil"/>
              <w:bottom w:val="single" w:sz="2" w:space="0" w:color="000000"/>
              <w:right w:val="nil"/>
            </w:tcBorders>
            <w:shd w:val="clear" w:color="auto" w:fill="FFFFFF"/>
            <w:vAlign w:val="bottom"/>
          </w:tcPr>
          <w:p w:rsidR="009A36E6" w:rsidRPr="00816383" w:rsidRDefault="00E91EB1"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 xml:space="preserve">21 </w:t>
            </w:r>
            <w:r w:rsidR="009A36E6">
              <w:rPr>
                <w:rFonts w:ascii="Times New Roman" w:hAnsi="Times New Roman" w:cs="Times New Roman"/>
                <w:sz w:val="20"/>
                <w:szCs w:val="20"/>
              </w:rPr>
              <w:t>ve üstü</w:t>
            </w:r>
          </w:p>
        </w:tc>
        <w:tc>
          <w:tcPr>
            <w:tcW w:w="1545" w:type="dxa"/>
            <w:vMerge/>
            <w:tcBorders>
              <w:top w:val="nil"/>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c>
          <w:tcPr>
            <w:tcW w:w="1545" w:type="dxa"/>
            <w:vMerge/>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r>
      <w:tr w:rsidR="001C005A" w:rsidRPr="00816383" w:rsidTr="00F52772">
        <w:trPr>
          <w:cantSplit/>
          <w:trHeight w:val="331"/>
          <w:jc w:val="center"/>
        </w:trPr>
        <w:tc>
          <w:tcPr>
            <w:tcW w:w="8252" w:type="dxa"/>
            <w:gridSpan w:val="5"/>
            <w:tcBorders>
              <w:top w:val="single" w:sz="2" w:space="0" w:color="000000"/>
              <w:left w:val="nil"/>
              <w:right w:val="nil"/>
            </w:tcBorders>
            <w:shd w:val="clear" w:color="auto" w:fill="FFFFFF"/>
          </w:tcPr>
          <w:p w:rsidR="001C005A" w:rsidRPr="001C005A" w:rsidRDefault="00853A1B" w:rsidP="00CD79D8">
            <w:pPr>
              <w:autoSpaceDE w:val="0"/>
              <w:autoSpaceDN w:val="0"/>
              <w:adjustRightInd w:val="0"/>
              <w:spacing w:after="0" w:line="200" w:lineRule="atLeast"/>
              <w:ind w:left="60" w:right="60"/>
              <w:rPr>
                <w:rFonts w:ascii="Times New Roman" w:hAnsi="Times New Roman" w:cs="Times New Roman"/>
                <w:b/>
                <w:sz w:val="20"/>
                <w:szCs w:val="20"/>
              </w:rPr>
            </w:pPr>
            <w:r>
              <w:rPr>
                <w:rFonts w:ascii="Times New Roman" w:hAnsi="Times New Roman" w:cs="Times New Roman"/>
                <w:b/>
                <w:sz w:val="20"/>
                <w:szCs w:val="20"/>
              </w:rPr>
              <w:t xml:space="preserve">                                                             </w:t>
            </w:r>
            <w:r w:rsidR="001C005A" w:rsidRPr="001C005A">
              <w:rPr>
                <w:rFonts w:ascii="Times New Roman" w:hAnsi="Times New Roman" w:cs="Times New Roman"/>
                <w:b/>
                <w:sz w:val="20"/>
                <w:szCs w:val="20"/>
              </w:rPr>
              <w:t>Kişi Sayısı (F)</w:t>
            </w:r>
          </w:p>
        </w:tc>
      </w:tr>
      <w:tr w:rsidR="009A36E6" w:rsidRPr="00816383" w:rsidTr="005019D5">
        <w:trPr>
          <w:cantSplit/>
          <w:trHeight w:val="331"/>
          <w:jc w:val="center"/>
        </w:trPr>
        <w:tc>
          <w:tcPr>
            <w:tcW w:w="2071" w:type="dxa"/>
            <w:vMerge w:val="restart"/>
            <w:tcBorders>
              <w:top w:val="single" w:sz="2" w:space="0" w:color="000000"/>
              <w:left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rPr>
                <w:rFonts w:ascii="Times New Roman" w:hAnsi="Times New Roman" w:cs="Times New Roman"/>
                <w:sz w:val="20"/>
                <w:szCs w:val="20"/>
              </w:rPr>
            </w:pPr>
            <w:r w:rsidRPr="00816383">
              <w:rPr>
                <w:rFonts w:ascii="Times New Roman" w:hAnsi="Times New Roman" w:cs="Times New Roman"/>
                <w:sz w:val="20"/>
                <w:szCs w:val="20"/>
              </w:rPr>
              <w:t>Evet</w:t>
            </w:r>
          </w:p>
          <w:p w:rsidR="009A36E6" w:rsidRPr="00816383" w:rsidRDefault="009A36E6" w:rsidP="00CD79D8">
            <w:pPr>
              <w:autoSpaceDE w:val="0"/>
              <w:autoSpaceDN w:val="0"/>
              <w:adjustRightInd w:val="0"/>
              <w:spacing w:after="0" w:line="200" w:lineRule="atLeast"/>
              <w:ind w:left="60" w:right="60"/>
              <w:rPr>
                <w:rFonts w:ascii="Times New Roman" w:hAnsi="Times New Roman" w:cs="Times New Roman"/>
                <w:sz w:val="20"/>
                <w:szCs w:val="20"/>
              </w:rPr>
            </w:pPr>
            <w:r w:rsidRPr="00816383">
              <w:rPr>
                <w:rFonts w:ascii="Times New Roman" w:hAnsi="Times New Roman" w:cs="Times New Roman"/>
                <w:sz w:val="20"/>
                <w:szCs w:val="20"/>
              </w:rPr>
              <w:t>Hayır</w:t>
            </w:r>
          </w:p>
          <w:p w:rsidR="009A36E6" w:rsidRPr="00816383" w:rsidRDefault="009A36E6" w:rsidP="00CD79D8">
            <w:pPr>
              <w:autoSpaceDE w:val="0"/>
              <w:autoSpaceDN w:val="0"/>
              <w:adjustRightInd w:val="0"/>
              <w:spacing w:after="0" w:line="200" w:lineRule="atLeast"/>
              <w:ind w:left="60" w:right="60"/>
              <w:rPr>
                <w:rFonts w:ascii="Times New Roman" w:hAnsi="Times New Roman" w:cs="Times New Roman"/>
                <w:sz w:val="20"/>
                <w:szCs w:val="20"/>
              </w:rPr>
            </w:pPr>
            <w:r w:rsidRPr="00816383">
              <w:rPr>
                <w:rFonts w:ascii="Times New Roman" w:hAnsi="Times New Roman" w:cs="Times New Roman"/>
                <w:sz w:val="20"/>
                <w:szCs w:val="20"/>
              </w:rPr>
              <w:t>Toplam</w:t>
            </w:r>
          </w:p>
        </w:tc>
        <w:tc>
          <w:tcPr>
            <w:tcW w:w="1545" w:type="dxa"/>
            <w:tcBorders>
              <w:top w:val="single" w:sz="2" w:space="0" w:color="000000"/>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139</w:t>
            </w:r>
          </w:p>
        </w:tc>
        <w:tc>
          <w:tcPr>
            <w:tcW w:w="1546" w:type="dxa"/>
            <w:tcBorders>
              <w:top w:val="single" w:sz="2" w:space="0" w:color="000000"/>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170</w:t>
            </w:r>
          </w:p>
        </w:tc>
        <w:tc>
          <w:tcPr>
            <w:tcW w:w="1545" w:type="dxa"/>
            <w:tcBorders>
              <w:top w:val="single" w:sz="2" w:space="0" w:color="000000"/>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309</w:t>
            </w:r>
          </w:p>
        </w:tc>
        <w:tc>
          <w:tcPr>
            <w:tcW w:w="1545" w:type="dxa"/>
            <w:tcBorders>
              <w:top w:val="single" w:sz="2"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019D5">
        <w:trPr>
          <w:cantSplit/>
          <w:trHeight w:val="158"/>
          <w:jc w:val="center"/>
        </w:trPr>
        <w:tc>
          <w:tcPr>
            <w:tcW w:w="2071" w:type="dxa"/>
            <w:vMerge/>
            <w:tcBorders>
              <w:left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rPr>
                <w:rFonts w:ascii="Times New Roman" w:hAnsi="Times New Roman" w:cs="Times New Roman"/>
                <w:sz w:val="20"/>
                <w:szCs w:val="20"/>
              </w:rPr>
            </w:pPr>
          </w:p>
        </w:tc>
        <w:tc>
          <w:tcPr>
            <w:tcW w:w="1545" w:type="dxa"/>
            <w:tcBorders>
              <w:top w:val="nil"/>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546" w:type="dxa"/>
            <w:tcBorders>
              <w:top w:val="nil"/>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1545" w:type="dxa"/>
            <w:tcBorders>
              <w:top w:val="nil"/>
              <w:left w:val="nil"/>
              <w:bottom w:val="nil"/>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1545"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0,511</w:t>
            </w:r>
          </w:p>
        </w:tc>
      </w:tr>
      <w:tr w:rsidR="009A36E6" w:rsidRPr="00816383" w:rsidTr="005019D5">
        <w:trPr>
          <w:cantSplit/>
          <w:trHeight w:val="158"/>
          <w:jc w:val="center"/>
        </w:trPr>
        <w:tc>
          <w:tcPr>
            <w:tcW w:w="2071" w:type="dxa"/>
            <w:vMerge/>
            <w:tcBorders>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00" w:lineRule="atLeast"/>
              <w:ind w:left="60" w:right="60"/>
              <w:rPr>
                <w:rFonts w:ascii="Times New Roman" w:hAnsi="Times New Roman" w:cs="Times New Roman"/>
                <w:sz w:val="20"/>
                <w:szCs w:val="20"/>
              </w:rPr>
            </w:pPr>
          </w:p>
        </w:tc>
        <w:tc>
          <w:tcPr>
            <w:tcW w:w="1545" w:type="dxa"/>
            <w:tcBorders>
              <w:top w:val="nil"/>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148</w:t>
            </w:r>
          </w:p>
        </w:tc>
        <w:tc>
          <w:tcPr>
            <w:tcW w:w="1546" w:type="dxa"/>
            <w:tcBorders>
              <w:top w:val="nil"/>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180</w:t>
            </w:r>
          </w:p>
        </w:tc>
        <w:tc>
          <w:tcPr>
            <w:tcW w:w="1545" w:type="dxa"/>
            <w:tcBorders>
              <w:top w:val="nil"/>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1545" w:type="dxa"/>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9A36E6" w:rsidRDefault="009A36E6" w:rsidP="008D69BA">
      <w:pPr>
        <w:autoSpaceDE w:val="0"/>
        <w:autoSpaceDN w:val="0"/>
        <w:adjustRightInd w:val="0"/>
        <w:spacing w:after="0" w:line="360" w:lineRule="auto"/>
        <w:jc w:val="both"/>
        <w:rPr>
          <w:rFonts w:ascii="Times New Roman" w:hAnsi="Times New Roman" w:cs="Times New Roman"/>
          <w:sz w:val="24"/>
          <w:szCs w:val="24"/>
        </w:rPr>
      </w:pPr>
    </w:p>
    <w:p w:rsidR="001F2562" w:rsidRDefault="001F2562" w:rsidP="00CD79D8">
      <w:pPr>
        <w:autoSpaceDE w:val="0"/>
        <w:autoSpaceDN w:val="0"/>
        <w:adjustRightInd w:val="0"/>
        <w:spacing w:after="0" w:line="400" w:lineRule="atLeast"/>
        <w:ind w:firstLine="708"/>
        <w:jc w:val="both"/>
        <w:rPr>
          <w:rFonts w:ascii="Times New Roman" w:hAnsi="Times New Roman" w:cs="Times New Roman"/>
          <w:sz w:val="24"/>
          <w:szCs w:val="24"/>
        </w:rPr>
      </w:pPr>
      <w:bookmarkStart w:id="1" w:name="_Hlk507587541"/>
      <w:r w:rsidRPr="00816383">
        <w:rPr>
          <w:rFonts w:ascii="Times New Roman" w:hAnsi="Times New Roman" w:cs="Times New Roman"/>
          <w:sz w:val="24"/>
          <w:szCs w:val="24"/>
        </w:rPr>
        <w:t>‘‘Çevre sağlığı tanımı içerisind</w:t>
      </w:r>
      <w:r w:rsidR="001D519F">
        <w:rPr>
          <w:rFonts w:ascii="Times New Roman" w:hAnsi="Times New Roman" w:cs="Times New Roman"/>
          <w:sz w:val="24"/>
          <w:szCs w:val="24"/>
        </w:rPr>
        <w:t>e</w:t>
      </w:r>
      <w:r w:rsidR="00997222">
        <w:rPr>
          <w:rFonts w:ascii="Times New Roman" w:hAnsi="Times New Roman" w:cs="Times New Roman"/>
          <w:sz w:val="24"/>
          <w:szCs w:val="24"/>
        </w:rPr>
        <w:t xml:space="preserve"> ………. </w:t>
      </w:r>
      <w:r>
        <w:rPr>
          <w:rFonts w:ascii="Times New Roman" w:hAnsi="Times New Roman" w:cs="Times New Roman"/>
          <w:sz w:val="24"/>
          <w:szCs w:val="24"/>
        </w:rPr>
        <w:t xml:space="preserve"> </w:t>
      </w:r>
      <w:r w:rsidRPr="00816383">
        <w:rPr>
          <w:rFonts w:ascii="Times New Roman" w:hAnsi="Times New Roman" w:cs="Times New Roman"/>
          <w:sz w:val="24"/>
          <w:szCs w:val="24"/>
        </w:rPr>
        <w:t>konuları</w:t>
      </w:r>
      <w:r w:rsidRPr="000242F4">
        <w:rPr>
          <w:rFonts w:ascii="Times New Roman" w:hAnsi="Times New Roman" w:cs="Times New Roman"/>
          <w:sz w:val="20"/>
          <w:szCs w:val="20"/>
        </w:rPr>
        <w:t xml:space="preserve"> </w:t>
      </w:r>
      <w:bookmarkEnd w:id="1"/>
      <w:r w:rsidRPr="00816383">
        <w:rPr>
          <w:rFonts w:ascii="Times New Roman" w:hAnsi="Times New Roman" w:cs="Times New Roman"/>
          <w:sz w:val="24"/>
          <w:szCs w:val="24"/>
        </w:rPr>
        <w:t>yer alır’’ sorusu</w:t>
      </w:r>
      <w:r>
        <w:rPr>
          <w:rFonts w:ascii="Times New Roman" w:hAnsi="Times New Roman" w:cs="Times New Roman"/>
          <w:sz w:val="24"/>
          <w:szCs w:val="24"/>
        </w:rPr>
        <w:t>na</w:t>
      </w:r>
      <w:r w:rsidRPr="00816383">
        <w:rPr>
          <w:rFonts w:ascii="Times New Roman" w:hAnsi="Times New Roman" w:cs="Times New Roman"/>
          <w:sz w:val="24"/>
          <w:szCs w:val="24"/>
        </w:rPr>
        <w:t xml:space="preserve"> ankete katılan öğrenciler</w:t>
      </w:r>
      <w:r>
        <w:rPr>
          <w:rFonts w:ascii="Times New Roman" w:hAnsi="Times New Roman" w:cs="Times New Roman"/>
          <w:sz w:val="24"/>
          <w:szCs w:val="24"/>
        </w:rPr>
        <w:t>in</w:t>
      </w:r>
      <w:r w:rsidRPr="00816383">
        <w:rPr>
          <w:rFonts w:ascii="Times New Roman" w:hAnsi="Times New Roman" w:cs="Times New Roman"/>
          <w:sz w:val="24"/>
          <w:szCs w:val="24"/>
        </w:rPr>
        <w:t xml:space="preserve"> sınıf</w:t>
      </w:r>
      <w:r>
        <w:rPr>
          <w:rFonts w:ascii="Times New Roman" w:hAnsi="Times New Roman" w:cs="Times New Roman"/>
          <w:sz w:val="24"/>
          <w:szCs w:val="24"/>
        </w:rPr>
        <w:t xml:space="preserve"> dağılımına</w:t>
      </w:r>
      <w:r w:rsidRPr="00816383">
        <w:rPr>
          <w:rFonts w:ascii="Times New Roman" w:hAnsi="Times New Roman" w:cs="Times New Roman"/>
          <w:sz w:val="24"/>
          <w:szCs w:val="24"/>
        </w:rPr>
        <w:t xml:space="preserve"> göre</w:t>
      </w:r>
      <w:r>
        <w:rPr>
          <w:rFonts w:ascii="Times New Roman" w:hAnsi="Times New Roman" w:cs="Times New Roman"/>
          <w:sz w:val="24"/>
          <w:szCs w:val="24"/>
        </w:rPr>
        <w:t>; sınıf derecesi arttıkça bütün seçenekleri işaretleme oranı arttığı gözlenirken ve bu artışın istatistiksel olarak anlamlı farklılık o</w:t>
      </w:r>
      <w:r w:rsidR="006F5FCF">
        <w:rPr>
          <w:rFonts w:ascii="Times New Roman" w:hAnsi="Times New Roman" w:cs="Times New Roman"/>
          <w:sz w:val="24"/>
          <w:szCs w:val="24"/>
        </w:rPr>
        <w:t xml:space="preserve">luşturmadığı gözlendi (p&gt;0,05). </w:t>
      </w:r>
      <w:r>
        <w:rPr>
          <w:rFonts w:ascii="Times New Roman" w:hAnsi="Times New Roman" w:cs="Times New Roman"/>
          <w:sz w:val="24"/>
          <w:szCs w:val="24"/>
        </w:rPr>
        <w:t xml:space="preserve">Tablo 5.20’de </w:t>
      </w:r>
      <w:r w:rsidR="001F1E28">
        <w:rPr>
          <w:rFonts w:ascii="Times New Roman" w:hAnsi="Times New Roman" w:cs="Times New Roman"/>
          <w:sz w:val="24"/>
          <w:szCs w:val="24"/>
        </w:rPr>
        <w:t xml:space="preserve">dördüncü </w:t>
      </w:r>
      <w:r w:rsidR="001D519F">
        <w:rPr>
          <w:rFonts w:ascii="Times New Roman" w:hAnsi="Times New Roman" w:cs="Times New Roman"/>
          <w:sz w:val="24"/>
          <w:szCs w:val="24"/>
        </w:rPr>
        <w:t>sınıf öğrencilerinin %79’unun</w:t>
      </w:r>
      <w:r>
        <w:rPr>
          <w:rFonts w:ascii="Times New Roman" w:hAnsi="Times New Roman" w:cs="Times New Roman"/>
          <w:sz w:val="24"/>
          <w:szCs w:val="24"/>
        </w:rPr>
        <w:t xml:space="preserve"> çevre sağlığı</w:t>
      </w:r>
      <w:r w:rsidR="00613ED7">
        <w:rPr>
          <w:rFonts w:ascii="Times New Roman" w:hAnsi="Times New Roman" w:cs="Times New Roman"/>
          <w:sz w:val="24"/>
          <w:szCs w:val="24"/>
        </w:rPr>
        <w:t>nın tanımı içerisindeki konularda</w:t>
      </w:r>
      <w:r w:rsidR="008A57B4">
        <w:rPr>
          <w:rFonts w:ascii="Times New Roman" w:hAnsi="Times New Roman" w:cs="Times New Roman"/>
          <w:sz w:val="24"/>
          <w:szCs w:val="24"/>
        </w:rPr>
        <w:t xml:space="preserve"> (</w:t>
      </w:r>
      <w:r w:rsidR="008A57B4" w:rsidRPr="00983611">
        <w:rPr>
          <w:rFonts w:ascii="Times New Roman" w:hAnsi="Times New Roman" w:cs="Times New Roman"/>
          <w:sz w:val="24"/>
          <w:szCs w:val="24"/>
        </w:rPr>
        <w:t>çevrede yaşayan canlı sağlığı, çevre kirliliğinin önlenmesi, salgın hastalık kontrolü, k</w:t>
      </w:r>
      <w:r w:rsidR="008A57B4">
        <w:rPr>
          <w:rFonts w:ascii="Times New Roman" w:hAnsi="Times New Roman" w:cs="Times New Roman"/>
          <w:sz w:val="24"/>
          <w:szCs w:val="24"/>
        </w:rPr>
        <w:t>onut sağlığı ve iklim değişimi)</w:t>
      </w:r>
      <w:r>
        <w:rPr>
          <w:rFonts w:ascii="Times New Roman" w:hAnsi="Times New Roman" w:cs="Times New Roman"/>
          <w:sz w:val="24"/>
          <w:szCs w:val="24"/>
        </w:rPr>
        <w:t xml:space="preserve"> </w:t>
      </w:r>
      <w:r w:rsidR="00780EA9">
        <w:rPr>
          <w:rFonts w:ascii="Times New Roman" w:hAnsi="Times New Roman" w:cs="Times New Roman"/>
          <w:sz w:val="24"/>
          <w:szCs w:val="24"/>
        </w:rPr>
        <w:t>yüzde dağılım olarak daha fazla doğru seçeneği işaretledikleri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29,9</w:t>
      </w:r>
      <w:r w:rsidR="006F5FCF">
        <w:rPr>
          <w:rFonts w:ascii="Times New Roman" w:hAnsi="Times New Roman" w:cs="Times New Roman"/>
          <w:sz w:val="24"/>
          <w:szCs w:val="24"/>
        </w:rPr>
        <w:t>36 ve 24’</w:t>
      </w:r>
      <w:r>
        <w:rPr>
          <w:rFonts w:ascii="Times New Roman" w:hAnsi="Times New Roman" w:cs="Times New Roman"/>
          <w:sz w:val="24"/>
          <w:szCs w:val="24"/>
        </w:rPr>
        <w:t xml:space="preserve">dür. </w:t>
      </w:r>
    </w:p>
    <w:p w:rsidR="001C005A" w:rsidRDefault="001C005A"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1C005A" w:rsidRDefault="001C005A" w:rsidP="00CD79D8">
      <w:pPr>
        <w:autoSpaceDE w:val="0"/>
        <w:autoSpaceDN w:val="0"/>
        <w:adjustRightInd w:val="0"/>
        <w:spacing w:after="0" w:line="400" w:lineRule="atLeast"/>
        <w:ind w:firstLine="708"/>
        <w:jc w:val="both"/>
        <w:rPr>
          <w:rFonts w:ascii="Times New Roman" w:hAnsi="Times New Roman" w:cs="Times New Roman"/>
          <w:sz w:val="24"/>
          <w:szCs w:val="24"/>
        </w:rPr>
      </w:pPr>
    </w:p>
    <w:p w:rsidR="009A36E6" w:rsidRPr="00816383" w:rsidRDefault="009A36E6" w:rsidP="00CD79D8">
      <w:pPr>
        <w:tabs>
          <w:tab w:val="left" w:pos="1080"/>
        </w:tabs>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Tablo 5.</w:t>
      </w:r>
      <w:r w:rsidR="003C6D89">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20. </w:t>
      </w:r>
      <w:r>
        <w:rPr>
          <w:rFonts w:ascii="Times New Roman" w:hAnsi="Times New Roman" w:cs="Times New Roman"/>
          <w:b/>
          <w:sz w:val="24"/>
          <w:szCs w:val="24"/>
        </w:rPr>
        <w:t xml:space="preserve">Ankete Katılan </w:t>
      </w:r>
      <w:r w:rsidR="001F2562">
        <w:rPr>
          <w:rFonts w:ascii="Times New Roman" w:hAnsi="Times New Roman" w:cs="Times New Roman"/>
          <w:b/>
          <w:sz w:val="24"/>
          <w:szCs w:val="24"/>
        </w:rPr>
        <w:t>Öğrencilerin Sınıf Dağılımına</w:t>
      </w:r>
      <w:r>
        <w:rPr>
          <w:rFonts w:ascii="Times New Roman" w:hAnsi="Times New Roman" w:cs="Times New Roman"/>
          <w:b/>
          <w:sz w:val="24"/>
          <w:szCs w:val="24"/>
        </w:rPr>
        <w:t xml:space="preserve"> Göre 2. Soruya Verdikleri Cevapların Karşılaştırılmaları</w:t>
      </w:r>
    </w:p>
    <w:tbl>
      <w:tblPr>
        <w:tblW w:w="856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5265"/>
        <w:gridCol w:w="382"/>
        <w:gridCol w:w="426"/>
        <w:gridCol w:w="425"/>
        <w:gridCol w:w="425"/>
        <w:gridCol w:w="851"/>
        <w:gridCol w:w="794"/>
      </w:tblGrid>
      <w:tr w:rsidR="009A36E6" w:rsidRPr="00147EB7" w:rsidTr="001E3E5A">
        <w:trPr>
          <w:cantSplit/>
          <w:trHeight w:val="264"/>
          <w:jc w:val="center"/>
        </w:trPr>
        <w:tc>
          <w:tcPr>
            <w:tcW w:w="5265" w:type="dxa"/>
            <w:vMerge w:val="restart"/>
            <w:tcBorders>
              <w:top w:val="single" w:sz="2" w:space="0" w:color="000000"/>
              <w:left w:val="nil"/>
              <w:bottom w:val="single" w:sz="2" w:space="0" w:color="000000"/>
              <w:right w:val="nil"/>
            </w:tcBorders>
            <w:shd w:val="clear" w:color="auto" w:fill="FFFFFF"/>
            <w:vAlign w:val="bottom"/>
          </w:tcPr>
          <w:p w:rsidR="009A36E6" w:rsidRPr="00147EB7" w:rsidRDefault="001F2562" w:rsidP="00CD79D8">
            <w:pPr>
              <w:autoSpaceDE w:val="0"/>
              <w:autoSpaceDN w:val="0"/>
              <w:adjustRightInd w:val="0"/>
              <w:spacing w:after="0" w:line="240" w:lineRule="auto"/>
              <w:rPr>
                <w:rFonts w:ascii="Times New Roman" w:hAnsi="Times New Roman" w:cs="Times New Roman"/>
                <w:sz w:val="20"/>
                <w:szCs w:val="20"/>
                <w:highlight w:val="yellow"/>
              </w:rPr>
            </w:pPr>
            <w:r w:rsidRPr="001F2562">
              <w:rPr>
                <w:rFonts w:ascii="Times New Roman" w:hAnsi="Times New Roman" w:cs="Times New Roman"/>
                <w:sz w:val="20"/>
                <w:szCs w:val="20"/>
              </w:rPr>
              <w:t>Anket Sorularına Verilen Cevaplar</w:t>
            </w:r>
          </w:p>
        </w:tc>
        <w:tc>
          <w:tcPr>
            <w:tcW w:w="1658" w:type="dxa"/>
            <w:gridSpan w:val="4"/>
            <w:tcBorders>
              <w:top w:val="single" w:sz="2" w:space="0" w:color="000000"/>
              <w:left w:val="nil"/>
              <w:bottom w:val="single" w:sz="2" w:space="0" w:color="000000"/>
              <w:right w:val="nil"/>
            </w:tcBorders>
            <w:shd w:val="clear" w:color="auto" w:fill="FFFFFF" w:themeFill="background1"/>
            <w:vAlign w:val="bottom"/>
          </w:tcPr>
          <w:p w:rsidR="009A36E6" w:rsidRPr="00147EB7"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147EB7">
              <w:rPr>
                <w:rFonts w:ascii="Times New Roman" w:hAnsi="Times New Roman" w:cs="Times New Roman"/>
                <w:b/>
                <w:sz w:val="20"/>
                <w:szCs w:val="20"/>
              </w:rPr>
              <w:t>Sınıf</w:t>
            </w:r>
          </w:p>
        </w:tc>
        <w:tc>
          <w:tcPr>
            <w:tcW w:w="851" w:type="dxa"/>
            <w:vMerge w:val="restart"/>
            <w:tcBorders>
              <w:top w:val="single" w:sz="2" w:space="0" w:color="000000"/>
              <w:left w:val="nil"/>
              <w:bottom w:val="single" w:sz="2" w:space="0" w:color="000000"/>
              <w:right w:val="nil"/>
            </w:tcBorders>
            <w:shd w:val="clear" w:color="auto" w:fill="FFFFFF" w:themeFill="background1"/>
            <w:vAlign w:val="bottom"/>
          </w:tcPr>
          <w:p w:rsidR="009A36E6" w:rsidRPr="00147EB7"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Toplam</w:t>
            </w:r>
          </w:p>
        </w:tc>
        <w:tc>
          <w:tcPr>
            <w:tcW w:w="794" w:type="dxa"/>
            <w:vMerge w:val="restart"/>
            <w:tcBorders>
              <w:top w:val="single" w:sz="2" w:space="0" w:color="000000"/>
              <w:left w:val="nil"/>
              <w:right w:val="nil"/>
            </w:tcBorders>
            <w:shd w:val="clear" w:color="auto" w:fill="FFFFFF"/>
          </w:tcPr>
          <w:p w:rsidR="009A36E6" w:rsidRPr="00147EB7" w:rsidRDefault="009A36E6" w:rsidP="00CD79D8">
            <w:pPr>
              <w:autoSpaceDE w:val="0"/>
              <w:autoSpaceDN w:val="0"/>
              <w:adjustRightInd w:val="0"/>
              <w:spacing w:after="0" w:line="240" w:lineRule="auto"/>
              <w:rPr>
                <w:rFonts w:ascii="Times New Roman" w:hAnsi="Times New Roman" w:cs="Times New Roman"/>
                <w:sz w:val="20"/>
                <w:szCs w:val="20"/>
              </w:rPr>
            </w:pPr>
          </w:p>
          <w:p w:rsidR="009A36E6" w:rsidRPr="00147EB7" w:rsidRDefault="009A36E6" w:rsidP="00CD79D8">
            <w:pPr>
              <w:autoSpaceDE w:val="0"/>
              <w:autoSpaceDN w:val="0"/>
              <w:adjustRightInd w:val="0"/>
              <w:spacing w:after="0" w:line="240" w:lineRule="auto"/>
              <w:rPr>
                <w:rFonts w:ascii="Times New Roman" w:hAnsi="Times New Roman" w:cs="Times New Roman"/>
                <w:sz w:val="20"/>
                <w:szCs w:val="20"/>
              </w:rPr>
            </w:pPr>
          </w:p>
          <w:p w:rsidR="009A36E6" w:rsidRPr="00147EB7" w:rsidRDefault="001F2562" w:rsidP="00CD79D8">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147EB7" w:rsidTr="001E3E5A">
        <w:trPr>
          <w:cantSplit/>
          <w:trHeight w:val="127"/>
          <w:jc w:val="center"/>
        </w:trPr>
        <w:tc>
          <w:tcPr>
            <w:tcW w:w="5265" w:type="dxa"/>
            <w:vMerge/>
            <w:tcBorders>
              <w:top w:val="nil"/>
              <w:left w:val="nil"/>
              <w:bottom w:val="single" w:sz="4" w:space="0" w:color="auto"/>
              <w:right w:val="nil"/>
            </w:tcBorders>
            <w:shd w:val="clear" w:color="auto" w:fill="FFFFFF"/>
            <w:vAlign w:val="bottom"/>
          </w:tcPr>
          <w:p w:rsidR="009A36E6" w:rsidRPr="00147EB7" w:rsidRDefault="009A36E6" w:rsidP="00CD79D8">
            <w:pPr>
              <w:autoSpaceDE w:val="0"/>
              <w:autoSpaceDN w:val="0"/>
              <w:adjustRightInd w:val="0"/>
              <w:spacing w:after="0" w:line="240" w:lineRule="auto"/>
              <w:rPr>
                <w:rFonts w:ascii="Times New Roman" w:hAnsi="Times New Roman" w:cs="Times New Roman"/>
                <w:sz w:val="20"/>
                <w:szCs w:val="20"/>
                <w:highlight w:val="yellow"/>
              </w:rPr>
            </w:pPr>
          </w:p>
        </w:tc>
        <w:tc>
          <w:tcPr>
            <w:tcW w:w="382" w:type="dxa"/>
            <w:tcBorders>
              <w:top w:val="single" w:sz="2" w:space="0" w:color="000000"/>
              <w:left w:val="nil"/>
              <w:bottom w:val="single" w:sz="4" w:space="0" w:color="auto"/>
              <w:right w:val="nil"/>
            </w:tcBorders>
            <w:shd w:val="clear" w:color="auto" w:fill="FFFFFF"/>
            <w:vAlign w:val="bottom"/>
          </w:tcPr>
          <w:p w:rsidR="009A36E6" w:rsidRPr="00147EB7"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1</w:t>
            </w:r>
          </w:p>
        </w:tc>
        <w:tc>
          <w:tcPr>
            <w:tcW w:w="426" w:type="dxa"/>
            <w:tcBorders>
              <w:top w:val="single" w:sz="2" w:space="0" w:color="000000"/>
              <w:left w:val="nil"/>
              <w:bottom w:val="single" w:sz="4" w:space="0" w:color="auto"/>
              <w:right w:val="nil"/>
            </w:tcBorders>
            <w:shd w:val="clear" w:color="auto" w:fill="FFFFFF"/>
            <w:vAlign w:val="bottom"/>
          </w:tcPr>
          <w:p w:rsidR="009A36E6" w:rsidRPr="00147EB7"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2</w:t>
            </w:r>
          </w:p>
        </w:tc>
        <w:tc>
          <w:tcPr>
            <w:tcW w:w="425" w:type="dxa"/>
            <w:tcBorders>
              <w:top w:val="single" w:sz="2" w:space="0" w:color="000000"/>
              <w:left w:val="nil"/>
              <w:bottom w:val="single" w:sz="4" w:space="0" w:color="auto"/>
              <w:right w:val="nil"/>
            </w:tcBorders>
            <w:shd w:val="clear" w:color="auto" w:fill="FFFFFF" w:themeFill="background1"/>
            <w:vAlign w:val="bottom"/>
          </w:tcPr>
          <w:p w:rsidR="009A36E6" w:rsidRPr="00147EB7"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3</w:t>
            </w:r>
          </w:p>
        </w:tc>
        <w:tc>
          <w:tcPr>
            <w:tcW w:w="425" w:type="dxa"/>
            <w:tcBorders>
              <w:top w:val="single" w:sz="2" w:space="0" w:color="000000"/>
              <w:left w:val="nil"/>
              <w:bottom w:val="single" w:sz="4" w:space="0" w:color="auto"/>
              <w:right w:val="nil"/>
            </w:tcBorders>
            <w:shd w:val="clear" w:color="auto" w:fill="FFFFFF" w:themeFill="background1"/>
            <w:vAlign w:val="bottom"/>
          </w:tcPr>
          <w:p w:rsidR="009A36E6" w:rsidRPr="00147EB7"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4</w:t>
            </w:r>
          </w:p>
        </w:tc>
        <w:tc>
          <w:tcPr>
            <w:tcW w:w="851" w:type="dxa"/>
            <w:vMerge/>
            <w:tcBorders>
              <w:top w:val="single" w:sz="16" w:space="0" w:color="000000"/>
              <w:left w:val="nil"/>
              <w:bottom w:val="single" w:sz="4" w:space="0" w:color="auto"/>
              <w:right w:val="nil"/>
            </w:tcBorders>
            <w:shd w:val="clear" w:color="auto" w:fill="FFFFFF" w:themeFill="background1"/>
            <w:vAlign w:val="bottom"/>
          </w:tcPr>
          <w:p w:rsidR="009A36E6" w:rsidRPr="00147EB7" w:rsidRDefault="009A36E6" w:rsidP="00CD79D8">
            <w:pPr>
              <w:autoSpaceDE w:val="0"/>
              <w:autoSpaceDN w:val="0"/>
              <w:adjustRightInd w:val="0"/>
              <w:spacing w:after="0" w:line="240" w:lineRule="auto"/>
              <w:jc w:val="center"/>
              <w:rPr>
                <w:rFonts w:ascii="Times New Roman" w:hAnsi="Times New Roman" w:cs="Times New Roman"/>
                <w:sz w:val="20"/>
                <w:szCs w:val="20"/>
                <w:highlight w:val="yellow"/>
              </w:rPr>
            </w:pPr>
          </w:p>
        </w:tc>
        <w:tc>
          <w:tcPr>
            <w:tcW w:w="794" w:type="dxa"/>
            <w:vMerge/>
            <w:tcBorders>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40" w:lineRule="auto"/>
              <w:jc w:val="center"/>
              <w:rPr>
                <w:rFonts w:ascii="Times New Roman" w:hAnsi="Times New Roman" w:cs="Times New Roman"/>
                <w:sz w:val="20"/>
                <w:szCs w:val="20"/>
                <w:highlight w:val="yellow"/>
              </w:rPr>
            </w:pPr>
          </w:p>
        </w:tc>
      </w:tr>
      <w:tr w:rsidR="001C005A" w:rsidRPr="00147EB7" w:rsidTr="001C005A">
        <w:trPr>
          <w:cantSplit/>
          <w:trHeight w:val="388"/>
          <w:jc w:val="center"/>
        </w:trPr>
        <w:tc>
          <w:tcPr>
            <w:tcW w:w="8568" w:type="dxa"/>
            <w:gridSpan w:val="7"/>
            <w:tcBorders>
              <w:top w:val="single" w:sz="4" w:space="0" w:color="auto"/>
              <w:left w:val="nil"/>
              <w:bottom w:val="single" w:sz="4" w:space="0" w:color="auto"/>
              <w:right w:val="nil"/>
            </w:tcBorders>
            <w:shd w:val="clear" w:color="auto" w:fill="FFFFFF"/>
          </w:tcPr>
          <w:p w:rsidR="001C005A" w:rsidRPr="00147EB7" w:rsidRDefault="00853A1B" w:rsidP="00CD79D8">
            <w:pPr>
              <w:autoSpaceDE w:val="0"/>
              <w:autoSpaceDN w:val="0"/>
              <w:adjustRightInd w:val="0"/>
              <w:spacing w:after="0" w:line="320" w:lineRule="atLeast"/>
              <w:ind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1C005A">
              <w:rPr>
                <w:rFonts w:ascii="Times New Roman" w:hAnsi="Times New Roman" w:cs="Times New Roman"/>
                <w:b/>
                <w:sz w:val="20"/>
                <w:szCs w:val="20"/>
              </w:rPr>
              <w:t>Kişi Sayısı (F)</w:t>
            </w:r>
          </w:p>
        </w:tc>
      </w:tr>
      <w:tr w:rsidR="009A36E6" w:rsidRPr="00147EB7" w:rsidTr="001E3E5A">
        <w:trPr>
          <w:cantSplit/>
          <w:trHeight w:val="555"/>
          <w:jc w:val="center"/>
        </w:trPr>
        <w:tc>
          <w:tcPr>
            <w:tcW w:w="5265" w:type="dxa"/>
            <w:tcBorders>
              <w:top w:val="single" w:sz="4" w:space="0" w:color="auto"/>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 xml:space="preserve">Çevrede </w:t>
            </w:r>
            <w:r>
              <w:rPr>
                <w:rFonts w:ascii="Times New Roman" w:hAnsi="Times New Roman" w:cs="Times New Roman"/>
                <w:sz w:val="20"/>
                <w:szCs w:val="20"/>
              </w:rPr>
              <w:t>yaşayan canlı s</w:t>
            </w:r>
            <w:r w:rsidRPr="00147EB7">
              <w:rPr>
                <w:rFonts w:ascii="Times New Roman" w:hAnsi="Times New Roman" w:cs="Times New Roman"/>
                <w:sz w:val="20"/>
                <w:szCs w:val="20"/>
              </w:rPr>
              <w:t>ağlığı</w:t>
            </w:r>
          </w:p>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 xml:space="preserve">Çevre kirliliğinin önlenmesi </w:t>
            </w:r>
          </w:p>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Salgın hastalık</w:t>
            </w:r>
            <w:r w:rsidR="00FE09B5">
              <w:rPr>
                <w:rFonts w:ascii="Times New Roman" w:hAnsi="Times New Roman" w:cs="Times New Roman"/>
                <w:sz w:val="20"/>
                <w:szCs w:val="20"/>
              </w:rPr>
              <w:t xml:space="preserve"> </w:t>
            </w:r>
            <w:r w:rsidRPr="00147EB7">
              <w:rPr>
                <w:rFonts w:ascii="Times New Roman" w:hAnsi="Times New Roman" w:cs="Times New Roman"/>
                <w:sz w:val="20"/>
                <w:szCs w:val="20"/>
              </w:rPr>
              <w:t>kontrolü</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 xml:space="preserve">Konut sağlığı </w:t>
            </w:r>
            <w:r w:rsidRPr="00147EB7">
              <w:rPr>
                <w:rFonts w:ascii="Times New Roman" w:hAnsi="Times New Roman" w:cs="Times New Roman"/>
                <w:sz w:val="20"/>
                <w:szCs w:val="20"/>
              </w:rPr>
              <w:t xml:space="preserve"> </w:t>
            </w:r>
          </w:p>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İklim değişimi</w:t>
            </w:r>
          </w:p>
        </w:tc>
        <w:tc>
          <w:tcPr>
            <w:tcW w:w="382"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spacing w:after="0" w:line="240" w:lineRule="auto"/>
              <w:jc w:val="center"/>
            </w:pPr>
            <w:r w:rsidRPr="00147EB7">
              <w:rPr>
                <w:rFonts w:ascii="Times New Roman" w:hAnsi="Times New Roman" w:cs="Times New Roman"/>
                <w:sz w:val="20"/>
                <w:szCs w:val="20"/>
              </w:rPr>
              <w:t>50</w:t>
            </w:r>
          </w:p>
        </w:tc>
        <w:tc>
          <w:tcPr>
            <w:tcW w:w="426"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40" w:lineRule="auto"/>
              <w:ind w:right="62"/>
              <w:jc w:val="center"/>
              <w:rPr>
                <w:rFonts w:ascii="Times New Roman" w:hAnsi="Times New Roman" w:cs="Times New Roman"/>
                <w:sz w:val="20"/>
                <w:szCs w:val="20"/>
              </w:rPr>
            </w:pPr>
            <w:r w:rsidRPr="00147EB7">
              <w:rPr>
                <w:rFonts w:ascii="Times New Roman" w:hAnsi="Times New Roman" w:cs="Times New Roman"/>
                <w:sz w:val="20"/>
                <w:szCs w:val="20"/>
              </w:rPr>
              <w:t>55</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40" w:lineRule="auto"/>
              <w:ind w:right="60"/>
              <w:jc w:val="center"/>
              <w:rPr>
                <w:rFonts w:ascii="Times New Roman" w:hAnsi="Times New Roman" w:cs="Times New Roman"/>
                <w:sz w:val="20"/>
                <w:szCs w:val="20"/>
              </w:rPr>
            </w:pPr>
            <w:r w:rsidRPr="00147EB7">
              <w:rPr>
                <w:rFonts w:ascii="Times New Roman" w:hAnsi="Times New Roman" w:cs="Times New Roman"/>
                <w:sz w:val="20"/>
                <w:szCs w:val="20"/>
              </w:rPr>
              <w:t>57</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40" w:lineRule="auto"/>
              <w:ind w:right="60"/>
              <w:jc w:val="center"/>
              <w:rPr>
                <w:rFonts w:ascii="Times New Roman" w:hAnsi="Times New Roman" w:cs="Times New Roman"/>
                <w:sz w:val="20"/>
                <w:szCs w:val="20"/>
              </w:rPr>
            </w:pPr>
            <w:r w:rsidRPr="00147EB7">
              <w:rPr>
                <w:rFonts w:ascii="Times New Roman" w:hAnsi="Times New Roman" w:cs="Times New Roman"/>
                <w:sz w:val="20"/>
                <w:szCs w:val="20"/>
              </w:rPr>
              <w:t>63</w:t>
            </w:r>
          </w:p>
        </w:tc>
        <w:tc>
          <w:tcPr>
            <w:tcW w:w="851"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40" w:lineRule="auto"/>
              <w:ind w:left="60" w:right="60"/>
              <w:jc w:val="center"/>
              <w:rPr>
                <w:rFonts w:ascii="Times New Roman" w:hAnsi="Times New Roman" w:cs="Times New Roman"/>
                <w:sz w:val="20"/>
                <w:szCs w:val="20"/>
              </w:rPr>
            </w:pPr>
            <w:r w:rsidRPr="00147EB7">
              <w:rPr>
                <w:rFonts w:ascii="Times New Roman" w:hAnsi="Times New Roman" w:cs="Times New Roman"/>
                <w:sz w:val="20"/>
                <w:szCs w:val="20"/>
              </w:rPr>
              <w:t>225</w:t>
            </w:r>
          </w:p>
        </w:tc>
        <w:tc>
          <w:tcPr>
            <w:tcW w:w="794" w:type="dxa"/>
            <w:vMerge w:val="restart"/>
            <w:tcBorders>
              <w:top w:val="single" w:sz="4" w:space="0" w:color="auto"/>
              <w:left w:val="nil"/>
              <w:right w:val="nil"/>
            </w:tcBorders>
            <w:shd w:val="clear" w:color="auto" w:fill="FFFFFF"/>
          </w:tcPr>
          <w:p w:rsidR="009A36E6" w:rsidRPr="00147EB7" w:rsidRDefault="009A36E6" w:rsidP="00CD79D8">
            <w:pPr>
              <w:autoSpaceDE w:val="0"/>
              <w:autoSpaceDN w:val="0"/>
              <w:adjustRightInd w:val="0"/>
              <w:spacing w:after="0" w:line="320" w:lineRule="atLeast"/>
              <w:ind w:right="60"/>
              <w:rPr>
                <w:rFonts w:ascii="Times New Roman" w:hAnsi="Times New Roman" w:cs="Times New Roman"/>
                <w:b/>
                <w:sz w:val="20"/>
                <w:szCs w:val="20"/>
              </w:rPr>
            </w:pPr>
          </w:p>
          <w:p w:rsidR="009A36E6" w:rsidRPr="00147EB7" w:rsidRDefault="009A36E6" w:rsidP="00CD79D8">
            <w:pPr>
              <w:autoSpaceDE w:val="0"/>
              <w:autoSpaceDN w:val="0"/>
              <w:adjustRightInd w:val="0"/>
              <w:spacing w:after="0" w:line="320" w:lineRule="atLeast"/>
              <w:ind w:right="60"/>
              <w:rPr>
                <w:rFonts w:ascii="Times New Roman" w:hAnsi="Times New Roman" w:cs="Times New Roman"/>
                <w:b/>
                <w:sz w:val="20"/>
                <w:szCs w:val="20"/>
              </w:rPr>
            </w:pPr>
          </w:p>
          <w:p w:rsidR="009A36E6" w:rsidRPr="00147EB7" w:rsidRDefault="009A36E6" w:rsidP="00CD79D8">
            <w:pPr>
              <w:autoSpaceDE w:val="0"/>
              <w:autoSpaceDN w:val="0"/>
              <w:adjustRightInd w:val="0"/>
              <w:spacing w:after="0" w:line="320" w:lineRule="atLeast"/>
              <w:ind w:right="60"/>
              <w:rPr>
                <w:rFonts w:ascii="Times New Roman" w:hAnsi="Times New Roman" w:cs="Times New Roman"/>
                <w:b/>
                <w:sz w:val="20"/>
                <w:szCs w:val="20"/>
              </w:rPr>
            </w:pPr>
          </w:p>
          <w:p w:rsidR="009A36E6" w:rsidRPr="00147EB7" w:rsidRDefault="009A36E6" w:rsidP="00CD79D8">
            <w:pPr>
              <w:autoSpaceDE w:val="0"/>
              <w:autoSpaceDN w:val="0"/>
              <w:adjustRightInd w:val="0"/>
              <w:spacing w:after="0" w:line="320" w:lineRule="atLeast"/>
              <w:ind w:right="60"/>
              <w:rPr>
                <w:rFonts w:ascii="Times New Roman" w:hAnsi="Times New Roman" w:cs="Times New Roman"/>
                <w:b/>
                <w:sz w:val="20"/>
                <w:szCs w:val="20"/>
              </w:rPr>
            </w:pPr>
          </w:p>
          <w:p w:rsidR="001C005A" w:rsidRDefault="001C005A" w:rsidP="00CD79D8">
            <w:pPr>
              <w:autoSpaceDE w:val="0"/>
              <w:autoSpaceDN w:val="0"/>
              <w:adjustRightInd w:val="0"/>
              <w:spacing w:after="0" w:line="320" w:lineRule="atLeast"/>
              <w:ind w:right="60"/>
              <w:rPr>
                <w:rFonts w:ascii="Times New Roman" w:hAnsi="Times New Roman" w:cs="Times New Roman"/>
                <w:b/>
                <w:sz w:val="20"/>
                <w:szCs w:val="20"/>
              </w:rPr>
            </w:pPr>
          </w:p>
          <w:p w:rsidR="001C005A" w:rsidRDefault="001C005A" w:rsidP="00CD79D8">
            <w:pPr>
              <w:autoSpaceDE w:val="0"/>
              <w:autoSpaceDN w:val="0"/>
              <w:adjustRightInd w:val="0"/>
              <w:spacing w:after="0" w:line="320" w:lineRule="atLeast"/>
              <w:ind w:right="60"/>
              <w:rPr>
                <w:rFonts w:ascii="Times New Roman" w:hAnsi="Times New Roman" w:cs="Times New Roman"/>
                <w:b/>
                <w:sz w:val="20"/>
                <w:szCs w:val="20"/>
              </w:rPr>
            </w:pPr>
          </w:p>
          <w:p w:rsidR="001C005A" w:rsidRDefault="001C005A" w:rsidP="00CD79D8">
            <w:pPr>
              <w:autoSpaceDE w:val="0"/>
              <w:autoSpaceDN w:val="0"/>
              <w:adjustRightInd w:val="0"/>
              <w:spacing w:after="0" w:line="320" w:lineRule="atLeast"/>
              <w:ind w:right="60"/>
              <w:rPr>
                <w:rFonts w:ascii="Times New Roman" w:hAnsi="Times New Roman" w:cs="Times New Roman"/>
                <w:b/>
                <w:sz w:val="20"/>
                <w:szCs w:val="20"/>
              </w:rPr>
            </w:pPr>
          </w:p>
          <w:p w:rsidR="009A36E6" w:rsidRPr="00147EB7" w:rsidRDefault="006F5FCF" w:rsidP="00CD79D8">
            <w:pPr>
              <w:autoSpaceDE w:val="0"/>
              <w:autoSpaceDN w:val="0"/>
              <w:adjustRightInd w:val="0"/>
              <w:spacing w:after="0" w:line="320" w:lineRule="atLeast"/>
              <w:ind w:right="60"/>
              <w:rPr>
                <w:rFonts w:ascii="Arial" w:hAnsi="Arial" w:cs="Arial"/>
                <w:sz w:val="18"/>
                <w:szCs w:val="18"/>
              </w:rPr>
            </w:pPr>
            <w:r>
              <w:rPr>
                <w:rFonts w:ascii="Times New Roman" w:hAnsi="Times New Roman" w:cs="Times New Roman"/>
                <w:b/>
                <w:sz w:val="20"/>
                <w:szCs w:val="20"/>
              </w:rPr>
              <w:t xml:space="preserve">   </w:t>
            </w:r>
            <w:r w:rsidR="009A36E6" w:rsidRPr="00147EB7">
              <w:rPr>
                <w:rFonts w:ascii="Times New Roman" w:hAnsi="Times New Roman" w:cs="Times New Roman"/>
                <w:b/>
                <w:sz w:val="20"/>
                <w:szCs w:val="20"/>
              </w:rPr>
              <w:t>0,187</w:t>
            </w:r>
          </w:p>
        </w:tc>
      </w:tr>
      <w:tr w:rsidR="009A36E6" w:rsidRPr="00147EB7" w:rsidTr="001E3E5A">
        <w:trPr>
          <w:cantSplit/>
          <w:trHeight w:val="569"/>
          <w:jc w:val="center"/>
        </w:trPr>
        <w:tc>
          <w:tcPr>
            <w:tcW w:w="5265" w:type="dxa"/>
            <w:tcBorders>
              <w:top w:val="single" w:sz="4" w:space="0" w:color="auto"/>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Çevrede yaşayan canlı sağlığı</w:t>
            </w:r>
          </w:p>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Çevre kirliliğinin önlenmesi</w:t>
            </w:r>
          </w:p>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 xml:space="preserve">Salgın hastalık kontrolü </w:t>
            </w:r>
          </w:p>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Konut sağlığı</w:t>
            </w:r>
          </w:p>
        </w:tc>
        <w:tc>
          <w:tcPr>
            <w:tcW w:w="382"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jc w:val="center"/>
              <w:rPr>
                <w:rFonts w:ascii="Times New Roman" w:hAnsi="Times New Roman" w:cs="Times New Roman"/>
                <w:sz w:val="20"/>
                <w:szCs w:val="20"/>
              </w:rPr>
            </w:pPr>
            <w:r w:rsidRPr="00147EB7">
              <w:rPr>
                <w:rFonts w:ascii="Times New Roman" w:hAnsi="Times New Roman" w:cs="Times New Roman"/>
                <w:sz w:val="20"/>
                <w:szCs w:val="20"/>
              </w:rPr>
              <w:t>10</w:t>
            </w:r>
          </w:p>
        </w:tc>
        <w:tc>
          <w:tcPr>
            <w:tcW w:w="426"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ind w:right="60"/>
              <w:jc w:val="center"/>
              <w:rPr>
                <w:rFonts w:ascii="Times New Roman" w:hAnsi="Times New Roman" w:cs="Times New Roman"/>
                <w:sz w:val="20"/>
                <w:szCs w:val="20"/>
              </w:rPr>
            </w:pPr>
            <w:r w:rsidRPr="00147EB7">
              <w:rPr>
                <w:rFonts w:ascii="Times New Roman" w:hAnsi="Times New Roman" w:cs="Times New Roman"/>
                <w:sz w:val="20"/>
                <w:szCs w:val="20"/>
              </w:rPr>
              <w:t>13</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8</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5</w:t>
            </w:r>
          </w:p>
        </w:tc>
        <w:tc>
          <w:tcPr>
            <w:tcW w:w="851"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36</w:t>
            </w:r>
          </w:p>
        </w:tc>
        <w:tc>
          <w:tcPr>
            <w:tcW w:w="794" w:type="dxa"/>
            <w:vMerge/>
            <w:tcBorders>
              <w:left w:val="nil"/>
              <w:right w:val="nil"/>
            </w:tcBorders>
            <w:shd w:val="clear" w:color="auto" w:fill="FFFFFF"/>
          </w:tcPr>
          <w:p w:rsidR="009A36E6" w:rsidRPr="00147EB7" w:rsidRDefault="009A36E6" w:rsidP="00CD79D8">
            <w:pPr>
              <w:autoSpaceDE w:val="0"/>
              <w:autoSpaceDN w:val="0"/>
              <w:adjustRightInd w:val="0"/>
              <w:spacing w:after="0" w:line="320" w:lineRule="atLeast"/>
              <w:ind w:right="60"/>
              <w:rPr>
                <w:rFonts w:ascii="Arial" w:hAnsi="Arial" w:cs="Arial"/>
                <w:sz w:val="18"/>
                <w:szCs w:val="18"/>
              </w:rPr>
            </w:pPr>
          </w:p>
        </w:tc>
      </w:tr>
      <w:tr w:rsidR="009A36E6" w:rsidRPr="00147EB7" w:rsidTr="001E3E5A">
        <w:trPr>
          <w:cantSplit/>
          <w:trHeight w:val="278"/>
          <w:jc w:val="center"/>
        </w:trPr>
        <w:tc>
          <w:tcPr>
            <w:tcW w:w="5265" w:type="dxa"/>
            <w:tcBorders>
              <w:top w:val="single" w:sz="4" w:space="0" w:color="auto"/>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Çevrede yaşayan canlıların sağlığı</w:t>
            </w:r>
          </w:p>
        </w:tc>
        <w:tc>
          <w:tcPr>
            <w:tcW w:w="382"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6</w:t>
            </w:r>
          </w:p>
        </w:tc>
        <w:tc>
          <w:tcPr>
            <w:tcW w:w="426"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3</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1</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3</w:t>
            </w:r>
          </w:p>
        </w:tc>
        <w:tc>
          <w:tcPr>
            <w:tcW w:w="851"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13</w:t>
            </w:r>
          </w:p>
        </w:tc>
        <w:tc>
          <w:tcPr>
            <w:tcW w:w="794" w:type="dxa"/>
            <w:vMerge/>
            <w:tcBorders>
              <w:left w:val="nil"/>
              <w:right w:val="nil"/>
            </w:tcBorders>
            <w:shd w:val="clear" w:color="auto" w:fill="FFFFFF"/>
          </w:tcPr>
          <w:p w:rsidR="009A36E6" w:rsidRPr="00147EB7" w:rsidRDefault="009A36E6" w:rsidP="00CD79D8">
            <w:pPr>
              <w:autoSpaceDE w:val="0"/>
              <w:autoSpaceDN w:val="0"/>
              <w:adjustRightInd w:val="0"/>
              <w:spacing w:after="0" w:line="320" w:lineRule="atLeast"/>
              <w:ind w:right="60"/>
              <w:rPr>
                <w:rFonts w:ascii="Arial" w:hAnsi="Arial" w:cs="Arial"/>
                <w:sz w:val="18"/>
                <w:szCs w:val="18"/>
              </w:rPr>
            </w:pPr>
          </w:p>
        </w:tc>
      </w:tr>
      <w:tr w:rsidR="009A36E6" w:rsidRPr="00147EB7" w:rsidTr="001E3E5A">
        <w:trPr>
          <w:cantSplit/>
          <w:trHeight w:val="278"/>
          <w:jc w:val="center"/>
        </w:trPr>
        <w:tc>
          <w:tcPr>
            <w:tcW w:w="5265" w:type="dxa"/>
            <w:tcBorders>
              <w:top w:val="single" w:sz="4" w:space="0" w:color="auto"/>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Çevrede yaşayan canlıların sağlığı</w:t>
            </w:r>
          </w:p>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Çevre kirliliğinin önlenmesi</w:t>
            </w:r>
          </w:p>
        </w:tc>
        <w:tc>
          <w:tcPr>
            <w:tcW w:w="382"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jc w:val="center"/>
              <w:rPr>
                <w:rFonts w:ascii="Times New Roman" w:hAnsi="Times New Roman" w:cs="Times New Roman"/>
                <w:sz w:val="20"/>
                <w:szCs w:val="20"/>
              </w:rPr>
            </w:pPr>
            <w:r w:rsidRPr="00147EB7">
              <w:rPr>
                <w:rFonts w:ascii="Times New Roman" w:hAnsi="Times New Roman" w:cs="Times New Roman"/>
                <w:sz w:val="20"/>
                <w:szCs w:val="20"/>
              </w:rPr>
              <w:t>6</w:t>
            </w:r>
          </w:p>
        </w:tc>
        <w:tc>
          <w:tcPr>
            <w:tcW w:w="426"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ind w:right="60"/>
              <w:jc w:val="center"/>
              <w:rPr>
                <w:rFonts w:ascii="Times New Roman" w:hAnsi="Times New Roman" w:cs="Times New Roman"/>
                <w:sz w:val="20"/>
                <w:szCs w:val="20"/>
              </w:rPr>
            </w:pPr>
            <w:r w:rsidRPr="00147EB7">
              <w:rPr>
                <w:rFonts w:ascii="Times New Roman" w:hAnsi="Times New Roman" w:cs="Times New Roman"/>
                <w:sz w:val="20"/>
                <w:szCs w:val="20"/>
              </w:rPr>
              <w:t>5</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2</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6</w:t>
            </w:r>
          </w:p>
        </w:tc>
        <w:tc>
          <w:tcPr>
            <w:tcW w:w="851"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19</w:t>
            </w:r>
          </w:p>
        </w:tc>
        <w:tc>
          <w:tcPr>
            <w:tcW w:w="794" w:type="dxa"/>
            <w:vMerge/>
            <w:tcBorders>
              <w:left w:val="nil"/>
              <w:right w:val="nil"/>
            </w:tcBorders>
            <w:shd w:val="clear" w:color="auto" w:fill="FFFFFF"/>
          </w:tcPr>
          <w:p w:rsidR="009A36E6" w:rsidRPr="00147EB7" w:rsidRDefault="009A36E6" w:rsidP="00CD79D8">
            <w:pPr>
              <w:autoSpaceDE w:val="0"/>
              <w:autoSpaceDN w:val="0"/>
              <w:adjustRightInd w:val="0"/>
              <w:spacing w:after="0" w:line="320" w:lineRule="atLeast"/>
              <w:ind w:left="60" w:right="60"/>
              <w:jc w:val="right"/>
              <w:rPr>
                <w:rFonts w:ascii="Arial" w:hAnsi="Arial" w:cs="Arial"/>
                <w:b/>
                <w:sz w:val="18"/>
                <w:szCs w:val="18"/>
              </w:rPr>
            </w:pPr>
          </w:p>
        </w:tc>
      </w:tr>
      <w:tr w:rsidR="009A36E6" w:rsidRPr="00147EB7" w:rsidTr="001E3E5A">
        <w:trPr>
          <w:cantSplit/>
          <w:trHeight w:val="278"/>
          <w:jc w:val="center"/>
        </w:trPr>
        <w:tc>
          <w:tcPr>
            <w:tcW w:w="5265" w:type="dxa"/>
            <w:tcBorders>
              <w:top w:val="single" w:sz="4" w:space="0" w:color="auto"/>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Çevrede yaşayan canlı sağlığı</w:t>
            </w:r>
          </w:p>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Çevre kirliliğinin önlenmesi</w:t>
            </w:r>
          </w:p>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 xml:space="preserve">Salgın hastalık  </w:t>
            </w:r>
            <w:r>
              <w:rPr>
                <w:rFonts w:ascii="Times New Roman" w:hAnsi="Times New Roman" w:cs="Times New Roman"/>
                <w:sz w:val="20"/>
                <w:szCs w:val="20"/>
              </w:rPr>
              <w:t xml:space="preserve"> </w:t>
            </w:r>
            <w:r w:rsidRPr="00147EB7">
              <w:rPr>
                <w:rFonts w:ascii="Times New Roman" w:hAnsi="Times New Roman" w:cs="Times New Roman"/>
                <w:sz w:val="20"/>
                <w:szCs w:val="20"/>
              </w:rPr>
              <w:t>kontrolü</w:t>
            </w:r>
          </w:p>
        </w:tc>
        <w:tc>
          <w:tcPr>
            <w:tcW w:w="382"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jc w:val="center"/>
              <w:rPr>
                <w:rFonts w:ascii="Times New Roman" w:hAnsi="Times New Roman" w:cs="Times New Roman"/>
                <w:sz w:val="20"/>
                <w:szCs w:val="20"/>
              </w:rPr>
            </w:pPr>
            <w:r w:rsidRPr="00147EB7">
              <w:rPr>
                <w:rFonts w:ascii="Times New Roman" w:hAnsi="Times New Roman" w:cs="Times New Roman"/>
                <w:sz w:val="20"/>
                <w:szCs w:val="20"/>
              </w:rPr>
              <w:t>4</w:t>
            </w:r>
          </w:p>
        </w:tc>
        <w:tc>
          <w:tcPr>
            <w:tcW w:w="426"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8</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7</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1</w:t>
            </w:r>
          </w:p>
        </w:tc>
        <w:tc>
          <w:tcPr>
            <w:tcW w:w="851"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20</w:t>
            </w:r>
          </w:p>
        </w:tc>
        <w:tc>
          <w:tcPr>
            <w:tcW w:w="794" w:type="dxa"/>
            <w:vMerge/>
            <w:tcBorders>
              <w:left w:val="nil"/>
              <w:right w:val="nil"/>
            </w:tcBorders>
            <w:shd w:val="clear" w:color="auto" w:fill="FFFFFF"/>
          </w:tcPr>
          <w:p w:rsidR="009A36E6" w:rsidRPr="00147EB7" w:rsidRDefault="009A36E6" w:rsidP="00CD79D8">
            <w:pPr>
              <w:autoSpaceDE w:val="0"/>
              <w:autoSpaceDN w:val="0"/>
              <w:adjustRightInd w:val="0"/>
              <w:spacing w:after="0" w:line="320" w:lineRule="atLeast"/>
              <w:ind w:left="60" w:right="60"/>
              <w:jc w:val="right"/>
              <w:rPr>
                <w:rFonts w:ascii="Arial" w:hAnsi="Arial" w:cs="Arial"/>
                <w:sz w:val="18"/>
                <w:szCs w:val="18"/>
              </w:rPr>
            </w:pPr>
          </w:p>
        </w:tc>
      </w:tr>
      <w:tr w:rsidR="009A36E6" w:rsidRPr="00147EB7" w:rsidTr="001E3E5A">
        <w:trPr>
          <w:cantSplit/>
          <w:trHeight w:val="278"/>
          <w:jc w:val="center"/>
        </w:trPr>
        <w:tc>
          <w:tcPr>
            <w:tcW w:w="5265" w:type="dxa"/>
            <w:tcBorders>
              <w:top w:val="single" w:sz="4" w:space="0" w:color="auto"/>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Çevre kirliliğinin önlenmesi</w:t>
            </w:r>
          </w:p>
        </w:tc>
        <w:tc>
          <w:tcPr>
            <w:tcW w:w="382"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jc w:val="center"/>
              <w:rPr>
                <w:rFonts w:ascii="Times New Roman" w:hAnsi="Times New Roman" w:cs="Times New Roman"/>
                <w:sz w:val="20"/>
                <w:szCs w:val="20"/>
              </w:rPr>
            </w:pPr>
            <w:r w:rsidRPr="00147EB7">
              <w:rPr>
                <w:rFonts w:ascii="Times New Roman" w:hAnsi="Times New Roman" w:cs="Times New Roman"/>
                <w:sz w:val="20"/>
                <w:szCs w:val="20"/>
              </w:rPr>
              <w:t>2</w:t>
            </w:r>
          </w:p>
        </w:tc>
        <w:tc>
          <w:tcPr>
            <w:tcW w:w="426"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3</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2</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2</w:t>
            </w:r>
          </w:p>
        </w:tc>
        <w:tc>
          <w:tcPr>
            <w:tcW w:w="851"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9</w:t>
            </w:r>
          </w:p>
        </w:tc>
        <w:tc>
          <w:tcPr>
            <w:tcW w:w="794" w:type="dxa"/>
            <w:vMerge/>
            <w:tcBorders>
              <w:left w:val="nil"/>
              <w:right w:val="nil"/>
            </w:tcBorders>
            <w:shd w:val="clear" w:color="auto" w:fill="FFFFFF"/>
          </w:tcPr>
          <w:p w:rsidR="009A36E6" w:rsidRPr="00147EB7" w:rsidRDefault="009A36E6" w:rsidP="00CD79D8">
            <w:pPr>
              <w:autoSpaceDE w:val="0"/>
              <w:autoSpaceDN w:val="0"/>
              <w:adjustRightInd w:val="0"/>
              <w:spacing w:after="0" w:line="320" w:lineRule="atLeast"/>
              <w:ind w:left="60" w:right="60"/>
              <w:jc w:val="right"/>
              <w:rPr>
                <w:rFonts w:ascii="Arial" w:hAnsi="Arial" w:cs="Arial"/>
                <w:sz w:val="18"/>
                <w:szCs w:val="18"/>
              </w:rPr>
            </w:pPr>
          </w:p>
        </w:tc>
      </w:tr>
      <w:tr w:rsidR="009A36E6" w:rsidRPr="00147EB7" w:rsidTr="001E3E5A">
        <w:trPr>
          <w:cantSplit/>
          <w:trHeight w:val="278"/>
          <w:jc w:val="center"/>
        </w:trPr>
        <w:tc>
          <w:tcPr>
            <w:tcW w:w="5265" w:type="dxa"/>
            <w:tcBorders>
              <w:top w:val="single" w:sz="4" w:space="0" w:color="auto"/>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Salgın hastalık kontrolü</w:t>
            </w:r>
          </w:p>
        </w:tc>
        <w:tc>
          <w:tcPr>
            <w:tcW w:w="382"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jc w:val="center"/>
              <w:rPr>
                <w:rFonts w:ascii="Times New Roman" w:hAnsi="Times New Roman" w:cs="Times New Roman"/>
                <w:sz w:val="20"/>
                <w:szCs w:val="20"/>
              </w:rPr>
            </w:pPr>
            <w:r w:rsidRPr="00147EB7">
              <w:rPr>
                <w:rFonts w:ascii="Times New Roman" w:hAnsi="Times New Roman" w:cs="Times New Roman"/>
                <w:sz w:val="20"/>
                <w:szCs w:val="20"/>
              </w:rPr>
              <w:t>2</w:t>
            </w:r>
          </w:p>
        </w:tc>
        <w:tc>
          <w:tcPr>
            <w:tcW w:w="426"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0</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0</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0</w:t>
            </w:r>
          </w:p>
        </w:tc>
        <w:tc>
          <w:tcPr>
            <w:tcW w:w="851"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2</w:t>
            </w:r>
          </w:p>
        </w:tc>
        <w:tc>
          <w:tcPr>
            <w:tcW w:w="794" w:type="dxa"/>
            <w:vMerge/>
            <w:tcBorders>
              <w:left w:val="nil"/>
              <w:right w:val="nil"/>
            </w:tcBorders>
            <w:shd w:val="clear" w:color="auto" w:fill="FFFFFF"/>
          </w:tcPr>
          <w:p w:rsidR="009A36E6" w:rsidRPr="00147EB7" w:rsidRDefault="009A36E6" w:rsidP="00CD79D8">
            <w:pPr>
              <w:autoSpaceDE w:val="0"/>
              <w:autoSpaceDN w:val="0"/>
              <w:adjustRightInd w:val="0"/>
              <w:spacing w:after="0" w:line="320" w:lineRule="atLeast"/>
              <w:ind w:left="60" w:right="60"/>
              <w:jc w:val="right"/>
              <w:rPr>
                <w:rFonts w:ascii="Arial" w:hAnsi="Arial" w:cs="Arial"/>
                <w:sz w:val="18"/>
                <w:szCs w:val="18"/>
              </w:rPr>
            </w:pPr>
          </w:p>
        </w:tc>
      </w:tr>
      <w:tr w:rsidR="009A36E6" w:rsidRPr="00147EB7" w:rsidTr="001E3E5A">
        <w:trPr>
          <w:cantSplit/>
          <w:trHeight w:val="278"/>
          <w:jc w:val="center"/>
        </w:trPr>
        <w:tc>
          <w:tcPr>
            <w:tcW w:w="5265" w:type="dxa"/>
            <w:tcBorders>
              <w:top w:val="single" w:sz="4" w:space="0" w:color="auto"/>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İklim değişimi</w:t>
            </w:r>
          </w:p>
        </w:tc>
        <w:tc>
          <w:tcPr>
            <w:tcW w:w="382"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jc w:val="center"/>
              <w:rPr>
                <w:rFonts w:ascii="Times New Roman" w:hAnsi="Times New Roman" w:cs="Times New Roman"/>
                <w:sz w:val="20"/>
                <w:szCs w:val="20"/>
              </w:rPr>
            </w:pPr>
            <w:r w:rsidRPr="00147EB7">
              <w:rPr>
                <w:rFonts w:ascii="Times New Roman" w:hAnsi="Times New Roman" w:cs="Times New Roman"/>
                <w:sz w:val="20"/>
                <w:szCs w:val="20"/>
              </w:rPr>
              <w:t>2</w:t>
            </w:r>
          </w:p>
        </w:tc>
        <w:tc>
          <w:tcPr>
            <w:tcW w:w="426"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0</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1</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0</w:t>
            </w:r>
          </w:p>
        </w:tc>
        <w:tc>
          <w:tcPr>
            <w:tcW w:w="851"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3</w:t>
            </w:r>
          </w:p>
        </w:tc>
        <w:tc>
          <w:tcPr>
            <w:tcW w:w="794" w:type="dxa"/>
            <w:vMerge/>
            <w:tcBorders>
              <w:left w:val="nil"/>
              <w:right w:val="nil"/>
            </w:tcBorders>
            <w:shd w:val="clear" w:color="auto" w:fill="FFFFFF"/>
          </w:tcPr>
          <w:p w:rsidR="009A36E6" w:rsidRPr="00147EB7" w:rsidRDefault="009A36E6" w:rsidP="00CD79D8">
            <w:pPr>
              <w:autoSpaceDE w:val="0"/>
              <w:autoSpaceDN w:val="0"/>
              <w:adjustRightInd w:val="0"/>
              <w:spacing w:after="0" w:line="320" w:lineRule="atLeast"/>
              <w:ind w:left="60" w:right="60"/>
              <w:jc w:val="right"/>
              <w:rPr>
                <w:rFonts w:ascii="Arial" w:hAnsi="Arial" w:cs="Arial"/>
                <w:sz w:val="18"/>
                <w:szCs w:val="18"/>
              </w:rPr>
            </w:pPr>
          </w:p>
        </w:tc>
      </w:tr>
      <w:tr w:rsidR="009A36E6" w:rsidRPr="00147EB7" w:rsidTr="001E3E5A">
        <w:trPr>
          <w:cantSplit/>
          <w:trHeight w:val="291"/>
          <w:jc w:val="center"/>
        </w:trPr>
        <w:tc>
          <w:tcPr>
            <w:tcW w:w="5265" w:type="dxa"/>
            <w:tcBorders>
              <w:top w:val="single" w:sz="4" w:space="0" w:color="auto"/>
              <w:left w:val="nil"/>
              <w:bottom w:val="single" w:sz="4" w:space="0" w:color="auto"/>
              <w:right w:val="nil"/>
            </w:tcBorders>
            <w:shd w:val="clear" w:color="auto" w:fill="FFFFFF"/>
          </w:tcPr>
          <w:p w:rsidR="009A36E6" w:rsidRPr="00147EB7"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147EB7">
              <w:rPr>
                <w:rFonts w:ascii="Times New Roman" w:hAnsi="Times New Roman" w:cs="Times New Roman"/>
                <w:sz w:val="20"/>
                <w:szCs w:val="20"/>
              </w:rPr>
              <w:t>Konut sağlığı ve güvenlik</w:t>
            </w:r>
          </w:p>
        </w:tc>
        <w:tc>
          <w:tcPr>
            <w:tcW w:w="382"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jc w:val="center"/>
              <w:rPr>
                <w:rFonts w:ascii="Times New Roman" w:hAnsi="Times New Roman" w:cs="Times New Roman"/>
                <w:sz w:val="20"/>
                <w:szCs w:val="20"/>
              </w:rPr>
            </w:pPr>
            <w:r w:rsidRPr="00147EB7">
              <w:rPr>
                <w:rFonts w:ascii="Times New Roman" w:hAnsi="Times New Roman" w:cs="Times New Roman"/>
                <w:sz w:val="20"/>
                <w:szCs w:val="20"/>
              </w:rPr>
              <w:t>1</w:t>
            </w:r>
          </w:p>
        </w:tc>
        <w:tc>
          <w:tcPr>
            <w:tcW w:w="426" w:type="dxa"/>
            <w:tcBorders>
              <w:top w:val="single" w:sz="4" w:space="0" w:color="auto"/>
              <w:left w:val="nil"/>
              <w:bottom w:val="single" w:sz="4" w:space="0" w:color="auto"/>
              <w:right w:val="nil"/>
            </w:tcBorders>
            <w:shd w:val="clear" w:color="auto" w:fill="FFFFFF"/>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0</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0</w:t>
            </w:r>
          </w:p>
        </w:tc>
        <w:tc>
          <w:tcPr>
            <w:tcW w:w="425"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0</w:t>
            </w:r>
          </w:p>
        </w:tc>
        <w:tc>
          <w:tcPr>
            <w:tcW w:w="851" w:type="dxa"/>
            <w:tcBorders>
              <w:top w:val="single" w:sz="4" w:space="0" w:color="auto"/>
              <w:left w:val="nil"/>
              <w:bottom w:val="single" w:sz="4" w:space="0" w:color="auto"/>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1</w:t>
            </w:r>
          </w:p>
        </w:tc>
        <w:tc>
          <w:tcPr>
            <w:tcW w:w="794" w:type="dxa"/>
            <w:vMerge/>
            <w:tcBorders>
              <w:left w:val="nil"/>
              <w:right w:val="nil"/>
            </w:tcBorders>
            <w:shd w:val="clear" w:color="auto" w:fill="FFFFFF"/>
          </w:tcPr>
          <w:p w:rsidR="009A36E6" w:rsidRPr="00147EB7" w:rsidRDefault="009A36E6" w:rsidP="00CD79D8">
            <w:pPr>
              <w:autoSpaceDE w:val="0"/>
              <w:autoSpaceDN w:val="0"/>
              <w:adjustRightInd w:val="0"/>
              <w:spacing w:after="0" w:line="320" w:lineRule="atLeast"/>
              <w:ind w:left="60" w:right="60"/>
              <w:jc w:val="right"/>
              <w:rPr>
                <w:rFonts w:ascii="Arial" w:hAnsi="Arial" w:cs="Arial"/>
                <w:sz w:val="18"/>
                <w:szCs w:val="18"/>
              </w:rPr>
            </w:pPr>
          </w:p>
        </w:tc>
      </w:tr>
      <w:tr w:rsidR="009A36E6" w:rsidRPr="00147EB7" w:rsidTr="001E3E5A">
        <w:trPr>
          <w:cantSplit/>
          <w:trHeight w:val="291"/>
          <w:jc w:val="center"/>
        </w:trPr>
        <w:tc>
          <w:tcPr>
            <w:tcW w:w="5265" w:type="dxa"/>
            <w:tcBorders>
              <w:top w:val="single" w:sz="4" w:space="0" w:color="auto"/>
              <w:left w:val="nil"/>
              <w:bottom w:val="single" w:sz="2" w:space="0" w:color="000000"/>
              <w:right w:val="nil"/>
            </w:tcBorders>
            <w:shd w:val="clear" w:color="auto" w:fill="FFFFFF"/>
          </w:tcPr>
          <w:p w:rsidR="009A36E6" w:rsidRPr="00FE09B5"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FE09B5">
              <w:rPr>
                <w:rFonts w:ascii="Times New Roman" w:hAnsi="Times New Roman" w:cs="Times New Roman"/>
                <w:sz w:val="20"/>
                <w:szCs w:val="20"/>
              </w:rPr>
              <w:t>Toplam</w:t>
            </w:r>
          </w:p>
        </w:tc>
        <w:tc>
          <w:tcPr>
            <w:tcW w:w="382" w:type="dxa"/>
            <w:tcBorders>
              <w:top w:val="single" w:sz="4" w:space="0" w:color="auto"/>
              <w:left w:val="nil"/>
              <w:bottom w:val="single" w:sz="2" w:space="0" w:color="000000"/>
              <w:right w:val="nil"/>
            </w:tcBorders>
            <w:shd w:val="clear" w:color="auto" w:fill="FFFFFF"/>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83</w:t>
            </w:r>
          </w:p>
        </w:tc>
        <w:tc>
          <w:tcPr>
            <w:tcW w:w="426" w:type="dxa"/>
            <w:tcBorders>
              <w:top w:val="single" w:sz="4" w:space="0" w:color="auto"/>
              <w:left w:val="nil"/>
              <w:bottom w:val="single" w:sz="2" w:space="0" w:color="000000"/>
              <w:right w:val="nil"/>
            </w:tcBorders>
            <w:shd w:val="clear" w:color="auto" w:fill="FFFFFF"/>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87</w:t>
            </w:r>
          </w:p>
        </w:tc>
        <w:tc>
          <w:tcPr>
            <w:tcW w:w="425" w:type="dxa"/>
            <w:tcBorders>
              <w:top w:val="single" w:sz="4" w:space="0" w:color="auto"/>
              <w:left w:val="nil"/>
              <w:bottom w:val="single" w:sz="2" w:space="0" w:color="000000"/>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78</w:t>
            </w:r>
          </w:p>
        </w:tc>
        <w:tc>
          <w:tcPr>
            <w:tcW w:w="425" w:type="dxa"/>
            <w:tcBorders>
              <w:top w:val="single" w:sz="4" w:space="0" w:color="auto"/>
              <w:left w:val="nil"/>
              <w:bottom w:val="single" w:sz="2" w:space="0" w:color="000000"/>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80</w:t>
            </w:r>
          </w:p>
        </w:tc>
        <w:tc>
          <w:tcPr>
            <w:tcW w:w="851" w:type="dxa"/>
            <w:tcBorders>
              <w:top w:val="single" w:sz="4" w:space="0" w:color="auto"/>
              <w:left w:val="nil"/>
              <w:bottom w:val="single" w:sz="2" w:space="0" w:color="000000"/>
              <w:right w:val="nil"/>
            </w:tcBorders>
            <w:shd w:val="clear" w:color="auto" w:fill="FFFFFF" w:themeFill="background1"/>
            <w:vAlign w:val="center"/>
          </w:tcPr>
          <w:p w:rsidR="009A36E6" w:rsidRPr="00147EB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147EB7">
              <w:rPr>
                <w:rFonts w:ascii="Times New Roman" w:hAnsi="Times New Roman" w:cs="Times New Roman"/>
                <w:sz w:val="20"/>
                <w:szCs w:val="20"/>
              </w:rPr>
              <w:t>328</w:t>
            </w:r>
          </w:p>
        </w:tc>
        <w:tc>
          <w:tcPr>
            <w:tcW w:w="794" w:type="dxa"/>
            <w:vMerge/>
            <w:tcBorders>
              <w:left w:val="nil"/>
              <w:bottom w:val="single" w:sz="2" w:space="0" w:color="000000"/>
              <w:right w:val="nil"/>
            </w:tcBorders>
            <w:shd w:val="clear" w:color="auto" w:fill="FFFFFF"/>
          </w:tcPr>
          <w:p w:rsidR="009A36E6" w:rsidRPr="00147EB7" w:rsidRDefault="009A36E6" w:rsidP="00CD79D8">
            <w:pPr>
              <w:autoSpaceDE w:val="0"/>
              <w:autoSpaceDN w:val="0"/>
              <w:adjustRightInd w:val="0"/>
              <w:spacing w:after="0" w:line="320" w:lineRule="atLeast"/>
              <w:ind w:left="60" w:right="60"/>
              <w:jc w:val="right"/>
              <w:rPr>
                <w:rFonts w:ascii="Arial" w:hAnsi="Arial" w:cs="Arial"/>
                <w:sz w:val="18"/>
                <w:szCs w:val="18"/>
              </w:rPr>
            </w:pPr>
          </w:p>
        </w:tc>
      </w:tr>
    </w:tbl>
    <w:p w:rsidR="005019D5" w:rsidRDefault="005019D5" w:rsidP="009D69E5">
      <w:pPr>
        <w:autoSpaceDE w:val="0"/>
        <w:autoSpaceDN w:val="0"/>
        <w:adjustRightInd w:val="0"/>
        <w:spacing w:after="0" w:line="360" w:lineRule="auto"/>
        <w:jc w:val="center"/>
        <w:rPr>
          <w:rFonts w:ascii="Times New Roman" w:hAnsi="Times New Roman" w:cs="Times New Roman"/>
          <w:b/>
          <w:sz w:val="24"/>
          <w:szCs w:val="24"/>
        </w:rPr>
      </w:pPr>
    </w:p>
    <w:p w:rsidR="001F2562" w:rsidRDefault="001F2562" w:rsidP="00CD79D8">
      <w:pPr>
        <w:autoSpaceDE w:val="0"/>
        <w:autoSpaceDN w:val="0"/>
        <w:adjustRightInd w:val="0"/>
        <w:spacing w:after="0" w:line="360" w:lineRule="auto"/>
        <w:ind w:firstLine="708"/>
        <w:jc w:val="both"/>
        <w:rPr>
          <w:rFonts w:ascii="Times New Roman" w:hAnsi="Times New Roman" w:cs="Times New Roman"/>
          <w:sz w:val="24"/>
          <w:szCs w:val="24"/>
        </w:rPr>
      </w:pPr>
      <w:r w:rsidRPr="00983611">
        <w:rPr>
          <w:rFonts w:ascii="Times New Roman" w:hAnsi="Times New Roman" w:cs="Times New Roman"/>
          <w:sz w:val="24"/>
          <w:szCs w:val="24"/>
        </w:rPr>
        <w:t>‘‘Çevre sağlığı tanımı içerisinde</w:t>
      </w:r>
      <w:r w:rsidR="00A5454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83611">
        <w:rPr>
          <w:rFonts w:ascii="Times New Roman" w:hAnsi="Times New Roman" w:cs="Times New Roman"/>
          <w:sz w:val="24"/>
          <w:szCs w:val="24"/>
        </w:rPr>
        <w:t>konuları yer alır’’</w:t>
      </w:r>
      <w:r>
        <w:rPr>
          <w:rFonts w:ascii="Times New Roman" w:hAnsi="Times New Roman" w:cs="Times New Roman"/>
          <w:sz w:val="24"/>
          <w:szCs w:val="24"/>
        </w:rPr>
        <w:t xml:space="preserve"> </w:t>
      </w:r>
      <w:r w:rsidRPr="00F50A2C">
        <w:rPr>
          <w:rFonts w:ascii="Times New Roman" w:hAnsi="Times New Roman" w:cs="Times New Roman"/>
          <w:sz w:val="24"/>
          <w:szCs w:val="24"/>
        </w:rPr>
        <w:t>sorusu</w:t>
      </w:r>
      <w:r>
        <w:rPr>
          <w:rFonts w:ascii="Times New Roman" w:hAnsi="Times New Roman" w:cs="Times New Roman"/>
          <w:sz w:val="24"/>
          <w:szCs w:val="24"/>
        </w:rPr>
        <w:t>na</w:t>
      </w:r>
      <w:r w:rsidRPr="00F50A2C">
        <w:rPr>
          <w:rFonts w:ascii="Times New Roman" w:hAnsi="Times New Roman" w:cs="Times New Roman"/>
          <w:sz w:val="24"/>
          <w:szCs w:val="24"/>
        </w:rPr>
        <w:t xml:space="preserve"> ankete katılan öğrencilerin bölümlere göre dağılımı kıyaslandığında </w:t>
      </w:r>
      <w:r w:rsidRPr="00EA02FA">
        <w:rPr>
          <w:rFonts w:ascii="Times New Roman" w:hAnsi="Times New Roman" w:cs="Times New Roman"/>
          <w:sz w:val="24"/>
          <w:szCs w:val="24"/>
        </w:rPr>
        <w:t>öğrencilerin verdikleri cevaplarda anlamlı bir fark olduğu görüldü (p</w:t>
      </w:r>
      <w:r w:rsidR="002115CD">
        <w:rPr>
          <w:rFonts w:ascii="Times New Roman" w:hAnsi="Times New Roman" w:cs="Times New Roman"/>
          <w:sz w:val="24"/>
          <w:szCs w:val="24"/>
        </w:rPr>
        <w:t>&lt;0,05)</w:t>
      </w:r>
      <w:r>
        <w:rPr>
          <w:rFonts w:ascii="Times New Roman" w:hAnsi="Times New Roman" w:cs="Times New Roman"/>
          <w:sz w:val="24"/>
          <w:szCs w:val="24"/>
        </w:rPr>
        <w:t xml:space="preserve">; sırasıyla </w:t>
      </w:r>
      <w:r w:rsidR="00613ED7" w:rsidRPr="00EA02FA">
        <w:rPr>
          <w:rFonts w:ascii="Times New Roman" w:hAnsi="Times New Roman" w:cs="Times New Roman"/>
          <w:sz w:val="24"/>
          <w:szCs w:val="24"/>
        </w:rPr>
        <w:t>yaklaşık olarak Beslenme</w:t>
      </w:r>
      <w:r w:rsidR="00613ED7">
        <w:rPr>
          <w:rFonts w:ascii="Times New Roman" w:hAnsi="Times New Roman" w:cs="Times New Roman"/>
          <w:sz w:val="24"/>
          <w:szCs w:val="24"/>
        </w:rPr>
        <w:t xml:space="preserve"> ve D</w:t>
      </w:r>
      <w:r w:rsidR="00613ED7" w:rsidRPr="00EA02FA">
        <w:rPr>
          <w:rFonts w:ascii="Times New Roman" w:hAnsi="Times New Roman" w:cs="Times New Roman"/>
          <w:sz w:val="24"/>
          <w:szCs w:val="24"/>
        </w:rPr>
        <w:t xml:space="preserve">iyetetik </w:t>
      </w:r>
      <w:r w:rsidR="00613ED7">
        <w:rPr>
          <w:rFonts w:ascii="Times New Roman" w:hAnsi="Times New Roman" w:cs="Times New Roman"/>
          <w:sz w:val="24"/>
          <w:szCs w:val="24"/>
        </w:rPr>
        <w:t xml:space="preserve">bölümü </w:t>
      </w:r>
      <w:r w:rsidR="00613ED7" w:rsidRPr="00EA02FA">
        <w:rPr>
          <w:rFonts w:ascii="Times New Roman" w:hAnsi="Times New Roman" w:cs="Times New Roman"/>
          <w:sz w:val="24"/>
          <w:szCs w:val="24"/>
        </w:rPr>
        <w:t>öğr</w:t>
      </w:r>
      <w:r w:rsidR="00613ED7">
        <w:rPr>
          <w:rFonts w:ascii="Times New Roman" w:hAnsi="Times New Roman" w:cs="Times New Roman"/>
          <w:sz w:val="24"/>
          <w:szCs w:val="24"/>
        </w:rPr>
        <w:t>encilerinin %79‘unun; Acil Yardım ve Afet Yönetimi b</w:t>
      </w:r>
      <w:r w:rsidRPr="00EA02FA">
        <w:rPr>
          <w:rFonts w:ascii="Times New Roman" w:hAnsi="Times New Roman" w:cs="Times New Roman"/>
          <w:sz w:val="24"/>
          <w:szCs w:val="24"/>
        </w:rPr>
        <w:t>ölümü öğrencilerinin %74’ünün; Hemşirelik</w:t>
      </w:r>
      <w:r w:rsidR="00613ED7">
        <w:rPr>
          <w:rFonts w:ascii="Times New Roman" w:hAnsi="Times New Roman" w:cs="Times New Roman"/>
          <w:sz w:val="24"/>
          <w:szCs w:val="24"/>
        </w:rPr>
        <w:t xml:space="preserve"> b</w:t>
      </w:r>
      <w:r>
        <w:rPr>
          <w:rFonts w:ascii="Times New Roman" w:hAnsi="Times New Roman" w:cs="Times New Roman"/>
          <w:sz w:val="24"/>
          <w:szCs w:val="24"/>
        </w:rPr>
        <w:t>ölümü</w:t>
      </w:r>
      <w:r w:rsidRPr="00EA02FA">
        <w:rPr>
          <w:rFonts w:ascii="Times New Roman" w:hAnsi="Times New Roman" w:cs="Times New Roman"/>
          <w:sz w:val="24"/>
          <w:szCs w:val="24"/>
        </w:rPr>
        <w:t xml:space="preserve"> öğrencilerinin %70’ </w:t>
      </w:r>
      <w:r w:rsidR="004B298E">
        <w:rPr>
          <w:rFonts w:ascii="Times New Roman" w:hAnsi="Times New Roman" w:cs="Times New Roman"/>
          <w:sz w:val="24"/>
          <w:szCs w:val="24"/>
        </w:rPr>
        <w:t>i</w:t>
      </w:r>
      <w:r w:rsidRPr="00EA02FA">
        <w:rPr>
          <w:rFonts w:ascii="Times New Roman" w:hAnsi="Times New Roman" w:cs="Times New Roman"/>
          <w:sz w:val="24"/>
          <w:szCs w:val="24"/>
        </w:rPr>
        <w:t xml:space="preserve">nin; </w:t>
      </w:r>
      <w:r w:rsidR="00613ED7">
        <w:rPr>
          <w:rFonts w:ascii="Times New Roman" w:hAnsi="Times New Roman" w:cs="Times New Roman"/>
          <w:sz w:val="24"/>
          <w:szCs w:val="24"/>
        </w:rPr>
        <w:t>Sosyal Hizmetler bölümü öğrencilerinin</w:t>
      </w:r>
      <w:r w:rsidR="00613ED7" w:rsidRPr="00EA02FA">
        <w:rPr>
          <w:rFonts w:ascii="Times New Roman" w:hAnsi="Times New Roman" w:cs="Times New Roman"/>
          <w:sz w:val="24"/>
          <w:szCs w:val="24"/>
        </w:rPr>
        <w:t xml:space="preserve"> </w:t>
      </w:r>
      <w:r w:rsidR="00613ED7">
        <w:rPr>
          <w:rFonts w:ascii="Times New Roman" w:hAnsi="Times New Roman" w:cs="Times New Roman"/>
          <w:sz w:val="24"/>
          <w:szCs w:val="24"/>
        </w:rPr>
        <w:t xml:space="preserve">%69’ unun; </w:t>
      </w:r>
      <w:r w:rsidRPr="00EA02FA">
        <w:rPr>
          <w:rFonts w:ascii="Times New Roman" w:hAnsi="Times New Roman" w:cs="Times New Roman"/>
          <w:sz w:val="24"/>
          <w:szCs w:val="24"/>
        </w:rPr>
        <w:t xml:space="preserve">İş </w:t>
      </w:r>
      <w:r w:rsidR="00613ED7">
        <w:rPr>
          <w:rFonts w:ascii="Times New Roman" w:hAnsi="Times New Roman" w:cs="Times New Roman"/>
          <w:sz w:val="24"/>
          <w:szCs w:val="24"/>
        </w:rPr>
        <w:t>Sağlığı ve Güvenliği b</w:t>
      </w:r>
      <w:r>
        <w:rPr>
          <w:rFonts w:ascii="Times New Roman" w:hAnsi="Times New Roman" w:cs="Times New Roman"/>
          <w:sz w:val="24"/>
          <w:szCs w:val="24"/>
        </w:rPr>
        <w:t>ölümü ve Sağlık Yönetimi B</w:t>
      </w:r>
      <w:r w:rsidRPr="00EA02FA">
        <w:rPr>
          <w:rFonts w:ascii="Times New Roman" w:hAnsi="Times New Roman" w:cs="Times New Roman"/>
          <w:sz w:val="24"/>
          <w:szCs w:val="24"/>
        </w:rPr>
        <w:t xml:space="preserve">ölümü öğrencilerinin </w:t>
      </w:r>
      <w:r w:rsidR="00613ED7">
        <w:rPr>
          <w:rFonts w:ascii="Times New Roman" w:hAnsi="Times New Roman" w:cs="Times New Roman"/>
          <w:sz w:val="24"/>
          <w:szCs w:val="24"/>
        </w:rPr>
        <w:t xml:space="preserve">ise </w:t>
      </w:r>
      <w:r w:rsidRPr="00EA02FA">
        <w:rPr>
          <w:rFonts w:ascii="Times New Roman" w:hAnsi="Times New Roman" w:cs="Times New Roman"/>
          <w:sz w:val="24"/>
          <w:szCs w:val="24"/>
        </w:rPr>
        <w:t>%60’ı</w:t>
      </w:r>
      <w:r w:rsidR="00613ED7">
        <w:rPr>
          <w:rFonts w:ascii="Times New Roman" w:hAnsi="Times New Roman" w:cs="Times New Roman"/>
          <w:sz w:val="24"/>
          <w:szCs w:val="24"/>
        </w:rPr>
        <w:t xml:space="preserve">nın, </w:t>
      </w:r>
      <w:r w:rsidRPr="00EA02FA">
        <w:rPr>
          <w:rFonts w:ascii="Times New Roman" w:hAnsi="Times New Roman" w:cs="Times New Roman"/>
          <w:sz w:val="24"/>
          <w:szCs w:val="24"/>
        </w:rPr>
        <w:t xml:space="preserve">  çevre sağlığı </w:t>
      </w:r>
      <w:r w:rsidR="002115CD">
        <w:rPr>
          <w:rFonts w:ascii="Times New Roman" w:hAnsi="Times New Roman" w:cs="Times New Roman"/>
          <w:sz w:val="24"/>
          <w:szCs w:val="24"/>
        </w:rPr>
        <w:t>tanımı sorusu için tüm maddeleri (</w:t>
      </w:r>
      <w:r w:rsidR="002115CD" w:rsidRPr="00983611">
        <w:rPr>
          <w:rFonts w:ascii="Times New Roman" w:hAnsi="Times New Roman" w:cs="Times New Roman"/>
          <w:sz w:val="24"/>
          <w:szCs w:val="24"/>
        </w:rPr>
        <w:t>çevrede yaşayan canlı sağlığı, çevre kirliliğinin önlenmesi, salgın hastalık kontrolü, k</w:t>
      </w:r>
      <w:r w:rsidR="002115CD">
        <w:rPr>
          <w:rFonts w:ascii="Times New Roman" w:hAnsi="Times New Roman" w:cs="Times New Roman"/>
          <w:sz w:val="24"/>
          <w:szCs w:val="24"/>
        </w:rPr>
        <w:t xml:space="preserve">onut sağlığı ve iklim değişimi) </w:t>
      </w:r>
      <w:r w:rsidRPr="00EA02FA">
        <w:rPr>
          <w:rFonts w:ascii="Times New Roman" w:hAnsi="Times New Roman" w:cs="Times New Roman"/>
          <w:sz w:val="24"/>
          <w:szCs w:val="24"/>
        </w:rPr>
        <w:t>içine alan hepsi seçe</w:t>
      </w:r>
      <w:r w:rsidR="002115CD">
        <w:rPr>
          <w:rFonts w:ascii="Times New Roman" w:hAnsi="Times New Roman" w:cs="Times New Roman"/>
          <w:sz w:val="24"/>
          <w:szCs w:val="24"/>
        </w:rPr>
        <w:t>neğini işaretledikleri Tablo 5.</w:t>
      </w:r>
      <w:r w:rsidR="004B298E">
        <w:rPr>
          <w:rFonts w:ascii="Times New Roman" w:hAnsi="Times New Roman" w:cs="Times New Roman"/>
          <w:sz w:val="24"/>
          <w:szCs w:val="24"/>
        </w:rPr>
        <w:t>21’</w:t>
      </w:r>
      <w:r w:rsidRPr="00EA02FA">
        <w:rPr>
          <w:rFonts w:ascii="Times New Roman" w:hAnsi="Times New Roman" w:cs="Times New Roman"/>
          <w:sz w:val="24"/>
          <w:szCs w:val="24"/>
        </w:rPr>
        <w:t>de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w:t>
      </w:r>
      <w:r w:rsidR="002115CD">
        <w:rPr>
          <w:rFonts w:ascii="Times New Roman" w:hAnsi="Times New Roman" w:cs="Times New Roman"/>
          <w:sz w:val="24"/>
          <w:szCs w:val="24"/>
        </w:rPr>
        <w:t>eğerleri sırasıyla 65,399 ve 40’</w:t>
      </w:r>
      <w:r>
        <w:rPr>
          <w:rFonts w:ascii="Times New Roman" w:hAnsi="Times New Roman" w:cs="Times New Roman"/>
          <w:sz w:val="24"/>
          <w:szCs w:val="24"/>
        </w:rPr>
        <w:t>dır.</w:t>
      </w:r>
    </w:p>
    <w:p w:rsidR="001C005A" w:rsidRDefault="001C005A" w:rsidP="00CD79D8">
      <w:pPr>
        <w:autoSpaceDE w:val="0"/>
        <w:autoSpaceDN w:val="0"/>
        <w:adjustRightInd w:val="0"/>
        <w:spacing w:after="0" w:line="360" w:lineRule="auto"/>
        <w:ind w:firstLine="708"/>
        <w:jc w:val="both"/>
        <w:rPr>
          <w:rFonts w:ascii="Times New Roman" w:hAnsi="Times New Roman" w:cs="Times New Roman"/>
          <w:sz w:val="24"/>
          <w:szCs w:val="24"/>
        </w:rPr>
      </w:pPr>
    </w:p>
    <w:p w:rsidR="0006551B" w:rsidRDefault="0006551B" w:rsidP="00CD79D8">
      <w:pPr>
        <w:autoSpaceDE w:val="0"/>
        <w:autoSpaceDN w:val="0"/>
        <w:adjustRightInd w:val="0"/>
        <w:spacing w:after="0" w:line="360" w:lineRule="auto"/>
        <w:jc w:val="center"/>
        <w:rPr>
          <w:rFonts w:ascii="Times New Roman" w:hAnsi="Times New Roman" w:cs="Times New Roman"/>
          <w:b/>
          <w:sz w:val="24"/>
          <w:szCs w:val="24"/>
        </w:rPr>
      </w:pPr>
    </w:p>
    <w:p w:rsidR="009A36E6" w:rsidRDefault="009A36E6" w:rsidP="00CD79D8">
      <w:pPr>
        <w:autoSpaceDE w:val="0"/>
        <w:autoSpaceDN w:val="0"/>
        <w:adjustRightInd w:val="0"/>
        <w:spacing w:after="0" w:line="360" w:lineRule="auto"/>
        <w:jc w:val="center"/>
        <w:rPr>
          <w:rFonts w:ascii="Times New Roman" w:hAnsi="Times New Roman" w:cs="Times New Roman"/>
          <w:b/>
          <w:sz w:val="24"/>
          <w:szCs w:val="24"/>
        </w:rPr>
      </w:pPr>
      <w:r w:rsidRPr="00B915E3">
        <w:rPr>
          <w:rFonts w:ascii="Times New Roman" w:hAnsi="Times New Roman" w:cs="Times New Roman"/>
          <w:b/>
          <w:sz w:val="24"/>
          <w:szCs w:val="24"/>
        </w:rPr>
        <w:lastRenderedPageBreak/>
        <w:t xml:space="preserve">Tablo 5.21. </w:t>
      </w:r>
      <w:r>
        <w:rPr>
          <w:rFonts w:ascii="Times New Roman" w:hAnsi="Times New Roman" w:cs="Times New Roman"/>
          <w:b/>
          <w:sz w:val="24"/>
          <w:szCs w:val="24"/>
        </w:rPr>
        <w:t>Anket</w:t>
      </w:r>
      <w:r w:rsidR="001F2562">
        <w:rPr>
          <w:rFonts w:ascii="Times New Roman" w:hAnsi="Times New Roman" w:cs="Times New Roman"/>
          <w:b/>
          <w:sz w:val="24"/>
          <w:szCs w:val="24"/>
        </w:rPr>
        <w:t>e Katılan Öğrencilerin Bölüm Dağılımına</w:t>
      </w:r>
      <w:r>
        <w:rPr>
          <w:rFonts w:ascii="Times New Roman" w:hAnsi="Times New Roman" w:cs="Times New Roman"/>
          <w:b/>
          <w:sz w:val="24"/>
          <w:szCs w:val="24"/>
        </w:rPr>
        <w:t xml:space="preserve"> Göre 2. Soruya Verdikleri Cevapların Karşılaştırılmaları</w:t>
      </w:r>
    </w:p>
    <w:tbl>
      <w:tblPr>
        <w:tblW w:w="8438" w:type="dxa"/>
        <w:tblBorders>
          <w:top w:val="single" w:sz="4" w:space="0" w:color="auto"/>
          <w:bottom w:val="single" w:sz="4" w:space="0" w:color="auto"/>
          <w:insideH w:val="single" w:sz="4" w:space="0" w:color="auto"/>
        </w:tblBorders>
        <w:tblLayout w:type="fixed"/>
        <w:tblCellMar>
          <w:left w:w="0" w:type="dxa"/>
          <w:right w:w="0" w:type="dxa"/>
        </w:tblCellMar>
        <w:tblLook w:val="0000"/>
      </w:tblPr>
      <w:tblGrid>
        <w:gridCol w:w="2982"/>
        <w:gridCol w:w="709"/>
        <w:gridCol w:w="709"/>
        <w:gridCol w:w="708"/>
        <w:gridCol w:w="709"/>
        <w:gridCol w:w="709"/>
        <w:gridCol w:w="709"/>
        <w:gridCol w:w="567"/>
        <w:gridCol w:w="636"/>
      </w:tblGrid>
      <w:tr w:rsidR="009A36E6" w:rsidRPr="00816383" w:rsidTr="00592AB4">
        <w:trPr>
          <w:cantSplit/>
          <w:trHeight w:val="269"/>
        </w:trPr>
        <w:tc>
          <w:tcPr>
            <w:tcW w:w="2982" w:type="dxa"/>
            <w:vMerge w:val="restart"/>
            <w:shd w:val="clear" w:color="auto" w:fill="FFFFFF"/>
            <w:vAlign w:val="bottom"/>
          </w:tcPr>
          <w:p w:rsidR="009A36E6" w:rsidRPr="00983611" w:rsidRDefault="001F2562" w:rsidP="00CD79D8">
            <w:pPr>
              <w:autoSpaceDE w:val="0"/>
              <w:autoSpaceDN w:val="0"/>
              <w:adjustRightInd w:val="0"/>
              <w:spacing w:after="0" w:line="240" w:lineRule="auto"/>
              <w:rPr>
                <w:rFonts w:ascii="Times New Roman" w:hAnsi="Times New Roman" w:cs="Times New Roman"/>
                <w:sz w:val="20"/>
                <w:szCs w:val="20"/>
                <w:highlight w:val="yellow"/>
              </w:rPr>
            </w:pPr>
            <w:r w:rsidRPr="001F2562">
              <w:rPr>
                <w:rFonts w:ascii="Times New Roman" w:hAnsi="Times New Roman" w:cs="Times New Roman"/>
                <w:sz w:val="20"/>
                <w:szCs w:val="20"/>
              </w:rPr>
              <w:t>Anket Sorularına Verilen Cevaplar</w:t>
            </w:r>
          </w:p>
        </w:tc>
        <w:tc>
          <w:tcPr>
            <w:tcW w:w="4253" w:type="dxa"/>
            <w:gridSpan w:val="6"/>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Bölüm</w:t>
            </w:r>
          </w:p>
        </w:tc>
        <w:tc>
          <w:tcPr>
            <w:tcW w:w="567" w:type="dxa"/>
            <w:vMerge w:val="restart"/>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Toplam</w:t>
            </w:r>
          </w:p>
        </w:tc>
        <w:tc>
          <w:tcPr>
            <w:tcW w:w="636" w:type="dxa"/>
            <w:vMerge w:val="restart"/>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2115CD" w:rsidRDefault="002115CD"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2115CD" w:rsidRDefault="002115CD"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816383" w:rsidRDefault="001F2562"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p</w:t>
            </w:r>
          </w:p>
        </w:tc>
      </w:tr>
      <w:tr w:rsidR="009A36E6" w:rsidRPr="00816383" w:rsidTr="004D179A">
        <w:trPr>
          <w:cantSplit/>
          <w:trHeight w:val="1658"/>
        </w:trPr>
        <w:tc>
          <w:tcPr>
            <w:tcW w:w="2982" w:type="dxa"/>
            <w:vMerge/>
            <w:shd w:val="clear" w:color="auto" w:fill="FFFFFF"/>
            <w:vAlign w:val="bottom"/>
          </w:tcPr>
          <w:p w:rsidR="009A36E6" w:rsidRPr="00983611" w:rsidRDefault="009A36E6" w:rsidP="00CD79D8">
            <w:pPr>
              <w:autoSpaceDE w:val="0"/>
              <w:autoSpaceDN w:val="0"/>
              <w:adjustRightInd w:val="0"/>
              <w:spacing w:after="0" w:line="240" w:lineRule="auto"/>
              <w:rPr>
                <w:rFonts w:ascii="Times New Roman" w:hAnsi="Times New Roman" w:cs="Times New Roman"/>
                <w:sz w:val="20"/>
                <w:szCs w:val="20"/>
                <w:highlight w:val="yellow"/>
              </w:rPr>
            </w:pPr>
          </w:p>
        </w:tc>
        <w:tc>
          <w:tcPr>
            <w:tcW w:w="709"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Acil Yardım ve Afet Yönetimi</w:t>
            </w:r>
          </w:p>
        </w:tc>
        <w:tc>
          <w:tcPr>
            <w:tcW w:w="709"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Hemşirelik</w:t>
            </w:r>
          </w:p>
        </w:tc>
        <w:tc>
          <w:tcPr>
            <w:tcW w:w="708"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İş Sağlığı ve Güvenliği</w:t>
            </w:r>
          </w:p>
        </w:tc>
        <w:tc>
          <w:tcPr>
            <w:tcW w:w="709"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B</w:t>
            </w:r>
            <w:r>
              <w:rPr>
                <w:rFonts w:ascii="Times New Roman" w:hAnsi="Times New Roman" w:cs="Times New Roman"/>
                <w:sz w:val="20"/>
                <w:szCs w:val="20"/>
              </w:rPr>
              <w:t xml:space="preserve">eslenme ve </w:t>
            </w:r>
            <w:r w:rsidRPr="00816383">
              <w:rPr>
                <w:rFonts w:ascii="Times New Roman" w:hAnsi="Times New Roman" w:cs="Times New Roman"/>
                <w:sz w:val="20"/>
                <w:szCs w:val="20"/>
              </w:rPr>
              <w:t>D</w:t>
            </w:r>
            <w:r>
              <w:rPr>
                <w:rFonts w:ascii="Times New Roman" w:hAnsi="Times New Roman" w:cs="Times New Roman"/>
                <w:sz w:val="20"/>
                <w:szCs w:val="20"/>
              </w:rPr>
              <w:t>iyetetik</w:t>
            </w:r>
          </w:p>
        </w:tc>
        <w:tc>
          <w:tcPr>
            <w:tcW w:w="709"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S</w:t>
            </w:r>
            <w:r>
              <w:rPr>
                <w:rFonts w:ascii="Times New Roman" w:hAnsi="Times New Roman" w:cs="Times New Roman"/>
                <w:sz w:val="20"/>
                <w:szCs w:val="20"/>
              </w:rPr>
              <w:t xml:space="preserve">ağlık </w:t>
            </w:r>
            <w:r w:rsidRPr="00816383">
              <w:rPr>
                <w:rFonts w:ascii="Times New Roman" w:hAnsi="Times New Roman" w:cs="Times New Roman"/>
                <w:sz w:val="20"/>
                <w:szCs w:val="20"/>
              </w:rPr>
              <w:t>Y</w:t>
            </w:r>
            <w:r>
              <w:rPr>
                <w:rFonts w:ascii="Times New Roman" w:hAnsi="Times New Roman" w:cs="Times New Roman"/>
                <w:sz w:val="20"/>
                <w:szCs w:val="20"/>
              </w:rPr>
              <w:t>önetimi</w:t>
            </w:r>
          </w:p>
        </w:tc>
        <w:tc>
          <w:tcPr>
            <w:tcW w:w="709" w:type="dxa"/>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S</w:t>
            </w:r>
            <w:r>
              <w:rPr>
                <w:rFonts w:ascii="Times New Roman" w:hAnsi="Times New Roman" w:cs="Times New Roman"/>
                <w:sz w:val="20"/>
                <w:szCs w:val="20"/>
              </w:rPr>
              <w:t xml:space="preserve">osyal </w:t>
            </w:r>
            <w:r w:rsidRPr="00816383">
              <w:rPr>
                <w:rFonts w:ascii="Times New Roman" w:hAnsi="Times New Roman" w:cs="Times New Roman"/>
                <w:sz w:val="20"/>
                <w:szCs w:val="20"/>
              </w:rPr>
              <w:t>H</w:t>
            </w:r>
            <w:r>
              <w:rPr>
                <w:rFonts w:ascii="Times New Roman" w:hAnsi="Times New Roman" w:cs="Times New Roman"/>
                <w:sz w:val="20"/>
                <w:szCs w:val="20"/>
              </w:rPr>
              <w:t>izmet</w:t>
            </w:r>
          </w:p>
        </w:tc>
        <w:tc>
          <w:tcPr>
            <w:tcW w:w="567"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c>
          <w:tcPr>
            <w:tcW w:w="636" w:type="dxa"/>
            <w:vMerge/>
            <w:tcBorders>
              <w:bottom w:val="single" w:sz="4" w:space="0" w:color="auto"/>
            </w:tcBorders>
            <w:shd w:val="clear" w:color="auto" w:fill="FFFFFF"/>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r>
      <w:tr w:rsidR="004D179A" w:rsidRPr="00816383" w:rsidTr="00F52772">
        <w:trPr>
          <w:cantSplit/>
          <w:trHeight w:val="269"/>
        </w:trPr>
        <w:tc>
          <w:tcPr>
            <w:tcW w:w="8438" w:type="dxa"/>
            <w:gridSpan w:val="9"/>
            <w:shd w:val="clear" w:color="auto" w:fill="FFFFFF"/>
          </w:tcPr>
          <w:p w:rsidR="004D179A" w:rsidRPr="004D179A" w:rsidRDefault="00853A1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4D179A" w:rsidRPr="004D179A">
              <w:rPr>
                <w:rFonts w:ascii="Times New Roman" w:hAnsi="Times New Roman" w:cs="Times New Roman"/>
                <w:b/>
                <w:sz w:val="20"/>
                <w:szCs w:val="20"/>
              </w:rPr>
              <w:t>Kişi Sayısı (F)</w:t>
            </w:r>
          </w:p>
        </w:tc>
      </w:tr>
      <w:tr w:rsidR="00B65897" w:rsidRPr="00816383" w:rsidTr="004D179A">
        <w:trPr>
          <w:cantSplit/>
          <w:trHeight w:val="123"/>
        </w:trPr>
        <w:tc>
          <w:tcPr>
            <w:tcW w:w="2982" w:type="dxa"/>
            <w:shd w:val="clear" w:color="auto" w:fill="FFFFFF"/>
          </w:tcPr>
          <w:p w:rsidR="00B65897"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Çevrede yaşayan canlı sağlığı</w:t>
            </w:r>
          </w:p>
          <w:p w:rsidR="00B65897"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Çevre kirliliğinin önlenmesi</w:t>
            </w:r>
          </w:p>
          <w:p w:rsidR="00B65897"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Salgın hastalık kontrolü</w:t>
            </w:r>
          </w:p>
          <w:p w:rsidR="00B65897"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 xml:space="preserve">Konut sağlığı </w:t>
            </w:r>
            <w:r w:rsidRPr="00B04C85">
              <w:rPr>
                <w:rFonts w:ascii="Times New Roman" w:hAnsi="Times New Roman" w:cs="Times New Roman"/>
                <w:sz w:val="20"/>
                <w:szCs w:val="20"/>
              </w:rPr>
              <w:t xml:space="preserve"> </w:t>
            </w:r>
          </w:p>
          <w:p w:rsidR="00B65897" w:rsidRPr="00B04C85"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sidRPr="00B04C85">
              <w:rPr>
                <w:rFonts w:ascii="Times New Roman" w:hAnsi="Times New Roman" w:cs="Times New Roman"/>
                <w:sz w:val="20"/>
                <w:szCs w:val="20"/>
              </w:rPr>
              <w:t>İklim değişimi</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43</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35</w:t>
            </w:r>
          </w:p>
        </w:tc>
        <w:tc>
          <w:tcPr>
            <w:tcW w:w="708"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34</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46</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34</w:t>
            </w:r>
          </w:p>
        </w:tc>
        <w:tc>
          <w:tcPr>
            <w:tcW w:w="709" w:type="dxa"/>
            <w:tcBorders>
              <w:bottom w:val="single" w:sz="4" w:space="0" w:color="auto"/>
            </w:tcBorders>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33</w:t>
            </w:r>
          </w:p>
        </w:tc>
        <w:tc>
          <w:tcPr>
            <w:tcW w:w="567" w:type="dxa"/>
            <w:tcBorders>
              <w:bottom w:val="single" w:sz="4" w:space="0" w:color="auto"/>
            </w:tcBorders>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225</w:t>
            </w:r>
          </w:p>
        </w:tc>
        <w:tc>
          <w:tcPr>
            <w:tcW w:w="636" w:type="dxa"/>
            <w:tcBorders>
              <w:top w:val="nil"/>
              <w:bottom w:val="nil"/>
            </w:tcBorders>
            <w:shd w:val="clear" w:color="auto" w:fill="FFFFFF"/>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B65897" w:rsidRPr="00816383" w:rsidTr="004D179A">
        <w:trPr>
          <w:cantSplit/>
          <w:trHeight w:val="123"/>
        </w:trPr>
        <w:tc>
          <w:tcPr>
            <w:tcW w:w="2982" w:type="dxa"/>
            <w:shd w:val="clear" w:color="auto" w:fill="FFFFFF"/>
          </w:tcPr>
          <w:p w:rsidR="00B65897"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Çevrede yaşayan canlı sağlığı</w:t>
            </w:r>
          </w:p>
          <w:p w:rsidR="00B65897"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Çevre kirliliğinin önlenmesi</w:t>
            </w:r>
          </w:p>
          <w:p w:rsidR="00B65897"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Salgın hastalık    kontrolü</w:t>
            </w:r>
          </w:p>
          <w:p w:rsidR="00B65897" w:rsidRPr="00B04C85"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sidRPr="00B04C85">
              <w:rPr>
                <w:rFonts w:ascii="Times New Roman" w:hAnsi="Times New Roman" w:cs="Times New Roman"/>
                <w:sz w:val="20"/>
                <w:szCs w:val="20"/>
              </w:rPr>
              <w:t>Konut sağlığı</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708"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709" w:type="dxa"/>
            <w:tcBorders>
              <w:bottom w:val="single" w:sz="4" w:space="0" w:color="auto"/>
            </w:tcBorders>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567" w:type="dxa"/>
            <w:tcBorders>
              <w:bottom w:val="single" w:sz="4" w:space="0" w:color="auto"/>
            </w:tcBorders>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36</w:t>
            </w:r>
          </w:p>
        </w:tc>
        <w:tc>
          <w:tcPr>
            <w:tcW w:w="636" w:type="dxa"/>
            <w:tcBorders>
              <w:top w:val="nil"/>
              <w:bottom w:val="nil"/>
            </w:tcBorders>
            <w:shd w:val="clear" w:color="auto" w:fill="FFFFFF"/>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B65897" w:rsidRPr="00816383" w:rsidTr="001C005A">
        <w:trPr>
          <w:cantSplit/>
          <w:trHeight w:val="123"/>
        </w:trPr>
        <w:tc>
          <w:tcPr>
            <w:tcW w:w="2982" w:type="dxa"/>
            <w:shd w:val="clear" w:color="auto" w:fill="FFFFFF"/>
          </w:tcPr>
          <w:p w:rsidR="00B65897"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Çevrede yaşayan canlı sağlığı</w:t>
            </w:r>
          </w:p>
          <w:p w:rsidR="00B65897"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Çevre kirliliğinin önlenmesi</w:t>
            </w:r>
            <w:r w:rsidRPr="00B04C85">
              <w:rPr>
                <w:rFonts w:ascii="Times New Roman" w:hAnsi="Times New Roman" w:cs="Times New Roman"/>
                <w:sz w:val="20"/>
                <w:szCs w:val="20"/>
              </w:rPr>
              <w:t xml:space="preserve"> </w:t>
            </w:r>
          </w:p>
          <w:p w:rsidR="00B65897" w:rsidRPr="00B04C85"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sidRPr="00B04C85">
              <w:rPr>
                <w:rFonts w:ascii="Times New Roman" w:hAnsi="Times New Roman" w:cs="Times New Roman"/>
                <w:sz w:val="20"/>
                <w:szCs w:val="20"/>
              </w:rPr>
              <w:t xml:space="preserve">Salgın hastalık </w:t>
            </w:r>
            <w:r>
              <w:rPr>
                <w:rFonts w:ascii="Times New Roman" w:hAnsi="Times New Roman" w:cs="Times New Roman"/>
                <w:sz w:val="20"/>
                <w:szCs w:val="20"/>
              </w:rPr>
              <w:t xml:space="preserve">  </w:t>
            </w:r>
            <w:r w:rsidRPr="00B04C85">
              <w:rPr>
                <w:rFonts w:ascii="Times New Roman" w:hAnsi="Times New Roman" w:cs="Times New Roman"/>
                <w:sz w:val="20"/>
                <w:szCs w:val="20"/>
              </w:rPr>
              <w:t xml:space="preserve"> </w:t>
            </w:r>
            <w:r>
              <w:rPr>
                <w:rFonts w:ascii="Times New Roman" w:hAnsi="Times New Roman" w:cs="Times New Roman"/>
                <w:sz w:val="20"/>
                <w:szCs w:val="20"/>
              </w:rPr>
              <w:t xml:space="preserve"> </w:t>
            </w:r>
            <w:r w:rsidRPr="00B04C85">
              <w:rPr>
                <w:rFonts w:ascii="Times New Roman" w:hAnsi="Times New Roman" w:cs="Times New Roman"/>
                <w:sz w:val="20"/>
                <w:szCs w:val="20"/>
              </w:rPr>
              <w:t>kontrolü</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567"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20</w:t>
            </w:r>
          </w:p>
        </w:tc>
        <w:tc>
          <w:tcPr>
            <w:tcW w:w="636" w:type="dxa"/>
            <w:tcBorders>
              <w:top w:val="nil"/>
              <w:bottom w:val="nil"/>
            </w:tcBorders>
            <w:shd w:val="clear" w:color="auto" w:fill="FFFFFF"/>
          </w:tcPr>
          <w:p w:rsidR="00B65897" w:rsidRDefault="00B65897"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b/>
                <w:sz w:val="20"/>
                <w:szCs w:val="20"/>
              </w:rPr>
              <w:t>0,</w:t>
            </w:r>
            <w:r>
              <w:rPr>
                <w:rFonts w:ascii="Times New Roman" w:hAnsi="Times New Roman" w:cs="Times New Roman"/>
                <w:b/>
                <w:sz w:val="20"/>
                <w:szCs w:val="20"/>
              </w:rPr>
              <w:t>007</w:t>
            </w:r>
          </w:p>
        </w:tc>
      </w:tr>
      <w:tr w:rsidR="00B65897" w:rsidRPr="00816383" w:rsidTr="001C005A">
        <w:trPr>
          <w:cantSplit/>
          <w:trHeight w:val="123"/>
        </w:trPr>
        <w:tc>
          <w:tcPr>
            <w:tcW w:w="2982" w:type="dxa"/>
            <w:shd w:val="clear" w:color="auto" w:fill="FFFFFF"/>
          </w:tcPr>
          <w:p w:rsidR="00B65897" w:rsidRPr="00B04C85"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sidRPr="00B04C85">
              <w:rPr>
                <w:rFonts w:ascii="Times New Roman" w:hAnsi="Times New Roman" w:cs="Times New Roman"/>
                <w:sz w:val="20"/>
                <w:szCs w:val="20"/>
              </w:rPr>
              <w:t>Çevred</w:t>
            </w:r>
            <w:r>
              <w:rPr>
                <w:rFonts w:ascii="Times New Roman" w:hAnsi="Times New Roman" w:cs="Times New Roman"/>
                <w:sz w:val="20"/>
                <w:szCs w:val="20"/>
              </w:rPr>
              <w:t>e yaşayan canlıların sağlığı Ç</w:t>
            </w:r>
            <w:r w:rsidRPr="00B04C85">
              <w:rPr>
                <w:rFonts w:ascii="Times New Roman" w:hAnsi="Times New Roman" w:cs="Times New Roman"/>
                <w:sz w:val="20"/>
                <w:szCs w:val="20"/>
              </w:rPr>
              <w:t>evre kirliliğinin önlenmesi</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8"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567"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636" w:type="dxa"/>
            <w:tcBorders>
              <w:top w:val="nil"/>
              <w:bottom w:val="nil"/>
            </w:tcBorders>
            <w:shd w:val="clear" w:color="auto" w:fill="FFFFFF"/>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B65897" w:rsidRPr="00816383" w:rsidTr="001C005A">
        <w:trPr>
          <w:cantSplit/>
          <w:trHeight w:val="269"/>
        </w:trPr>
        <w:tc>
          <w:tcPr>
            <w:tcW w:w="2982" w:type="dxa"/>
            <w:shd w:val="clear" w:color="auto" w:fill="FFFFFF"/>
          </w:tcPr>
          <w:p w:rsidR="00B65897" w:rsidRPr="00B04C85"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 xml:space="preserve">Çevrede yaşayan canlıların </w:t>
            </w:r>
            <w:r w:rsidRPr="00B04C85">
              <w:rPr>
                <w:rFonts w:ascii="Times New Roman" w:hAnsi="Times New Roman" w:cs="Times New Roman"/>
                <w:sz w:val="20"/>
                <w:szCs w:val="20"/>
              </w:rPr>
              <w:t>sağlığı</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8"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567"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636" w:type="dxa"/>
            <w:tcBorders>
              <w:top w:val="nil"/>
              <w:bottom w:val="nil"/>
            </w:tcBorders>
            <w:shd w:val="clear" w:color="auto" w:fill="FFFFFF"/>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B65897" w:rsidRPr="00816383" w:rsidTr="001C005A">
        <w:trPr>
          <w:cantSplit/>
          <w:trHeight w:val="123"/>
        </w:trPr>
        <w:tc>
          <w:tcPr>
            <w:tcW w:w="2982" w:type="dxa"/>
            <w:shd w:val="clear" w:color="auto" w:fill="FFFFFF"/>
          </w:tcPr>
          <w:p w:rsidR="00B65897" w:rsidRPr="00B04C85"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sidRPr="00B04C85">
              <w:rPr>
                <w:rFonts w:ascii="Times New Roman" w:hAnsi="Times New Roman" w:cs="Times New Roman"/>
                <w:sz w:val="20"/>
                <w:szCs w:val="20"/>
              </w:rPr>
              <w:t>Çevre kirliliğinin önlenmesi</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8"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567"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636" w:type="dxa"/>
            <w:tcBorders>
              <w:top w:val="nil"/>
              <w:bottom w:val="nil"/>
            </w:tcBorders>
            <w:shd w:val="clear" w:color="auto" w:fill="FFFFFF"/>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B65897" w:rsidRPr="00816383" w:rsidTr="001C005A">
        <w:trPr>
          <w:cantSplit/>
          <w:trHeight w:val="123"/>
        </w:trPr>
        <w:tc>
          <w:tcPr>
            <w:tcW w:w="2982" w:type="dxa"/>
            <w:shd w:val="clear" w:color="auto" w:fill="FFFFFF"/>
          </w:tcPr>
          <w:p w:rsidR="00B65897" w:rsidRPr="00B04C85"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sidRPr="00B04C85">
              <w:rPr>
                <w:rFonts w:ascii="Times New Roman" w:hAnsi="Times New Roman" w:cs="Times New Roman"/>
                <w:sz w:val="20"/>
                <w:szCs w:val="20"/>
              </w:rPr>
              <w:t>İklim değişimi</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8"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567"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636" w:type="dxa"/>
            <w:tcBorders>
              <w:top w:val="nil"/>
              <w:bottom w:val="nil"/>
            </w:tcBorders>
            <w:shd w:val="clear" w:color="auto" w:fill="FFFFFF"/>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b/>
                <w:sz w:val="20"/>
                <w:szCs w:val="20"/>
              </w:rPr>
            </w:pPr>
          </w:p>
        </w:tc>
      </w:tr>
      <w:tr w:rsidR="00B65897" w:rsidRPr="00816383" w:rsidTr="001C005A">
        <w:trPr>
          <w:cantSplit/>
          <w:trHeight w:val="123"/>
        </w:trPr>
        <w:tc>
          <w:tcPr>
            <w:tcW w:w="2982" w:type="dxa"/>
            <w:shd w:val="clear" w:color="auto" w:fill="FFFFFF"/>
          </w:tcPr>
          <w:p w:rsidR="00B65897" w:rsidRPr="00B04C85"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sidRPr="00B04C85">
              <w:rPr>
                <w:rFonts w:ascii="Times New Roman" w:hAnsi="Times New Roman" w:cs="Times New Roman"/>
                <w:sz w:val="20"/>
                <w:szCs w:val="20"/>
              </w:rPr>
              <w:t>Salgın hastalık kontrolü</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567"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636" w:type="dxa"/>
            <w:tcBorders>
              <w:top w:val="nil"/>
              <w:bottom w:val="nil"/>
            </w:tcBorders>
            <w:shd w:val="clear" w:color="auto" w:fill="FFFFFF"/>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B65897" w:rsidRPr="00816383" w:rsidTr="001C005A">
        <w:trPr>
          <w:cantSplit/>
          <w:trHeight w:val="123"/>
        </w:trPr>
        <w:tc>
          <w:tcPr>
            <w:tcW w:w="2982" w:type="dxa"/>
            <w:shd w:val="clear" w:color="auto" w:fill="FFFFFF"/>
          </w:tcPr>
          <w:p w:rsidR="00B65897" w:rsidRPr="00B04C85" w:rsidRDefault="00B65897" w:rsidP="00CD79D8">
            <w:pPr>
              <w:autoSpaceDE w:val="0"/>
              <w:autoSpaceDN w:val="0"/>
              <w:adjustRightInd w:val="0"/>
              <w:spacing w:after="0" w:line="320" w:lineRule="atLeast"/>
              <w:ind w:right="60"/>
              <w:jc w:val="both"/>
              <w:rPr>
                <w:rFonts w:ascii="Times New Roman" w:hAnsi="Times New Roman" w:cs="Times New Roman"/>
                <w:sz w:val="20"/>
                <w:szCs w:val="20"/>
              </w:rPr>
            </w:pPr>
            <w:r w:rsidRPr="00B04C85">
              <w:rPr>
                <w:rFonts w:ascii="Times New Roman" w:hAnsi="Times New Roman" w:cs="Times New Roman"/>
                <w:sz w:val="20"/>
                <w:szCs w:val="20"/>
              </w:rPr>
              <w:t xml:space="preserve">Konut sağlığı </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567" w:type="dxa"/>
            <w:shd w:val="clear" w:color="auto" w:fill="FFFFFF"/>
            <w:vAlign w:val="center"/>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636" w:type="dxa"/>
            <w:tcBorders>
              <w:top w:val="nil"/>
              <w:bottom w:val="nil"/>
            </w:tcBorders>
            <w:shd w:val="clear" w:color="auto" w:fill="FFFFFF"/>
          </w:tcPr>
          <w:p w:rsidR="00B65897" w:rsidRPr="00816383" w:rsidRDefault="00B6589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4D179A">
        <w:trPr>
          <w:cantSplit/>
          <w:trHeight w:val="417"/>
        </w:trPr>
        <w:tc>
          <w:tcPr>
            <w:tcW w:w="2982" w:type="dxa"/>
            <w:shd w:val="clear" w:color="auto" w:fill="FFFFFF"/>
          </w:tcPr>
          <w:p w:rsidR="009A36E6" w:rsidRPr="00B04C85"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B04C85">
              <w:rPr>
                <w:rFonts w:ascii="Times New Roman" w:hAnsi="Times New Roman" w:cs="Times New Roman"/>
                <w:sz w:val="20"/>
                <w:szCs w:val="20"/>
              </w:rPr>
              <w:t>Toplam</w:t>
            </w:r>
          </w:p>
        </w:tc>
        <w:tc>
          <w:tcPr>
            <w:tcW w:w="709" w:type="dxa"/>
            <w:shd w:val="clear" w:color="auto" w:fill="FFFFFF"/>
            <w:vAlign w:val="center"/>
          </w:tcPr>
          <w:p w:rsidR="009A36E6" w:rsidRPr="00816383" w:rsidRDefault="009A36E6" w:rsidP="00CD79D8">
            <w:pPr>
              <w:autoSpaceDE w:val="0"/>
              <w:autoSpaceDN w:val="0"/>
              <w:adjustRightInd w:val="0"/>
              <w:spacing w:after="0" w:line="32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709" w:type="dxa"/>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708" w:type="dxa"/>
            <w:shd w:val="clear" w:color="auto" w:fill="FFFFFF"/>
            <w:vAlign w:val="center"/>
          </w:tcPr>
          <w:p w:rsidR="009A36E6" w:rsidRPr="00816383" w:rsidRDefault="009A36E6" w:rsidP="00CD79D8">
            <w:pPr>
              <w:autoSpaceDE w:val="0"/>
              <w:autoSpaceDN w:val="0"/>
              <w:adjustRightInd w:val="0"/>
              <w:spacing w:after="0" w:line="32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709" w:type="dxa"/>
            <w:shd w:val="clear" w:color="auto" w:fill="FFFFFF"/>
            <w:vAlign w:val="center"/>
          </w:tcPr>
          <w:p w:rsidR="009A36E6" w:rsidRPr="00816383" w:rsidRDefault="009A36E6" w:rsidP="00CD79D8">
            <w:pPr>
              <w:autoSpaceDE w:val="0"/>
              <w:autoSpaceDN w:val="0"/>
              <w:adjustRightInd w:val="0"/>
              <w:spacing w:after="0" w:line="32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709" w:type="dxa"/>
            <w:shd w:val="clear" w:color="auto" w:fill="FFFFFF"/>
            <w:vAlign w:val="center"/>
          </w:tcPr>
          <w:p w:rsidR="009A36E6" w:rsidRPr="00816383" w:rsidRDefault="009A36E6" w:rsidP="00CD79D8">
            <w:pPr>
              <w:autoSpaceDE w:val="0"/>
              <w:autoSpaceDN w:val="0"/>
              <w:adjustRightInd w:val="0"/>
              <w:spacing w:after="0" w:line="32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709"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48</w:t>
            </w:r>
          </w:p>
        </w:tc>
        <w:tc>
          <w:tcPr>
            <w:tcW w:w="56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636" w:type="dxa"/>
            <w:tcBorders>
              <w:top w:val="nil"/>
              <w:bottom w:val="single" w:sz="4" w:space="0" w:color="auto"/>
            </w:tcBorders>
            <w:shd w:val="clear" w:color="auto" w:fill="FFFFFF"/>
          </w:tcPr>
          <w:p w:rsidR="009A36E6" w:rsidRPr="00816383" w:rsidRDefault="009A36E6" w:rsidP="00CD79D8">
            <w:pPr>
              <w:autoSpaceDE w:val="0"/>
              <w:autoSpaceDN w:val="0"/>
              <w:adjustRightInd w:val="0"/>
              <w:spacing w:after="0" w:line="320" w:lineRule="atLeast"/>
              <w:ind w:right="60"/>
              <w:jc w:val="center"/>
              <w:rPr>
                <w:rFonts w:ascii="Times New Roman" w:hAnsi="Times New Roman" w:cs="Times New Roman"/>
                <w:sz w:val="20"/>
                <w:szCs w:val="20"/>
              </w:rPr>
            </w:pPr>
          </w:p>
        </w:tc>
      </w:tr>
    </w:tbl>
    <w:p w:rsidR="001F2562" w:rsidRPr="008D69BA" w:rsidRDefault="001F2562" w:rsidP="009D69E5">
      <w:pPr>
        <w:autoSpaceDE w:val="0"/>
        <w:autoSpaceDN w:val="0"/>
        <w:adjustRightInd w:val="0"/>
        <w:spacing w:after="0" w:line="360" w:lineRule="auto"/>
        <w:jc w:val="both"/>
        <w:rPr>
          <w:rFonts w:ascii="Times New Roman" w:hAnsi="Times New Roman" w:cs="Times New Roman"/>
          <w:sz w:val="24"/>
          <w:szCs w:val="24"/>
        </w:rPr>
      </w:pPr>
    </w:p>
    <w:p w:rsidR="001F2562" w:rsidRPr="00F50A2C" w:rsidRDefault="001F2562" w:rsidP="00CD79D8">
      <w:pPr>
        <w:autoSpaceDE w:val="0"/>
        <w:autoSpaceDN w:val="0"/>
        <w:adjustRightInd w:val="0"/>
        <w:spacing w:after="0" w:line="360" w:lineRule="auto"/>
        <w:ind w:firstLine="708"/>
        <w:jc w:val="both"/>
        <w:rPr>
          <w:rFonts w:ascii="Times New Roman" w:hAnsi="Times New Roman" w:cs="Times New Roman"/>
          <w:sz w:val="24"/>
          <w:szCs w:val="24"/>
        </w:rPr>
      </w:pPr>
      <w:r w:rsidRPr="00F22896">
        <w:rPr>
          <w:rFonts w:ascii="Times New Roman" w:hAnsi="Times New Roman" w:cs="Times New Roman"/>
          <w:sz w:val="24"/>
          <w:szCs w:val="24"/>
        </w:rPr>
        <w:t>‘‘Çevre sağlığı tanımı içerisinde</w:t>
      </w:r>
      <w:r w:rsidR="00A54548">
        <w:rPr>
          <w:rFonts w:ascii="Times New Roman" w:hAnsi="Times New Roman" w:cs="Times New Roman"/>
          <w:sz w:val="24"/>
          <w:szCs w:val="24"/>
        </w:rPr>
        <w:t xml:space="preserve"> </w:t>
      </w:r>
      <w:proofErr w:type="gramStart"/>
      <w:r w:rsidR="00A54548">
        <w:rPr>
          <w:rFonts w:ascii="Times New Roman" w:hAnsi="Times New Roman" w:cs="Times New Roman"/>
          <w:sz w:val="24"/>
          <w:szCs w:val="24"/>
        </w:rPr>
        <w:t>………</w:t>
      </w:r>
      <w:proofErr w:type="gramEnd"/>
      <w:r w:rsidRPr="00F22896">
        <w:rPr>
          <w:rFonts w:ascii="Times New Roman" w:hAnsi="Times New Roman" w:cs="Times New Roman"/>
          <w:sz w:val="24"/>
          <w:szCs w:val="24"/>
        </w:rPr>
        <w:t xml:space="preserve"> </w:t>
      </w:r>
      <w:proofErr w:type="gramStart"/>
      <w:r w:rsidRPr="00F22896">
        <w:rPr>
          <w:rFonts w:ascii="Times New Roman" w:hAnsi="Times New Roman" w:cs="Times New Roman"/>
          <w:sz w:val="24"/>
          <w:szCs w:val="24"/>
        </w:rPr>
        <w:t>konuları</w:t>
      </w:r>
      <w:proofErr w:type="gramEnd"/>
      <w:r w:rsidRPr="00F22896">
        <w:rPr>
          <w:rFonts w:ascii="Times New Roman" w:hAnsi="Times New Roman" w:cs="Times New Roman"/>
          <w:sz w:val="24"/>
          <w:szCs w:val="24"/>
        </w:rPr>
        <w:t xml:space="preserve"> yer alır’’</w:t>
      </w:r>
      <w:r>
        <w:rPr>
          <w:rFonts w:ascii="Times New Roman" w:hAnsi="Times New Roman" w:cs="Times New Roman"/>
          <w:sz w:val="24"/>
          <w:szCs w:val="24"/>
        </w:rPr>
        <w:t xml:space="preserve"> </w:t>
      </w:r>
      <w:r w:rsidRPr="003F06D9">
        <w:rPr>
          <w:rFonts w:ascii="Times New Roman" w:hAnsi="Times New Roman" w:cs="Times New Roman"/>
          <w:sz w:val="24"/>
          <w:szCs w:val="24"/>
        </w:rPr>
        <w:t>sorusu</w:t>
      </w:r>
      <w:r w:rsidR="007F4EE3">
        <w:rPr>
          <w:rFonts w:ascii="Times New Roman" w:hAnsi="Times New Roman" w:cs="Times New Roman"/>
          <w:sz w:val="24"/>
          <w:szCs w:val="24"/>
        </w:rPr>
        <w:t>na Tablo 5.</w:t>
      </w:r>
      <w:r w:rsidR="004B298E">
        <w:rPr>
          <w:rFonts w:ascii="Times New Roman" w:hAnsi="Times New Roman" w:cs="Times New Roman"/>
          <w:sz w:val="24"/>
          <w:szCs w:val="24"/>
        </w:rPr>
        <w:t>22’</w:t>
      </w:r>
      <w:r>
        <w:rPr>
          <w:rFonts w:ascii="Times New Roman" w:hAnsi="Times New Roman" w:cs="Times New Roman"/>
          <w:sz w:val="24"/>
          <w:szCs w:val="24"/>
        </w:rPr>
        <w:t>de</w:t>
      </w:r>
      <w:r w:rsidRPr="003F06D9">
        <w:rPr>
          <w:rFonts w:ascii="Times New Roman" w:hAnsi="Times New Roman" w:cs="Times New Roman"/>
          <w:sz w:val="24"/>
          <w:szCs w:val="24"/>
        </w:rPr>
        <w:t xml:space="preserve"> ankete katılan öğrencilerin cinsiyetlerine göre dağılımı kıyaslandığında öğrencilerin verdikleri cev</w:t>
      </w:r>
      <w:r>
        <w:rPr>
          <w:rFonts w:ascii="Times New Roman" w:hAnsi="Times New Roman" w:cs="Times New Roman"/>
          <w:sz w:val="24"/>
          <w:szCs w:val="24"/>
        </w:rPr>
        <w:t>aplarda anlamlı bir fark (p&gt;0,05) olmadığı</w:t>
      </w:r>
      <w:r w:rsidRPr="003F06D9">
        <w:rPr>
          <w:rFonts w:ascii="Times New Roman" w:hAnsi="Times New Roman" w:cs="Times New Roman"/>
          <w:sz w:val="24"/>
          <w:szCs w:val="24"/>
        </w:rPr>
        <w:t xml:space="preserve">; </w:t>
      </w:r>
      <w:r>
        <w:rPr>
          <w:rFonts w:ascii="Times New Roman" w:hAnsi="Times New Roman" w:cs="Times New Roman"/>
          <w:sz w:val="24"/>
          <w:szCs w:val="24"/>
        </w:rPr>
        <w:t>kadınların</w:t>
      </w:r>
      <w:r w:rsidR="004D179A">
        <w:rPr>
          <w:rFonts w:ascii="Times New Roman" w:hAnsi="Times New Roman" w:cs="Times New Roman"/>
          <w:sz w:val="24"/>
          <w:szCs w:val="24"/>
        </w:rPr>
        <w:t xml:space="preserve"> %</w:t>
      </w:r>
      <w:r w:rsidR="0066788F">
        <w:rPr>
          <w:rFonts w:ascii="Times New Roman" w:hAnsi="Times New Roman" w:cs="Times New Roman"/>
          <w:sz w:val="24"/>
          <w:szCs w:val="24"/>
        </w:rPr>
        <w:t>69’</w:t>
      </w:r>
      <w:r w:rsidRPr="003F06D9">
        <w:rPr>
          <w:rFonts w:ascii="Times New Roman" w:hAnsi="Times New Roman" w:cs="Times New Roman"/>
          <w:sz w:val="24"/>
          <w:szCs w:val="24"/>
        </w:rPr>
        <w:t>nun</w:t>
      </w:r>
      <w:r w:rsidR="00A54548">
        <w:rPr>
          <w:rFonts w:ascii="Times New Roman" w:hAnsi="Times New Roman" w:cs="Times New Roman"/>
          <w:sz w:val="24"/>
          <w:szCs w:val="24"/>
        </w:rPr>
        <w:t>,</w:t>
      </w:r>
      <w:r w:rsidRPr="003F06D9">
        <w:rPr>
          <w:rFonts w:ascii="Times New Roman" w:hAnsi="Times New Roman" w:cs="Times New Roman"/>
          <w:sz w:val="24"/>
          <w:szCs w:val="24"/>
        </w:rPr>
        <w:t xml:space="preserve"> erkeklerin ise %</w:t>
      </w:r>
      <w:r w:rsidR="007F4EE3">
        <w:rPr>
          <w:rFonts w:ascii="Times New Roman" w:hAnsi="Times New Roman" w:cs="Times New Roman"/>
          <w:sz w:val="24"/>
          <w:szCs w:val="24"/>
        </w:rPr>
        <w:t xml:space="preserve">68’nin </w:t>
      </w:r>
      <w:r w:rsidRPr="003F06D9">
        <w:rPr>
          <w:rFonts w:ascii="Times New Roman" w:hAnsi="Times New Roman" w:cs="Times New Roman"/>
          <w:sz w:val="24"/>
          <w:szCs w:val="24"/>
        </w:rPr>
        <w:t>çevre sağlığı ta</w:t>
      </w:r>
      <w:r>
        <w:rPr>
          <w:rFonts w:ascii="Times New Roman" w:hAnsi="Times New Roman" w:cs="Times New Roman"/>
          <w:sz w:val="24"/>
          <w:szCs w:val="24"/>
        </w:rPr>
        <w:t>nımı sorusu için tüm maddeleri</w:t>
      </w:r>
      <w:r w:rsidR="007F4EE3">
        <w:rPr>
          <w:rFonts w:ascii="Times New Roman" w:hAnsi="Times New Roman" w:cs="Times New Roman"/>
          <w:sz w:val="24"/>
          <w:szCs w:val="24"/>
        </w:rPr>
        <w:t xml:space="preserve"> (</w:t>
      </w:r>
      <w:r w:rsidR="007F4EE3" w:rsidRPr="00983611">
        <w:rPr>
          <w:rFonts w:ascii="Times New Roman" w:hAnsi="Times New Roman" w:cs="Times New Roman"/>
          <w:sz w:val="24"/>
          <w:szCs w:val="24"/>
        </w:rPr>
        <w:t>çevrede yaşayan canlı sağlığı, çevre kirliliğinin önlenmesi, salgın hastalık kontrolü, k</w:t>
      </w:r>
      <w:r w:rsidR="007F4EE3">
        <w:rPr>
          <w:rFonts w:ascii="Times New Roman" w:hAnsi="Times New Roman" w:cs="Times New Roman"/>
          <w:sz w:val="24"/>
          <w:szCs w:val="24"/>
        </w:rPr>
        <w:t>onut sağlığı ve iklim değişimi)</w:t>
      </w:r>
      <w:r>
        <w:rPr>
          <w:rFonts w:ascii="Times New Roman" w:hAnsi="Times New Roman" w:cs="Times New Roman"/>
          <w:sz w:val="24"/>
          <w:szCs w:val="24"/>
        </w:rPr>
        <w:t xml:space="preserve"> </w:t>
      </w:r>
      <w:r w:rsidRPr="003F06D9">
        <w:rPr>
          <w:rFonts w:ascii="Times New Roman" w:hAnsi="Times New Roman" w:cs="Times New Roman"/>
          <w:sz w:val="24"/>
          <w:szCs w:val="24"/>
        </w:rPr>
        <w:t>işaretledikleri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7,601 ve 8 </w:t>
      </w:r>
      <w:proofErr w:type="spellStart"/>
      <w:r>
        <w:rPr>
          <w:rFonts w:ascii="Times New Roman" w:hAnsi="Times New Roman" w:cs="Times New Roman"/>
          <w:sz w:val="24"/>
          <w:szCs w:val="24"/>
        </w:rPr>
        <w:t>dir</w:t>
      </w:r>
      <w:proofErr w:type="spellEnd"/>
      <w:r>
        <w:rPr>
          <w:rFonts w:ascii="Times New Roman" w:hAnsi="Times New Roman" w:cs="Times New Roman"/>
          <w:sz w:val="24"/>
          <w:szCs w:val="24"/>
        </w:rPr>
        <w:t>.</w:t>
      </w:r>
    </w:p>
    <w:p w:rsidR="001F2562" w:rsidRPr="00816383" w:rsidRDefault="001F2562" w:rsidP="00CD79D8">
      <w:pPr>
        <w:autoSpaceDE w:val="0"/>
        <w:autoSpaceDN w:val="0"/>
        <w:adjustRightInd w:val="0"/>
        <w:spacing w:after="0" w:line="360" w:lineRule="auto"/>
        <w:jc w:val="both"/>
      </w:pPr>
    </w:p>
    <w:p w:rsidR="009A36E6" w:rsidRPr="00B915E3" w:rsidRDefault="009A36E6" w:rsidP="00CD79D8">
      <w:pPr>
        <w:spacing w:after="0" w:line="360" w:lineRule="auto"/>
        <w:jc w:val="center"/>
        <w:rPr>
          <w:rFonts w:ascii="Times New Roman" w:hAnsi="Times New Roman" w:cs="Times New Roman"/>
          <w:b/>
          <w:sz w:val="24"/>
          <w:szCs w:val="24"/>
        </w:rPr>
      </w:pPr>
      <w:r w:rsidRPr="00B915E3">
        <w:rPr>
          <w:rFonts w:ascii="Times New Roman" w:hAnsi="Times New Roman" w:cs="Times New Roman"/>
          <w:b/>
          <w:sz w:val="24"/>
          <w:szCs w:val="24"/>
        </w:rPr>
        <w:lastRenderedPageBreak/>
        <w:t xml:space="preserve">Tablo 5.22. </w:t>
      </w:r>
      <w:r>
        <w:rPr>
          <w:rFonts w:ascii="Times New Roman" w:hAnsi="Times New Roman" w:cs="Times New Roman"/>
          <w:b/>
          <w:sz w:val="24"/>
          <w:szCs w:val="24"/>
        </w:rPr>
        <w:t xml:space="preserve">Ankete </w:t>
      </w:r>
      <w:r w:rsidR="001F2562">
        <w:rPr>
          <w:rFonts w:ascii="Times New Roman" w:hAnsi="Times New Roman" w:cs="Times New Roman"/>
          <w:b/>
          <w:sz w:val="24"/>
          <w:szCs w:val="24"/>
        </w:rPr>
        <w:t>Katılan Öğrencilerin Cinsiyet Dağılımına</w:t>
      </w:r>
      <w:r w:rsidR="003C6D89">
        <w:rPr>
          <w:rFonts w:ascii="Times New Roman" w:hAnsi="Times New Roman" w:cs="Times New Roman"/>
          <w:b/>
          <w:sz w:val="24"/>
          <w:szCs w:val="24"/>
        </w:rPr>
        <w:t xml:space="preserve"> </w:t>
      </w:r>
      <w:r>
        <w:rPr>
          <w:rFonts w:ascii="Times New Roman" w:hAnsi="Times New Roman" w:cs="Times New Roman"/>
          <w:b/>
          <w:sz w:val="24"/>
          <w:szCs w:val="24"/>
        </w:rPr>
        <w:t>Göre 2. Soruya Verdikleri Cevapların Karşılaştırılmaları</w:t>
      </w:r>
    </w:p>
    <w:tbl>
      <w:tblPr>
        <w:tblW w:w="8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3402"/>
        <w:gridCol w:w="1418"/>
        <w:gridCol w:w="1276"/>
        <w:gridCol w:w="1275"/>
        <w:gridCol w:w="1134"/>
      </w:tblGrid>
      <w:tr w:rsidR="009A36E6" w:rsidRPr="00816383" w:rsidTr="00592AB4">
        <w:trPr>
          <w:cantSplit/>
        </w:trPr>
        <w:tc>
          <w:tcPr>
            <w:tcW w:w="3402" w:type="dxa"/>
            <w:vMerge w:val="restart"/>
            <w:tcBorders>
              <w:top w:val="single" w:sz="2" w:space="0" w:color="000000"/>
              <w:left w:val="nil"/>
              <w:bottom w:val="nil"/>
              <w:right w:val="nil"/>
            </w:tcBorders>
            <w:shd w:val="clear" w:color="auto" w:fill="FFFFFF"/>
            <w:vAlign w:val="bottom"/>
          </w:tcPr>
          <w:p w:rsidR="009A36E6" w:rsidRPr="00816383" w:rsidRDefault="001F2562" w:rsidP="00CD79D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2694" w:type="dxa"/>
            <w:gridSpan w:val="2"/>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Cinsiyet</w:t>
            </w:r>
          </w:p>
        </w:tc>
        <w:tc>
          <w:tcPr>
            <w:tcW w:w="1275" w:type="dxa"/>
            <w:vMerge w:val="restart"/>
            <w:tcBorders>
              <w:top w:val="single" w:sz="2" w:space="0" w:color="000000"/>
              <w:left w:val="nil"/>
              <w:bottom w:val="nil"/>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Toplam</w:t>
            </w:r>
          </w:p>
        </w:tc>
        <w:tc>
          <w:tcPr>
            <w:tcW w:w="1134" w:type="dxa"/>
            <w:vMerge w:val="restart"/>
            <w:tcBorders>
              <w:top w:val="single" w:sz="2"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816383" w:rsidRDefault="001F2562"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92AB4">
        <w:trPr>
          <w:cantSplit/>
        </w:trPr>
        <w:tc>
          <w:tcPr>
            <w:tcW w:w="3402" w:type="dxa"/>
            <w:vMerge/>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c>
          <w:tcPr>
            <w:tcW w:w="1418" w:type="dxa"/>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Erkek</w:t>
            </w:r>
          </w:p>
        </w:tc>
        <w:tc>
          <w:tcPr>
            <w:tcW w:w="1276" w:type="dxa"/>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Kadın</w:t>
            </w:r>
          </w:p>
        </w:tc>
        <w:tc>
          <w:tcPr>
            <w:tcW w:w="1275" w:type="dxa"/>
            <w:vMerge/>
            <w:tcBorders>
              <w:top w:val="nil"/>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c>
          <w:tcPr>
            <w:tcW w:w="1134" w:type="dxa"/>
            <w:vMerge/>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r>
      <w:tr w:rsidR="004D179A" w:rsidRPr="00816383" w:rsidTr="00F52772">
        <w:trPr>
          <w:cantSplit/>
        </w:trPr>
        <w:tc>
          <w:tcPr>
            <w:tcW w:w="8505" w:type="dxa"/>
            <w:gridSpan w:val="5"/>
            <w:tcBorders>
              <w:top w:val="single" w:sz="2" w:space="0" w:color="000000"/>
              <w:left w:val="nil"/>
              <w:bottom w:val="single" w:sz="4" w:space="0" w:color="auto"/>
              <w:right w:val="nil"/>
            </w:tcBorders>
            <w:shd w:val="clear" w:color="auto" w:fill="FFFFFF"/>
          </w:tcPr>
          <w:p w:rsidR="004D179A" w:rsidRPr="004D179A" w:rsidRDefault="00853A1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4D179A" w:rsidRPr="004D179A">
              <w:rPr>
                <w:rFonts w:ascii="Times New Roman" w:hAnsi="Times New Roman" w:cs="Times New Roman"/>
                <w:b/>
                <w:sz w:val="20"/>
                <w:szCs w:val="20"/>
              </w:rPr>
              <w:t>Kişi Sayısı (F)</w:t>
            </w:r>
          </w:p>
        </w:tc>
      </w:tr>
      <w:tr w:rsidR="00A73307" w:rsidRPr="00816383" w:rsidTr="00592AB4">
        <w:trPr>
          <w:cantSplit/>
        </w:trPr>
        <w:tc>
          <w:tcPr>
            <w:tcW w:w="3402" w:type="dxa"/>
            <w:tcBorders>
              <w:top w:val="single" w:sz="4" w:space="0" w:color="auto"/>
              <w:left w:val="nil"/>
              <w:bottom w:val="single" w:sz="4" w:space="0" w:color="auto"/>
              <w:right w:val="nil"/>
            </w:tcBorders>
            <w:shd w:val="clear" w:color="auto" w:fill="FFFFFF"/>
          </w:tcPr>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 xml:space="preserve">Çevrede yaşayan canlı sağlığı </w:t>
            </w:r>
          </w:p>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 xml:space="preserve">Çevre kirliliğinin önlenmesi </w:t>
            </w:r>
          </w:p>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 xml:space="preserve">Salgın hastalık  kontrolü </w:t>
            </w:r>
          </w:p>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Konut sağlığı ve güvenlik</w:t>
            </w:r>
          </w:p>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İklim değişimi</w:t>
            </w:r>
          </w:p>
        </w:tc>
        <w:tc>
          <w:tcPr>
            <w:tcW w:w="1418"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106</w:t>
            </w:r>
          </w:p>
        </w:tc>
        <w:tc>
          <w:tcPr>
            <w:tcW w:w="1276"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119</w:t>
            </w:r>
          </w:p>
        </w:tc>
        <w:tc>
          <w:tcPr>
            <w:tcW w:w="1275"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225</w:t>
            </w:r>
          </w:p>
        </w:tc>
        <w:tc>
          <w:tcPr>
            <w:tcW w:w="1134" w:type="dxa"/>
            <w:tcBorders>
              <w:top w:val="nil"/>
              <w:left w:val="nil"/>
              <w:bottom w:val="nil"/>
              <w:right w:val="nil"/>
            </w:tcBorders>
            <w:shd w:val="clear" w:color="auto" w:fill="FFFFFF"/>
          </w:tcPr>
          <w:p w:rsidR="00A73307" w:rsidRPr="00816383"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A73307" w:rsidRPr="00816383" w:rsidTr="00592AB4">
        <w:trPr>
          <w:cantSplit/>
        </w:trPr>
        <w:tc>
          <w:tcPr>
            <w:tcW w:w="3402" w:type="dxa"/>
            <w:tcBorders>
              <w:top w:val="single" w:sz="4" w:space="0" w:color="auto"/>
              <w:left w:val="nil"/>
              <w:bottom w:val="single" w:sz="4" w:space="0" w:color="auto"/>
              <w:right w:val="nil"/>
            </w:tcBorders>
            <w:shd w:val="clear" w:color="auto" w:fill="FFFFFF"/>
          </w:tcPr>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Çevrede yaşayan canlı sağlığı</w:t>
            </w:r>
          </w:p>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Çevre kirliliğinin önlenmesi</w:t>
            </w:r>
          </w:p>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Salgın hastalık   kontrolü</w:t>
            </w:r>
          </w:p>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Konut sağlığı ve güvenlik</w:t>
            </w:r>
          </w:p>
        </w:tc>
        <w:tc>
          <w:tcPr>
            <w:tcW w:w="1418"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13</w:t>
            </w:r>
          </w:p>
        </w:tc>
        <w:tc>
          <w:tcPr>
            <w:tcW w:w="1276"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23</w:t>
            </w:r>
          </w:p>
        </w:tc>
        <w:tc>
          <w:tcPr>
            <w:tcW w:w="1275"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36</w:t>
            </w:r>
          </w:p>
        </w:tc>
        <w:tc>
          <w:tcPr>
            <w:tcW w:w="1134" w:type="dxa"/>
            <w:tcBorders>
              <w:top w:val="nil"/>
              <w:left w:val="nil"/>
              <w:bottom w:val="nil"/>
              <w:right w:val="nil"/>
            </w:tcBorders>
            <w:shd w:val="clear" w:color="auto" w:fill="FFFFFF"/>
          </w:tcPr>
          <w:p w:rsidR="00A73307" w:rsidRPr="00816383"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A73307" w:rsidRPr="00816383" w:rsidTr="00592AB4">
        <w:trPr>
          <w:cantSplit/>
        </w:trPr>
        <w:tc>
          <w:tcPr>
            <w:tcW w:w="3402" w:type="dxa"/>
            <w:tcBorders>
              <w:top w:val="single" w:sz="4" w:space="0" w:color="auto"/>
              <w:left w:val="nil"/>
              <w:bottom w:val="single" w:sz="4" w:space="0" w:color="auto"/>
              <w:right w:val="nil"/>
            </w:tcBorders>
            <w:shd w:val="clear" w:color="auto" w:fill="FFFFFF"/>
          </w:tcPr>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 xml:space="preserve">Çevrede yaşayan canlı sağlığı </w:t>
            </w:r>
          </w:p>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 xml:space="preserve">Çevre kirliliğinin önlenmesi </w:t>
            </w:r>
          </w:p>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Salgın hastalık   kontrolü</w:t>
            </w:r>
          </w:p>
        </w:tc>
        <w:tc>
          <w:tcPr>
            <w:tcW w:w="1418"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9</w:t>
            </w:r>
          </w:p>
        </w:tc>
        <w:tc>
          <w:tcPr>
            <w:tcW w:w="1276"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11</w:t>
            </w:r>
          </w:p>
        </w:tc>
        <w:tc>
          <w:tcPr>
            <w:tcW w:w="1275"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20</w:t>
            </w:r>
          </w:p>
        </w:tc>
        <w:tc>
          <w:tcPr>
            <w:tcW w:w="1134" w:type="dxa"/>
            <w:tcBorders>
              <w:top w:val="nil"/>
              <w:left w:val="nil"/>
              <w:bottom w:val="nil"/>
              <w:right w:val="nil"/>
            </w:tcBorders>
            <w:shd w:val="clear" w:color="auto" w:fill="FFFFFF"/>
          </w:tcPr>
          <w:p w:rsidR="00A73307" w:rsidRDefault="00A73307"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A73307" w:rsidRPr="00816383"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b/>
                <w:sz w:val="20"/>
                <w:szCs w:val="20"/>
              </w:rPr>
              <w:t>0,4</w:t>
            </w:r>
            <w:r>
              <w:rPr>
                <w:rFonts w:ascii="Times New Roman" w:hAnsi="Times New Roman" w:cs="Times New Roman"/>
                <w:b/>
                <w:sz w:val="20"/>
                <w:szCs w:val="20"/>
              </w:rPr>
              <w:t>73</w:t>
            </w:r>
          </w:p>
        </w:tc>
      </w:tr>
      <w:tr w:rsidR="00090458" w:rsidRPr="00816383" w:rsidTr="00CD4AD4">
        <w:trPr>
          <w:cantSplit/>
        </w:trPr>
        <w:tc>
          <w:tcPr>
            <w:tcW w:w="3402" w:type="dxa"/>
            <w:tcBorders>
              <w:top w:val="single" w:sz="4" w:space="0" w:color="auto"/>
              <w:left w:val="nil"/>
              <w:bottom w:val="single" w:sz="4" w:space="0" w:color="auto"/>
              <w:right w:val="nil"/>
            </w:tcBorders>
            <w:shd w:val="clear" w:color="auto" w:fill="FFFFFF"/>
          </w:tcPr>
          <w:p w:rsidR="00090458" w:rsidRPr="00097D2E" w:rsidRDefault="00090458"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 xml:space="preserve">Çevrede yaşayan canlıların sağlığı </w:t>
            </w:r>
          </w:p>
          <w:p w:rsidR="00090458" w:rsidRPr="00097D2E" w:rsidRDefault="00090458"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Çevre kirliliğinin önlenmesi</w:t>
            </w:r>
          </w:p>
        </w:tc>
        <w:tc>
          <w:tcPr>
            <w:tcW w:w="1418" w:type="dxa"/>
            <w:tcBorders>
              <w:top w:val="single" w:sz="4" w:space="0" w:color="auto"/>
              <w:left w:val="nil"/>
              <w:bottom w:val="single" w:sz="4" w:space="0" w:color="auto"/>
              <w:right w:val="nil"/>
            </w:tcBorders>
            <w:shd w:val="clear" w:color="auto" w:fill="FFFFFF"/>
            <w:vAlign w:val="center"/>
          </w:tcPr>
          <w:p w:rsidR="00090458" w:rsidRPr="00097D2E"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12</w:t>
            </w:r>
          </w:p>
        </w:tc>
        <w:tc>
          <w:tcPr>
            <w:tcW w:w="1276" w:type="dxa"/>
            <w:tcBorders>
              <w:top w:val="single" w:sz="4" w:space="0" w:color="auto"/>
              <w:left w:val="nil"/>
              <w:bottom w:val="single" w:sz="4" w:space="0" w:color="auto"/>
              <w:right w:val="nil"/>
            </w:tcBorders>
            <w:shd w:val="clear" w:color="auto" w:fill="FFFFFF"/>
            <w:vAlign w:val="center"/>
          </w:tcPr>
          <w:p w:rsidR="00090458" w:rsidRPr="00097D2E"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7</w:t>
            </w:r>
          </w:p>
        </w:tc>
        <w:tc>
          <w:tcPr>
            <w:tcW w:w="1275" w:type="dxa"/>
            <w:tcBorders>
              <w:top w:val="single" w:sz="4" w:space="0" w:color="auto"/>
              <w:left w:val="nil"/>
              <w:bottom w:val="single" w:sz="4" w:space="0" w:color="auto"/>
              <w:right w:val="nil"/>
            </w:tcBorders>
            <w:shd w:val="clear" w:color="auto" w:fill="FFFFFF"/>
            <w:vAlign w:val="center"/>
          </w:tcPr>
          <w:p w:rsidR="00090458" w:rsidRPr="00097D2E"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19</w:t>
            </w:r>
          </w:p>
        </w:tc>
        <w:tc>
          <w:tcPr>
            <w:tcW w:w="1134" w:type="dxa"/>
            <w:vMerge w:val="restart"/>
            <w:tcBorders>
              <w:top w:val="nil"/>
              <w:left w:val="nil"/>
              <w:right w:val="nil"/>
            </w:tcBorders>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b/>
                <w:sz w:val="20"/>
                <w:szCs w:val="20"/>
              </w:rPr>
            </w:pPr>
          </w:p>
        </w:tc>
      </w:tr>
      <w:tr w:rsidR="00090458" w:rsidRPr="00816383" w:rsidTr="00CD4AD4">
        <w:trPr>
          <w:cantSplit/>
        </w:trPr>
        <w:tc>
          <w:tcPr>
            <w:tcW w:w="3402" w:type="dxa"/>
            <w:tcBorders>
              <w:top w:val="single" w:sz="2" w:space="0" w:color="000000"/>
              <w:left w:val="nil"/>
              <w:bottom w:val="single" w:sz="4" w:space="0" w:color="auto"/>
              <w:right w:val="nil"/>
            </w:tcBorders>
            <w:shd w:val="clear" w:color="auto" w:fill="FFFFFF"/>
          </w:tcPr>
          <w:p w:rsidR="00090458" w:rsidRPr="00097D2E" w:rsidRDefault="00090458"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Çevrede yaşayan canlıların sağlığı</w:t>
            </w:r>
          </w:p>
        </w:tc>
        <w:tc>
          <w:tcPr>
            <w:tcW w:w="1418" w:type="dxa"/>
            <w:tcBorders>
              <w:top w:val="single" w:sz="2" w:space="0" w:color="000000"/>
              <w:left w:val="nil"/>
              <w:bottom w:val="single" w:sz="4" w:space="0" w:color="auto"/>
              <w:right w:val="nil"/>
            </w:tcBorders>
            <w:shd w:val="clear" w:color="auto" w:fill="FFFFFF"/>
            <w:vAlign w:val="center"/>
          </w:tcPr>
          <w:p w:rsidR="00090458" w:rsidRPr="00097D2E"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7</w:t>
            </w:r>
          </w:p>
        </w:tc>
        <w:tc>
          <w:tcPr>
            <w:tcW w:w="1276" w:type="dxa"/>
            <w:tcBorders>
              <w:top w:val="single" w:sz="2" w:space="0" w:color="000000"/>
              <w:left w:val="nil"/>
              <w:bottom w:val="single" w:sz="4" w:space="0" w:color="auto"/>
              <w:right w:val="nil"/>
            </w:tcBorders>
            <w:shd w:val="clear" w:color="auto" w:fill="FFFFFF"/>
            <w:vAlign w:val="center"/>
          </w:tcPr>
          <w:p w:rsidR="00090458" w:rsidRPr="00097D2E"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6</w:t>
            </w:r>
          </w:p>
        </w:tc>
        <w:tc>
          <w:tcPr>
            <w:tcW w:w="1275" w:type="dxa"/>
            <w:tcBorders>
              <w:top w:val="single" w:sz="2" w:space="0" w:color="000000"/>
              <w:left w:val="nil"/>
              <w:bottom w:val="single" w:sz="4" w:space="0" w:color="auto"/>
              <w:right w:val="nil"/>
            </w:tcBorders>
            <w:shd w:val="clear" w:color="auto" w:fill="FFFFFF"/>
            <w:vAlign w:val="center"/>
          </w:tcPr>
          <w:p w:rsidR="00090458" w:rsidRPr="00097D2E"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13</w:t>
            </w:r>
          </w:p>
        </w:tc>
        <w:tc>
          <w:tcPr>
            <w:tcW w:w="1134" w:type="dxa"/>
            <w:vMerge/>
            <w:tcBorders>
              <w:left w:val="nil"/>
              <w:bottom w:val="nil"/>
              <w:right w:val="nil"/>
            </w:tcBorders>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A73307" w:rsidRPr="00816383" w:rsidTr="00592AB4">
        <w:trPr>
          <w:cantSplit/>
        </w:trPr>
        <w:tc>
          <w:tcPr>
            <w:tcW w:w="3402" w:type="dxa"/>
            <w:tcBorders>
              <w:top w:val="single" w:sz="4" w:space="0" w:color="auto"/>
              <w:left w:val="nil"/>
              <w:bottom w:val="single" w:sz="4" w:space="0" w:color="auto"/>
              <w:right w:val="nil"/>
            </w:tcBorders>
            <w:shd w:val="clear" w:color="auto" w:fill="FFFFFF"/>
          </w:tcPr>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Çevre kirliliğinin önlenmesi</w:t>
            </w:r>
          </w:p>
        </w:tc>
        <w:tc>
          <w:tcPr>
            <w:tcW w:w="1418"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5</w:t>
            </w:r>
          </w:p>
        </w:tc>
        <w:tc>
          <w:tcPr>
            <w:tcW w:w="1276"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4</w:t>
            </w:r>
          </w:p>
        </w:tc>
        <w:tc>
          <w:tcPr>
            <w:tcW w:w="1275"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9</w:t>
            </w:r>
          </w:p>
        </w:tc>
        <w:tc>
          <w:tcPr>
            <w:tcW w:w="1134" w:type="dxa"/>
            <w:tcBorders>
              <w:top w:val="nil"/>
              <w:left w:val="nil"/>
              <w:bottom w:val="nil"/>
              <w:right w:val="nil"/>
            </w:tcBorders>
            <w:shd w:val="clear" w:color="auto" w:fill="FFFFFF"/>
          </w:tcPr>
          <w:p w:rsidR="00A73307" w:rsidRPr="00816383"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A73307" w:rsidRPr="00816383" w:rsidTr="00592AB4">
        <w:trPr>
          <w:cantSplit/>
        </w:trPr>
        <w:tc>
          <w:tcPr>
            <w:tcW w:w="3402" w:type="dxa"/>
            <w:tcBorders>
              <w:top w:val="single" w:sz="4" w:space="0" w:color="auto"/>
              <w:left w:val="nil"/>
              <w:bottom w:val="single" w:sz="4" w:space="0" w:color="auto"/>
              <w:right w:val="nil"/>
            </w:tcBorders>
            <w:shd w:val="clear" w:color="auto" w:fill="FFFFFF"/>
          </w:tcPr>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İklim değişimi</w:t>
            </w:r>
          </w:p>
        </w:tc>
        <w:tc>
          <w:tcPr>
            <w:tcW w:w="1418"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2</w:t>
            </w:r>
          </w:p>
        </w:tc>
        <w:tc>
          <w:tcPr>
            <w:tcW w:w="1276"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w:t>
            </w:r>
          </w:p>
        </w:tc>
        <w:tc>
          <w:tcPr>
            <w:tcW w:w="1275"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3</w:t>
            </w:r>
          </w:p>
        </w:tc>
        <w:tc>
          <w:tcPr>
            <w:tcW w:w="1134" w:type="dxa"/>
            <w:tcBorders>
              <w:top w:val="nil"/>
              <w:left w:val="nil"/>
              <w:bottom w:val="nil"/>
              <w:right w:val="nil"/>
            </w:tcBorders>
            <w:shd w:val="clear" w:color="auto" w:fill="FFFFFF"/>
          </w:tcPr>
          <w:p w:rsidR="00A73307" w:rsidRPr="00816383"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A73307" w:rsidRPr="00816383" w:rsidTr="00592AB4">
        <w:trPr>
          <w:cantSplit/>
        </w:trPr>
        <w:tc>
          <w:tcPr>
            <w:tcW w:w="3402" w:type="dxa"/>
            <w:tcBorders>
              <w:top w:val="single" w:sz="4" w:space="0" w:color="auto"/>
              <w:left w:val="nil"/>
              <w:bottom w:val="single" w:sz="4" w:space="0" w:color="auto"/>
              <w:right w:val="nil"/>
            </w:tcBorders>
            <w:shd w:val="clear" w:color="auto" w:fill="FFFFFF"/>
          </w:tcPr>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Salgın hastalık kontrolü</w:t>
            </w:r>
          </w:p>
        </w:tc>
        <w:tc>
          <w:tcPr>
            <w:tcW w:w="1418"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0</w:t>
            </w:r>
          </w:p>
        </w:tc>
        <w:tc>
          <w:tcPr>
            <w:tcW w:w="1276"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2</w:t>
            </w:r>
          </w:p>
        </w:tc>
        <w:tc>
          <w:tcPr>
            <w:tcW w:w="1275"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2</w:t>
            </w:r>
          </w:p>
        </w:tc>
        <w:tc>
          <w:tcPr>
            <w:tcW w:w="1134" w:type="dxa"/>
            <w:tcBorders>
              <w:top w:val="nil"/>
              <w:left w:val="nil"/>
              <w:bottom w:val="nil"/>
              <w:right w:val="nil"/>
            </w:tcBorders>
            <w:shd w:val="clear" w:color="auto" w:fill="FFFFFF"/>
          </w:tcPr>
          <w:p w:rsidR="00A73307" w:rsidRPr="00816383"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A73307" w:rsidRPr="00816383" w:rsidTr="00592AB4">
        <w:trPr>
          <w:cantSplit/>
        </w:trPr>
        <w:tc>
          <w:tcPr>
            <w:tcW w:w="3402" w:type="dxa"/>
            <w:tcBorders>
              <w:top w:val="single" w:sz="4" w:space="0" w:color="auto"/>
              <w:left w:val="nil"/>
              <w:bottom w:val="single" w:sz="4" w:space="0" w:color="auto"/>
              <w:right w:val="nil"/>
            </w:tcBorders>
            <w:shd w:val="clear" w:color="auto" w:fill="FFFFFF"/>
          </w:tcPr>
          <w:p w:rsidR="00A73307" w:rsidRPr="00097D2E" w:rsidRDefault="00A73307"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Konut sağlığı ve güvenlik</w:t>
            </w:r>
          </w:p>
        </w:tc>
        <w:tc>
          <w:tcPr>
            <w:tcW w:w="1418"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w:t>
            </w:r>
          </w:p>
        </w:tc>
        <w:tc>
          <w:tcPr>
            <w:tcW w:w="1276"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0</w:t>
            </w:r>
          </w:p>
        </w:tc>
        <w:tc>
          <w:tcPr>
            <w:tcW w:w="1275" w:type="dxa"/>
            <w:tcBorders>
              <w:top w:val="single" w:sz="4" w:space="0" w:color="auto"/>
              <w:left w:val="nil"/>
              <w:bottom w:val="single" w:sz="4" w:space="0" w:color="auto"/>
              <w:right w:val="nil"/>
            </w:tcBorders>
            <w:shd w:val="clear" w:color="auto" w:fill="FFFFFF"/>
            <w:vAlign w:val="center"/>
          </w:tcPr>
          <w:p w:rsidR="00A73307" w:rsidRPr="00097D2E"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w:t>
            </w:r>
          </w:p>
        </w:tc>
        <w:tc>
          <w:tcPr>
            <w:tcW w:w="1134" w:type="dxa"/>
            <w:tcBorders>
              <w:top w:val="nil"/>
              <w:left w:val="nil"/>
              <w:bottom w:val="nil"/>
              <w:right w:val="nil"/>
            </w:tcBorders>
            <w:shd w:val="clear" w:color="auto" w:fill="FFFFFF"/>
          </w:tcPr>
          <w:p w:rsidR="00A73307" w:rsidRPr="00816383" w:rsidRDefault="00A73307"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592AB4">
        <w:trPr>
          <w:cantSplit/>
        </w:trPr>
        <w:tc>
          <w:tcPr>
            <w:tcW w:w="3402" w:type="dxa"/>
            <w:tcBorders>
              <w:top w:val="single" w:sz="4" w:space="0" w:color="auto"/>
              <w:left w:val="nil"/>
              <w:bottom w:val="single" w:sz="2" w:space="0" w:color="000000"/>
              <w:right w:val="nil"/>
            </w:tcBorders>
            <w:shd w:val="clear" w:color="auto" w:fill="FFFFFF"/>
          </w:tcPr>
          <w:p w:rsidR="009A36E6" w:rsidRPr="00097D2E"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097D2E">
              <w:rPr>
                <w:rFonts w:ascii="Times New Roman" w:hAnsi="Times New Roman" w:cs="Times New Roman"/>
                <w:sz w:val="20"/>
                <w:szCs w:val="20"/>
              </w:rPr>
              <w:t>Toplam</w:t>
            </w:r>
          </w:p>
        </w:tc>
        <w:tc>
          <w:tcPr>
            <w:tcW w:w="1418" w:type="dxa"/>
            <w:tcBorders>
              <w:top w:val="single" w:sz="4" w:space="0" w:color="auto"/>
              <w:left w:val="nil"/>
              <w:bottom w:val="single" w:sz="2" w:space="0" w:color="000000"/>
              <w:right w:val="nil"/>
            </w:tcBorders>
            <w:shd w:val="clear" w:color="auto" w:fill="FFFFFF"/>
            <w:vAlign w:val="center"/>
          </w:tcPr>
          <w:p w:rsidR="009A36E6" w:rsidRPr="00097D2E"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155</w:t>
            </w:r>
          </w:p>
        </w:tc>
        <w:tc>
          <w:tcPr>
            <w:tcW w:w="1276" w:type="dxa"/>
            <w:tcBorders>
              <w:top w:val="single" w:sz="4" w:space="0" w:color="auto"/>
              <w:left w:val="nil"/>
              <w:bottom w:val="single" w:sz="2" w:space="0" w:color="000000"/>
              <w:right w:val="nil"/>
            </w:tcBorders>
            <w:shd w:val="clear" w:color="auto" w:fill="FFFFFF"/>
            <w:vAlign w:val="center"/>
          </w:tcPr>
          <w:p w:rsidR="009A36E6" w:rsidRPr="00097D2E"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173</w:t>
            </w:r>
          </w:p>
        </w:tc>
        <w:tc>
          <w:tcPr>
            <w:tcW w:w="1275" w:type="dxa"/>
            <w:tcBorders>
              <w:top w:val="single" w:sz="4" w:space="0" w:color="auto"/>
              <w:left w:val="nil"/>
              <w:bottom w:val="single" w:sz="2" w:space="0" w:color="000000"/>
              <w:right w:val="nil"/>
            </w:tcBorders>
            <w:shd w:val="clear" w:color="auto" w:fill="FFFFFF"/>
            <w:vAlign w:val="center"/>
          </w:tcPr>
          <w:p w:rsidR="009A36E6" w:rsidRPr="00097D2E"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097D2E">
              <w:rPr>
                <w:rFonts w:ascii="Times New Roman" w:hAnsi="Times New Roman" w:cs="Times New Roman"/>
                <w:sz w:val="20"/>
                <w:szCs w:val="20"/>
              </w:rPr>
              <w:t>328</w:t>
            </w:r>
          </w:p>
        </w:tc>
        <w:tc>
          <w:tcPr>
            <w:tcW w:w="1134" w:type="dxa"/>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bl>
    <w:p w:rsidR="009A36E6" w:rsidRDefault="009A36E6" w:rsidP="008D69BA">
      <w:pPr>
        <w:autoSpaceDE w:val="0"/>
        <w:autoSpaceDN w:val="0"/>
        <w:adjustRightInd w:val="0"/>
        <w:spacing w:after="0" w:line="360" w:lineRule="auto"/>
        <w:ind w:firstLine="709"/>
        <w:jc w:val="both"/>
        <w:rPr>
          <w:rFonts w:ascii="Times New Roman" w:hAnsi="Times New Roman" w:cs="Times New Roman"/>
          <w:sz w:val="24"/>
          <w:szCs w:val="24"/>
        </w:rPr>
      </w:pPr>
    </w:p>
    <w:p w:rsidR="001F2562" w:rsidRDefault="001F2562" w:rsidP="00CD79D8">
      <w:pPr>
        <w:autoSpaceDE w:val="0"/>
        <w:autoSpaceDN w:val="0"/>
        <w:adjustRightInd w:val="0"/>
        <w:spacing w:after="0" w:line="360" w:lineRule="auto"/>
        <w:ind w:firstLine="708"/>
        <w:jc w:val="both"/>
        <w:rPr>
          <w:rFonts w:ascii="Times New Roman" w:hAnsi="Times New Roman" w:cs="Times New Roman"/>
          <w:sz w:val="24"/>
          <w:szCs w:val="24"/>
        </w:rPr>
      </w:pPr>
      <w:r w:rsidRPr="00816383">
        <w:rPr>
          <w:rFonts w:ascii="Times New Roman" w:hAnsi="Times New Roman" w:cs="Times New Roman"/>
          <w:sz w:val="24"/>
          <w:szCs w:val="24"/>
        </w:rPr>
        <w:t>‘‘Çevre sağlığ</w:t>
      </w:r>
      <w:r>
        <w:rPr>
          <w:rFonts w:ascii="Times New Roman" w:hAnsi="Times New Roman" w:cs="Times New Roman"/>
          <w:sz w:val="24"/>
          <w:szCs w:val="24"/>
        </w:rPr>
        <w:t xml:space="preserve">ı tanımı içerisinde…….konuları </w:t>
      </w:r>
      <w:r w:rsidRPr="00816383">
        <w:rPr>
          <w:rFonts w:ascii="Times New Roman" w:hAnsi="Times New Roman" w:cs="Times New Roman"/>
          <w:sz w:val="24"/>
          <w:szCs w:val="24"/>
        </w:rPr>
        <w:t>yer alır’’ sorusu</w:t>
      </w:r>
      <w:r w:rsidR="007F4EE3">
        <w:rPr>
          <w:rFonts w:ascii="Times New Roman" w:hAnsi="Times New Roman" w:cs="Times New Roman"/>
          <w:sz w:val="24"/>
          <w:szCs w:val="24"/>
        </w:rPr>
        <w:t>na Tablo 5.</w:t>
      </w:r>
      <w:r>
        <w:rPr>
          <w:rFonts w:ascii="Times New Roman" w:hAnsi="Times New Roman" w:cs="Times New Roman"/>
          <w:sz w:val="24"/>
          <w:szCs w:val="24"/>
        </w:rPr>
        <w:t>23’de</w:t>
      </w:r>
      <w:r w:rsidRPr="00816383">
        <w:rPr>
          <w:rFonts w:ascii="Times New Roman" w:hAnsi="Times New Roman" w:cs="Times New Roman"/>
          <w:sz w:val="24"/>
          <w:szCs w:val="24"/>
        </w:rPr>
        <w:t xml:space="preserve"> ankete katılan öğrencilerin yaş dağılımı kıyaslandığında öğrencilerin verdikleri ceva</w:t>
      </w:r>
      <w:r>
        <w:rPr>
          <w:rFonts w:ascii="Times New Roman" w:hAnsi="Times New Roman" w:cs="Times New Roman"/>
          <w:sz w:val="24"/>
          <w:szCs w:val="24"/>
        </w:rPr>
        <w:t>plarda anlamlı bir fark (p&gt;0,05) olmadığı,</w:t>
      </w:r>
      <w:r w:rsidRPr="00816383">
        <w:rPr>
          <w:rFonts w:ascii="Times New Roman" w:hAnsi="Times New Roman" w:cs="Times New Roman"/>
          <w:sz w:val="24"/>
          <w:szCs w:val="24"/>
        </w:rPr>
        <w:t xml:space="preserve"> 21 ve üzeri yaşa sahip olan öğrencilerin</w:t>
      </w:r>
      <w:r>
        <w:rPr>
          <w:rFonts w:ascii="Times New Roman" w:hAnsi="Times New Roman" w:cs="Times New Roman"/>
          <w:sz w:val="24"/>
          <w:szCs w:val="24"/>
        </w:rPr>
        <w:t xml:space="preserve"> (</w:t>
      </w:r>
      <w:r w:rsidR="0011784E">
        <w:rPr>
          <w:rFonts w:ascii="Times New Roman" w:hAnsi="Times New Roman" w:cs="Times New Roman"/>
          <w:sz w:val="24"/>
          <w:szCs w:val="24"/>
        </w:rPr>
        <w:t>%74</w:t>
      </w:r>
      <w:r>
        <w:rPr>
          <w:rFonts w:ascii="Times New Roman" w:hAnsi="Times New Roman" w:cs="Times New Roman"/>
          <w:sz w:val="24"/>
          <w:szCs w:val="24"/>
        </w:rPr>
        <w:t>),</w:t>
      </w:r>
      <w:r w:rsidR="006F3782">
        <w:rPr>
          <w:rFonts w:ascii="Times New Roman" w:hAnsi="Times New Roman" w:cs="Times New Roman"/>
          <w:sz w:val="24"/>
          <w:szCs w:val="24"/>
        </w:rPr>
        <w:t xml:space="preserve"> 17-20</w:t>
      </w:r>
      <w:r w:rsidRPr="00816383">
        <w:rPr>
          <w:rFonts w:ascii="Times New Roman" w:hAnsi="Times New Roman" w:cs="Times New Roman"/>
          <w:sz w:val="24"/>
          <w:szCs w:val="24"/>
        </w:rPr>
        <w:t xml:space="preserve"> yaş aralığındakilere</w:t>
      </w:r>
      <w:r w:rsidR="0011784E">
        <w:rPr>
          <w:rFonts w:ascii="Times New Roman" w:hAnsi="Times New Roman" w:cs="Times New Roman"/>
          <w:sz w:val="24"/>
          <w:szCs w:val="24"/>
        </w:rPr>
        <w:t xml:space="preserve"> (%61</w:t>
      </w:r>
      <w:r>
        <w:rPr>
          <w:rFonts w:ascii="Times New Roman" w:hAnsi="Times New Roman" w:cs="Times New Roman"/>
          <w:sz w:val="24"/>
          <w:szCs w:val="24"/>
        </w:rPr>
        <w:t>)</w:t>
      </w:r>
      <w:r w:rsidRPr="00816383">
        <w:rPr>
          <w:rFonts w:ascii="Times New Roman" w:hAnsi="Times New Roman" w:cs="Times New Roman"/>
          <w:sz w:val="24"/>
          <w:szCs w:val="24"/>
        </w:rPr>
        <w:t xml:space="preserve"> göre daha fazla çevre sağlığının</w:t>
      </w:r>
      <w:r w:rsidR="00B47087">
        <w:rPr>
          <w:rFonts w:ascii="Times New Roman" w:hAnsi="Times New Roman" w:cs="Times New Roman"/>
          <w:sz w:val="24"/>
          <w:szCs w:val="24"/>
        </w:rPr>
        <w:t xml:space="preserve"> tanımını içerisindeki konularda</w:t>
      </w:r>
      <w:r w:rsidR="00FD36E7">
        <w:rPr>
          <w:rFonts w:ascii="Times New Roman" w:hAnsi="Times New Roman" w:cs="Times New Roman"/>
          <w:sz w:val="24"/>
          <w:szCs w:val="24"/>
        </w:rPr>
        <w:t xml:space="preserve"> (</w:t>
      </w:r>
      <w:r w:rsidR="00F26930" w:rsidRPr="00983611">
        <w:rPr>
          <w:rFonts w:ascii="Times New Roman" w:hAnsi="Times New Roman" w:cs="Times New Roman"/>
          <w:sz w:val="24"/>
          <w:szCs w:val="24"/>
        </w:rPr>
        <w:t>çevrede yaşayan canlı sağlığı, çevre kirliliğinin önlenmesi, salgın hastalık kontrolü, k</w:t>
      </w:r>
      <w:r w:rsidR="00F26930">
        <w:rPr>
          <w:rFonts w:ascii="Times New Roman" w:hAnsi="Times New Roman" w:cs="Times New Roman"/>
          <w:sz w:val="24"/>
          <w:szCs w:val="24"/>
        </w:rPr>
        <w:t xml:space="preserve">onut sağlığı ve iklim değişimi) </w:t>
      </w:r>
      <w:r w:rsidR="00B47087">
        <w:rPr>
          <w:rFonts w:ascii="Times New Roman" w:hAnsi="Times New Roman" w:cs="Times New Roman"/>
          <w:sz w:val="24"/>
          <w:szCs w:val="24"/>
        </w:rPr>
        <w:t>doğru seçeneği işaretledikleri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w:t>
      </w:r>
      <w:r w:rsidR="007F4EE3">
        <w:rPr>
          <w:rFonts w:ascii="Times New Roman" w:hAnsi="Times New Roman" w:cs="Times New Roman"/>
          <w:sz w:val="24"/>
          <w:szCs w:val="24"/>
        </w:rPr>
        <w:t>değerleri sırasıyla 11,873 ve 8’</w:t>
      </w:r>
      <w:r>
        <w:rPr>
          <w:rFonts w:ascii="Times New Roman" w:hAnsi="Times New Roman" w:cs="Times New Roman"/>
          <w:sz w:val="24"/>
          <w:szCs w:val="24"/>
        </w:rPr>
        <w:t>dir.</w:t>
      </w:r>
    </w:p>
    <w:p w:rsidR="0066788F" w:rsidRDefault="0066788F"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F26930" w:rsidRDefault="00F26930" w:rsidP="00CD79D8">
      <w:pPr>
        <w:spacing w:after="0" w:line="360" w:lineRule="auto"/>
        <w:jc w:val="center"/>
        <w:rPr>
          <w:rFonts w:ascii="Times New Roman" w:hAnsi="Times New Roman" w:cs="Times New Roman"/>
          <w:b/>
          <w:sz w:val="24"/>
          <w:szCs w:val="24"/>
        </w:rPr>
      </w:pPr>
    </w:p>
    <w:p w:rsidR="009A36E6" w:rsidRPr="003F06D9" w:rsidRDefault="009A36E6" w:rsidP="00CD79D8">
      <w:pPr>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Tablo 5.</w:t>
      </w:r>
      <w:r w:rsidR="003C6D89">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23. </w:t>
      </w:r>
      <w:r w:rsidR="001F2562">
        <w:rPr>
          <w:rFonts w:ascii="Times New Roman" w:hAnsi="Times New Roman" w:cs="Times New Roman"/>
          <w:b/>
          <w:sz w:val="24"/>
          <w:szCs w:val="24"/>
        </w:rPr>
        <w:t xml:space="preserve">Ankete Katılan Öğrencilerin Yaş Grubu Dağılımına </w:t>
      </w:r>
      <w:r>
        <w:rPr>
          <w:rFonts w:ascii="Times New Roman" w:hAnsi="Times New Roman" w:cs="Times New Roman"/>
          <w:b/>
          <w:sz w:val="24"/>
          <w:szCs w:val="24"/>
        </w:rPr>
        <w:t>Göre 2. Soruya Verdikleri Cevapların Karşılaştırılmaları</w:t>
      </w:r>
    </w:p>
    <w:tbl>
      <w:tblPr>
        <w:tblW w:w="832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977"/>
        <w:gridCol w:w="1418"/>
        <w:gridCol w:w="1417"/>
        <w:gridCol w:w="1418"/>
        <w:gridCol w:w="1095"/>
      </w:tblGrid>
      <w:tr w:rsidR="009A36E6" w:rsidRPr="00816383" w:rsidTr="005019D5">
        <w:trPr>
          <w:cantSplit/>
          <w:trHeight w:val="306"/>
          <w:jc w:val="center"/>
        </w:trPr>
        <w:tc>
          <w:tcPr>
            <w:tcW w:w="2977" w:type="dxa"/>
            <w:vMerge w:val="restart"/>
            <w:tcBorders>
              <w:top w:val="single" w:sz="2" w:space="0" w:color="000000"/>
              <w:left w:val="nil"/>
              <w:bottom w:val="nil"/>
              <w:right w:val="nil"/>
            </w:tcBorders>
            <w:shd w:val="clear" w:color="auto" w:fill="FFFFFF"/>
            <w:vAlign w:val="bottom"/>
          </w:tcPr>
          <w:p w:rsidR="009A36E6" w:rsidRPr="00816383" w:rsidRDefault="001F2562" w:rsidP="00CD79D8">
            <w:pPr>
              <w:spacing w:after="0"/>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2835" w:type="dxa"/>
            <w:gridSpan w:val="2"/>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Yaş</w:t>
            </w:r>
            <w:r w:rsidR="001F2562">
              <w:rPr>
                <w:rFonts w:ascii="Times New Roman" w:hAnsi="Times New Roman" w:cs="Times New Roman"/>
                <w:b/>
                <w:sz w:val="20"/>
                <w:szCs w:val="20"/>
              </w:rPr>
              <w:t xml:space="preserve"> Grubu</w:t>
            </w:r>
          </w:p>
        </w:tc>
        <w:tc>
          <w:tcPr>
            <w:tcW w:w="1418" w:type="dxa"/>
            <w:vMerge w:val="restart"/>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w:t>
            </w:r>
            <w:r>
              <w:rPr>
                <w:rFonts w:ascii="Times New Roman" w:hAnsi="Times New Roman" w:cs="Times New Roman"/>
                <w:sz w:val="20"/>
                <w:szCs w:val="20"/>
              </w:rPr>
              <w:t>plam</w:t>
            </w:r>
          </w:p>
        </w:tc>
        <w:tc>
          <w:tcPr>
            <w:tcW w:w="1095" w:type="dxa"/>
            <w:vMerge w:val="restart"/>
            <w:tcBorders>
              <w:top w:val="single" w:sz="2" w:space="0" w:color="000000"/>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816383" w:rsidRDefault="001F2562"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019D5">
        <w:trPr>
          <w:cantSplit/>
          <w:trHeight w:val="140"/>
          <w:jc w:val="center"/>
        </w:trPr>
        <w:tc>
          <w:tcPr>
            <w:tcW w:w="2977" w:type="dxa"/>
            <w:vMerge/>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c>
          <w:tcPr>
            <w:tcW w:w="1418" w:type="dxa"/>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17-20</w:t>
            </w:r>
          </w:p>
        </w:tc>
        <w:tc>
          <w:tcPr>
            <w:tcW w:w="1417" w:type="dxa"/>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21 ve üstü</w:t>
            </w:r>
          </w:p>
        </w:tc>
        <w:tc>
          <w:tcPr>
            <w:tcW w:w="1418" w:type="dxa"/>
            <w:vMerge/>
            <w:tcBorders>
              <w:top w:val="nil"/>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1095" w:type="dxa"/>
            <w:vMerge/>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B73581" w:rsidRPr="00816383" w:rsidTr="00F52772">
        <w:trPr>
          <w:cantSplit/>
          <w:trHeight w:val="291"/>
          <w:jc w:val="center"/>
        </w:trPr>
        <w:tc>
          <w:tcPr>
            <w:tcW w:w="8325" w:type="dxa"/>
            <w:gridSpan w:val="5"/>
            <w:tcBorders>
              <w:top w:val="single" w:sz="2" w:space="0" w:color="000000"/>
              <w:left w:val="nil"/>
              <w:bottom w:val="single" w:sz="4" w:space="0" w:color="auto"/>
              <w:right w:val="nil"/>
            </w:tcBorders>
            <w:shd w:val="clear" w:color="auto" w:fill="FFFFFF"/>
          </w:tcPr>
          <w:p w:rsidR="00B73581" w:rsidRPr="00B73581" w:rsidRDefault="00853A1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B73581" w:rsidRPr="00B73581">
              <w:rPr>
                <w:rFonts w:ascii="Times New Roman" w:hAnsi="Times New Roman" w:cs="Times New Roman"/>
                <w:b/>
                <w:sz w:val="20"/>
                <w:szCs w:val="20"/>
              </w:rPr>
              <w:t>Kişi Sayısı (F)</w:t>
            </w:r>
          </w:p>
        </w:tc>
      </w:tr>
      <w:tr w:rsidR="000A2069" w:rsidRPr="00816383" w:rsidTr="005019D5">
        <w:trPr>
          <w:cantSplit/>
          <w:trHeight w:val="627"/>
          <w:jc w:val="center"/>
        </w:trPr>
        <w:tc>
          <w:tcPr>
            <w:tcW w:w="2977" w:type="dxa"/>
            <w:tcBorders>
              <w:top w:val="single" w:sz="4" w:space="0" w:color="auto"/>
              <w:left w:val="nil"/>
              <w:bottom w:val="single" w:sz="4" w:space="0" w:color="auto"/>
              <w:right w:val="nil"/>
            </w:tcBorders>
            <w:shd w:val="clear" w:color="auto" w:fill="FFFFFF"/>
          </w:tcPr>
          <w:p w:rsidR="000A2069"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 xml:space="preserve">Çevrede yaşayan canlıların sağlığı </w:t>
            </w:r>
          </w:p>
          <w:p w:rsidR="000A2069"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Çevre kirliliğinin önlenmesi</w:t>
            </w:r>
          </w:p>
          <w:p w:rsidR="000A2069"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Salgın hastalık  kontrolü</w:t>
            </w:r>
          </w:p>
          <w:p w:rsidR="000A2069"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 xml:space="preserve">Konut sağlığı </w:t>
            </w:r>
          </w:p>
          <w:p w:rsidR="000A2069" w:rsidRPr="00816383"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İklim</w:t>
            </w:r>
            <w:r w:rsidRPr="00816383">
              <w:rPr>
                <w:rFonts w:ascii="Times New Roman" w:hAnsi="Times New Roman" w:cs="Times New Roman"/>
                <w:sz w:val="20"/>
                <w:szCs w:val="20"/>
              </w:rPr>
              <w:t xml:space="preserve"> değişimi</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91</w:t>
            </w:r>
          </w:p>
        </w:tc>
        <w:tc>
          <w:tcPr>
            <w:tcW w:w="1417"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134</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225</w:t>
            </w:r>
          </w:p>
        </w:tc>
        <w:tc>
          <w:tcPr>
            <w:tcW w:w="1095" w:type="dxa"/>
            <w:tcBorders>
              <w:top w:val="nil"/>
              <w:left w:val="nil"/>
              <w:bottom w:val="nil"/>
              <w:right w:val="nil"/>
            </w:tcBorders>
            <w:shd w:val="clear" w:color="auto" w:fill="FFFFFF"/>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0A2069" w:rsidRPr="00816383" w:rsidTr="005019D5">
        <w:trPr>
          <w:cantSplit/>
          <w:trHeight w:val="306"/>
          <w:jc w:val="center"/>
        </w:trPr>
        <w:tc>
          <w:tcPr>
            <w:tcW w:w="2977" w:type="dxa"/>
            <w:tcBorders>
              <w:top w:val="single" w:sz="4" w:space="0" w:color="auto"/>
              <w:left w:val="nil"/>
              <w:bottom w:val="single" w:sz="4" w:space="0" w:color="auto"/>
              <w:right w:val="nil"/>
            </w:tcBorders>
            <w:shd w:val="clear" w:color="auto" w:fill="FFFFFF"/>
          </w:tcPr>
          <w:p w:rsidR="000A2069"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Çevrede yaşayan canlıların sağlığı</w:t>
            </w:r>
          </w:p>
          <w:p w:rsidR="000A2069"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w:t>
            </w:r>
            <w:r w:rsidRPr="00816383">
              <w:rPr>
                <w:rFonts w:ascii="Times New Roman" w:hAnsi="Times New Roman" w:cs="Times New Roman"/>
                <w:sz w:val="20"/>
                <w:szCs w:val="20"/>
              </w:rPr>
              <w:t>ev</w:t>
            </w:r>
            <w:r>
              <w:rPr>
                <w:rFonts w:ascii="Times New Roman" w:hAnsi="Times New Roman" w:cs="Times New Roman"/>
                <w:sz w:val="20"/>
                <w:szCs w:val="20"/>
              </w:rPr>
              <w:t>re</w:t>
            </w:r>
            <w:r w:rsidRPr="00816383">
              <w:rPr>
                <w:rFonts w:ascii="Times New Roman" w:hAnsi="Times New Roman" w:cs="Times New Roman"/>
                <w:sz w:val="20"/>
                <w:szCs w:val="20"/>
              </w:rPr>
              <w:t xml:space="preserve"> kir</w:t>
            </w:r>
            <w:r>
              <w:rPr>
                <w:rFonts w:ascii="Times New Roman" w:hAnsi="Times New Roman" w:cs="Times New Roman"/>
                <w:sz w:val="20"/>
                <w:szCs w:val="20"/>
              </w:rPr>
              <w:t>liliğinin önlenmesi</w:t>
            </w:r>
          </w:p>
          <w:p w:rsidR="000A2069"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 xml:space="preserve">Salgın hastalık  kontrolü, </w:t>
            </w:r>
          </w:p>
          <w:p w:rsidR="000A2069" w:rsidRPr="00816383"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K</w:t>
            </w:r>
            <w:r w:rsidRPr="00816383">
              <w:rPr>
                <w:rFonts w:ascii="Times New Roman" w:hAnsi="Times New Roman" w:cs="Times New Roman"/>
                <w:sz w:val="20"/>
                <w:szCs w:val="20"/>
              </w:rPr>
              <w:t>onut sağlığı</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20</w:t>
            </w:r>
          </w:p>
        </w:tc>
        <w:tc>
          <w:tcPr>
            <w:tcW w:w="1417"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16</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36</w:t>
            </w:r>
          </w:p>
        </w:tc>
        <w:tc>
          <w:tcPr>
            <w:tcW w:w="1095" w:type="dxa"/>
            <w:tcBorders>
              <w:top w:val="nil"/>
              <w:left w:val="nil"/>
              <w:bottom w:val="nil"/>
              <w:right w:val="nil"/>
            </w:tcBorders>
            <w:shd w:val="clear" w:color="auto" w:fill="FFFFFF"/>
          </w:tcPr>
          <w:p w:rsidR="007C2F7A" w:rsidRDefault="007C2F7A"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7C2F7A" w:rsidRDefault="007C2F7A"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7C2F7A" w:rsidRDefault="007C2F7A" w:rsidP="00CD79D8">
            <w:pPr>
              <w:autoSpaceDE w:val="0"/>
              <w:autoSpaceDN w:val="0"/>
              <w:adjustRightInd w:val="0"/>
              <w:spacing w:after="0" w:line="320" w:lineRule="atLeast"/>
              <w:ind w:left="60" w:right="60"/>
              <w:jc w:val="center"/>
              <w:rPr>
                <w:rFonts w:ascii="Times New Roman" w:hAnsi="Times New Roman" w:cs="Times New Roman"/>
                <w:b/>
                <w:sz w:val="20"/>
                <w:szCs w:val="20"/>
              </w:rPr>
            </w:pPr>
          </w:p>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b/>
                <w:sz w:val="20"/>
                <w:szCs w:val="20"/>
              </w:rPr>
              <w:t>0,</w:t>
            </w:r>
            <w:r>
              <w:rPr>
                <w:rFonts w:ascii="Times New Roman" w:hAnsi="Times New Roman" w:cs="Times New Roman"/>
                <w:b/>
                <w:sz w:val="20"/>
                <w:szCs w:val="20"/>
              </w:rPr>
              <w:t>157</w:t>
            </w:r>
          </w:p>
        </w:tc>
      </w:tr>
      <w:tr w:rsidR="00090458" w:rsidRPr="00816383" w:rsidTr="00CD4AD4">
        <w:trPr>
          <w:cantSplit/>
          <w:trHeight w:val="321"/>
          <w:jc w:val="center"/>
        </w:trPr>
        <w:tc>
          <w:tcPr>
            <w:tcW w:w="2977" w:type="dxa"/>
            <w:tcBorders>
              <w:top w:val="single" w:sz="4" w:space="0" w:color="auto"/>
              <w:left w:val="nil"/>
              <w:bottom w:val="single" w:sz="4" w:space="0" w:color="auto"/>
              <w:right w:val="nil"/>
            </w:tcBorders>
            <w:shd w:val="clear" w:color="auto" w:fill="FFFFFF"/>
          </w:tcPr>
          <w:p w:rsidR="00090458" w:rsidRDefault="00090458"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 xml:space="preserve">Çevrede  yaşayan canlıların sağlığı </w:t>
            </w:r>
          </w:p>
          <w:p w:rsidR="00090458" w:rsidRDefault="00090458"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Çevre</w:t>
            </w:r>
            <w:r w:rsidRPr="00816383">
              <w:rPr>
                <w:rFonts w:ascii="Times New Roman" w:hAnsi="Times New Roman" w:cs="Times New Roman"/>
                <w:sz w:val="20"/>
                <w:szCs w:val="20"/>
              </w:rPr>
              <w:t xml:space="preserve"> </w:t>
            </w:r>
            <w:r>
              <w:rPr>
                <w:rFonts w:ascii="Times New Roman" w:hAnsi="Times New Roman" w:cs="Times New Roman"/>
                <w:sz w:val="20"/>
                <w:szCs w:val="20"/>
              </w:rPr>
              <w:t xml:space="preserve">kirliliğinin önlenmesi </w:t>
            </w:r>
          </w:p>
          <w:p w:rsidR="00090458" w:rsidRPr="00816383" w:rsidRDefault="00090458"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Salgın hastalık</w:t>
            </w:r>
            <w:r w:rsidRPr="00816383">
              <w:rPr>
                <w:rFonts w:ascii="Times New Roman" w:hAnsi="Times New Roman" w:cs="Times New Roman"/>
                <w:sz w:val="20"/>
                <w:szCs w:val="20"/>
              </w:rPr>
              <w:t xml:space="preserve">  kontrolü</w:t>
            </w:r>
          </w:p>
        </w:tc>
        <w:tc>
          <w:tcPr>
            <w:tcW w:w="1418" w:type="dxa"/>
            <w:tcBorders>
              <w:top w:val="single" w:sz="4" w:space="0" w:color="auto"/>
              <w:left w:val="nil"/>
              <w:bottom w:val="single" w:sz="4" w:space="0" w:color="auto"/>
              <w:right w:val="nil"/>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1417" w:type="dxa"/>
            <w:tcBorders>
              <w:top w:val="single" w:sz="4" w:space="0" w:color="auto"/>
              <w:left w:val="nil"/>
              <w:bottom w:val="single" w:sz="4" w:space="0" w:color="auto"/>
              <w:right w:val="nil"/>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1418" w:type="dxa"/>
            <w:tcBorders>
              <w:top w:val="single" w:sz="4" w:space="0" w:color="auto"/>
              <w:left w:val="nil"/>
              <w:bottom w:val="single" w:sz="4" w:space="0" w:color="auto"/>
              <w:right w:val="nil"/>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20</w:t>
            </w:r>
          </w:p>
        </w:tc>
        <w:tc>
          <w:tcPr>
            <w:tcW w:w="1095" w:type="dxa"/>
            <w:vMerge w:val="restart"/>
            <w:tcBorders>
              <w:top w:val="nil"/>
              <w:left w:val="nil"/>
              <w:right w:val="nil"/>
            </w:tcBorders>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090458" w:rsidRPr="00816383" w:rsidTr="00CD4AD4">
        <w:trPr>
          <w:cantSplit/>
          <w:trHeight w:val="291"/>
          <w:jc w:val="center"/>
        </w:trPr>
        <w:tc>
          <w:tcPr>
            <w:tcW w:w="2977" w:type="dxa"/>
            <w:tcBorders>
              <w:top w:val="single" w:sz="2" w:space="0" w:color="000000"/>
              <w:left w:val="nil"/>
              <w:bottom w:val="single" w:sz="4" w:space="0" w:color="auto"/>
              <w:right w:val="nil"/>
            </w:tcBorders>
            <w:shd w:val="clear" w:color="auto" w:fill="FFFFFF"/>
          </w:tcPr>
          <w:p w:rsidR="00090458" w:rsidRPr="00816383" w:rsidRDefault="00090458"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Çevrede yaşayan canlıların  sağlığı</w:t>
            </w:r>
          </w:p>
        </w:tc>
        <w:tc>
          <w:tcPr>
            <w:tcW w:w="1418" w:type="dxa"/>
            <w:tcBorders>
              <w:top w:val="single" w:sz="2" w:space="0" w:color="000000"/>
              <w:left w:val="nil"/>
              <w:bottom w:val="single" w:sz="4" w:space="0" w:color="auto"/>
              <w:right w:val="nil"/>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417" w:type="dxa"/>
            <w:tcBorders>
              <w:top w:val="single" w:sz="2" w:space="0" w:color="000000"/>
              <w:left w:val="nil"/>
              <w:bottom w:val="single" w:sz="4" w:space="0" w:color="auto"/>
              <w:right w:val="nil"/>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1418" w:type="dxa"/>
            <w:tcBorders>
              <w:top w:val="single" w:sz="2" w:space="0" w:color="000000"/>
              <w:left w:val="nil"/>
              <w:bottom w:val="single" w:sz="4" w:space="0" w:color="auto"/>
              <w:right w:val="nil"/>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1095" w:type="dxa"/>
            <w:vMerge/>
            <w:tcBorders>
              <w:left w:val="nil"/>
              <w:bottom w:val="nil"/>
              <w:right w:val="nil"/>
            </w:tcBorders>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0A2069" w:rsidRPr="00816383" w:rsidTr="005019D5">
        <w:trPr>
          <w:cantSplit/>
          <w:trHeight w:val="306"/>
          <w:jc w:val="center"/>
        </w:trPr>
        <w:tc>
          <w:tcPr>
            <w:tcW w:w="2977" w:type="dxa"/>
            <w:tcBorders>
              <w:top w:val="single" w:sz="4" w:space="0" w:color="auto"/>
              <w:left w:val="nil"/>
              <w:bottom w:val="single" w:sz="4" w:space="0" w:color="auto"/>
              <w:right w:val="nil"/>
            </w:tcBorders>
            <w:shd w:val="clear" w:color="auto" w:fill="FFFFFF"/>
          </w:tcPr>
          <w:p w:rsidR="000A2069"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Çevred</w:t>
            </w:r>
            <w:r>
              <w:rPr>
                <w:rFonts w:ascii="Times New Roman" w:hAnsi="Times New Roman" w:cs="Times New Roman"/>
                <w:sz w:val="20"/>
                <w:szCs w:val="20"/>
              </w:rPr>
              <w:t xml:space="preserve">e yaşayan canlıların sağlığı </w:t>
            </w:r>
          </w:p>
          <w:p w:rsidR="000A2069" w:rsidRPr="00816383"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Pr>
                <w:rFonts w:ascii="Times New Roman" w:hAnsi="Times New Roman" w:cs="Times New Roman"/>
                <w:sz w:val="20"/>
                <w:szCs w:val="20"/>
              </w:rPr>
              <w:t>Ç</w:t>
            </w:r>
            <w:r w:rsidRPr="00816383">
              <w:rPr>
                <w:rFonts w:ascii="Times New Roman" w:hAnsi="Times New Roman" w:cs="Times New Roman"/>
                <w:sz w:val="20"/>
                <w:szCs w:val="20"/>
              </w:rPr>
              <w:t>evre kirliliğinin önlenmesi</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417"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1095" w:type="dxa"/>
            <w:tcBorders>
              <w:top w:val="nil"/>
              <w:left w:val="nil"/>
              <w:bottom w:val="nil"/>
              <w:right w:val="nil"/>
            </w:tcBorders>
            <w:shd w:val="clear" w:color="auto" w:fill="FFFFFF"/>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0A2069" w:rsidRPr="00816383" w:rsidTr="005019D5">
        <w:trPr>
          <w:cantSplit/>
          <w:trHeight w:val="321"/>
          <w:jc w:val="center"/>
        </w:trPr>
        <w:tc>
          <w:tcPr>
            <w:tcW w:w="2977" w:type="dxa"/>
            <w:tcBorders>
              <w:top w:val="single" w:sz="4" w:space="0" w:color="auto"/>
              <w:left w:val="nil"/>
              <w:bottom w:val="single" w:sz="4" w:space="0" w:color="auto"/>
              <w:right w:val="nil"/>
            </w:tcBorders>
            <w:shd w:val="clear" w:color="auto" w:fill="FFFFFF"/>
          </w:tcPr>
          <w:p w:rsidR="000A2069" w:rsidRPr="00816383"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Çevre kirliliğinin önlenmesi</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1417"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095" w:type="dxa"/>
            <w:tcBorders>
              <w:top w:val="nil"/>
              <w:left w:val="nil"/>
              <w:bottom w:val="nil"/>
              <w:right w:val="nil"/>
            </w:tcBorders>
            <w:shd w:val="clear" w:color="auto" w:fill="FFFFFF"/>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0A2069" w:rsidRPr="00816383" w:rsidTr="005019D5">
        <w:trPr>
          <w:cantSplit/>
          <w:trHeight w:val="306"/>
          <w:jc w:val="center"/>
        </w:trPr>
        <w:tc>
          <w:tcPr>
            <w:tcW w:w="2977" w:type="dxa"/>
            <w:tcBorders>
              <w:top w:val="single" w:sz="4" w:space="0" w:color="auto"/>
              <w:left w:val="nil"/>
              <w:bottom w:val="single" w:sz="4" w:space="0" w:color="auto"/>
              <w:right w:val="nil"/>
            </w:tcBorders>
            <w:shd w:val="clear" w:color="auto" w:fill="FFFFFF"/>
          </w:tcPr>
          <w:p w:rsidR="000A2069" w:rsidRPr="00816383"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Salgın hastalık kontrolü</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417"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095" w:type="dxa"/>
            <w:tcBorders>
              <w:top w:val="nil"/>
              <w:left w:val="nil"/>
              <w:bottom w:val="nil"/>
              <w:right w:val="nil"/>
            </w:tcBorders>
            <w:shd w:val="clear" w:color="auto" w:fill="FFFFFF"/>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0A2069" w:rsidRPr="00816383" w:rsidTr="005019D5">
        <w:trPr>
          <w:cantSplit/>
          <w:trHeight w:val="306"/>
          <w:jc w:val="center"/>
        </w:trPr>
        <w:tc>
          <w:tcPr>
            <w:tcW w:w="2977" w:type="dxa"/>
            <w:tcBorders>
              <w:top w:val="single" w:sz="4" w:space="0" w:color="auto"/>
              <w:left w:val="nil"/>
              <w:bottom w:val="single" w:sz="4" w:space="0" w:color="auto"/>
              <w:right w:val="nil"/>
            </w:tcBorders>
            <w:shd w:val="clear" w:color="auto" w:fill="FFFFFF"/>
          </w:tcPr>
          <w:p w:rsidR="000A2069" w:rsidRPr="00816383"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417"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095" w:type="dxa"/>
            <w:tcBorders>
              <w:top w:val="nil"/>
              <w:left w:val="nil"/>
              <w:bottom w:val="nil"/>
              <w:right w:val="nil"/>
            </w:tcBorders>
            <w:shd w:val="clear" w:color="auto" w:fill="FFFFFF"/>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b/>
                <w:sz w:val="20"/>
                <w:szCs w:val="20"/>
              </w:rPr>
            </w:pPr>
          </w:p>
        </w:tc>
      </w:tr>
      <w:tr w:rsidR="000A2069" w:rsidRPr="00816383" w:rsidTr="005019D5">
        <w:trPr>
          <w:cantSplit/>
          <w:trHeight w:val="321"/>
          <w:jc w:val="center"/>
        </w:trPr>
        <w:tc>
          <w:tcPr>
            <w:tcW w:w="2977" w:type="dxa"/>
            <w:tcBorders>
              <w:top w:val="single" w:sz="4" w:space="0" w:color="auto"/>
              <w:left w:val="nil"/>
              <w:bottom w:val="single" w:sz="4" w:space="0" w:color="auto"/>
              <w:right w:val="nil"/>
            </w:tcBorders>
            <w:shd w:val="clear" w:color="auto" w:fill="FFFFFF"/>
          </w:tcPr>
          <w:p w:rsidR="000A2069" w:rsidRPr="00816383" w:rsidRDefault="000A2069"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Konut sağlığı ve güvenlik</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1417"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418" w:type="dxa"/>
            <w:tcBorders>
              <w:top w:val="single" w:sz="4" w:space="0" w:color="auto"/>
              <w:left w:val="nil"/>
              <w:bottom w:val="single" w:sz="4" w:space="0" w:color="auto"/>
              <w:right w:val="nil"/>
            </w:tcBorders>
            <w:shd w:val="clear" w:color="auto" w:fill="FFFFFF"/>
            <w:vAlign w:val="center"/>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095" w:type="dxa"/>
            <w:tcBorders>
              <w:top w:val="nil"/>
              <w:left w:val="nil"/>
              <w:bottom w:val="nil"/>
              <w:right w:val="nil"/>
            </w:tcBorders>
            <w:shd w:val="clear" w:color="auto" w:fill="FFFFFF"/>
          </w:tcPr>
          <w:p w:rsidR="000A2069" w:rsidRPr="00816383" w:rsidRDefault="000A2069"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5019D5">
        <w:trPr>
          <w:cantSplit/>
          <w:trHeight w:val="321"/>
          <w:jc w:val="center"/>
        </w:trPr>
        <w:tc>
          <w:tcPr>
            <w:tcW w:w="2977"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1418"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148</w:t>
            </w:r>
          </w:p>
        </w:tc>
        <w:tc>
          <w:tcPr>
            <w:tcW w:w="1417"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180</w:t>
            </w:r>
          </w:p>
        </w:tc>
        <w:tc>
          <w:tcPr>
            <w:tcW w:w="1418"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1095" w:type="dxa"/>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bl>
    <w:p w:rsidR="009D6C41" w:rsidRPr="00816383" w:rsidRDefault="009D6C41" w:rsidP="009D69E5">
      <w:pPr>
        <w:autoSpaceDE w:val="0"/>
        <w:autoSpaceDN w:val="0"/>
        <w:adjustRightInd w:val="0"/>
        <w:spacing w:after="0" w:line="360" w:lineRule="auto"/>
        <w:jc w:val="both"/>
        <w:rPr>
          <w:rFonts w:ascii="Times New Roman" w:hAnsi="Times New Roman" w:cs="Times New Roman"/>
          <w:sz w:val="24"/>
          <w:szCs w:val="24"/>
        </w:rPr>
      </w:pPr>
    </w:p>
    <w:p w:rsidR="005019D5" w:rsidRDefault="007F4EE3" w:rsidP="00CD79D8">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‘‘Gümüşhane’ </w:t>
      </w:r>
      <w:r w:rsidR="001F2562" w:rsidRPr="00721528">
        <w:rPr>
          <w:rFonts w:ascii="Times New Roman" w:hAnsi="Times New Roman" w:cs="Times New Roman"/>
          <w:sz w:val="24"/>
          <w:szCs w:val="24"/>
        </w:rPr>
        <w:t>de çevre sağlığı sorunu/</w:t>
      </w:r>
      <w:proofErr w:type="spellStart"/>
      <w:r w:rsidR="001F2562" w:rsidRPr="00721528">
        <w:rPr>
          <w:rFonts w:ascii="Times New Roman" w:hAnsi="Times New Roman" w:cs="Times New Roman"/>
          <w:sz w:val="24"/>
          <w:szCs w:val="24"/>
        </w:rPr>
        <w:t>ları</w:t>
      </w:r>
      <w:proofErr w:type="spellEnd"/>
      <w:r w:rsidR="001F2562" w:rsidRPr="00721528">
        <w:rPr>
          <w:rFonts w:ascii="Times New Roman" w:hAnsi="Times New Roman" w:cs="Times New Roman"/>
          <w:sz w:val="24"/>
          <w:szCs w:val="24"/>
        </w:rPr>
        <w:t xml:space="preserve"> içerisinde en önemlisi nedir?’’</w:t>
      </w:r>
      <w:r w:rsidR="001F2562" w:rsidRPr="00816383">
        <w:rPr>
          <w:rFonts w:ascii="Times New Roman" w:hAnsi="Times New Roman" w:cs="Times New Roman"/>
          <w:sz w:val="24"/>
          <w:szCs w:val="24"/>
        </w:rPr>
        <w:t xml:space="preserve"> </w:t>
      </w:r>
      <w:r>
        <w:rPr>
          <w:rFonts w:ascii="Times New Roman" w:hAnsi="Times New Roman" w:cs="Times New Roman"/>
          <w:sz w:val="24"/>
          <w:szCs w:val="24"/>
        </w:rPr>
        <w:t>sorusuna, Tablo 5.</w:t>
      </w:r>
      <w:r w:rsidR="001F2562">
        <w:rPr>
          <w:rFonts w:ascii="Times New Roman" w:hAnsi="Times New Roman" w:cs="Times New Roman"/>
          <w:sz w:val="24"/>
          <w:szCs w:val="24"/>
        </w:rPr>
        <w:t>24’</w:t>
      </w:r>
      <w:r w:rsidR="004B298E">
        <w:rPr>
          <w:rFonts w:ascii="Times New Roman" w:hAnsi="Times New Roman" w:cs="Times New Roman"/>
          <w:sz w:val="24"/>
          <w:szCs w:val="24"/>
        </w:rPr>
        <w:t xml:space="preserve"> </w:t>
      </w:r>
      <w:r w:rsidR="001F2562">
        <w:rPr>
          <w:rFonts w:ascii="Times New Roman" w:hAnsi="Times New Roman" w:cs="Times New Roman"/>
          <w:sz w:val="24"/>
          <w:szCs w:val="24"/>
        </w:rPr>
        <w:t>de ankete</w:t>
      </w:r>
      <w:r w:rsidR="009D6C41">
        <w:rPr>
          <w:rFonts w:ascii="Times New Roman" w:hAnsi="Times New Roman" w:cs="Times New Roman"/>
          <w:sz w:val="24"/>
          <w:szCs w:val="24"/>
        </w:rPr>
        <w:t xml:space="preserve"> katılan ö</w:t>
      </w:r>
      <w:r>
        <w:rPr>
          <w:rFonts w:ascii="Times New Roman" w:hAnsi="Times New Roman" w:cs="Times New Roman"/>
          <w:sz w:val="24"/>
          <w:szCs w:val="24"/>
        </w:rPr>
        <w:t>ğrenciler</w:t>
      </w:r>
      <w:r w:rsidR="009D6C41">
        <w:rPr>
          <w:rFonts w:ascii="Times New Roman" w:hAnsi="Times New Roman" w:cs="Times New Roman"/>
          <w:sz w:val="24"/>
          <w:szCs w:val="24"/>
        </w:rPr>
        <w:t xml:space="preserve"> sınıf dağılımına </w:t>
      </w:r>
      <w:r w:rsidR="001F2562">
        <w:rPr>
          <w:rFonts w:ascii="Times New Roman" w:hAnsi="Times New Roman" w:cs="Times New Roman"/>
          <w:sz w:val="24"/>
          <w:szCs w:val="24"/>
        </w:rPr>
        <w:t>göre kıyaslandığında öğrencilerin verdikleri c</w:t>
      </w:r>
      <w:r w:rsidR="007C2F7A">
        <w:rPr>
          <w:rFonts w:ascii="Times New Roman" w:hAnsi="Times New Roman" w:cs="Times New Roman"/>
          <w:sz w:val="24"/>
          <w:szCs w:val="24"/>
        </w:rPr>
        <w:t xml:space="preserve">evaplarda anlamlı fark </w:t>
      </w:r>
      <w:r w:rsidR="001F2562">
        <w:rPr>
          <w:rFonts w:ascii="Times New Roman" w:hAnsi="Times New Roman" w:cs="Times New Roman"/>
          <w:sz w:val="24"/>
          <w:szCs w:val="24"/>
        </w:rPr>
        <w:t>(p&gt;0,</w:t>
      </w:r>
      <w:r w:rsidR="001F2562" w:rsidRPr="00816383">
        <w:rPr>
          <w:rFonts w:ascii="Times New Roman" w:hAnsi="Times New Roman" w:cs="Times New Roman"/>
          <w:sz w:val="24"/>
          <w:szCs w:val="24"/>
        </w:rPr>
        <w:t>05)</w:t>
      </w:r>
      <w:r w:rsidR="001F2562">
        <w:rPr>
          <w:rFonts w:ascii="Times New Roman" w:hAnsi="Times New Roman" w:cs="Times New Roman"/>
          <w:sz w:val="24"/>
          <w:szCs w:val="24"/>
        </w:rPr>
        <w:t xml:space="preserve"> olmadığı</w:t>
      </w:r>
      <w:r w:rsidR="007C2F7A">
        <w:rPr>
          <w:rFonts w:ascii="Times New Roman" w:hAnsi="Times New Roman" w:cs="Times New Roman"/>
          <w:sz w:val="24"/>
          <w:szCs w:val="24"/>
        </w:rPr>
        <w:t xml:space="preserve"> ve </w:t>
      </w:r>
      <w:r w:rsidR="004B298E">
        <w:rPr>
          <w:rFonts w:ascii="Times New Roman" w:hAnsi="Times New Roman" w:cs="Times New Roman"/>
          <w:sz w:val="24"/>
          <w:szCs w:val="24"/>
        </w:rPr>
        <w:t xml:space="preserve">birinci </w:t>
      </w:r>
      <w:r w:rsidR="007C2F7A">
        <w:rPr>
          <w:rFonts w:ascii="Times New Roman" w:hAnsi="Times New Roman" w:cs="Times New Roman"/>
          <w:sz w:val="24"/>
          <w:szCs w:val="24"/>
        </w:rPr>
        <w:t xml:space="preserve">sınıf öğrencilerinin %20’si, </w:t>
      </w:r>
      <w:r w:rsidR="004B298E">
        <w:rPr>
          <w:rFonts w:ascii="Times New Roman" w:hAnsi="Times New Roman" w:cs="Times New Roman"/>
          <w:sz w:val="24"/>
          <w:szCs w:val="24"/>
        </w:rPr>
        <w:t xml:space="preserve">ikinci </w:t>
      </w:r>
      <w:r w:rsidR="00CD1E21">
        <w:rPr>
          <w:rFonts w:ascii="Times New Roman" w:hAnsi="Times New Roman" w:cs="Times New Roman"/>
          <w:sz w:val="24"/>
          <w:szCs w:val="24"/>
        </w:rPr>
        <w:t>sınıf öğrencilerinin %38</w:t>
      </w:r>
      <w:r w:rsidR="00B73581">
        <w:rPr>
          <w:rFonts w:ascii="Times New Roman" w:hAnsi="Times New Roman" w:cs="Times New Roman"/>
          <w:sz w:val="24"/>
          <w:szCs w:val="24"/>
        </w:rPr>
        <w:t>’</w:t>
      </w:r>
      <w:r w:rsidR="001F2562">
        <w:rPr>
          <w:rFonts w:ascii="Times New Roman" w:hAnsi="Times New Roman" w:cs="Times New Roman"/>
          <w:sz w:val="24"/>
          <w:szCs w:val="24"/>
        </w:rPr>
        <w:t xml:space="preserve">ı, </w:t>
      </w:r>
      <w:r w:rsidR="004B298E">
        <w:rPr>
          <w:rFonts w:ascii="Times New Roman" w:hAnsi="Times New Roman" w:cs="Times New Roman"/>
          <w:sz w:val="24"/>
          <w:szCs w:val="24"/>
        </w:rPr>
        <w:t xml:space="preserve">üçüncü </w:t>
      </w:r>
      <w:r w:rsidR="001F2562">
        <w:rPr>
          <w:rFonts w:ascii="Times New Roman" w:hAnsi="Times New Roman" w:cs="Times New Roman"/>
          <w:sz w:val="24"/>
          <w:szCs w:val="24"/>
        </w:rPr>
        <w:t>sınıf öğrencilerinin %50</w:t>
      </w:r>
      <w:r w:rsidR="00B73581">
        <w:rPr>
          <w:rFonts w:ascii="Times New Roman" w:hAnsi="Times New Roman" w:cs="Times New Roman"/>
          <w:sz w:val="24"/>
          <w:szCs w:val="24"/>
        </w:rPr>
        <w:t>’</w:t>
      </w:r>
      <w:r w:rsidR="007C2F7A">
        <w:rPr>
          <w:rFonts w:ascii="Times New Roman" w:hAnsi="Times New Roman" w:cs="Times New Roman"/>
          <w:sz w:val="24"/>
          <w:szCs w:val="24"/>
        </w:rPr>
        <w:t xml:space="preserve">si, </w:t>
      </w:r>
      <w:r w:rsidR="004B298E">
        <w:rPr>
          <w:rFonts w:ascii="Times New Roman" w:hAnsi="Times New Roman" w:cs="Times New Roman"/>
          <w:sz w:val="24"/>
          <w:szCs w:val="24"/>
        </w:rPr>
        <w:t xml:space="preserve">dördüncü </w:t>
      </w:r>
      <w:r w:rsidR="001F2562">
        <w:rPr>
          <w:rFonts w:ascii="Times New Roman" w:hAnsi="Times New Roman" w:cs="Times New Roman"/>
          <w:sz w:val="24"/>
          <w:szCs w:val="24"/>
        </w:rPr>
        <w:t xml:space="preserve">sınıf öğrencilerinin </w:t>
      </w:r>
      <w:r w:rsidR="00B73581">
        <w:rPr>
          <w:rFonts w:ascii="Times New Roman" w:hAnsi="Times New Roman" w:cs="Times New Roman"/>
          <w:sz w:val="24"/>
          <w:szCs w:val="24"/>
        </w:rPr>
        <w:t>%31’</w:t>
      </w:r>
      <w:r w:rsidR="001F2562">
        <w:rPr>
          <w:rFonts w:ascii="Times New Roman" w:hAnsi="Times New Roman" w:cs="Times New Roman"/>
          <w:sz w:val="24"/>
          <w:szCs w:val="24"/>
        </w:rPr>
        <w:t>i salgın hastalıklar, çevre kirliliği, atık, çarpık kentleşme, iklim değişimi, alt</w:t>
      </w:r>
      <w:r>
        <w:rPr>
          <w:rFonts w:ascii="Times New Roman" w:hAnsi="Times New Roman" w:cs="Times New Roman"/>
          <w:sz w:val="24"/>
          <w:szCs w:val="24"/>
        </w:rPr>
        <w:t xml:space="preserve"> </w:t>
      </w:r>
      <w:r w:rsidR="001F2562">
        <w:rPr>
          <w:rFonts w:ascii="Times New Roman" w:hAnsi="Times New Roman" w:cs="Times New Roman"/>
          <w:sz w:val="24"/>
          <w:szCs w:val="24"/>
        </w:rPr>
        <w:t>yapı yetersizliği, gürültü kirliliği ve görüntü kirl</w:t>
      </w:r>
      <w:r>
        <w:rPr>
          <w:rFonts w:ascii="Times New Roman" w:hAnsi="Times New Roman" w:cs="Times New Roman"/>
          <w:sz w:val="24"/>
          <w:szCs w:val="24"/>
        </w:rPr>
        <w:t xml:space="preserve">iliği cevabını verdiği gözlendi. </w:t>
      </w:r>
      <w:r w:rsidR="001F2562">
        <w:rPr>
          <w:rFonts w:ascii="Times New Roman" w:hAnsi="Times New Roman" w:cs="Times New Roman"/>
          <w:sz w:val="24"/>
          <w:szCs w:val="24"/>
        </w:rPr>
        <w:t>Ankete verilen cevapların X</w:t>
      </w:r>
      <w:r w:rsidR="001F2562" w:rsidRPr="00CE68F8">
        <w:rPr>
          <w:rFonts w:ascii="Times New Roman" w:hAnsi="Times New Roman" w:cs="Times New Roman"/>
          <w:sz w:val="24"/>
          <w:szCs w:val="24"/>
          <w:vertAlign w:val="superscript"/>
        </w:rPr>
        <w:t>2</w:t>
      </w:r>
      <w:r w:rsidR="001F2562">
        <w:rPr>
          <w:rFonts w:ascii="Times New Roman" w:hAnsi="Times New Roman" w:cs="Times New Roman"/>
          <w:sz w:val="24"/>
          <w:szCs w:val="24"/>
        </w:rPr>
        <w:t xml:space="preserve"> ve </w:t>
      </w:r>
      <w:proofErr w:type="spellStart"/>
      <w:r w:rsidR="001F2562">
        <w:rPr>
          <w:rFonts w:ascii="Times New Roman" w:hAnsi="Times New Roman" w:cs="Times New Roman"/>
          <w:sz w:val="24"/>
          <w:szCs w:val="24"/>
        </w:rPr>
        <w:t>Sd</w:t>
      </w:r>
      <w:proofErr w:type="spellEnd"/>
      <w:r w:rsidR="001F2562">
        <w:rPr>
          <w:rFonts w:ascii="Times New Roman" w:hAnsi="Times New Roman" w:cs="Times New Roman"/>
          <w:sz w:val="24"/>
          <w:szCs w:val="24"/>
        </w:rPr>
        <w:t xml:space="preserve"> d</w:t>
      </w:r>
      <w:r>
        <w:rPr>
          <w:rFonts w:ascii="Times New Roman" w:hAnsi="Times New Roman" w:cs="Times New Roman"/>
          <w:sz w:val="24"/>
          <w:szCs w:val="24"/>
        </w:rPr>
        <w:t>eğerleri sırasıyla 47,179 ve 39’</w:t>
      </w:r>
      <w:r w:rsidR="001F2562">
        <w:rPr>
          <w:rFonts w:ascii="Times New Roman" w:hAnsi="Times New Roman" w:cs="Times New Roman"/>
          <w:sz w:val="24"/>
          <w:szCs w:val="24"/>
        </w:rPr>
        <w:t>dur.</w:t>
      </w:r>
    </w:p>
    <w:p w:rsidR="00363AA0"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p>
    <w:p w:rsidR="00363AA0"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p>
    <w:p w:rsidR="009D6C41" w:rsidRPr="009D6C41" w:rsidRDefault="009D6C41"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5.24. </w:t>
      </w:r>
      <w:r>
        <w:rPr>
          <w:rFonts w:ascii="Times New Roman" w:hAnsi="Times New Roman" w:cs="Times New Roman"/>
          <w:b/>
          <w:sz w:val="24"/>
          <w:szCs w:val="24"/>
        </w:rPr>
        <w:t>Anket</w:t>
      </w:r>
      <w:r w:rsidR="001F2562">
        <w:rPr>
          <w:rFonts w:ascii="Times New Roman" w:hAnsi="Times New Roman" w:cs="Times New Roman"/>
          <w:b/>
          <w:sz w:val="24"/>
          <w:szCs w:val="24"/>
        </w:rPr>
        <w:t>e Katılan Öğrencilerin Sınıf Dağılımına</w:t>
      </w:r>
      <w:r>
        <w:rPr>
          <w:rFonts w:ascii="Times New Roman" w:hAnsi="Times New Roman" w:cs="Times New Roman"/>
          <w:b/>
          <w:sz w:val="24"/>
          <w:szCs w:val="24"/>
        </w:rPr>
        <w:t xml:space="preserve"> Göre 3. Soruya Verdikleri Cevapların Karşılaştırılmaları</w:t>
      </w:r>
    </w:p>
    <w:tbl>
      <w:tblPr>
        <w:tblW w:w="7796" w:type="dxa"/>
        <w:jc w:val="center"/>
        <w:tblBorders>
          <w:top w:val="single" w:sz="2" w:space="0" w:color="000000"/>
          <w:bottom w:val="single" w:sz="2" w:space="0" w:color="000000"/>
        </w:tblBorders>
        <w:tblLayout w:type="fixed"/>
        <w:tblCellMar>
          <w:left w:w="0" w:type="dxa"/>
          <w:right w:w="0" w:type="dxa"/>
        </w:tblCellMar>
        <w:tblLook w:val="0000"/>
      </w:tblPr>
      <w:tblGrid>
        <w:gridCol w:w="2410"/>
        <w:gridCol w:w="850"/>
        <w:gridCol w:w="851"/>
        <w:gridCol w:w="850"/>
        <w:gridCol w:w="992"/>
        <w:gridCol w:w="851"/>
        <w:gridCol w:w="992"/>
      </w:tblGrid>
      <w:tr w:rsidR="009A36E6" w:rsidRPr="00816383" w:rsidTr="00B73581">
        <w:trPr>
          <w:cantSplit/>
          <w:trHeight w:val="298"/>
          <w:jc w:val="center"/>
        </w:trPr>
        <w:tc>
          <w:tcPr>
            <w:tcW w:w="2410" w:type="dxa"/>
            <w:vMerge w:val="restart"/>
            <w:tcBorders>
              <w:top w:val="single" w:sz="2" w:space="0" w:color="000000"/>
              <w:bottom w:val="single" w:sz="4" w:space="0" w:color="auto"/>
            </w:tcBorders>
            <w:shd w:val="clear" w:color="auto" w:fill="FFFFFF"/>
            <w:vAlign w:val="bottom"/>
          </w:tcPr>
          <w:p w:rsidR="009A36E6" w:rsidRPr="00816383" w:rsidRDefault="001F2562" w:rsidP="00CD79D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Anket Sorularına Verilen Cevaplar</w:t>
            </w:r>
          </w:p>
        </w:tc>
        <w:tc>
          <w:tcPr>
            <w:tcW w:w="3543" w:type="dxa"/>
            <w:gridSpan w:val="4"/>
            <w:tcBorders>
              <w:top w:val="single" w:sz="4" w:space="0" w:color="auto"/>
              <w:bottom w:val="single" w:sz="4" w:space="0" w:color="auto"/>
            </w:tcBorders>
            <w:shd w:val="clear" w:color="auto" w:fill="FFFFFF"/>
            <w:vAlign w:val="bottom"/>
          </w:tcPr>
          <w:p w:rsidR="009A36E6" w:rsidRPr="00FF016D"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FF016D">
              <w:rPr>
                <w:rFonts w:ascii="Times New Roman" w:hAnsi="Times New Roman" w:cs="Times New Roman"/>
                <w:b/>
                <w:sz w:val="20"/>
                <w:szCs w:val="20"/>
              </w:rPr>
              <w:t>Sınıf</w:t>
            </w:r>
          </w:p>
        </w:tc>
        <w:tc>
          <w:tcPr>
            <w:tcW w:w="851" w:type="dxa"/>
            <w:vMerge w:val="restart"/>
            <w:tcBorders>
              <w:bottom w:val="nil"/>
            </w:tcBorders>
            <w:shd w:val="clear" w:color="auto" w:fill="FFFFFF"/>
            <w:vAlign w:val="bottom"/>
          </w:tcPr>
          <w:p w:rsidR="009A36E6" w:rsidRPr="00FF016D"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Toplam</w:t>
            </w:r>
          </w:p>
        </w:tc>
        <w:tc>
          <w:tcPr>
            <w:tcW w:w="992" w:type="dxa"/>
            <w:vMerge w:val="restart"/>
            <w:tcBorders>
              <w:bottom w:val="nil"/>
            </w:tcBorders>
            <w:shd w:val="clear" w:color="auto" w:fill="FFFFFF"/>
          </w:tcPr>
          <w:p w:rsidR="009A36E6" w:rsidRPr="00FF016D"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FF016D" w:rsidRDefault="001F2562"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B73581">
        <w:trPr>
          <w:cantSplit/>
          <w:trHeight w:val="312"/>
          <w:jc w:val="center"/>
        </w:trPr>
        <w:tc>
          <w:tcPr>
            <w:tcW w:w="2410"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850" w:type="dxa"/>
            <w:tcBorders>
              <w:top w:val="single" w:sz="4" w:space="0" w:color="auto"/>
              <w:bottom w:val="single" w:sz="4" w:space="0" w:color="auto"/>
            </w:tcBorders>
            <w:shd w:val="clear" w:color="auto" w:fill="FFFFFF"/>
            <w:vAlign w:val="bottom"/>
          </w:tcPr>
          <w:p w:rsidR="009A36E6" w:rsidRPr="00FF016D"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bottom"/>
          </w:tcPr>
          <w:p w:rsidR="009A36E6" w:rsidRPr="00FF016D"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bottom"/>
          </w:tcPr>
          <w:p w:rsidR="009A36E6" w:rsidRPr="00FF016D"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w:t>
            </w:r>
          </w:p>
        </w:tc>
        <w:tc>
          <w:tcPr>
            <w:tcW w:w="992" w:type="dxa"/>
            <w:tcBorders>
              <w:top w:val="single" w:sz="4" w:space="0" w:color="auto"/>
              <w:bottom w:val="single" w:sz="4" w:space="0" w:color="auto"/>
            </w:tcBorders>
            <w:shd w:val="clear" w:color="auto" w:fill="FFFFFF"/>
            <w:vAlign w:val="bottom"/>
          </w:tcPr>
          <w:p w:rsidR="009A36E6" w:rsidRPr="00FF016D"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4</w:t>
            </w:r>
          </w:p>
        </w:tc>
        <w:tc>
          <w:tcPr>
            <w:tcW w:w="851" w:type="dxa"/>
            <w:vMerge/>
            <w:tcBorders>
              <w:top w:val="nil"/>
              <w:bottom w:val="single" w:sz="4" w:space="0" w:color="auto"/>
            </w:tcBorders>
            <w:shd w:val="clear" w:color="auto" w:fill="FFFFFF"/>
            <w:vAlign w:val="bottom"/>
          </w:tcPr>
          <w:p w:rsidR="009A36E6" w:rsidRPr="00FF016D" w:rsidRDefault="009A36E6" w:rsidP="00CD79D8">
            <w:pPr>
              <w:autoSpaceDE w:val="0"/>
              <w:autoSpaceDN w:val="0"/>
              <w:adjustRightInd w:val="0"/>
              <w:spacing w:after="0" w:line="240" w:lineRule="auto"/>
              <w:rPr>
                <w:rFonts w:ascii="Times New Roman" w:hAnsi="Times New Roman" w:cs="Times New Roman"/>
                <w:sz w:val="20"/>
                <w:szCs w:val="20"/>
              </w:rPr>
            </w:pPr>
          </w:p>
        </w:tc>
        <w:tc>
          <w:tcPr>
            <w:tcW w:w="992" w:type="dxa"/>
            <w:vMerge/>
            <w:tcBorders>
              <w:top w:val="nil"/>
              <w:bottom w:val="single" w:sz="4" w:space="0" w:color="auto"/>
            </w:tcBorders>
            <w:shd w:val="clear" w:color="auto" w:fill="FFFFFF"/>
          </w:tcPr>
          <w:p w:rsidR="009A36E6" w:rsidRPr="00FF016D" w:rsidRDefault="009A36E6" w:rsidP="00CD79D8">
            <w:pPr>
              <w:autoSpaceDE w:val="0"/>
              <w:autoSpaceDN w:val="0"/>
              <w:adjustRightInd w:val="0"/>
              <w:spacing w:after="0" w:line="240" w:lineRule="auto"/>
              <w:rPr>
                <w:rFonts w:ascii="Times New Roman" w:hAnsi="Times New Roman" w:cs="Times New Roman"/>
                <w:sz w:val="20"/>
                <w:szCs w:val="20"/>
              </w:rPr>
            </w:pPr>
          </w:p>
        </w:tc>
      </w:tr>
      <w:tr w:rsidR="00B73581" w:rsidRPr="00816383" w:rsidTr="00F52772">
        <w:trPr>
          <w:cantSplit/>
          <w:trHeight w:val="312"/>
          <w:jc w:val="center"/>
        </w:trPr>
        <w:tc>
          <w:tcPr>
            <w:tcW w:w="7796" w:type="dxa"/>
            <w:gridSpan w:val="7"/>
            <w:tcBorders>
              <w:top w:val="nil"/>
              <w:bottom w:val="single" w:sz="4" w:space="0" w:color="auto"/>
            </w:tcBorders>
            <w:shd w:val="clear" w:color="auto" w:fill="FFFFFF"/>
            <w:vAlign w:val="bottom"/>
          </w:tcPr>
          <w:p w:rsidR="00B73581" w:rsidRPr="00B73581" w:rsidRDefault="00853A1B" w:rsidP="00CD79D8">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 xml:space="preserve">          </w:t>
            </w:r>
            <w:r w:rsidR="00B73581" w:rsidRPr="00B73581">
              <w:rPr>
                <w:rFonts w:ascii="Times New Roman" w:hAnsi="Times New Roman" w:cs="Times New Roman"/>
                <w:b/>
                <w:sz w:val="20"/>
                <w:szCs w:val="20"/>
              </w:rPr>
              <w:t>Kişi Sayısı (F)</w:t>
            </w:r>
          </w:p>
        </w:tc>
      </w:tr>
      <w:tr w:rsidR="009A36E6" w:rsidRPr="00816383" w:rsidTr="00B73581">
        <w:trPr>
          <w:cantSplit/>
          <w:trHeight w:val="312"/>
          <w:jc w:val="center"/>
        </w:trPr>
        <w:tc>
          <w:tcPr>
            <w:tcW w:w="2410"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pStyle w:val="NumaralListe"/>
              <w:numPr>
                <w:ilvl w:val="0"/>
                <w:numId w:val="0"/>
              </w:numPr>
              <w:spacing w:line="200" w:lineRule="atLeast"/>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 xml:space="preserve">Atık, </w:t>
            </w:r>
          </w:p>
          <w:p w:rsidR="009A36E6" w:rsidRDefault="009A36E6" w:rsidP="00CD79D8">
            <w:pPr>
              <w:pStyle w:val="NumaralListe"/>
              <w:numPr>
                <w:ilvl w:val="0"/>
                <w:numId w:val="0"/>
              </w:numPr>
              <w:spacing w:line="200" w:lineRule="atLeast"/>
              <w:rPr>
                <w:rFonts w:ascii="Times New Roman" w:hAnsi="Times New Roman" w:cs="Times New Roman"/>
                <w:sz w:val="20"/>
                <w:szCs w:val="20"/>
              </w:rPr>
            </w:pPr>
            <w:r>
              <w:rPr>
                <w:rFonts w:ascii="Times New Roman" w:hAnsi="Times New Roman" w:cs="Times New Roman"/>
                <w:sz w:val="20"/>
                <w:szCs w:val="20"/>
              </w:rPr>
              <w:t>Çarpık kentleşme</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rPr>
                <w:rFonts w:ascii="Times New Roman" w:hAnsi="Times New Roman" w:cs="Times New Roman"/>
                <w:sz w:val="20"/>
                <w:szCs w:val="20"/>
              </w:rPr>
            </w:pPr>
            <w:r>
              <w:rPr>
                <w:rFonts w:ascii="Times New Roman" w:hAnsi="Times New Roman" w:cs="Times New Roman"/>
                <w:sz w:val="20"/>
                <w:szCs w:val="20"/>
              </w:rPr>
              <w:t>İklim değişimi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rPr>
                <w:rFonts w:ascii="Times New Roman" w:hAnsi="Times New Roman" w:cs="Times New Roman"/>
                <w:sz w:val="20"/>
                <w:szCs w:val="20"/>
              </w:rPr>
            </w:pPr>
            <w:r>
              <w:rPr>
                <w:rFonts w:ascii="Times New Roman" w:hAnsi="Times New Roman" w:cs="Times New Roman"/>
                <w:sz w:val="20"/>
                <w:szCs w:val="20"/>
              </w:rPr>
              <w:t>Alt yapı yetersizliği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rPr>
                <w:rFonts w:ascii="Times New Roman" w:hAnsi="Times New Roman" w:cs="Times New Roman"/>
                <w:sz w:val="20"/>
                <w:szCs w:val="20"/>
              </w:rPr>
            </w:pPr>
            <w:r>
              <w:rPr>
                <w:rFonts w:ascii="Times New Roman" w:hAnsi="Times New Roman" w:cs="Times New Roman"/>
                <w:sz w:val="20"/>
                <w:szCs w:val="20"/>
              </w:rPr>
              <w:t>Gürültü kirliliği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16</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33</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39</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25</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113</w:t>
            </w:r>
          </w:p>
        </w:tc>
        <w:tc>
          <w:tcPr>
            <w:tcW w:w="992" w:type="dxa"/>
            <w:tcBorders>
              <w:top w:val="single" w:sz="4" w:space="0" w:color="auto"/>
            </w:tcBorders>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298"/>
          <w:jc w:val="center"/>
        </w:trPr>
        <w:tc>
          <w:tcPr>
            <w:tcW w:w="2410"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Çarpık kentleşme</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İklim değişimi</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17</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15</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8</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10</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50</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312"/>
          <w:jc w:val="center"/>
        </w:trPr>
        <w:tc>
          <w:tcPr>
            <w:tcW w:w="2410"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Atık</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7</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6</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8</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7</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28</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298"/>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8</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7</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5</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7</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27</w:t>
            </w:r>
          </w:p>
        </w:tc>
        <w:tc>
          <w:tcPr>
            <w:tcW w:w="992" w:type="dxa"/>
            <w:shd w:val="clear" w:color="auto" w:fill="FFFFFF"/>
          </w:tcPr>
          <w:p w:rsidR="009A36E6" w:rsidRPr="00FF016D" w:rsidRDefault="00B73581" w:rsidP="00CD79D8">
            <w:pPr>
              <w:autoSpaceDE w:val="0"/>
              <w:autoSpaceDN w:val="0"/>
              <w:adjustRightInd w:val="0"/>
              <w:spacing w:after="0" w:line="200" w:lineRule="atLeast"/>
              <w:ind w:right="60"/>
              <w:jc w:val="center"/>
              <w:rPr>
                <w:rFonts w:ascii="Times New Roman" w:hAnsi="Times New Roman" w:cs="Times New Roman"/>
                <w:b/>
                <w:sz w:val="20"/>
                <w:szCs w:val="20"/>
              </w:rPr>
            </w:pPr>
            <w:r w:rsidRPr="00FF016D">
              <w:rPr>
                <w:rFonts w:ascii="Times New Roman" w:hAnsi="Times New Roman" w:cs="Times New Roman"/>
                <w:b/>
                <w:sz w:val="20"/>
                <w:szCs w:val="20"/>
              </w:rPr>
              <w:t>0,</w:t>
            </w:r>
            <w:r>
              <w:rPr>
                <w:rFonts w:ascii="Times New Roman" w:hAnsi="Times New Roman" w:cs="Times New Roman"/>
                <w:b/>
                <w:sz w:val="20"/>
                <w:szCs w:val="20"/>
              </w:rPr>
              <w:t>173</w:t>
            </w:r>
          </w:p>
        </w:tc>
      </w:tr>
      <w:tr w:rsidR="009A36E6" w:rsidRPr="00816383" w:rsidTr="005019D5">
        <w:trPr>
          <w:cantSplit/>
          <w:trHeight w:val="298"/>
          <w:jc w:val="center"/>
        </w:trPr>
        <w:tc>
          <w:tcPr>
            <w:tcW w:w="2410"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rPr>
                <w:rFonts w:ascii="Times New Roman" w:hAnsi="Times New Roman" w:cs="Times New Roman"/>
                <w:sz w:val="20"/>
                <w:szCs w:val="20"/>
              </w:rPr>
            </w:pPr>
            <w:r>
              <w:rPr>
                <w:rFonts w:ascii="Times New Roman" w:hAnsi="Times New Roman" w:cs="Times New Roman"/>
                <w:sz w:val="20"/>
                <w:szCs w:val="20"/>
              </w:rPr>
              <w:t>Alt yapı yetersizliği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ind w:left="432" w:hanging="432"/>
              <w:rPr>
                <w:rFonts w:ascii="Times New Roman" w:hAnsi="Times New Roman" w:cs="Times New Roman"/>
                <w:sz w:val="20"/>
                <w:szCs w:val="20"/>
              </w:rPr>
            </w:pPr>
            <w:r>
              <w:rPr>
                <w:rFonts w:ascii="Times New Roman" w:hAnsi="Times New Roman" w:cs="Times New Roman"/>
                <w:sz w:val="20"/>
                <w:szCs w:val="20"/>
              </w:rPr>
              <w:t>Gürültü kirliliği</w:t>
            </w:r>
          </w:p>
          <w:p w:rsidR="009A36E6" w:rsidRPr="00816383" w:rsidRDefault="009A36E6" w:rsidP="00CD79D8">
            <w:pPr>
              <w:pStyle w:val="NumaralListe"/>
              <w:numPr>
                <w:ilvl w:val="0"/>
                <w:numId w:val="0"/>
              </w:numPr>
              <w:spacing w:line="200" w:lineRule="atLeast"/>
              <w:ind w:left="432" w:hanging="432"/>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8</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6</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7</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24</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312"/>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5</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5</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22</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312"/>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Su kirliliği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4</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18</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298"/>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7</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6</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18</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312"/>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Atık</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7</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11</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298"/>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 xml:space="preserve">7 </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284"/>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298"/>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rPr>
                <w:rFonts w:ascii="Times New Roman" w:hAnsi="Times New Roman" w:cs="Times New Roman"/>
                <w:sz w:val="20"/>
                <w:szCs w:val="20"/>
              </w:rPr>
            </w:pPr>
            <w:r w:rsidRPr="00816383">
              <w:rPr>
                <w:rFonts w:ascii="Times New Roman" w:hAnsi="Times New Roman" w:cs="Times New Roman"/>
                <w:sz w:val="20"/>
                <w:szCs w:val="20"/>
              </w:rPr>
              <w:t>Hava kirliliği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298"/>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rPr>
                <w:rFonts w:ascii="Times New Roman" w:hAnsi="Times New Roman" w:cs="Times New Roman"/>
                <w:sz w:val="20"/>
                <w:szCs w:val="20"/>
              </w:rPr>
            </w:pPr>
            <w:r w:rsidRPr="00816383">
              <w:rPr>
                <w:rFonts w:ascii="Times New Roman" w:hAnsi="Times New Roman" w:cs="Times New Roman"/>
                <w:sz w:val="20"/>
                <w:szCs w:val="20"/>
              </w:rPr>
              <w:t>Gürültü kirliliği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298"/>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rPr>
                <w:rFonts w:ascii="Times New Roman" w:hAnsi="Times New Roman" w:cs="Times New Roman"/>
                <w:sz w:val="20"/>
                <w:szCs w:val="20"/>
              </w:rPr>
            </w:pPr>
            <w:r w:rsidRPr="00816383">
              <w:rPr>
                <w:rFonts w:ascii="Times New Roman" w:hAnsi="Times New Roman" w:cs="Times New Roman"/>
                <w:sz w:val="20"/>
                <w:szCs w:val="20"/>
              </w:rPr>
              <w:t>Toprak kirliliği</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1</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019D5">
        <w:trPr>
          <w:cantSplit/>
          <w:trHeight w:val="146"/>
          <w:jc w:val="center"/>
        </w:trPr>
        <w:tc>
          <w:tcPr>
            <w:tcW w:w="2410"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0"/>
              <w:rPr>
                <w:rFonts w:ascii="Times New Roman" w:hAnsi="Times New Roman" w:cs="Times New Roman"/>
                <w:sz w:val="20"/>
                <w:szCs w:val="20"/>
              </w:rPr>
            </w:pPr>
            <w:r w:rsidRPr="00816383">
              <w:rPr>
                <w:rFonts w:ascii="Times New Roman" w:hAnsi="Times New Roman" w:cs="Times New Roman"/>
                <w:sz w:val="20"/>
                <w:szCs w:val="20"/>
              </w:rPr>
              <w:t>Toplam</w:t>
            </w:r>
          </w:p>
        </w:tc>
        <w:tc>
          <w:tcPr>
            <w:tcW w:w="850" w:type="dxa"/>
            <w:tcBorders>
              <w:top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83</w:t>
            </w:r>
          </w:p>
        </w:tc>
        <w:tc>
          <w:tcPr>
            <w:tcW w:w="851" w:type="dxa"/>
            <w:tcBorders>
              <w:top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87</w:t>
            </w:r>
          </w:p>
        </w:tc>
        <w:tc>
          <w:tcPr>
            <w:tcW w:w="850" w:type="dxa"/>
            <w:tcBorders>
              <w:top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78</w:t>
            </w:r>
          </w:p>
        </w:tc>
        <w:tc>
          <w:tcPr>
            <w:tcW w:w="992" w:type="dxa"/>
            <w:tcBorders>
              <w:top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80</w:t>
            </w:r>
          </w:p>
        </w:tc>
        <w:tc>
          <w:tcPr>
            <w:tcW w:w="851" w:type="dxa"/>
            <w:tcBorders>
              <w:top w:val="single" w:sz="4" w:space="0" w:color="auto"/>
            </w:tcBorders>
            <w:shd w:val="clear" w:color="auto" w:fill="FFFFFF"/>
            <w:vAlign w:val="center"/>
          </w:tcPr>
          <w:p w:rsidR="009A36E6" w:rsidRPr="00FF016D"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FF016D">
              <w:rPr>
                <w:rFonts w:ascii="Times New Roman" w:hAnsi="Times New Roman" w:cs="Times New Roman"/>
                <w:sz w:val="20"/>
                <w:szCs w:val="20"/>
              </w:rPr>
              <w:t>328</w:t>
            </w:r>
          </w:p>
        </w:tc>
        <w:tc>
          <w:tcPr>
            <w:tcW w:w="992" w:type="dxa"/>
            <w:shd w:val="clear" w:color="auto" w:fill="FFFFFF"/>
          </w:tcPr>
          <w:p w:rsidR="009A36E6" w:rsidRPr="00FF016D"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bl>
    <w:p w:rsidR="002E26A0" w:rsidRDefault="002E26A0" w:rsidP="009D69E5">
      <w:pPr>
        <w:autoSpaceDE w:val="0"/>
        <w:autoSpaceDN w:val="0"/>
        <w:adjustRightInd w:val="0"/>
        <w:spacing w:after="0" w:line="360" w:lineRule="auto"/>
        <w:jc w:val="both"/>
        <w:rPr>
          <w:rFonts w:ascii="Times New Roman" w:hAnsi="Times New Roman" w:cs="Times New Roman"/>
          <w:sz w:val="24"/>
          <w:szCs w:val="24"/>
        </w:rPr>
      </w:pPr>
    </w:p>
    <w:p w:rsidR="009D6C41" w:rsidRDefault="009D6C41" w:rsidP="00CD79D8">
      <w:pPr>
        <w:autoSpaceDE w:val="0"/>
        <w:autoSpaceDN w:val="0"/>
        <w:adjustRightInd w:val="0"/>
        <w:spacing w:after="0" w:line="360" w:lineRule="auto"/>
        <w:ind w:firstLine="708"/>
        <w:jc w:val="both"/>
        <w:rPr>
          <w:rFonts w:ascii="Times New Roman" w:hAnsi="Times New Roman" w:cs="Times New Roman"/>
          <w:sz w:val="24"/>
          <w:szCs w:val="24"/>
        </w:rPr>
      </w:pPr>
      <w:r w:rsidRPr="00721528">
        <w:rPr>
          <w:rFonts w:ascii="Times New Roman" w:hAnsi="Times New Roman" w:cs="Times New Roman"/>
          <w:sz w:val="24"/>
          <w:szCs w:val="24"/>
        </w:rPr>
        <w:t>‘‘Gümüşhane’ de çevre sağlığı sorunu/</w:t>
      </w:r>
      <w:proofErr w:type="spellStart"/>
      <w:r w:rsidRPr="00721528">
        <w:rPr>
          <w:rFonts w:ascii="Times New Roman" w:hAnsi="Times New Roman" w:cs="Times New Roman"/>
          <w:sz w:val="24"/>
          <w:szCs w:val="24"/>
        </w:rPr>
        <w:t>ları</w:t>
      </w:r>
      <w:proofErr w:type="spellEnd"/>
      <w:r w:rsidRPr="00721528">
        <w:rPr>
          <w:rFonts w:ascii="Times New Roman" w:hAnsi="Times New Roman" w:cs="Times New Roman"/>
          <w:sz w:val="24"/>
          <w:szCs w:val="24"/>
        </w:rPr>
        <w:t xml:space="preserve"> içerisinde en önemlisi nedir?’’</w:t>
      </w:r>
      <w:r w:rsidRPr="00816383">
        <w:rPr>
          <w:rFonts w:ascii="Times New Roman" w:hAnsi="Times New Roman" w:cs="Times New Roman"/>
          <w:sz w:val="24"/>
          <w:szCs w:val="24"/>
        </w:rPr>
        <w:t xml:space="preserve"> </w:t>
      </w:r>
      <w:r w:rsidR="004B298E">
        <w:rPr>
          <w:rFonts w:ascii="Times New Roman" w:hAnsi="Times New Roman" w:cs="Times New Roman"/>
          <w:sz w:val="24"/>
          <w:szCs w:val="24"/>
        </w:rPr>
        <w:t>sorusuna, Tablo 5.25’</w:t>
      </w:r>
      <w:r>
        <w:rPr>
          <w:rFonts w:ascii="Times New Roman" w:hAnsi="Times New Roman" w:cs="Times New Roman"/>
          <w:sz w:val="24"/>
          <w:szCs w:val="24"/>
        </w:rPr>
        <w:t xml:space="preserve">de </w:t>
      </w:r>
      <w:r w:rsidRPr="00816383">
        <w:rPr>
          <w:rFonts w:ascii="Times New Roman" w:hAnsi="Times New Roman" w:cs="Times New Roman"/>
          <w:sz w:val="24"/>
          <w:szCs w:val="24"/>
        </w:rPr>
        <w:t>ankete katılan öğrencilerin bölümlere göre dağılımı kıyaslandığında öğrencilerin verdikleri cevaplarda anlamlı bir fark</w:t>
      </w:r>
      <w:r>
        <w:rPr>
          <w:rFonts w:ascii="Times New Roman" w:hAnsi="Times New Roman" w:cs="Times New Roman"/>
          <w:sz w:val="24"/>
          <w:szCs w:val="24"/>
        </w:rPr>
        <w:t xml:space="preserve"> olduğu (p</w:t>
      </w:r>
      <w:r w:rsidRPr="001B0E4E">
        <w:rPr>
          <w:rFonts w:ascii="Times New Roman" w:hAnsi="Times New Roman" w:cs="Times New Roman"/>
          <w:sz w:val="24"/>
          <w:szCs w:val="24"/>
        </w:rPr>
        <w:t>&lt;</w:t>
      </w:r>
      <w:r>
        <w:rPr>
          <w:rFonts w:ascii="Times New Roman" w:hAnsi="Times New Roman" w:cs="Times New Roman"/>
          <w:sz w:val="24"/>
          <w:szCs w:val="24"/>
        </w:rPr>
        <w:t>0,05) görülmektedir</w:t>
      </w:r>
      <w:r w:rsidR="002F7670">
        <w:rPr>
          <w:rFonts w:ascii="Times New Roman" w:hAnsi="Times New Roman" w:cs="Times New Roman"/>
          <w:sz w:val="24"/>
          <w:szCs w:val="24"/>
        </w:rPr>
        <w:t>. Sırasıyla</w:t>
      </w:r>
      <w:r w:rsidR="007C2F7A">
        <w:rPr>
          <w:rFonts w:ascii="Times New Roman" w:hAnsi="Times New Roman" w:cs="Times New Roman"/>
          <w:sz w:val="24"/>
          <w:szCs w:val="24"/>
        </w:rPr>
        <w:t>,</w:t>
      </w:r>
      <w:r w:rsidR="00CF6513">
        <w:rPr>
          <w:rFonts w:ascii="Times New Roman" w:hAnsi="Times New Roman" w:cs="Times New Roman"/>
          <w:sz w:val="24"/>
          <w:szCs w:val="24"/>
        </w:rPr>
        <w:t xml:space="preserve"> Beslenme ve D</w:t>
      </w:r>
      <w:r w:rsidR="00CF6513" w:rsidRPr="00816383">
        <w:rPr>
          <w:rFonts w:ascii="Times New Roman" w:hAnsi="Times New Roman" w:cs="Times New Roman"/>
          <w:sz w:val="24"/>
          <w:szCs w:val="24"/>
        </w:rPr>
        <w:t xml:space="preserve">iyetetik </w:t>
      </w:r>
      <w:r w:rsidR="00CF6513">
        <w:rPr>
          <w:rFonts w:ascii="Times New Roman" w:hAnsi="Times New Roman" w:cs="Times New Roman"/>
          <w:sz w:val="24"/>
          <w:szCs w:val="24"/>
        </w:rPr>
        <w:t xml:space="preserve">bölümü </w:t>
      </w:r>
      <w:r w:rsidR="00CF6513" w:rsidRPr="00816383">
        <w:rPr>
          <w:rFonts w:ascii="Times New Roman" w:hAnsi="Times New Roman" w:cs="Times New Roman"/>
          <w:sz w:val="24"/>
          <w:szCs w:val="24"/>
        </w:rPr>
        <w:t>öğre</w:t>
      </w:r>
      <w:r w:rsidR="007C2F7A">
        <w:rPr>
          <w:rFonts w:ascii="Times New Roman" w:hAnsi="Times New Roman" w:cs="Times New Roman"/>
          <w:sz w:val="24"/>
          <w:szCs w:val="24"/>
        </w:rPr>
        <w:t>ncilerinin %</w:t>
      </w:r>
      <w:r w:rsidR="00CF6513">
        <w:rPr>
          <w:rFonts w:ascii="Times New Roman" w:hAnsi="Times New Roman" w:cs="Times New Roman"/>
          <w:sz w:val="24"/>
          <w:szCs w:val="24"/>
        </w:rPr>
        <w:t xml:space="preserve">50’si, </w:t>
      </w:r>
      <w:r>
        <w:rPr>
          <w:rFonts w:ascii="Times New Roman" w:hAnsi="Times New Roman" w:cs="Times New Roman"/>
          <w:sz w:val="24"/>
          <w:szCs w:val="24"/>
        </w:rPr>
        <w:t xml:space="preserve">Acil Yardım ve Afet Yönetimi </w:t>
      </w:r>
      <w:r w:rsidR="00CF6513">
        <w:rPr>
          <w:rFonts w:ascii="Times New Roman" w:hAnsi="Times New Roman" w:cs="Times New Roman"/>
          <w:sz w:val="24"/>
          <w:szCs w:val="24"/>
        </w:rPr>
        <w:t>bölümü öğrencilerinin %43’ü</w:t>
      </w:r>
      <w:r w:rsidRPr="00816383">
        <w:rPr>
          <w:rFonts w:ascii="Times New Roman" w:hAnsi="Times New Roman" w:cs="Times New Roman"/>
          <w:sz w:val="24"/>
          <w:szCs w:val="24"/>
        </w:rPr>
        <w:t xml:space="preserve">;  </w:t>
      </w:r>
      <w:r w:rsidR="00CF6513" w:rsidRPr="00816383">
        <w:rPr>
          <w:rFonts w:ascii="Times New Roman" w:hAnsi="Times New Roman" w:cs="Times New Roman"/>
          <w:sz w:val="24"/>
          <w:szCs w:val="24"/>
        </w:rPr>
        <w:t xml:space="preserve">İş </w:t>
      </w:r>
      <w:r w:rsidR="00CF6513">
        <w:rPr>
          <w:rFonts w:ascii="Times New Roman" w:hAnsi="Times New Roman" w:cs="Times New Roman"/>
          <w:sz w:val="24"/>
          <w:szCs w:val="24"/>
        </w:rPr>
        <w:t>Sağlığı ve G</w:t>
      </w:r>
      <w:r w:rsidR="00CF6513" w:rsidRPr="00816383">
        <w:rPr>
          <w:rFonts w:ascii="Times New Roman" w:hAnsi="Times New Roman" w:cs="Times New Roman"/>
          <w:sz w:val="24"/>
          <w:szCs w:val="24"/>
        </w:rPr>
        <w:t xml:space="preserve">üvenliği bölümü </w:t>
      </w:r>
      <w:r w:rsidR="00CF6513">
        <w:rPr>
          <w:rFonts w:ascii="Times New Roman" w:hAnsi="Times New Roman" w:cs="Times New Roman"/>
          <w:sz w:val="24"/>
          <w:szCs w:val="24"/>
        </w:rPr>
        <w:t xml:space="preserve">%30‘u; </w:t>
      </w:r>
      <w:r>
        <w:rPr>
          <w:rFonts w:ascii="Times New Roman" w:hAnsi="Times New Roman" w:cs="Times New Roman"/>
          <w:sz w:val="24"/>
          <w:szCs w:val="24"/>
        </w:rPr>
        <w:t>Sosyal Hizmetler</w:t>
      </w:r>
      <w:r w:rsidR="00CD1E21">
        <w:rPr>
          <w:rFonts w:ascii="Times New Roman" w:hAnsi="Times New Roman" w:cs="Times New Roman"/>
          <w:sz w:val="24"/>
          <w:szCs w:val="24"/>
        </w:rPr>
        <w:t xml:space="preserve"> bölümü öğrencilerinin %29’u;</w:t>
      </w:r>
      <w:r w:rsidRPr="00816383">
        <w:rPr>
          <w:rFonts w:ascii="Times New Roman" w:hAnsi="Times New Roman" w:cs="Times New Roman"/>
          <w:sz w:val="24"/>
          <w:szCs w:val="24"/>
        </w:rPr>
        <w:t xml:space="preserve"> </w:t>
      </w:r>
      <w:r w:rsidR="00724906" w:rsidRPr="00816383">
        <w:rPr>
          <w:rFonts w:ascii="Times New Roman" w:hAnsi="Times New Roman" w:cs="Times New Roman"/>
          <w:sz w:val="24"/>
          <w:szCs w:val="24"/>
        </w:rPr>
        <w:t xml:space="preserve">Hemşirelik </w:t>
      </w:r>
      <w:r w:rsidR="00724906">
        <w:rPr>
          <w:rFonts w:ascii="Times New Roman" w:hAnsi="Times New Roman" w:cs="Times New Roman"/>
          <w:sz w:val="24"/>
          <w:szCs w:val="24"/>
        </w:rPr>
        <w:t xml:space="preserve">bölümü öğrencilerinin %28’i </w:t>
      </w:r>
      <w:r w:rsidR="00CD1E21">
        <w:rPr>
          <w:rFonts w:ascii="Times New Roman" w:hAnsi="Times New Roman" w:cs="Times New Roman"/>
          <w:sz w:val="24"/>
          <w:szCs w:val="24"/>
        </w:rPr>
        <w:t>Sağlık Y</w:t>
      </w:r>
      <w:r w:rsidR="00CD1E21" w:rsidRPr="00816383">
        <w:rPr>
          <w:rFonts w:ascii="Times New Roman" w:hAnsi="Times New Roman" w:cs="Times New Roman"/>
          <w:sz w:val="24"/>
          <w:szCs w:val="24"/>
        </w:rPr>
        <w:t>önetimi bölümü öğrencilerinin</w:t>
      </w:r>
      <w:r w:rsidR="00CD1E21">
        <w:rPr>
          <w:rFonts w:ascii="Times New Roman" w:hAnsi="Times New Roman" w:cs="Times New Roman"/>
          <w:sz w:val="24"/>
          <w:szCs w:val="24"/>
        </w:rPr>
        <w:t xml:space="preserve"> %25’i; </w:t>
      </w:r>
      <w:r w:rsidRPr="00816383">
        <w:rPr>
          <w:rFonts w:ascii="Times New Roman" w:hAnsi="Times New Roman" w:cs="Times New Roman"/>
          <w:sz w:val="24"/>
          <w:szCs w:val="24"/>
        </w:rPr>
        <w:t>Gümüşhane’dek</w:t>
      </w:r>
      <w:r w:rsidR="00CF6513">
        <w:rPr>
          <w:rFonts w:ascii="Times New Roman" w:hAnsi="Times New Roman" w:cs="Times New Roman"/>
          <w:sz w:val="24"/>
          <w:szCs w:val="24"/>
        </w:rPr>
        <w:t xml:space="preserve">i çevre sağlığı sorunları için </w:t>
      </w:r>
      <w:r w:rsidRPr="00816383">
        <w:rPr>
          <w:rFonts w:ascii="Times New Roman" w:hAnsi="Times New Roman" w:cs="Times New Roman"/>
          <w:sz w:val="24"/>
          <w:szCs w:val="24"/>
        </w:rPr>
        <w:t>tüm maddeleri</w:t>
      </w:r>
      <w:r w:rsidR="00CF6513">
        <w:rPr>
          <w:rFonts w:ascii="Times New Roman" w:hAnsi="Times New Roman" w:cs="Times New Roman"/>
          <w:sz w:val="24"/>
          <w:szCs w:val="24"/>
        </w:rPr>
        <w:t xml:space="preserve"> (salgın hastalıklar, çevre kirliliği, atık, çarpık kentleşme, iklim değişimi, alt yapı yetersizliği, gürültü ve görüntü kirliliği)</w:t>
      </w:r>
      <w:r w:rsidRPr="00816383">
        <w:rPr>
          <w:rFonts w:ascii="Times New Roman" w:hAnsi="Times New Roman" w:cs="Times New Roman"/>
          <w:sz w:val="24"/>
          <w:szCs w:val="24"/>
        </w:rPr>
        <w:t xml:space="preserve"> </w:t>
      </w:r>
      <w:r w:rsidRPr="00816383">
        <w:rPr>
          <w:rFonts w:ascii="Times New Roman" w:hAnsi="Times New Roman" w:cs="Times New Roman"/>
          <w:sz w:val="24"/>
          <w:szCs w:val="24"/>
        </w:rPr>
        <w:lastRenderedPageBreak/>
        <w:t>iş</w:t>
      </w:r>
      <w:r>
        <w:rPr>
          <w:rFonts w:ascii="Times New Roman" w:hAnsi="Times New Roman" w:cs="Times New Roman"/>
          <w:sz w:val="24"/>
          <w:szCs w:val="24"/>
        </w:rPr>
        <w:t>aretledikleri gözlendi.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w:t>
      </w:r>
      <w:r w:rsidR="00185822">
        <w:rPr>
          <w:rFonts w:ascii="Times New Roman" w:hAnsi="Times New Roman" w:cs="Times New Roman"/>
          <w:sz w:val="24"/>
          <w:szCs w:val="24"/>
        </w:rPr>
        <w:t>ğerleri sırasıyla 120,460 ve 65’</w:t>
      </w:r>
      <w:r>
        <w:rPr>
          <w:rFonts w:ascii="Times New Roman" w:hAnsi="Times New Roman" w:cs="Times New Roman"/>
          <w:sz w:val="24"/>
          <w:szCs w:val="24"/>
        </w:rPr>
        <w:t>dir.</w:t>
      </w:r>
    </w:p>
    <w:p w:rsidR="009A36E6" w:rsidRPr="00816383" w:rsidRDefault="009A36E6" w:rsidP="008D69BA">
      <w:pPr>
        <w:autoSpaceDE w:val="0"/>
        <w:autoSpaceDN w:val="0"/>
        <w:adjustRightInd w:val="0"/>
        <w:spacing w:after="0" w:line="360" w:lineRule="auto"/>
        <w:rPr>
          <w:rFonts w:ascii="Times New Roman" w:hAnsi="Times New Roman" w:cs="Times New Roman"/>
          <w:sz w:val="24"/>
          <w:szCs w:val="24"/>
        </w:rPr>
      </w:pPr>
    </w:p>
    <w:p w:rsidR="009A36E6" w:rsidRPr="003F06D9"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5.25. </w:t>
      </w:r>
      <w:r>
        <w:rPr>
          <w:rFonts w:ascii="Times New Roman" w:hAnsi="Times New Roman" w:cs="Times New Roman"/>
          <w:b/>
          <w:sz w:val="24"/>
          <w:szCs w:val="24"/>
        </w:rPr>
        <w:t>Anket</w:t>
      </w:r>
      <w:r w:rsidR="009D6C41">
        <w:rPr>
          <w:rFonts w:ascii="Times New Roman" w:hAnsi="Times New Roman" w:cs="Times New Roman"/>
          <w:b/>
          <w:sz w:val="24"/>
          <w:szCs w:val="24"/>
        </w:rPr>
        <w:t>e Katılan Öğrencilerin Bölüm Dağılımına</w:t>
      </w:r>
      <w:r>
        <w:rPr>
          <w:rFonts w:ascii="Times New Roman" w:hAnsi="Times New Roman" w:cs="Times New Roman"/>
          <w:b/>
          <w:sz w:val="24"/>
          <w:szCs w:val="24"/>
        </w:rPr>
        <w:t xml:space="preserve"> Göre 3. Soruya Verdikleri Cevapların Karşılaştırılmaları</w:t>
      </w:r>
    </w:p>
    <w:tbl>
      <w:tblPr>
        <w:tblW w:w="8647" w:type="dxa"/>
        <w:jc w:val="center"/>
        <w:tblBorders>
          <w:top w:val="single" w:sz="2" w:space="0" w:color="000000"/>
          <w:bottom w:val="single" w:sz="2" w:space="0" w:color="000000"/>
        </w:tblBorders>
        <w:tblLayout w:type="fixed"/>
        <w:tblCellMar>
          <w:left w:w="0" w:type="dxa"/>
          <w:right w:w="0" w:type="dxa"/>
        </w:tblCellMar>
        <w:tblLook w:val="0000"/>
      </w:tblPr>
      <w:tblGrid>
        <w:gridCol w:w="2551"/>
        <w:gridCol w:w="709"/>
        <w:gridCol w:w="709"/>
        <w:gridCol w:w="709"/>
        <w:gridCol w:w="708"/>
        <w:gridCol w:w="709"/>
        <w:gridCol w:w="709"/>
        <w:gridCol w:w="850"/>
        <w:gridCol w:w="993"/>
      </w:tblGrid>
      <w:tr w:rsidR="009A36E6" w:rsidRPr="00816383" w:rsidTr="00B73581">
        <w:trPr>
          <w:cantSplit/>
          <w:trHeight w:val="286"/>
          <w:jc w:val="center"/>
        </w:trPr>
        <w:tc>
          <w:tcPr>
            <w:tcW w:w="2551" w:type="dxa"/>
            <w:vMerge w:val="restart"/>
            <w:tcBorders>
              <w:top w:val="single" w:sz="2" w:space="0" w:color="000000"/>
            </w:tcBorders>
            <w:shd w:val="clear" w:color="auto" w:fill="FFFFFF"/>
            <w:vAlign w:val="bottom"/>
          </w:tcPr>
          <w:p w:rsidR="009A36E6" w:rsidRPr="00816383" w:rsidRDefault="009D6C41" w:rsidP="00CD79D8">
            <w:pPr>
              <w:autoSpaceDE w:val="0"/>
              <w:autoSpaceDN w:val="0"/>
              <w:adjustRightInd w:val="0"/>
              <w:spacing w:after="0" w:line="200" w:lineRule="atLeast"/>
              <w:jc w:val="center"/>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4253" w:type="dxa"/>
            <w:gridSpan w:val="6"/>
            <w:tcBorders>
              <w:top w:val="single" w:sz="2"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Bölüm</w:t>
            </w:r>
          </w:p>
        </w:tc>
        <w:tc>
          <w:tcPr>
            <w:tcW w:w="850" w:type="dxa"/>
            <w:vMerge w:val="restart"/>
            <w:tcBorders>
              <w:top w:val="single" w:sz="2" w:space="0" w:color="000000"/>
            </w:tcBorders>
            <w:shd w:val="clear" w:color="auto" w:fill="FFFFFF"/>
            <w:textDirection w:val="btLr"/>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Toplam</w:t>
            </w:r>
          </w:p>
        </w:tc>
        <w:tc>
          <w:tcPr>
            <w:tcW w:w="993" w:type="dxa"/>
            <w:tcBorders>
              <w:top w:val="single" w:sz="2" w:space="0" w:color="000000"/>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B73581">
        <w:trPr>
          <w:cantSplit/>
          <w:trHeight w:val="1696"/>
          <w:jc w:val="center"/>
        </w:trPr>
        <w:tc>
          <w:tcPr>
            <w:tcW w:w="2551"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rPr>
                <w:rFonts w:ascii="Times New Roman" w:hAnsi="Times New Roman" w:cs="Times New Roman"/>
                <w:sz w:val="20"/>
                <w:szCs w:val="20"/>
              </w:rPr>
            </w:pPr>
          </w:p>
        </w:tc>
        <w:tc>
          <w:tcPr>
            <w:tcW w:w="709" w:type="dxa"/>
            <w:tcBorders>
              <w:top w:val="single" w:sz="4" w:space="0" w:color="auto"/>
              <w:bottom w:val="single" w:sz="4" w:space="0" w:color="auto"/>
            </w:tcBorders>
            <w:shd w:val="clear" w:color="auto" w:fill="FFFFFF"/>
            <w:textDirection w:val="btLr"/>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A</w:t>
            </w:r>
            <w:r>
              <w:rPr>
                <w:rFonts w:ascii="Times New Roman" w:hAnsi="Times New Roman" w:cs="Times New Roman"/>
                <w:sz w:val="20"/>
                <w:szCs w:val="20"/>
              </w:rPr>
              <w:t>cil Durum ve Afet Yönetimi</w:t>
            </w:r>
          </w:p>
        </w:tc>
        <w:tc>
          <w:tcPr>
            <w:tcW w:w="709" w:type="dxa"/>
            <w:tcBorders>
              <w:top w:val="single" w:sz="4" w:space="0" w:color="auto"/>
              <w:bottom w:val="single" w:sz="4" w:space="0" w:color="auto"/>
            </w:tcBorders>
            <w:shd w:val="clear" w:color="auto" w:fill="FFFFFF"/>
            <w:textDirection w:val="btLr"/>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Hemşirelik</w:t>
            </w:r>
          </w:p>
        </w:tc>
        <w:tc>
          <w:tcPr>
            <w:tcW w:w="709" w:type="dxa"/>
            <w:tcBorders>
              <w:top w:val="single" w:sz="4" w:space="0" w:color="auto"/>
              <w:bottom w:val="single" w:sz="4" w:space="0" w:color="auto"/>
            </w:tcBorders>
            <w:shd w:val="clear" w:color="auto" w:fill="FFFFFF"/>
            <w:textDirection w:val="btLr"/>
            <w:vAlign w:val="center"/>
          </w:tcPr>
          <w:p w:rsidR="009A36E6" w:rsidRPr="00816383" w:rsidRDefault="00D83BDA"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 xml:space="preserve">İş </w:t>
            </w:r>
            <w:r w:rsidR="009A36E6">
              <w:rPr>
                <w:rFonts w:ascii="Times New Roman" w:hAnsi="Times New Roman" w:cs="Times New Roman"/>
                <w:sz w:val="20"/>
                <w:szCs w:val="20"/>
              </w:rPr>
              <w:t>Sağlığı ve Güvenliği</w:t>
            </w:r>
          </w:p>
        </w:tc>
        <w:tc>
          <w:tcPr>
            <w:tcW w:w="708" w:type="dxa"/>
            <w:tcBorders>
              <w:top w:val="single" w:sz="4" w:space="0" w:color="auto"/>
              <w:bottom w:val="single" w:sz="4" w:space="0" w:color="auto"/>
            </w:tcBorders>
            <w:shd w:val="clear" w:color="auto" w:fill="FFFFFF"/>
            <w:textDirection w:val="btLr"/>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Beslenme ve Diyetetik</w:t>
            </w:r>
          </w:p>
        </w:tc>
        <w:tc>
          <w:tcPr>
            <w:tcW w:w="709" w:type="dxa"/>
            <w:tcBorders>
              <w:top w:val="single" w:sz="4" w:space="0" w:color="auto"/>
              <w:bottom w:val="single" w:sz="4" w:space="0" w:color="auto"/>
            </w:tcBorders>
            <w:shd w:val="clear" w:color="auto" w:fill="FFFFFF"/>
            <w:textDirection w:val="btLr"/>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Sağlık Yönetimi</w:t>
            </w:r>
          </w:p>
        </w:tc>
        <w:tc>
          <w:tcPr>
            <w:tcW w:w="709" w:type="dxa"/>
            <w:tcBorders>
              <w:top w:val="single" w:sz="4" w:space="0" w:color="auto"/>
              <w:bottom w:val="single" w:sz="4" w:space="0" w:color="auto"/>
            </w:tcBorders>
            <w:shd w:val="clear" w:color="auto" w:fill="FFFFFF"/>
            <w:textDirection w:val="btLr"/>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 xml:space="preserve">Sosyal Hizmetler </w:t>
            </w:r>
          </w:p>
        </w:tc>
        <w:tc>
          <w:tcPr>
            <w:tcW w:w="850"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c>
          <w:tcPr>
            <w:tcW w:w="993" w:type="dxa"/>
            <w:tcBorders>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p w:rsidR="009A36E6" w:rsidRPr="00816383" w:rsidRDefault="009D6C41" w:rsidP="00CD79D8">
            <w:pPr>
              <w:autoSpaceDE w:val="0"/>
              <w:autoSpaceDN w:val="0"/>
              <w:adjustRightInd w:val="0"/>
              <w:spacing w:after="0" w:line="200" w:lineRule="atLeast"/>
              <w:jc w:val="center"/>
              <w:rPr>
                <w:rFonts w:ascii="Times New Roman" w:hAnsi="Times New Roman" w:cs="Times New Roman"/>
                <w:b/>
                <w:sz w:val="20"/>
                <w:szCs w:val="20"/>
              </w:rPr>
            </w:pPr>
            <w:r>
              <w:rPr>
                <w:rFonts w:ascii="Times New Roman" w:hAnsi="Times New Roman" w:cs="Times New Roman"/>
                <w:b/>
                <w:sz w:val="20"/>
                <w:szCs w:val="20"/>
              </w:rPr>
              <w:t>p</w:t>
            </w:r>
          </w:p>
        </w:tc>
      </w:tr>
      <w:tr w:rsidR="00B73581" w:rsidRPr="00816383" w:rsidTr="00F52772">
        <w:trPr>
          <w:cantSplit/>
          <w:trHeight w:val="131"/>
          <w:jc w:val="center"/>
        </w:trPr>
        <w:tc>
          <w:tcPr>
            <w:tcW w:w="8647" w:type="dxa"/>
            <w:gridSpan w:val="9"/>
            <w:tcBorders>
              <w:top w:val="single" w:sz="4" w:space="0" w:color="auto"/>
              <w:bottom w:val="single" w:sz="4" w:space="0" w:color="auto"/>
            </w:tcBorders>
            <w:shd w:val="clear" w:color="auto" w:fill="FFFFFF"/>
          </w:tcPr>
          <w:p w:rsidR="00B73581" w:rsidRPr="00B73581" w:rsidRDefault="00853A1B"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B73581" w:rsidRPr="00B73581">
              <w:rPr>
                <w:rFonts w:ascii="Times New Roman" w:hAnsi="Times New Roman" w:cs="Times New Roman"/>
                <w:b/>
                <w:sz w:val="20"/>
                <w:szCs w:val="20"/>
              </w:rPr>
              <w:t>Kişi Sayısı (F)</w:t>
            </w:r>
          </w:p>
        </w:tc>
      </w:tr>
      <w:tr w:rsidR="009A36E6" w:rsidRPr="00816383" w:rsidTr="00B73581">
        <w:trPr>
          <w:cantSplit/>
          <w:trHeight w:val="131"/>
          <w:jc w:val="center"/>
        </w:trPr>
        <w:tc>
          <w:tcPr>
            <w:tcW w:w="2551"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Çarpık kentleşme</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İklim değişimi</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Alt yapı yetersizliği</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Gürültü kirliliği</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17</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29</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113</w:t>
            </w:r>
          </w:p>
        </w:tc>
        <w:tc>
          <w:tcPr>
            <w:tcW w:w="993"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Çarpık kentleşme</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İklim değişimi</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28</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27</w:t>
            </w:r>
          </w:p>
        </w:tc>
        <w:tc>
          <w:tcPr>
            <w:tcW w:w="993" w:type="dxa"/>
            <w:shd w:val="clear" w:color="auto" w:fill="FFFFFF"/>
          </w:tcPr>
          <w:p w:rsidR="009A36E6" w:rsidRPr="00816383" w:rsidRDefault="002F7670"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b/>
                <w:sz w:val="20"/>
                <w:szCs w:val="20"/>
              </w:rPr>
              <w:t>&lt;</w:t>
            </w:r>
            <w:r w:rsidRPr="007A424D">
              <w:rPr>
                <w:rFonts w:ascii="Times New Roman" w:hAnsi="Times New Roman" w:cs="Times New Roman"/>
                <w:b/>
                <w:sz w:val="20"/>
                <w:szCs w:val="20"/>
              </w:rPr>
              <w:t>0,00</w:t>
            </w:r>
            <w:r>
              <w:rPr>
                <w:rFonts w:ascii="Times New Roman" w:hAnsi="Times New Roman" w:cs="Times New Roman"/>
                <w:b/>
                <w:sz w:val="20"/>
                <w:szCs w:val="20"/>
              </w:rPr>
              <w:t>1</w:t>
            </w: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Alt yapı yetersizliği</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Gürültü kirliliği</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Görüntü</w:t>
            </w:r>
            <w:r>
              <w:rPr>
                <w:rFonts w:ascii="Times New Roman" w:hAnsi="Times New Roman" w:cs="Times New Roman"/>
                <w:sz w:val="20"/>
                <w:szCs w:val="20"/>
              </w:rPr>
              <w:t xml:space="preserve"> </w:t>
            </w:r>
            <w:r w:rsidRPr="00816383">
              <w:rPr>
                <w:rFonts w:ascii="Times New Roman" w:hAnsi="Times New Roman" w:cs="Times New Roman"/>
                <w:sz w:val="20"/>
                <w:szCs w:val="20"/>
              </w:rPr>
              <w:t>kirliliği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24</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22</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721528" w:rsidTr="00F91FCE">
        <w:trPr>
          <w:cantSplit/>
          <w:trHeight w:val="131"/>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Su kirliliği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993" w:type="dxa"/>
            <w:shd w:val="clear" w:color="auto" w:fill="FFFFFF"/>
          </w:tcPr>
          <w:p w:rsidR="009A36E6" w:rsidRPr="007A424D"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F91FCE">
        <w:trPr>
          <w:cantSplit/>
          <w:trHeight w:val="286"/>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Hava kirliliği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Gürültü kirliliği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131"/>
          <w:jc w:val="center"/>
        </w:trPr>
        <w:tc>
          <w:tcPr>
            <w:tcW w:w="2551"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Toprak kirliliği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99"/>
          <w:jc w:val="center"/>
        </w:trPr>
        <w:tc>
          <w:tcPr>
            <w:tcW w:w="2551"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709"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709"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709"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708"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709"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709"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48</w:t>
            </w:r>
          </w:p>
        </w:tc>
        <w:tc>
          <w:tcPr>
            <w:tcW w:w="850"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993"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9A36E6" w:rsidRPr="00816383" w:rsidRDefault="009A36E6" w:rsidP="009D69E5">
      <w:pPr>
        <w:autoSpaceDE w:val="0"/>
        <w:autoSpaceDN w:val="0"/>
        <w:adjustRightInd w:val="0"/>
        <w:spacing w:after="0" w:line="360" w:lineRule="auto"/>
        <w:rPr>
          <w:rFonts w:ascii="Times New Roman" w:hAnsi="Times New Roman" w:cs="Times New Roman"/>
          <w:sz w:val="24"/>
          <w:szCs w:val="24"/>
        </w:rPr>
      </w:pPr>
    </w:p>
    <w:p w:rsidR="00B37C1B" w:rsidRDefault="00B37C1B" w:rsidP="00CD79D8">
      <w:pPr>
        <w:autoSpaceDE w:val="0"/>
        <w:autoSpaceDN w:val="0"/>
        <w:adjustRightInd w:val="0"/>
        <w:spacing w:after="0" w:line="360" w:lineRule="auto"/>
        <w:ind w:firstLine="708"/>
        <w:jc w:val="both"/>
        <w:rPr>
          <w:rFonts w:ascii="Times New Roman" w:hAnsi="Times New Roman" w:cs="Times New Roman"/>
          <w:sz w:val="24"/>
          <w:szCs w:val="24"/>
        </w:rPr>
      </w:pPr>
      <w:r w:rsidRPr="00721528">
        <w:rPr>
          <w:rFonts w:ascii="Times New Roman" w:hAnsi="Times New Roman" w:cs="Times New Roman"/>
          <w:sz w:val="24"/>
          <w:szCs w:val="24"/>
        </w:rPr>
        <w:t>‘‘Gümüşhane’ de çevre sağlığı sorunu/</w:t>
      </w:r>
      <w:proofErr w:type="spellStart"/>
      <w:r w:rsidRPr="00721528">
        <w:rPr>
          <w:rFonts w:ascii="Times New Roman" w:hAnsi="Times New Roman" w:cs="Times New Roman"/>
          <w:sz w:val="24"/>
          <w:szCs w:val="24"/>
        </w:rPr>
        <w:t>ları</w:t>
      </w:r>
      <w:proofErr w:type="spellEnd"/>
      <w:r w:rsidRPr="00721528">
        <w:rPr>
          <w:rFonts w:ascii="Times New Roman" w:hAnsi="Times New Roman" w:cs="Times New Roman"/>
          <w:sz w:val="24"/>
          <w:szCs w:val="24"/>
        </w:rPr>
        <w:t xml:space="preserve"> içerisinde en önemlisi nedir?’’</w:t>
      </w:r>
      <w:r w:rsidRPr="00816383">
        <w:rPr>
          <w:rFonts w:ascii="Times New Roman" w:hAnsi="Times New Roman" w:cs="Times New Roman"/>
          <w:sz w:val="24"/>
          <w:szCs w:val="24"/>
        </w:rPr>
        <w:t xml:space="preserve"> sorusuna </w:t>
      </w:r>
      <w:r w:rsidR="003B49D9">
        <w:rPr>
          <w:rFonts w:ascii="Times New Roman" w:hAnsi="Times New Roman" w:cs="Times New Roman"/>
          <w:sz w:val="24"/>
          <w:szCs w:val="24"/>
        </w:rPr>
        <w:t xml:space="preserve">Tablo </w:t>
      </w:r>
      <w:r w:rsidR="00092018">
        <w:rPr>
          <w:rFonts w:ascii="Times New Roman" w:hAnsi="Times New Roman" w:cs="Times New Roman"/>
          <w:sz w:val="24"/>
          <w:szCs w:val="24"/>
        </w:rPr>
        <w:t>5.26’</w:t>
      </w:r>
      <w:r>
        <w:rPr>
          <w:rFonts w:ascii="Times New Roman" w:hAnsi="Times New Roman" w:cs="Times New Roman"/>
          <w:sz w:val="24"/>
          <w:szCs w:val="24"/>
        </w:rPr>
        <w:t xml:space="preserve">da </w:t>
      </w:r>
      <w:r w:rsidRPr="00816383">
        <w:rPr>
          <w:rFonts w:ascii="Times New Roman" w:hAnsi="Times New Roman" w:cs="Times New Roman"/>
          <w:sz w:val="24"/>
          <w:szCs w:val="24"/>
        </w:rPr>
        <w:t>ankete katılan öğrencilerin cinsiyete göre dağılımı kıyaslandığında öğrencilerin verdikleri c</w:t>
      </w:r>
      <w:r>
        <w:rPr>
          <w:rFonts w:ascii="Times New Roman" w:hAnsi="Times New Roman" w:cs="Times New Roman"/>
          <w:sz w:val="24"/>
          <w:szCs w:val="24"/>
        </w:rPr>
        <w:t xml:space="preserve">evaplarda </w:t>
      </w:r>
      <w:r w:rsidR="002F7670">
        <w:rPr>
          <w:rFonts w:ascii="Times New Roman" w:hAnsi="Times New Roman" w:cs="Times New Roman"/>
          <w:sz w:val="24"/>
          <w:szCs w:val="24"/>
        </w:rPr>
        <w:t>istatistiksel</w:t>
      </w:r>
      <w:r w:rsidR="00543168">
        <w:rPr>
          <w:rFonts w:ascii="Times New Roman" w:hAnsi="Times New Roman" w:cs="Times New Roman"/>
          <w:sz w:val="24"/>
          <w:szCs w:val="24"/>
        </w:rPr>
        <w:t xml:space="preserve"> olarak </w:t>
      </w:r>
      <w:r w:rsidR="002F7670">
        <w:rPr>
          <w:rFonts w:ascii="Times New Roman" w:hAnsi="Times New Roman" w:cs="Times New Roman"/>
          <w:sz w:val="24"/>
          <w:szCs w:val="24"/>
        </w:rPr>
        <w:t xml:space="preserve"> </w:t>
      </w:r>
      <w:r w:rsidRPr="007A424D">
        <w:rPr>
          <w:rFonts w:ascii="Times New Roman" w:hAnsi="Times New Roman" w:cs="Times New Roman"/>
          <w:sz w:val="24"/>
          <w:szCs w:val="24"/>
        </w:rPr>
        <w:t>anlamlı bir fark</w:t>
      </w:r>
      <w:r>
        <w:rPr>
          <w:rFonts w:ascii="Times New Roman" w:hAnsi="Times New Roman" w:cs="Times New Roman"/>
          <w:sz w:val="24"/>
          <w:szCs w:val="24"/>
        </w:rPr>
        <w:t xml:space="preserve"> </w:t>
      </w:r>
      <w:r w:rsidRPr="007C7917">
        <w:rPr>
          <w:rFonts w:ascii="Times New Roman" w:hAnsi="Times New Roman" w:cs="Times New Roman"/>
          <w:sz w:val="24"/>
          <w:szCs w:val="24"/>
        </w:rPr>
        <w:t>(p&gt;0,05)</w:t>
      </w:r>
      <w:r>
        <w:rPr>
          <w:rFonts w:ascii="Times New Roman" w:hAnsi="Times New Roman" w:cs="Times New Roman"/>
          <w:sz w:val="24"/>
          <w:szCs w:val="24"/>
        </w:rPr>
        <w:t xml:space="preserve"> olmadığı ve</w:t>
      </w:r>
      <w:r w:rsidRPr="00816383">
        <w:rPr>
          <w:rFonts w:ascii="Times New Roman" w:hAnsi="Times New Roman" w:cs="Times New Roman"/>
          <w:sz w:val="24"/>
          <w:szCs w:val="24"/>
        </w:rPr>
        <w:t xml:space="preserve"> </w:t>
      </w:r>
      <w:r>
        <w:rPr>
          <w:rFonts w:ascii="Times New Roman" w:hAnsi="Times New Roman" w:cs="Times New Roman"/>
          <w:sz w:val="24"/>
          <w:szCs w:val="24"/>
        </w:rPr>
        <w:t>kadınların</w:t>
      </w:r>
      <w:r w:rsidR="00092018">
        <w:rPr>
          <w:rFonts w:ascii="Times New Roman" w:hAnsi="Times New Roman" w:cs="Times New Roman"/>
          <w:sz w:val="24"/>
          <w:szCs w:val="24"/>
        </w:rPr>
        <w:t xml:space="preserve"> %</w:t>
      </w:r>
      <w:r w:rsidRPr="00816383">
        <w:rPr>
          <w:rFonts w:ascii="Times New Roman" w:hAnsi="Times New Roman" w:cs="Times New Roman"/>
          <w:sz w:val="24"/>
          <w:szCs w:val="24"/>
        </w:rPr>
        <w:t>3</w:t>
      </w:r>
      <w:r w:rsidR="00092018">
        <w:rPr>
          <w:rFonts w:ascii="Times New Roman" w:hAnsi="Times New Roman" w:cs="Times New Roman"/>
          <w:sz w:val="24"/>
          <w:szCs w:val="24"/>
        </w:rPr>
        <w:t>3‘nün erkeklerin ise %</w:t>
      </w:r>
      <w:r>
        <w:rPr>
          <w:rFonts w:ascii="Times New Roman" w:hAnsi="Times New Roman" w:cs="Times New Roman"/>
          <w:sz w:val="24"/>
          <w:szCs w:val="24"/>
        </w:rPr>
        <w:t>36’</w:t>
      </w:r>
      <w:r w:rsidR="004E62EB">
        <w:rPr>
          <w:rFonts w:ascii="Times New Roman" w:hAnsi="Times New Roman" w:cs="Times New Roman"/>
          <w:sz w:val="24"/>
          <w:szCs w:val="24"/>
        </w:rPr>
        <w:t>sının</w:t>
      </w:r>
      <w:r>
        <w:rPr>
          <w:rFonts w:ascii="Times New Roman" w:hAnsi="Times New Roman" w:cs="Times New Roman"/>
          <w:sz w:val="24"/>
          <w:szCs w:val="24"/>
        </w:rPr>
        <w:t xml:space="preserve"> </w:t>
      </w:r>
      <w:r w:rsidRPr="00816383">
        <w:rPr>
          <w:rFonts w:ascii="Times New Roman" w:hAnsi="Times New Roman" w:cs="Times New Roman"/>
          <w:sz w:val="24"/>
          <w:szCs w:val="24"/>
        </w:rPr>
        <w:t>Gümüşhane’dek</w:t>
      </w:r>
      <w:r>
        <w:rPr>
          <w:rFonts w:ascii="Times New Roman" w:hAnsi="Times New Roman" w:cs="Times New Roman"/>
          <w:sz w:val="24"/>
          <w:szCs w:val="24"/>
        </w:rPr>
        <w:t xml:space="preserve">i çevre sağlığı sorunları için </w:t>
      </w:r>
      <w:r w:rsidRPr="00816383">
        <w:rPr>
          <w:rFonts w:ascii="Times New Roman" w:hAnsi="Times New Roman" w:cs="Times New Roman"/>
          <w:sz w:val="24"/>
          <w:szCs w:val="24"/>
        </w:rPr>
        <w:t>tüm maddeleri</w:t>
      </w:r>
      <w:r w:rsidR="00092018">
        <w:rPr>
          <w:rFonts w:ascii="Times New Roman" w:hAnsi="Times New Roman" w:cs="Times New Roman"/>
          <w:sz w:val="24"/>
          <w:szCs w:val="24"/>
        </w:rPr>
        <w:t xml:space="preserve"> (salgın hastalıklar, çevre kirliliği, atık, çarpık </w:t>
      </w:r>
      <w:r w:rsidR="00092018">
        <w:rPr>
          <w:rFonts w:ascii="Times New Roman" w:hAnsi="Times New Roman" w:cs="Times New Roman"/>
          <w:sz w:val="24"/>
          <w:szCs w:val="24"/>
        </w:rPr>
        <w:lastRenderedPageBreak/>
        <w:t>kentleşme, iklim değişimi, alt yapı yetersizliği, gürültü ve görüntü kirliliği)</w:t>
      </w:r>
      <w:r w:rsidRPr="00816383">
        <w:rPr>
          <w:rFonts w:ascii="Times New Roman" w:hAnsi="Times New Roman" w:cs="Times New Roman"/>
          <w:sz w:val="24"/>
          <w:szCs w:val="24"/>
        </w:rPr>
        <w:t xml:space="preserve"> iş</w:t>
      </w:r>
      <w:r>
        <w:rPr>
          <w:rFonts w:ascii="Times New Roman" w:hAnsi="Times New Roman" w:cs="Times New Roman"/>
          <w:sz w:val="24"/>
          <w:szCs w:val="24"/>
        </w:rPr>
        <w:t>aretledikleri gözlendi.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w:t>
      </w:r>
      <w:r w:rsidR="00092018">
        <w:rPr>
          <w:rFonts w:ascii="Times New Roman" w:hAnsi="Times New Roman" w:cs="Times New Roman"/>
          <w:sz w:val="24"/>
          <w:szCs w:val="24"/>
        </w:rPr>
        <w:t>eğerleri sırasıyla 23,716 ve 13’</w:t>
      </w:r>
      <w:r>
        <w:rPr>
          <w:rFonts w:ascii="Times New Roman" w:hAnsi="Times New Roman" w:cs="Times New Roman"/>
          <w:sz w:val="24"/>
          <w:szCs w:val="24"/>
        </w:rPr>
        <w:t>dür.</w:t>
      </w:r>
    </w:p>
    <w:p w:rsidR="00446ABA" w:rsidRDefault="00446ABA" w:rsidP="008D69BA">
      <w:pPr>
        <w:autoSpaceDE w:val="0"/>
        <w:autoSpaceDN w:val="0"/>
        <w:adjustRightInd w:val="0"/>
        <w:spacing w:after="0" w:line="360" w:lineRule="auto"/>
        <w:ind w:firstLine="709"/>
        <w:jc w:val="both"/>
        <w:rPr>
          <w:rFonts w:ascii="Times New Roman" w:hAnsi="Times New Roman" w:cs="Times New Roman"/>
          <w:sz w:val="24"/>
          <w:szCs w:val="24"/>
        </w:rPr>
      </w:pPr>
    </w:p>
    <w:p w:rsidR="009A36E6" w:rsidRPr="00816383" w:rsidRDefault="009A36E6" w:rsidP="00CD79D8">
      <w:pPr>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5.26. </w:t>
      </w:r>
      <w:r>
        <w:rPr>
          <w:rFonts w:ascii="Times New Roman" w:hAnsi="Times New Roman" w:cs="Times New Roman"/>
          <w:b/>
          <w:sz w:val="24"/>
          <w:szCs w:val="24"/>
        </w:rPr>
        <w:t>Anket</w:t>
      </w:r>
      <w:r w:rsidR="00B37C1B">
        <w:rPr>
          <w:rFonts w:ascii="Times New Roman" w:hAnsi="Times New Roman" w:cs="Times New Roman"/>
          <w:b/>
          <w:sz w:val="24"/>
          <w:szCs w:val="24"/>
        </w:rPr>
        <w:t>e Katılan Öğrencilerin Cinsiyet Dağılımına</w:t>
      </w:r>
      <w:r>
        <w:rPr>
          <w:rFonts w:ascii="Times New Roman" w:hAnsi="Times New Roman" w:cs="Times New Roman"/>
          <w:b/>
          <w:sz w:val="24"/>
          <w:szCs w:val="24"/>
        </w:rPr>
        <w:t xml:space="preserve"> Göre 3. Soruya Verdikleri Cevapların Karşılaştırılmaları</w:t>
      </w:r>
    </w:p>
    <w:tbl>
      <w:tblPr>
        <w:tblW w:w="8248" w:type="dxa"/>
        <w:jc w:val="center"/>
        <w:tblBorders>
          <w:top w:val="single" w:sz="2" w:space="0" w:color="000000"/>
          <w:bottom w:val="single" w:sz="2" w:space="0" w:color="000000"/>
        </w:tblBorders>
        <w:tblLayout w:type="fixed"/>
        <w:tblCellMar>
          <w:left w:w="0" w:type="dxa"/>
          <w:right w:w="0" w:type="dxa"/>
        </w:tblCellMar>
        <w:tblLook w:val="0000"/>
      </w:tblPr>
      <w:tblGrid>
        <w:gridCol w:w="2693"/>
        <w:gridCol w:w="1418"/>
        <w:gridCol w:w="1417"/>
        <w:gridCol w:w="1418"/>
        <w:gridCol w:w="1302"/>
      </w:tblGrid>
      <w:tr w:rsidR="009A36E6" w:rsidRPr="00816383" w:rsidTr="00F91FCE">
        <w:trPr>
          <w:cantSplit/>
          <w:trHeight w:val="218"/>
          <w:jc w:val="center"/>
        </w:trPr>
        <w:tc>
          <w:tcPr>
            <w:tcW w:w="2693" w:type="dxa"/>
            <w:vMerge w:val="restart"/>
            <w:tcBorders>
              <w:top w:val="single" w:sz="2" w:space="0" w:color="000000"/>
              <w:bottom w:val="single" w:sz="4" w:space="0" w:color="auto"/>
            </w:tcBorders>
            <w:shd w:val="clear" w:color="auto" w:fill="FFFFFF"/>
            <w:vAlign w:val="bottom"/>
          </w:tcPr>
          <w:p w:rsidR="009A36E6" w:rsidRPr="00816383" w:rsidRDefault="002F7670" w:rsidP="00CD79D8">
            <w:pPr>
              <w:spacing w:after="0" w:line="200" w:lineRule="atLeast"/>
              <w:jc w:val="center"/>
              <w:rPr>
                <w:rFonts w:ascii="Times New Roman" w:hAnsi="Times New Roman" w:cs="Times New Roman"/>
                <w:sz w:val="20"/>
                <w:szCs w:val="20"/>
              </w:rPr>
            </w:pPr>
            <w:r w:rsidRPr="002F7670">
              <w:rPr>
                <w:rFonts w:ascii="Times New Roman" w:hAnsi="Times New Roman" w:cs="Times New Roman"/>
                <w:sz w:val="20"/>
                <w:szCs w:val="24"/>
              </w:rPr>
              <w:t>Anket Sorularına Verilen Cevaplar</w:t>
            </w:r>
          </w:p>
        </w:tc>
        <w:tc>
          <w:tcPr>
            <w:tcW w:w="2835" w:type="dxa"/>
            <w:gridSpan w:val="2"/>
            <w:tcBorders>
              <w:top w:val="single" w:sz="2"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Cinsiyet</w:t>
            </w:r>
          </w:p>
        </w:tc>
        <w:tc>
          <w:tcPr>
            <w:tcW w:w="1418" w:type="dxa"/>
            <w:vMerge w:val="restart"/>
            <w:tcBorders>
              <w:top w:val="single" w:sz="2"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Toplam</w:t>
            </w:r>
          </w:p>
        </w:tc>
        <w:tc>
          <w:tcPr>
            <w:tcW w:w="1302" w:type="dxa"/>
            <w:vMerge w:val="restart"/>
            <w:tcBorders>
              <w:top w:val="single" w:sz="2" w:space="0" w:color="000000"/>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p w:rsidR="009A36E6" w:rsidRPr="00816383" w:rsidRDefault="00B37C1B"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F91FCE">
        <w:trPr>
          <w:cantSplit/>
          <w:trHeight w:val="139"/>
          <w:jc w:val="center"/>
        </w:trPr>
        <w:tc>
          <w:tcPr>
            <w:tcW w:w="2693" w:type="dxa"/>
            <w:vMerge/>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rPr>
                <w:rFonts w:ascii="Times New Roman" w:hAnsi="Times New Roman" w:cs="Times New Roman"/>
                <w:sz w:val="20"/>
                <w:szCs w:val="20"/>
              </w:rPr>
            </w:pPr>
          </w:p>
        </w:tc>
        <w:tc>
          <w:tcPr>
            <w:tcW w:w="1418"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Erkek</w:t>
            </w:r>
          </w:p>
        </w:tc>
        <w:tc>
          <w:tcPr>
            <w:tcW w:w="1417"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Kadın</w:t>
            </w:r>
          </w:p>
        </w:tc>
        <w:tc>
          <w:tcPr>
            <w:tcW w:w="1418"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c>
          <w:tcPr>
            <w:tcW w:w="1302" w:type="dxa"/>
            <w:vMerge/>
            <w:tcBorders>
              <w:top w:val="nil"/>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r>
      <w:tr w:rsidR="002F7670" w:rsidRPr="00816383" w:rsidTr="00F52772">
        <w:trPr>
          <w:cantSplit/>
          <w:trHeight w:val="218"/>
          <w:jc w:val="center"/>
        </w:trPr>
        <w:tc>
          <w:tcPr>
            <w:tcW w:w="8248" w:type="dxa"/>
            <w:gridSpan w:val="5"/>
            <w:tcBorders>
              <w:top w:val="single" w:sz="4" w:space="0" w:color="auto"/>
              <w:bottom w:val="single" w:sz="4" w:space="0" w:color="auto"/>
            </w:tcBorders>
            <w:shd w:val="clear" w:color="auto" w:fill="FFFFFF"/>
          </w:tcPr>
          <w:p w:rsidR="002F7670" w:rsidRPr="002F7670" w:rsidRDefault="00853A1B"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2F7670" w:rsidRPr="002F7670">
              <w:rPr>
                <w:rFonts w:ascii="Times New Roman" w:hAnsi="Times New Roman" w:cs="Times New Roman"/>
                <w:b/>
                <w:sz w:val="20"/>
                <w:szCs w:val="20"/>
              </w:rPr>
              <w:t>Kişi Sayısı (F)</w:t>
            </w:r>
          </w:p>
        </w:tc>
      </w:tr>
      <w:tr w:rsidR="009A36E6" w:rsidRPr="00816383" w:rsidTr="00F91FCE">
        <w:trPr>
          <w:cantSplit/>
          <w:trHeight w:val="218"/>
          <w:jc w:val="center"/>
        </w:trPr>
        <w:tc>
          <w:tcPr>
            <w:tcW w:w="2693"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Çarpık kentleşme</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İklim değişimi</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Alt yapı yetersizliği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Gürültü kirliliği</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56</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113</w:t>
            </w:r>
          </w:p>
        </w:tc>
        <w:tc>
          <w:tcPr>
            <w:tcW w:w="1302"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Çarpık kentleşme</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İklim değişimi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17</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33</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28</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17</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27</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Alt yapı yetersizliği</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Gürültü kirliliği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24</w:t>
            </w:r>
          </w:p>
        </w:tc>
        <w:tc>
          <w:tcPr>
            <w:tcW w:w="1302" w:type="dxa"/>
            <w:shd w:val="clear" w:color="auto" w:fill="FFFFFF"/>
          </w:tcPr>
          <w:p w:rsidR="009A36E6" w:rsidRPr="00816383" w:rsidRDefault="002664C7"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57213E">
              <w:rPr>
                <w:rFonts w:ascii="Times New Roman" w:hAnsi="Times New Roman" w:cs="Times New Roman"/>
                <w:b/>
                <w:sz w:val="20"/>
                <w:szCs w:val="20"/>
              </w:rPr>
              <w:t>0,921</w:t>
            </w:r>
          </w:p>
        </w:tc>
      </w:tr>
      <w:tr w:rsidR="009A36E6" w:rsidRPr="00816383" w:rsidTr="00F91FCE">
        <w:trPr>
          <w:cantSplit/>
          <w:trHeight w:val="218"/>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22</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18"/>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Su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721528" w:rsidTr="00F91FCE">
        <w:trPr>
          <w:cantSplit/>
          <w:trHeight w:val="232"/>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302" w:type="dxa"/>
            <w:shd w:val="clear" w:color="auto" w:fill="FFFFFF"/>
          </w:tcPr>
          <w:p w:rsidR="009A36E6" w:rsidRPr="0057213E"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F91FCE">
        <w:trPr>
          <w:cantSplit/>
          <w:trHeight w:val="157"/>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Hava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Gürültü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Toprak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417"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32"/>
          <w:jc w:val="center"/>
        </w:trPr>
        <w:tc>
          <w:tcPr>
            <w:tcW w:w="2693"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1418"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155</w:t>
            </w:r>
          </w:p>
        </w:tc>
        <w:tc>
          <w:tcPr>
            <w:tcW w:w="1417"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173</w:t>
            </w:r>
          </w:p>
        </w:tc>
        <w:tc>
          <w:tcPr>
            <w:tcW w:w="1418"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1302"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B37C1B" w:rsidRDefault="00B37C1B" w:rsidP="009D69E5">
      <w:pPr>
        <w:autoSpaceDE w:val="0"/>
        <w:autoSpaceDN w:val="0"/>
        <w:adjustRightInd w:val="0"/>
        <w:spacing w:after="0" w:line="360" w:lineRule="auto"/>
        <w:jc w:val="both"/>
        <w:rPr>
          <w:rFonts w:ascii="Times New Roman" w:hAnsi="Times New Roman" w:cs="Times New Roman"/>
          <w:sz w:val="24"/>
          <w:szCs w:val="24"/>
        </w:rPr>
      </w:pPr>
    </w:p>
    <w:p w:rsidR="00E61246" w:rsidRDefault="00B37C1B" w:rsidP="00CD79D8">
      <w:pPr>
        <w:autoSpaceDE w:val="0"/>
        <w:autoSpaceDN w:val="0"/>
        <w:adjustRightInd w:val="0"/>
        <w:spacing w:after="0" w:line="360" w:lineRule="auto"/>
        <w:ind w:firstLine="708"/>
        <w:jc w:val="both"/>
        <w:rPr>
          <w:rFonts w:ascii="Times New Roman" w:hAnsi="Times New Roman" w:cs="Times New Roman"/>
          <w:sz w:val="24"/>
          <w:szCs w:val="24"/>
        </w:rPr>
      </w:pPr>
      <w:r w:rsidRPr="0046795A">
        <w:rPr>
          <w:rFonts w:ascii="Times New Roman" w:hAnsi="Times New Roman" w:cs="Times New Roman"/>
          <w:sz w:val="24"/>
          <w:szCs w:val="24"/>
        </w:rPr>
        <w:t>‘‘Gümüşhane’ de çevre sağlığı sorunu/</w:t>
      </w:r>
      <w:r>
        <w:rPr>
          <w:rFonts w:ascii="Times New Roman" w:hAnsi="Times New Roman" w:cs="Times New Roman"/>
          <w:sz w:val="24"/>
          <w:szCs w:val="24"/>
        </w:rPr>
        <w:t xml:space="preserve"> </w:t>
      </w:r>
      <w:proofErr w:type="spellStart"/>
      <w:r w:rsidRPr="0046795A">
        <w:rPr>
          <w:rFonts w:ascii="Times New Roman" w:hAnsi="Times New Roman" w:cs="Times New Roman"/>
          <w:sz w:val="24"/>
          <w:szCs w:val="24"/>
        </w:rPr>
        <w:t>ları</w:t>
      </w:r>
      <w:proofErr w:type="spellEnd"/>
      <w:r w:rsidRPr="0046795A">
        <w:rPr>
          <w:rFonts w:ascii="Times New Roman" w:hAnsi="Times New Roman" w:cs="Times New Roman"/>
          <w:sz w:val="24"/>
          <w:szCs w:val="24"/>
        </w:rPr>
        <w:t xml:space="preserve"> içerisinde en önemlisi nedir?’’</w:t>
      </w:r>
      <w:r w:rsidRPr="00816383">
        <w:rPr>
          <w:rFonts w:ascii="Times New Roman" w:hAnsi="Times New Roman" w:cs="Times New Roman"/>
          <w:sz w:val="24"/>
          <w:szCs w:val="24"/>
        </w:rPr>
        <w:t xml:space="preserve"> sorusuna </w:t>
      </w:r>
      <w:r w:rsidR="00092018">
        <w:rPr>
          <w:rFonts w:ascii="Times New Roman" w:hAnsi="Times New Roman" w:cs="Times New Roman"/>
          <w:sz w:val="24"/>
          <w:szCs w:val="24"/>
        </w:rPr>
        <w:t>Tablo 5.</w:t>
      </w:r>
      <w:r w:rsidR="003B49D9">
        <w:rPr>
          <w:rFonts w:ascii="Times New Roman" w:hAnsi="Times New Roman" w:cs="Times New Roman"/>
          <w:sz w:val="24"/>
          <w:szCs w:val="24"/>
        </w:rPr>
        <w:t>27’</w:t>
      </w:r>
      <w:r>
        <w:rPr>
          <w:rFonts w:ascii="Times New Roman" w:hAnsi="Times New Roman" w:cs="Times New Roman"/>
          <w:sz w:val="24"/>
          <w:szCs w:val="24"/>
        </w:rPr>
        <w:t xml:space="preserve">de </w:t>
      </w:r>
      <w:r w:rsidR="00543168">
        <w:rPr>
          <w:rFonts w:ascii="Times New Roman" w:hAnsi="Times New Roman" w:cs="Times New Roman"/>
          <w:sz w:val="24"/>
          <w:szCs w:val="24"/>
        </w:rPr>
        <w:t xml:space="preserve">ankete katılan öğrenciler </w:t>
      </w:r>
      <w:r w:rsidRPr="00816383">
        <w:rPr>
          <w:rFonts w:ascii="Times New Roman" w:hAnsi="Times New Roman" w:cs="Times New Roman"/>
          <w:sz w:val="24"/>
          <w:szCs w:val="24"/>
        </w:rPr>
        <w:t xml:space="preserve"> yaşa </w:t>
      </w:r>
      <w:r w:rsidR="00092018">
        <w:rPr>
          <w:rFonts w:ascii="Times New Roman" w:hAnsi="Times New Roman" w:cs="Times New Roman"/>
          <w:sz w:val="24"/>
          <w:szCs w:val="24"/>
        </w:rPr>
        <w:t>grubu</w:t>
      </w:r>
      <w:r w:rsidRPr="00816383">
        <w:rPr>
          <w:rFonts w:ascii="Times New Roman" w:hAnsi="Times New Roman" w:cs="Times New Roman"/>
          <w:sz w:val="24"/>
          <w:szCs w:val="24"/>
        </w:rPr>
        <w:t xml:space="preserve"> dağılımı</w:t>
      </w:r>
      <w:r w:rsidR="00092018">
        <w:rPr>
          <w:rFonts w:ascii="Times New Roman" w:hAnsi="Times New Roman" w:cs="Times New Roman"/>
          <w:sz w:val="24"/>
          <w:szCs w:val="24"/>
        </w:rPr>
        <w:t>na göre</w:t>
      </w:r>
      <w:r w:rsidRPr="00816383">
        <w:rPr>
          <w:rFonts w:ascii="Times New Roman" w:hAnsi="Times New Roman" w:cs="Times New Roman"/>
          <w:sz w:val="24"/>
          <w:szCs w:val="24"/>
        </w:rPr>
        <w:t xml:space="preserve"> kıyaslandığında öğrencilerin verdikleri ceva</w:t>
      </w:r>
      <w:r>
        <w:rPr>
          <w:rFonts w:ascii="Times New Roman" w:hAnsi="Times New Roman" w:cs="Times New Roman"/>
          <w:sz w:val="24"/>
          <w:szCs w:val="24"/>
        </w:rPr>
        <w:t xml:space="preserve">plarda anlamlı bir fark </w:t>
      </w:r>
      <w:r w:rsidRPr="007C7917">
        <w:rPr>
          <w:rFonts w:ascii="Times New Roman" w:hAnsi="Times New Roman" w:cs="Times New Roman"/>
          <w:sz w:val="24"/>
          <w:szCs w:val="24"/>
        </w:rPr>
        <w:t>(p&gt;0,05)</w:t>
      </w:r>
      <w:r>
        <w:rPr>
          <w:rFonts w:ascii="Times New Roman" w:hAnsi="Times New Roman" w:cs="Times New Roman"/>
          <w:sz w:val="24"/>
          <w:szCs w:val="24"/>
        </w:rPr>
        <w:t xml:space="preserve"> olmadığı</w:t>
      </w:r>
      <w:r w:rsidRPr="00816383">
        <w:rPr>
          <w:rFonts w:ascii="Times New Roman" w:hAnsi="Times New Roman" w:cs="Times New Roman"/>
          <w:sz w:val="24"/>
          <w:szCs w:val="24"/>
        </w:rPr>
        <w:t>; 21 ve üzeri yaşa sahi</w:t>
      </w:r>
      <w:r>
        <w:rPr>
          <w:rFonts w:ascii="Times New Roman" w:hAnsi="Times New Roman" w:cs="Times New Roman"/>
          <w:sz w:val="24"/>
          <w:szCs w:val="24"/>
        </w:rPr>
        <w:t>p olan öğrencilerin %41’i; 17-20</w:t>
      </w:r>
      <w:r w:rsidRPr="00816383">
        <w:rPr>
          <w:rFonts w:ascii="Times New Roman" w:hAnsi="Times New Roman" w:cs="Times New Roman"/>
          <w:sz w:val="24"/>
          <w:szCs w:val="24"/>
        </w:rPr>
        <w:t xml:space="preserve"> </w:t>
      </w:r>
      <w:r w:rsidR="003B49D9">
        <w:rPr>
          <w:rFonts w:ascii="Times New Roman" w:hAnsi="Times New Roman" w:cs="Times New Roman"/>
          <w:sz w:val="24"/>
          <w:szCs w:val="24"/>
        </w:rPr>
        <w:t>yaş aralığındaki öğrencilerin %</w:t>
      </w:r>
      <w:r w:rsidRPr="00816383">
        <w:rPr>
          <w:rFonts w:ascii="Times New Roman" w:hAnsi="Times New Roman" w:cs="Times New Roman"/>
          <w:sz w:val="24"/>
          <w:szCs w:val="24"/>
        </w:rPr>
        <w:t>27’sinin</w:t>
      </w:r>
      <w:r w:rsidR="004E62EB">
        <w:rPr>
          <w:rFonts w:ascii="Times New Roman" w:hAnsi="Times New Roman" w:cs="Times New Roman"/>
          <w:sz w:val="24"/>
          <w:szCs w:val="24"/>
        </w:rPr>
        <w:t xml:space="preserve">, </w:t>
      </w:r>
      <w:r w:rsidRPr="00816383">
        <w:rPr>
          <w:rFonts w:ascii="Times New Roman" w:hAnsi="Times New Roman" w:cs="Times New Roman"/>
          <w:sz w:val="24"/>
          <w:szCs w:val="24"/>
        </w:rPr>
        <w:t>he</w:t>
      </w:r>
      <w:r>
        <w:rPr>
          <w:rFonts w:ascii="Times New Roman" w:hAnsi="Times New Roman" w:cs="Times New Roman"/>
          <w:sz w:val="24"/>
          <w:szCs w:val="24"/>
        </w:rPr>
        <w:t>psi</w:t>
      </w:r>
      <w:r w:rsidR="00092018">
        <w:rPr>
          <w:rFonts w:ascii="Times New Roman" w:hAnsi="Times New Roman" w:cs="Times New Roman"/>
          <w:sz w:val="24"/>
          <w:szCs w:val="24"/>
        </w:rPr>
        <w:t xml:space="preserve"> (salgın hastalıklar, çevre kirliliği, atık, çarpık kentleşme, iklim değişimi, alt yapı yetersizliği, gürültü ve görüntü kirliliği)</w:t>
      </w:r>
      <w:r w:rsidR="00092018" w:rsidRPr="00816383">
        <w:rPr>
          <w:rFonts w:ascii="Times New Roman" w:hAnsi="Times New Roman" w:cs="Times New Roman"/>
          <w:sz w:val="24"/>
          <w:szCs w:val="24"/>
        </w:rPr>
        <w:t xml:space="preserve"> </w:t>
      </w:r>
      <w:r w:rsidR="003B49D9">
        <w:rPr>
          <w:rFonts w:ascii="Times New Roman" w:hAnsi="Times New Roman" w:cs="Times New Roman"/>
          <w:sz w:val="24"/>
          <w:szCs w:val="24"/>
        </w:rPr>
        <w:t xml:space="preserve"> </w:t>
      </w:r>
      <w:r>
        <w:rPr>
          <w:rFonts w:ascii="Times New Roman" w:hAnsi="Times New Roman" w:cs="Times New Roman"/>
          <w:sz w:val="24"/>
          <w:szCs w:val="24"/>
        </w:rPr>
        <w:t xml:space="preserve">cevabını </w:t>
      </w:r>
      <w:r w:rsidR="004E62EB">
        <w:rPr>
          <w:rFonts w:ascii="Times New Roman" w:hAnsi="Times New Roman" w:cs="Times New Roman"/>
          <w:sz w:val="24"/>
          <w:szCs w:val="24"/>
        </w:rPr>
        <w:t>verdiği</w:t>
      </w:r>
      <w:r>
        <w:rPr>
          <w:rFonts w:ascii="Times New Roman" w:hAnsi="Times New Roman" w:cs="Times New Roman"/>
          <w:sz w:val="24"/>
          <w:szCs w:val="24"/>
        </w:rPr>
        <w:t xml:space="preserve"> göz</w:t>
      </w:r>
      <w:r w:rsidRPr="00816383">
        <w:rPr>
          <w:rFonts w:ascii="Times New Roman" w:hAnsi="Times New Roman" w:cs="Times New Roman"/>
          <w:sz w:val="24"/>
          <w:szCs w:val="24"/>
        </w:rPr>
        <w:t>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w:t>
      </w:r>
      <w:r w:rsidR="00092018">
        <w:rPr>
          <w:rFonts w:ascii="Times New Roman" w:hAnsi="Times New Roman" w:cs="Times New Roman"/>
          <w:sz w:val="24"/>
          <w:szCs w:val="24"/>
        </w:rPr>
        <w:t>eğerleri sırasıyla 21,354 ve 13’</w:t>
      </w:r>
      <w:r>
        <w:rPr>
          <w:rFonts w:ascii="Times New Roman" w:hAnsi="Times New Roman" w:cs="Times New Roman"/>
          <w:sz w:val="24"/>
          <w:szCs w:val="24"/>
        </w:rPr>
        <w:t>dür.</w:t>
      </w:r>
    </w:p>
    <w:p w:rsidR="009A36E6" w:rsidRPr="00E61246" w:rsidRDefault="009A36E6" w:rsidP="00CD79D8">
      <w:pPr>
        <w:autoSpaceDE w:val="0"/>
        <w:autoSpaceDN w:val="0"/>
        <w:adjustRightInd w:val="0"/>
        <w:spacing w:after="0" w:line="360" w:lineRule="auto"/>
        <w:ind w:firstLine="708"/>
        <w:jc w:val="center"/>
        <w:rPr>
          <w:rFonts w:ascii="Times New Roman" w:hAnsi="Times New Roman" w:cs="Times New Roman"/>
          <w:sz w:val="24"/>
          <w:szCs w:val="24"/>
        </w:rPr>
      </w:pPr>
      <w:r w:rsidRPr="00816383">
        <w:rPr>
          <w:rFonts w:ascii="Times New Roman" w:hAnsi="Times New Roman" w:cs="Times New Roman"/>
          <w:b/>
          <w:sz w:val="24"/>
          <w:szCs w:val="24"/>
        </w:rPr>
        <w:lastRenderedPageBreak/>
        <w:t xml:space="preserve">Tablo 5.27. </w:t>
      </w:r>
      <w:r w:rsidR="00B37C1B">
        <w:rPr>
          <w:rFonts w:ascii="Times New Roman" w:hAnsi="Times New Roman" w:cs="Times New Roman"/>
          <w:b/>
          <w:sz w:val="24"/>
          <w:szCs w:val="24"/>
        </w:rPr>
        <w:t>Ankete Katılan Öğrencilerin Yaş Grubu Dağılımına</w:t>
      </w:r>
      <w:r>
        <w:rPr>
          <w:rFonts w:ascii="Times New Roman" w:hAnsi="Times New Roman" w:cs="Times New Roman"/>
          <w:b/>
          <w:sz w:val="24"/>
          <w:szCs w:val="24"/>
        </w:rPr>
        <w:t xml:space="preserve"> Göre 3. Soruya Verdikleri Cevapların Karşılaştırılmaları</w:t>
      </w:r>
    </w:p>
    <w:tbl>
      <w:tblPr>
        <w:tblW w:w="7797" w:type="dxa"/>
        <w:jc w:val="center"/>
        <w:tblBorders>
          <w:top w:val="single" w:sz="2" w:space="0" w:color="000000"/>
          <w:bottom w:val="single" w:sz="2" w:space="0" w:color="000000"/>
        </w:tblBorders>
        <w:tblLayout w:type="fixed"/>
        <w:tblCellMar>
          <w:left w:w="0" w:type="dxa"/>
          <w:right w:w="0" w:type="dxa"/>
        </w:tblCellMar>
        <w:tblLook w:val="0000"/>
      </w:tblPr>
      <w:tblGrid>
        <w:gridCol w:w="2410"/>
        <w:gridCol w:w="1418"/>
        <w:gridCol w:w="1275"/>
        <w:gridCol w:w="1418"/>
        <w:gridCol w:w="1276"/>
      </w:tblGrid>
      <w:tr w:rsidR="009A36E6" w:rsidRPr="00816383" w:rsidTr="00F91FCE">
        <w:trPr>
          <w:cantSplit/>
          <w:trHeight w:val="314"/>
          <w:jc w:val="center"/>
        </w:trPr>
        <w:tc>
          <w:tcPr>
            <w:tcW w:w="2410" w:type="dxa"/>
            <w:vMerge w:val="restart"/>
            <w:tcBorders>
              <w:top w:val="single" w:sz="2" w:space="0" w:color="000000"/>
            </w:tcBorders>
            <w:shd w:val="clear" w:color="auto" w:fill="FFFFFF"/>
            <w:vAlign w:val="bottom"/>
          </w:tcPr>
          <w:p w:rsidR="009A36E6" w:rsidRPr="00816383" w:rsidRDefault="00B37C1B" w:rsidP="00CD79D8">
            <w:pPr>
              <w:autoSpaceDE w:val="0"/>
              <w:autoSpaceDN w:val="0"/>
              <w:adjustRightInd w:val="0"/>
              <w:spacing w:after="0" w:line="200" w:lineRule="atLeast"/>
              <w:jc w:val="center"/>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2693" w:type="dxa"/>
            <w:gridSpan w:val="2"/>
            <w:tcBorders>
              <w:top w:val="single" w:sz="2"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Yaş</w:t>
            </w:r>
            <w:r w:rsidR="00B37C1B">
              <w:rPr>
                <w:rFonts w:ascii="Times New Roman" w:hAnsi="Times New Roman" w:cs="Times New Roman"/>
                <w:b/>
                <w:sz w:val="20"/>
                <w:szCs w:val="20"/>
              </w:rPr>
              <w:t xml:space="preserve"> Grubu</w:t>
            </w:r>
          </w:p>
        </w:tc>
        <w:tc>
          <w:tcPr>
            <w:tcW w:w="1418" w:type="dxa"/>
            <w:vMerge w:val="restart"/>
            <w:tcBorders>
              <w:top w:val="single" w:sz="2" w:space="0" w:color="000000"/>
              <w:bottom w:val="nil"/>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Toplam</w:t>
            </w:r>
          </w:p>
        </w:tc>
        <w:tc>
          <w:tcPr>
            <w:tcW w:w="1276" w:type="dxa"/>
            <w:tcBorders>
              <w:top w:val="single" w:sz="2" w:space="0" w:color="000000"/>
              <w:bottom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01"/>
          <w:jc w:val="center"/>
        </w:trPr>
        <w:tc>
          <w:tcPr>
            <w:tcW w:w="2410"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rPr>
                <w:rFonts w:ascii="Times New Roman" w:hAnsi="Times New Roman" w:cs="Times New Roman"/>
                <w:sz w:val="20"/>
                <w:szCs w:val="20"/>
              </w:rPr>
            </w:pPr>
          </w:p>
        </w:tc>
        <w:tc>
          <w:tcPr>
            <w:tcW w:w="1418"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17-20</w:t>
            </w:r>
          </w:p>
        </w:tc>
        <w:tc>
          <w:tcPr>
            <w:tcW w:w="1275"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21 ve üstü</w:t>
            </w:r>
          </w:p>
        </w:tc>
        <w:tc>
          <w:tcPr>
            <w:tcW w:w="1418"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c>
          <w:tcPr>
            <w:tcW w:w="1276" w:type="dxa"/>
            <w:tcBorders>
              <w:top w:val="nil"/>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p w:rsidR="009A36E6" w:rsidRPr="00816383" w:rsidRDefault="00B37C1B" w:rsidP="00CD79D8">
            <w:pPr>
              <w:autoSpaceDE w:val="0"/>
              <w:autoSpaceDN w:val="0"/>
              <w:adjustRightInd w:val="0"/>
              <w:spacing w:after="0" w:line="200" w:lineRule="atLeast"/>
              <w:jc w:val="center"/>
              <w:rPr>
                <w:rFonts w:ascii="Times New Roman" w:hAnsi="Times New Roman" w:cs="Times New Roman"/>
                <w:b/>
                <w:sz w:val="20"/>
                <w:szCs w:val="20"/>
              </w:rPr>
            </w:pPr>
            <w:r>
              <w:rPr>
                <w:rFonts w:ascii="Times New Roman" w:hAnsi="Times New Roman" w:cs="Times New Roman"/>
                <w:b/>
                <w:sz w:val="20"/>
                <w:szCs w:val="20"/>
              </w:rPr>
              <w:t>p</w:t>
            </w:r>
          </w:p>
        </w:tc>
      </w:tr>
      <w:tr w:rsidR="002F7670" w:rsidRPr="00816383" w:rsidTr="00F52772">
        <w:trPr>
          <w:cantSplit/>
          <w:trHeight w:val="314"/>
          <w:jc w:val="center"/>
        </w:trPr>
        <w:tc>
          <w:tcPr>
            <w:tcW w:w="7797" w:type="dxa"/>
            <w:gridSpan w:val="5"/>
            <w:tcBorders>
              <w:top w:val="single" w:sz="4" w:space="0" w:color="auto"/>
              <w:bottom w:val="single" w:sz="4" w:space="0" w:color="auto"/>
            </w:tcBorders>
            <w:shd w:val="clear" w:color="auto" w:fill="FFFFFF"/>
          </w:tcPr>
          <w:p w:rsidR="002F7670" w:rsidRPr="002F7670" w:rsidRDefault="002F7670"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2F7670">
              <w:rPr>
                <w:rFonts w:ascii="Times New Roman" w:hAnsi="Times New Roman" w:cs="Times New Roman"/>
                <w:b/>
                <w:sz w:val="20"/>
                <w:szCs w:val="20"/>
              </w:rPr>
              <w:t>Kişi Sayısı (F)</w:t>
            </w: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Çarpık kentleşme</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İklim değişimi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Alt yapı yetersizliği</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Gü</w:t>
            </w:r>
            <w:r>
              <w:rPr>
                <w:rFonts w:ascii="Times New Roman" w:hAnsi="Times New Roman" w:cs="Times New Roman"/>
                <w:sz w:val="20"/>
                <w:szCs w:val="20"/>
              </w:rPr>
              <w:t>rültü kirliliği</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40</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73</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113</w:t>
            </w:r>
          </w:p>
        </w:tc>
        <w:tc>
          <w:tcPr>
            <w:tcW w:w="1276"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Çarpık kentleşme</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İklim değişimi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26</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24</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28</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27</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35"/>
          <w:jc w:val="center"/>
        </w:trPr>
        <w:tc>
          <w:tcPr>
            <w:tcW w:w="2410"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Alt yapı yetersizliği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 xml:space="preserve">Gürültü kirliliği,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24</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46795A" w:rsidTr="00F91FCE">
        <w:trPr>
          <w:cantSplit/>
          <w:trHeight w:val="314"/>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22</w:t>
            </w:r>
          </w:p>
        </w:tc>
        <w:tc>
          <w:tcPr>
            <w:tcW w:w="1276" w:type="dxa"/>
            <w:shd w:val="clear" w:color="auto" w:fill="FFFFFF"/>
          </w:tcPr>
          <w:p w:rsidR="009A36E6" w:rsidRPr="007C7917"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7C7917">
              <w:rPr>
                <w:rFonts w:ascii="Times New Roman" w:hAnsi="Times New Roman" w:cs="Times New Roman"/>
                <w:b/>
                <w:sz w:val="20"/>
                <w:szCs w:val="20"/>
              </w:rPr>
              <w:t>0,066</w:t>
            </w: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Su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35"/>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35"/>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Hava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Gürültü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14"/>
          <w:jc w:val="center"/>
        </w:trPr>
        <w:tc>
          <w:tcPr>
            <w:tcW w:w="2410"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Toprak kirliliği</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275"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141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14"/>
          <w:jc w:val="center"/>
        </w:trPr>
        <w:tc>
          <w:tcPr>
            <w:tcW w:w="2410"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1418"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148</w:t>
            </w:r>
          </w:p>
        </w:tc>
        <w:tc>
          <w:tcPr>
            <w:tcW w:w="1275"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180</w:t>
            </w:r>
          </w:p>
        </w:tc>
        <w:tc>
          <w:tcPr>
            <w:tcW w:w="1418"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1276"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9A36E6" w:rsidRDefault="009A36E6" w:rsidP="009D69E5">
      <w:pPr>
        <w:autoSpaceDE w:val="0"/>
        <w:autoSpaceDN w:val="0"/>
        <w:adjustRightInd w:val="0"/>
        <w:spacing w:after="0" w:line="360" w:lineRule="auto"/>
        <w:ind w:firstLine="709"/>
        <w:jc w:val="both"/>
        <w:rPr>
          <w:rFonts w:ascii="Times New Roman" w:hAnsi="Times New Roman" w:cs="Times New Roman"/>
          <w:b/>
          <w:sz w:val="24"/>
          <w:szCs w:val="24"/>
        </w:rPr>
      </w:pPr>
    </w:p>
    <w:p w:rsidR="009A36E6"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r w:rsidRPr="0046795A">
        <w:rPr>
          <w:rFonts w:ascii="Times New Roman" w:hAnsi="Times New Roman" w:cs="Times New Roman"/>
          <w:sz w:val="24"/>
          <w:szCs w:val="24"/>
        </w:rPr>
        <w:t>‘‘Gümüşhane’de gözlenen hangi çevre sorunu ileride afet oluşturabilecek risk taşır ’’ sorusuna</w:t>
      </w:r>
      <w:r w:rsidRPr="00816383">
        <w:rPr>
          <w:rFonts w:ascii="Times New Roman" w:hAnsi="Times New Roman" w:cs="Times New Roman"/>
          <w:sz w:val="24"/>
          <w:szCs w:val="24"/>
        </w:rPr>
        <w:t xml:space="preserve"> </w:t>
      </w:r>
      <w:r w:rsidR="00E61246">
        <w:rPr>
          <w:rFonts w:ascii="Times New Roman" w:hAnsi="Times New Roman" w:cs="Times New Roman"/>
          <w:sz w:val="24"/>
          <w:szCs w:val="24"/>
        </w:rPr>
        <w:t>Tablo 5.28’</w:t>
      </w:r>
      <w:r w:rsidR="00543168">
        <w:rPr>
          <w:rFonts w:ascii="Times New Roman" w:hAnsi="Times New Roman" w:cs="Times New Roman"/>
          <w:sz w:val="24"/>
          <w:szCs w:val="24"/>
        </w:rPr>
        <w:t xml:space="preserve"> </w:t>
      </w:r>
      <w:r>
        <w:rPr>
          <w:rFonts w:ascii="Times New Roman" w:hAnsi="Times New Roman" w:cs="Times New Roman"/>
          <w:sz w:val="24"/>
          <w:szCs w:val="24"/>
        </w:rPr>
        <w:t xml:space="preserve">de </w:t>
      </w:r>
      <w:r w:rsidRPr="00816383">
        <w:rPr>
          <w:rFonts w:ascii="Times New Roman" w:hAnsi="Times New Roman" w:cs="Times New Roman"/>
          <w:sz w:val="24"/>
          <w:szCs w:val="24"/>
        </w:rPr>
        <w:t>anket</w:t>
      </w:r>
      <w:r w:rsidR="00E61246">
        <w:rPr>
          <w:rFonts w:ascii="Times New Roman" w:hAnsi="Times New Roman" w:cs="Times New Roman"/>
          <w:sz w:val="24"/>
          <w:szCs w:val="24"/>
        </w:rPr>
        <w:t>e katılan öğrencilerin sınıf</w:t>
      </w:r>
      <w:r w:rsidRPr="00816383">
        <w:rPr>
          <w:rFonts w:ascii="Times New Roman" w:hAnsi="Times New Roman" w:cs="Times New Roman"/>
          <w:sz w:val="24"/>
          <w:szCs w:val="24"/>
        </w:rPr>
        <w:t xml:space="preserve"> dağılımı</w:t>
      </w:r>
      <w:r w:rsidR="00E61246">
        <w:rPr>
          <w:rFonts w:ascii="Times New Roman" w:hAnsi="Times New Roman" w:cs="Times New Roman"/>
          <w:sz w:val="24"/>
          <w:szCs w:val="24"/>
        </w:rPr>
        <w:t>na</w:t>
      </w:r>
      <w:r w:rsidRPr="00816383">
        <w:rPr>
          <w:rFonts w:ascii="Times New Roman" w:hAnsi="Times New Roman" w:cs="Times New Roman"/>
          <w:sz w:val="24"/>
          <w:szCs w:val="24"/>
        </w:rPr>
        <w:t xml:space="preserve"> </w:t>
      </w:r>
      <w:r w:rsidR="00E61246" w:rsidRPr="00816383">
        <w:rPr>
          <w:rFonts w:ascii="Times New Roman" w:hAnsi="Times New Roman" w:cs="Times New Roman"/>
          <w:sz w:val="24"/>
          <w:szCs w:val="24"/>
        </w:rPr>
        <w:t xml:space="preserve">göre </w:t>
      </w:r>
      <w:r w:rsidRPr="00816383">
        <w:rPr>
          <w:rFonts w:ascii="Times New Roman" w:hAnsi="Times New Roman" w:cs="Times New Roman"/>
          <w:sz w:val="24"/>
          <w:szCs w:val="24"/>
        </w:rPr>
        <w:t xml:space="preserve">kıyaslandığında öğrencilerin verdikleri cevaplarda anlamlı bir fark </w:t>
      </w:r>
      <w:r>
        <w:rPr>
          <w:rFonts w:ascii="Times New Roman" w:hAnsi="Times New Roman" w:cs="Times New Roman"/>
          <w:sz w:val="24"/>
          <w:szCs w:val="24"/>
        </w:rPr>
        <w:t xml:space="preserve"> (p&gt;0,05) olmadığı ve </w:t>
      </w:r>
      <w:r w:rsidRPr="00816383">
        <w:rPr>
          <w:rFonts w:ascii="Times New Roman" w:hAnsi="Times New Roman" w:cs="Times New Roman"/>
          <w:sz w:val="24"/>
          <w:szCs w:val="24"/>
        </w:rPr>
        <w:t>öğrenci</w:t>
      </w:r>
      <w:r>
        <w:rPr>
          <w:rFonts w:ascii="Times New Roman" w:hAnsi="Times New Roman" w:cs="Times New Roman"/>
          <w:sz w:val="24"/>
          <w:szCs w:val="24"/>
        </w:rPr>
        <w:t>lerin yaklaşık olarak %39’unun s</w:t>
      </w:r>
      <w:r w:rsidRPr="00816383">
        <w:rPr>
          <w:rFonts w:ascii="Times New Roman" w:hAnsi="Times New Roman" w:cs="Times New Roman"/>
          <w:sz w:val="24"/>
          <w:szCs w:val="24"/>
        </w:rPr>
        <w:t xml:space="preserve">algın hastalıklar, </w:t>
      </w:r>
      <w:r>
        <w:rPr>
          <w:rFonts w:ascii="Times New Roman" w:hAnsi="Times New Roman" w:cs="Times New Roman"/>
          <w:sz w:val="24"/>
          <w:szCs w:val="24"/>
        </w:rPr>
        <w:t>çevre kirliliği, atık, çarpık kentleşme, i</w:t>
      </w:r>
      <w:r w:rsidRPr="00816383">
        <w:rPr>
          <w:rFonts w:ascii="Times New Roman" w:hAnsi="Times New Roman" w:cs="Times New Roman"/>
          <w:sz w:val="24"/>
          <w:szCs w:val="24"/>
        </w:rPr>
        <w:t>klim değişimi</w:t>
      </w:r>
      <w:r>
        <w:rPr>
          <w:rFonts w:ascii="Times New Roman" w:hAnsi="Times New Roman" w:cs="Times New Roman"/>
          <w:sz w:val="24"/>
          <w:szCs w:val="24"/>
        </w:rPr>
        <w:t>, a</w:t>
      </w:r>
      <w:r w:rsidRPr="00816383">
        <w:rPr>
          <w:rFonts w:ascii="Times New Roman" w:hAnsi="Times New Roman" w:cs="Times New Roman"/>
          <w:sz w:val="24"/>
          <w:szCs w:val="24"/>
        </w:rPr>
        <w:t>lt yapı yetersizliği</w:t>
      </w:r>
      <w:r>
        <w:rPr>
          <w:rFonts w:ascii="Times New Roman" w:hAnsi="Times New Roman" w:cs="Times New Roman"/>
          <w:sz w:val="24"/>
          <w:szCs w:val="24"/>
        </w:rPr>
        <w:t>, g</w:t>
      </w:r>
      <w:r w:rsidRPr="00816383">
        <w:rPr>
          <w:rFonts w:ascii="Times New Roman" w:hAnsi="Times New Roman" w:cs="Times New Roman"/>
          <w:sz w:val="24"/>
          <w:szCs w:val="24"/>
        </w:rPr>
        <w:t>ürültü kirliliği</w:t>
      </w:r>
      <w:r>
        <w:rPr>
          <w:rFonts w:ascii="Times New Roman" w:hAnsi="Times New Roman" w:cs="Times New Roman"/>
          <w:sz w:val="24"/>
          <w:szCs w:val="24"/>
        </w:rPr>
        <w:t>, kaya düşmesi, heyelan ve ç</w:t>
      </w:r>
      <w:r w:rsidRPr="00816383">
        <w:rPr>
          <w:rFonts w:ascii="Times New Roman" w:hAnsi="Times New Roman" w:cs="Times New Roman"/>
          <w:sz w:val="24"/>
          <w:szCs w:val="24"/>
        </w:rPr>
        <w:t>ığ cevabını</w:t>
      </w:r>
      <w:r>
        <w:rPr>
          <w:rFonts w:ascii="Times New Roman" w:hAnsi="Times New Roman" w:cs="Times New Roman"/>
          <w:sz w:val="24"/>
          <w:szCs w:val="24"/>
        </w:rPr>
        <w:t xml:space="preserve"> bir arada verdiği görülmektedir. </w:t>
      </w:r>
      <w:r w:rsidR="00FD6966">
        <w:rPr>
          <w:rFonts w:ascii="Times New Roman" w:hAnsi="Times New Roman" w:cs="Times New Roman"/>
          <w:sz w:val="24"/>
          <w:szCs w:val="24"/>
        </w:rPr>
        <w:t>Birinci s</w:t>
      </w:r>
      <w:r w:rsidRPr="00816383">
        <w:rPr>
          <w:rFonts w:ascii="Times New Roman" w:hAnsi="Times New Roman" w:cs="Times New Roman"/>
          <w:sz w:val="24"/>
          <w:szCs w:val="24"/>
        </w:rPr>
        <w:t>ınıf öğrencilerin</w:t>
      </w:r>
      <w:r>
        <w:rPr>
          <w:rFonts w:ascii="Times New Roman" w:hAnsi="Times New Roman" w:cs="Times New Roman"/>
          <w:sz w:val="24"/>
          <w:szCs w:val="24"/>
        </w:rPr>
        <w:t>in %34’ü</w:t>
      </w:r>
      <w:r w:rsidR="00AE690C">
        <w:rPr>
          <w:rFonts w:ascii="Times New Roman" w:hAnsi="Times New Roman" w:cs="Times New Roman"/>
          <w:sz w:val="24"/>
          <w:szCs w:val="24"/>
        </w:rPr>
        <w:t>; ikinci sınıf öğrencilerinin %</w:t>
      </w:r>
      <w:r w:rsidRPr="00816383">
        <w:rPr>
          <w:rFonts w:ascii="Times New Roman" w:hAnsi="Times New Roman" w:cs="Times New Roman"/>
          <w:sz w:val="24"/>
          <w:szCs w:val="24"/>
        </w:rPr>
        <w:t>41</w:t>
      </w:r>
      <w:r>
        <w:rPr>
          <w:rFonts w:ascii="Times New Roman" w:hAnsi="Times New Roman" w:cs="Times New Roman"/>
          <w:sz w:val="24"/>
          <w:szCs w:val="24"/>
        </w:rPr>
        <w:t>’i</w:t>
      </w:r>
      <w:r w:rsidR="00AE690C">
        <w:rPr>
          <w:rFonts w:ascii="Times New Roman" w:hAnsi="Times New Roman" w:cs="Times New Roman"/>
          <w:sz w:val="24"/>
          <w:szCs w:val="24"/>
        </w:rPr>
        <w:t>; üçüncü sınıf öğrencilerinin %</w:t>
      </w:r>
      <w:r w:rsidR="00F6004C">
        <w:rPr>
          <w:rFonts w:ascii="Times New Roman" w:hAnsi="Times New Roman" w:cs="Times New Roman"/>
          <w:sz w:val="24"/>
          <w:szCs w:val="24"/>
        </w:rPr>
        <w:t>42’</w:t>
      </w:r>
      <w:r w:rsidRPr="00816383">
        <w:rPr>
          <w:rFonts w:ascii="Times New Roman" w:hAnsi="Times New Roman" w:cs="Times New Roman"/>
          <w:sz w:val="24"/>
          <w:szCs w:val="24"/>
        </w:rPr>
        <w:t>si; dörd</w:t>
      </w:r>
      <w:r w:rsidR="00AE690C">
        <w:rPr>
          <w:rFonts w:ascii="Times New Roman" w:hAnsi="Times New Roman" w:cs="Times New Roman"/>
          <w:sz w:val="24"/>
          <w:szCs w:val="24"/>
        </w:rPr>
        <w:t>üncü sınıf öğrencilerinin ise %</w:t>
      </w:r>
      <w:r>
        <w:rPr>
          <w:rFonts w:ascii="Times New Roman" w:hAnsi="Times New Roman" w:cs="Times New Roman"/>
          <w:sz w:val="24"/>
          <w:szCs w:val="24"/>
        </w:rPr>
        <w:t>40</w:t>
      </w:r>
      <w:r w:rsidR="00E61246">
        <w:rPr>
          <w:rFonts w:ascii="Times New Roman" w:hAnsi="Times New Roman" w:cs="Times New Roman"/>
          <w:sz w:val="24"/>
          <w:szCs w:val="24"/>
        </w:rPr>
        <w:t>‘ı s</w:t>
      </w:r>
      <w:r w:rsidRPr="00816383">
        <w:rPr>
          <w:rFonts w:ascii="Times New Roman" w:hAnsi="Times New Roman" w:cs="Times New Roman"/>
          <w:sz w:val="24"/>
          <w:szCs w:val="24"/>
        </w:rPr>
        <w:t xml:space="preserve">algın hastalıklar, </w:t>
      </w:r>
      <w:r w:rsidR="00E61246">
        <w:rPr>
          <w:rFonts w:ascii="Times New Roman" w:hAnsi="Times New Roman" w:cs="Times New Roman"/>
          <w:sz w:val="24"/>
          <w:szCs w:val="24"/>
        </w:rPr>
        <w:t>ç</w:t>
      </w:r>
      <w:r>
        <w:rPr>
          <w:rFonts w:ascii="Times New Roman" w:hAnsi="Times New Roman" w:cs="Times New Roman"/>
          <w:sz w:val="24"/>
          <w:szCs w:val="24"/>
        </w:rPr>
        <w:t>evre</w:t>
      </w:r>
      <w:r w:rsidR="00E61246">
        <w:rPr>
          <w:rFonts w:ascii="Times New Roman" w:hAnsi="Times New Roman" w:cs="Times New Roman"/>
          <w:sz w:val="24"/>
          <w:szCs w:val="24"/>
        </w:rPr>
        <w:t xml:space="preserve"> kirliliği, atık, çarpık kentleşme, i</w:t>
      </w:r>
      <w:r w:rsidRPr="00816383">
        <w:rPr>
          <w:rFonts w:ascii="Times New Roman" w:hAnsi="Times New Roman" w:cs="Times New Roman"/>
          <w:sz w:val="24"/>
          <w:szCs w:val="24"/>
        </w:rPr>
        <w:t xml:space="preserve">klim </w:t>
      </w:r>
      <w:r w:rsidRPr="00816383">
        <w:rPr>
          <w:rFonts w:ascii="Times New Roman" w:hAnsi="Times New Roman" w:cs="Times New Roman"/>
          <w:sz w:val="24"/>
          <w:szCs w:val="24"/>
        </w:rPr>
        <w:lastRenderedPageBreak/>
        <w:t>değişimi</w:t>
      </w:r>
      <w:r w:rsidR="00E61246">
        <w:rPr>
          <w:rFonts w:ascii="Times New Roman" w:hAnsi="Times New Roman" w:cs="Times New Roman"/>
          <w:sz w:val="24"/>
          <w:szCs w:val="24"/>
        </w:rPr>
        <w:t>, a</w:t>
      </w:r>
      <w:r w:rsidRPr="00816383">
        <w:rPr>
          <w:rFonts w:ascii="Times New Roman" w:hAnsi="Times New Roman" w:cs="Times New Roman"/>
          <w:sz w:val="24"/>
          <w:szCs w:val="24"/>
        </w:rPr>
        <w:t>lt yapı yetersizliği</w:t>
      </w:r>
      <w:r w:rsidR="00E61246">
        <w:rPr>
          <w:rFonts w:ascii="Times New Roman" w:hAnsi="Times New Roman" w:cs="Times New Roman"/>
          <w:sz w:val="24"/>
          <w:szCs w:val="24"/>
        </w:rPr>
        <w:t>, g</w:t>
      </w:r>
      <w:r w:rsidRPr="00816383">
        <w:rPr>
          <w:rFonts w:ascii="Times New Roman" w:hAnsi="Times New Roman" w:cs="Times New Roman"/>
          <w:sz w:val="24"/>
          <w:szCs w:val="24"/>
        </w:rPr>
        <w:t>ürültü</w:t>
      </w:r>
      <w:r>
        <w:rPr>
          <w:rFonts w:ascii="Times New Roman" w:hAnsi="Times New Roman" w:cs="Times New Roman"/>
          <w:sz w:val="24"/>
          <w:szCs w:val="24"/>
        </w:rPr>
        <w:t xml:space="preserve"> kirliliği</w:t>
      </w:r>
      <w:r w:rsidR="00E61246">
        <w:rPr>
          <w:rFonts w:ascii="Times New Roman" w:hAnsi="Times New Roman" w:cs="Times New Roman"/>
          <w:sz w:val="24"/>
          <w:szCs w:val="24"/>
        </w:rPr>
        <w:t>, k</w:t>
      </w:r>
      <w:r>
        <w:rPr>
          <w:rFonts w:ascii="Times New Roman" w:hAnsi="Times New Roman" w:cs="Times New Roman"/>
          <w:sz w:val="24"/>
          <w:szCs w:val="24"/>
        </w:rPr>
        <w:t>aya düşmesi</w:t>
      </w:r>
      <w:r w:rsidR="00E61246">
        <w:rPr>
          <w:rFonts w:ascii="Times New Roman" w:hAnsi="Times New Roman" w:cs="Times New Roman"/>
          <w:sz w:val="24"/>
          <w:szCs w:val="24"/>
        </w:rPr>
        <w:t>, h</w:t>
      </w:r>
      <w:r>
        <w:rPr>
          <w:rFonts w:ascii="Times New Roman" w:hAnsi="Times New Roman" w:cs="Times New Roman"/>
          <w:sz w:val="24"/>
          <w:szCs w:val="24"/>
        </w:rPr>
        <w:t>eyelan ve</w:t>
      </w:r>
      <w:r w:rsidR="00E61246">
        <w:rPr>
          <w:rFonts w:ascii="Times New Roman" w:hAnsi="Times New Roman" w:cs="Times New Roman"/>
          <w:sz w:val="24"/>
          <w:szCs w:val="24"/>
        </w:rPr>
        <w:t xml:space="preserve"> ç</w:t>
      </w:r>
      <w:r w:rsidRPr="00816383">
        <w:rPr>
          <w:rFonts w:ascii="Times New Roman" w:hAnsi="Times New Roman" w:cs="Times New Roman"/>
          <w:sz w:val="24"/>
          <w:szCs w:val="24"/>
        </w:rPr>
        <w:t>ığ cevabını verdiği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w:t>
      </w:r>
      <w:r w:rsidR="00E61246">
        <w:rPr>
          <w:rFonts w:ascii="Times New Roman" w:hAnsi="Times New Roman" w:cs="Times New Roman"/>
          <w:sz w:val="24"/>
          <w:szCs w:val="24"/>
        </w:rPr>
        <w:t xml:space="preserve"> </w:t>
      </w:r>
      <w:proofErr w:type="spellStart"/>
      <w:r w:rsidR="00E61246">
        <w:rPr>
          <w:rFonts w:ascii="Times New Roman" w:hAnsi="Times New Roman" w:cs="Times New Roman"/>
          <w:sz w:val="24"/>
          <w:szCs w:val="24"/>
        </w:rPr>
        <w:t>Sd</w:t>
      </w:r>
      <w:proofErr w:type="spellEnd"/>
      <w:r w:rsidR="00E61246">
        <w:rPr>
          <w:rFonts w:ascii="Times New Roman" w:hAnsi="Times New Roman" w:cs="Times New Roman"/>
          <w:sz w:val="24"/>
          <w:szCs w:val="24"/>
        </w:rPr>
        <w:t xml:space="preserve"> değerleri sırasıyla 39,256 </w:t>
      </w:r>
      <w:r w:rsidR="00AE690C">
        <w:rPr>
          <w:rFonts w:ascii="Times New Roman" w:hAnsi="Times New Roman" w:cs="Times New Roman"/>
          <w:sz w:val="24"/>
          <w:szCs w:val="24"/>
        </w:rPr>
        <w:t>ve 39’</w:t>
      </w:r>
      <w:r>
        <w:rPr>
          <w:rFonts w:ascii="Times New Roman" w:hAnsi="Times New Roman" w:cs="Times New Roman"/>
          <w:sz w:val="24"/>
          <w:szCs w:val="24"/>
        </w:rPr>
        <w:t>dur.</w:t>
      </w:r>
    </w:p>
    <w:p w:rsidR="00135033" w:rsidRPr="0081638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5.28. </w:t>
      </w:r>
      <w:r>
        <w:rPr>
          <w:rFonts w:ascii="Times New Roman" w:hAnsi="Times New Roman" w:cs="Times New Roman"/>
          <w:b/>
          <w:sz w:val="24"/>
          <w:szCs w:val="24"/>
        </w:rPr>
        <w:t>Anket</w:t>
      </w:r>
      <w:r w:rsidR="00512CC9">
        <w:rPr>
          <w:rFonts w:ascii="Times New Roman" w:hAnsi="Times New Roman" w:cs="Times New Roman"/>
          <w:b/>
          <w:sz w:val="24"/>
          <w:szCs w:val="24"/>
        </w:rPr>
        <w:t>e Katılan Öğrencilerin Sınıf Dağılımına</w:t>
      </w:r>
      <w:r>
        <w:rPr>
          <w:rFonts w:ascii="Times New Roman" w:hAnsi="Times New Roman" w:cs="Times New Roman"/>
          <w:b/>
          <w:sz w:val="24"/>
          <w:szCs w:val="24"/>
        </w:rPr>
        <w:t xml:space="preserve"> Göre 4. Soruya Verdikleri Cevapların Karşılaştırılmaları</w:t>
      </w:r>
    </w:p>
    <w:tbl>
      <w:tblPr>
        <w:tblW w:w="8080" w:type="dxa"/>
        <w:jc w:val="center"/>
        <w:tblBorders>
          <w:top w:val="single" w:sz="2" w:space="0" w:color="000000"/>
          <w:bottom w:val="single" w:sz="2" w:space="0" w:color="000000"/>
        </w:tblBorders>
        <w:tblLayout w:type="fixed"/>
        <w:tblCellMar>
          <w:left w:w="0" w:type="dxa"/>
          <w:right w:w="0" w:type="dxa"/>
        </w:tblCellMar>
        <w:tblLook w:val="0000"/>
      </w:tblPr>
      <w:tblGrid>
        <w:gridCol w:w="2268"/>
        <w:gridCol w:w="992"/>
        <w:gridCol w:w="992"/>
        <w:gridCol w:w="993"/>
        <w:gridCol w:w="992"/>
        <w:gridCol w:w="992"/>
        <w:gridCol w:w="851"/>
      </w:tblGrid>
      <w:tr w:rsidR="009A36E6" w:rsidRPr="00816383" w:rsidTr="002F7670">
        <w:trPr>
          <w:cantSplit/>
          <w:trHeight w:val="278"/>
          <w:jc w:val="center"/>
        </w:trPr>
        <w:tc>
          <w:tcPr>
            <w:tcW w:w="2268" w:type="dxa"/>
            <w:vMerge w:val="restart"/>
            <w:tcBorders>
              <w:top w:val="single" w:sz="2" w:space="0" w:color="000000"/>
              <w:bottom w:val="single" w:sz="4" w:space="0" w:color="auto"/>
            </w:tcBorders>
            <w:shd w:val="clear" w:color="auto" w:fill="FFFFFF"/>
            <w:vAlign w:val="bottom"/>
          </w:tcPr>
          <w:p w:rsidR="009A36E6" w:rsidRPr="00816383" w:rsidRDefault="00512CC9" w:rsidP="00CD79D8">
            <w:pPr>
              <w:autoSpaceDE w:val="0"/>
              <w:autoSpaceDN w:val="0"/>
              <w:adjustRightInd w:val="0"/>
              <w:spacing w:after="0" w:line="200" w:lineRule="atLeast"/>
              <w:jc w:val="center"/>
              <w:rPr>
                <w:rFonts w:ascii="Times New Roman" w:hAnsi="Times New Roman" w:cs="Times New Roman"/>
                <w:sz w:val="20"/>
                <w:szCs w:val="20"/>
              </w:rPr>
            </w:pPr>
            <w:r>
              <w:rPr>
                <w:rFonts w:ascii="Times New Roman" w:hAnsi="Times New Roman" w:cs="Times New Roman"/>
                <w:sz w:val="20"/>
                <w:szCs w:val="20"/>
              </w:rPr>
              <w:t>Anket Sorularına Verilen Cevaplar</w:t>
            </w:r>
          </w:p>
        </w:tc>
        <w:tc>
          <w:tcPr>
            <w:tcW w:w="3969" w:type="dxa"/>
            <w:gridSpan w:val="4"/>
            <w:tcBorders>
              <w:top w:val="single" w:sz="2"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Sınıf</w:t>
            </w:r>
          </w:p>
        </w:tc>
        <w:tc>
          <w:tcPr>
            <w:tcW w:w="992" w:type="dxa"/>
            <w:vMerge w:val="restart"/>
            <w:tcBorders>
              <w:top w:val="single" w:sz="2"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Toplam</w:t>
            </w:r>
          </w:p>
        </w:tc>
        <w:tc>
          <w:tcPr>
            <w:tcW w:w="851" w:type="dxa"/>
            <w:vMerge w:val="restart"/>
            <w:tcBorders>
              <w:top w:val="single" w:sz="2" w:space="0" w:color="000000"/>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p w:rsidR="009A36E6" w:rsidRPr="00816383" w:rsidRDefault="00512CC9"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2F7670">
        <w:trPr>
          <w:cantSplit/>
          <w:trHeight w:val="127"/>
          <w:jc w:val="center"/>
        </w:trPr>
        <w:tc>
          <w:tcPr>
            <w:tcW w:w="2268"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rPr>
                <w:rFonts w:ascii="Times New Roman" w:hAnsi="Times New Roman" w:cs="Times New Roman"/>
                <w:sz w:val="20"/>
                <w:szCs w:val="20"/>
              </w:rPr>
            </w:pPr>
          </w:p>
        </w:tc>
        <w:tc>
          <w:tcPr>
            <w:tcW w:w="992"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3"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992"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992"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c>
          <w:tcPr>
            <w:tcW w:w="851" w:type="dxa"/>
            <w:vMerge/>
            <w:tcBorders>
              <w:top w:val="nil"/>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r>
      <w:tr w:rsidR="002F7670" w:rsidRPr="00816383" w:rsidTr="00F52772">
        <w:trPr>
          <w:cantSplit/>
          <w:trHeight w:val="278"/>
          <w:jc w:val="center"/>
        </w:trPr>
        <w:tc>
          <w:tcPr>
            <w:tcW w:w="8080" w:type="dxa"/>
            <w:gridSpan w:val="7"/>
            <w:tcBorders>
              <w:top w:val="single" w:sz="4" w:space="0" w:color="auto"/>
              <w:bottom w:val="single" w:sz="4" w:space="0" w:color="auto"/>
            </w:tcBorders>
            <w:shd w:val="clear" w:color="auto" w:fill="FFFFFF"/>
          </w:tcPr>
          <w:p w:rsidR="002F7670" w:rsidRPr="002F7670" w:rsidRDefault="00853A1B"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2F7670" w:rsidRPr="002F7670">
              <w:rPr>
                <w:rFonts w:ascii="Times New Roman" w:hAnsi="Times New Roman" w:cs="Times New Roman"/>
                <w:b/>
                <w:sz w:val="20"/>
                <w:szCs w:val="20"/>
              </w:rPr>
              <w:t>Kişi Sayısı (F)</w:t>
            </w:r>
          </w:p>
        </w:tc>
      </w:tr>
      <w:tr w:rsidR="009A36E6" w:rsidRPr="00816383" w:rsidTr="002F7670">
        <w:trPr>
          <w:cantSplit/>
          <w:trHeight w:val="278"/>
          <w:jc w:val="center"/>
        </w:trPr>
        <w:tc>
          <w:tcPr>
            <w:tcW w:w="2268"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Atık</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Çarpık kentleşme</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İklim değişimi</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Alt yapı yetersizliği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Gürültü kirliliği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Pr>
                <w:rFonts w:ascii="Times New Roman" w:hAnsi="Times New Roman" w:cs="Times New Roman"/>
                <w:sz w:val="20"/>
                <w:szCs w:val="20"/>
              </w:rPr>
              <w:t>Heyelan</w:t>
            </w:r>
          </w:p>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Çığ</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28</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36</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33</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129</w:t>
            </w:r>
          </w:p>
        </w:tc>
        <w:tc>
          <w:tcPr>
            <w:tcW w:w="851"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92"/>
          <w:jc w:val="center"/>
        </w:trPr>
        <w:tc>
          <w:tcPr>
            <w:tcW w:w="2268"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Kaya düşmesi</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52</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F91FCE">
        <w:trPr>
          <w:cantSplit/>
          <w:trHeight w:val="292"/>
          <w:jc w:val="center"/>
        </w:trPr>
        <w:tc>
          <w:tcPr>
            <w:tcW w:w="2268"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Kaya düşmesi</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411"/>
          <w:jc w:val="center"/>
        </w:trPr>
        <w:tc>
          <w:tcPr>
            <w:tcW w:w="2268"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İklim değişimi</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Alt yapı yetersizliği</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Gürültü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Heyelan</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Çığ</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45</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92"/>
          <w:jc w:val="center"/>
        </w:trPr>
        <w:tc>
          <w:tcPr>
            <w:tcW w:w="2268"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78"/>
          <w:jc w:val="center"/>
        </w:trPr>
        <w:tc>
          <w:tcPr>
            <w:tcW w:w="2268"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Çevre</w:t>
            </w:r>
            <w:r w:rsidRPr="00816383">
              <w:rPr>
                <w:rFonts w:ascii="Times New Roman" w:hAnsi="Times New Roman" w:cs="Times New Roman"/>
                <w:sz w:val="20"/>
                <w:szCs w:val="20"/>
              </w:rPr>
              <w:t xml:space="preserve"> kirliliği</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92"/>
          <w:jc w:val="center"/>
        </w:trPr>
        <w:tc>
          <w:tcPr>
            <w:tcW w:w="2268"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78"/>
          <w:jc w:val="center"/>
        </w:trPr>
        <w:tc>
          <w:tcPr>
            <w:tcW w:w="2268"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b/>
                <w:sz w:val="20"/>
                <w:szCs w:val="20"/>
              </w:rPr>
              <w:t>0,</w:t>
            </w:r>
            <w:r>
              <w:rPr>
                <w:rFonts w:ascii="Times New Roman" w:hAnsi="Times New Roman" w:cs="Times New Roman"/>
                <w:b/>
                <w:sz w:val="20"/>
                <w:szCs w:val="20"/>
              </w:rPr>
              <w:t>458</w:t>
            </w:r>
          </w:p>
        </w:tc>
      </w:tr>
      <w:tr w:rsidR="009A36E6" w:rsidRPr="00816383" w:rsidTr="00F91FCE">
        <w:trPr>
          <w:cantSplit/>
          <w:trHeight w:val="278"/>
          <w:jc w:val="center"/>
        </w:trPr>
        <w:tc>
          <w:tcPr>
            <w:tcW w:w="2268"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78"/>
          <w:jc w:val="center"/>
        </w:trPr>
        <w:tc>
          <w:tcPr>
            <w:tcW w:w="2268"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92"/>
          <w:jc w:val="center"/>
        </w:trPr>
        <w:tc>
          <w:tcPr>
            <w:tcW w:w="2268"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Çığ</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411"/>
          <w:jc w:val="center"/>
        </w:trPr>
        <w:tc>
          <w:tcPr>
            <w:tcW w:w="2268"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411"/>
          <w:jc w:val="center"/>
        </w:trPr>
        <w:tc>
          <w:tcPr>
            <w:tcW w:w="2268"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Çarpık kentleşme</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292"/>
          <w:jc w:val="center"/>
        </w:trPr>
        <w:tc>
          <w:tcPr>
            <w:tcW w:w="2268"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993"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851" w:type="dxa"/>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F91FCE">
        <w:trPr>
          <w:cantSplit/>
          <w:trHeight w:val="396"/>
          <w:jc w:val="center"/>
        </w:trPr>
        <w:tc>
          <w:tcPr>
            <w:tcW w:w="2268" w:type="dxa"/>
            <w:tcBorders>
              <w:top w:val="single" w:sz="4" w:space="0" w:color="auto"/>
            </w:tcBorders>
            <w:shd w:val="clear" w:color="auto" w:fill="FFFFFF"/>
          </w:tcPr>
          <w:p w:rsidR="009A36E6" w:rsidRPr="00816383" w:rsidRDefault="009A36E6" w:rsidP="00CD79D8">
            <w:pPr>
              <w:spacing w:after="0" w:line="360" w:lineRule="auto"/>
              <w:jc w:val="both"/>
              <w:rPr>
                <w:rFonts w:ascii="Times New Roman" w:hAnsi="Times New Roman" w:cs="Times New Roman"/>
                <w:b/>
                <w:sz w:val="20"/>
                <w:szCs w:val="20"/>
              </w:rPr>
            </w:pPr>
            <w:r w:rsidRPr="00816383">
              <w:rPr>
                <w:rFonts w:ascii="Times New Roman" w:hAnsi="Times New Roman" w:cs="Times New Roman"/>
                <w:sz w:val="20"/>
                <w:szCs w:val="20"/>
              </w:rPr>
              <w:t>Toplam</w:t>
            </w:r>
          </w:p>
        </w:tc>
        <w:tc>
          <w:tcPr>
            <w:tcW w:w="992"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36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83</w:t>
            </w:r>
          </w:p>
        </w:tc>
        <w:tc>
          <w:tcPr>
            <w:tcW w:w="992"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36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87</w:t>
            </w:r>
          </w:p>
        </w:tc>
        <w:tc>
          <w:tcPr>
            <w:tcW w:w="993"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36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78</w:t>
            </w:r>
          </w:p>
        </w:tc>
        <w:tc>
          <w:tcPr>
            <w:tcW w:w="992"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36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80</w:t>
            </w:r>
          </w:p>
        </w:tc>
        <w:tc>
          <w:tcPr>
            <w:tcW w:w="992"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360" w:lineRule="auto"/>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851" w:type="dxa"/>
            <w:shd w:val="clear" w:color="auto" w:fill="FFFFFF"/>
          </w:tcPr>
          <w:p w:rsidR="009A36E6" w:rsidRPr="00816383" w:rsidRDefault="009A36E6" w:rsidP="00CD79D8">
            <w:pPr>
              <w:autoSpaceDE w:val="0"/>
              <w:autoSpaceDN w:val="0"/>
              <w:adjustRightInd w:val="0"/>
              <w:spacing w:after="0" w:line="360" w:lineRule="auto"/>
              <w:ind w:left="60" w:right="60"/>
              <w:jc w:val="center"/>
              <w:rPr>
                <w:rFonts w:ascii="Times New Roman" w:hAnsi="Times New Roman" w:cs="Times New Roman"/>
                <w:sz w:val="20"/>
                <w:szCs w:val="20"/>
              </w:rPr>
            </w:pPr>
          </w:p>
        </w:tc>
      </w:tr>
    </w:tbl>
    <w:p w:rsidR="009A36E6" w:rsidRPr="00816383" w:rsidRDefault="009A36E6" w:rsidP="00CD79D8">
      <w:pPr>
        <w:autoSpaceDE w:val="0"/>
        <w:autoSpaceDN w:val="0"/>
        <w:adjustRightInd w:val="0"/>
        <w:spacing w:after="0" w:line="400" w:lineRule="atLeast"/>
        <w:rPr>
          <w:rFonts w:ascii="Times New Roman" w:hAnsi="Times New Roman" w:cs="Times New Roman"/>
          <w:sz w:val="24"/>
          <w:szCs w:val="24"/>
        </w:rPr>
      </w:pPr>
    </w:p>
    <w:p w:rsidR="0066788F"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r w:rsidRPr="00FC5B65">
        <w:rPr>
          <w:rFonts w:ascii="Times New Roman" w:hAnsi="Times New Roman" w:cs="Times New Roman"/>
          <w:sz w:val="24"/>
          <w:szCs w:val="24"/>
        </w:rPr>
        <w:t xml:space="preserve"> </w:t>
      </w:r>
    </w:p>
    <w:p w:rsidR="00424583" w:rsidRDefault="00424583" w:rsidP="00CD79D8">
      <w:pPr>
        <w:autoSpaceDE w:val="0"/>
        <w:autoSpaceDN w:val="0"/>
        <w:adjustRightInd w:val="0"/>
        <w:spacing w:after="0" w:line="360" w:lineRule="auto"/>
        <w:ind w:firstLine="708"/>
        <w:jc w:val="both"/>
        <w:rPr>
          <w:rFonts w:ascii="Times New Roman" w:hAnsi="Times New Roman" w:cs="Times New Roman"/>
          <w:sz w:val="24"/>
          <w:szCs w:val="24"/>
        </w:rPr>
      </w:pPr>
      <w:r w:rsidRPr="00FC5B65">
        <w:rPr>
          <w:rFonts w:ascii="Times New Roman" w:hAnsi="Times New Roman" w:cs="Times New Roman"/>
          <w:sz w:val="24"/>
          <w:szCs w:val="24"/>
        </w:rPr>
        <w:lastRenderedPageBreak/>
        <w:t>‘‘Gümüşhane’de gözlenen hangi çevre sorunu ileride afet oluşturabilecek risk taşır ’’</w:t>
      </w:r>
      <w:r w:rsidRPr="00816383">
        <w:rPr>
          <w:rFonts w:ascii="Times New Roman" w:hAnsi="Times New Roman" w:cs="Times New Roman"/>
          <w:b/>
          <w:sz w:val="24"/>
          <w:szCs w:val="24"/>
        </w:rPr>
        <w:t xml:space="preserve"> </w:t>
      </w:r>
      <w:r w:rsidRPr="00816383">
        <w:rPr>
          <w:rFonts w:ascii="Times New Roman" w:hAnsi="Times New Roman" w:cs="Times New Roman"/>
          <w:sz w:val="24"/>
          <w:szCs w:val="24"/>
        </w:rPr>
        <w:t xml:space="preserve">sorusuna </w:t>
      </w:r>
      <w:r w:rsidR="00E61246">
        <w:rPr>
          <w:rFonts w:ascii="Times New Roman" w:hAnsi="Times New Roman" w:cs="Times New Roman"/>
          <w:sz w:val="24"/>
          <w:szCs w:val="24"/>
        </w:rPr>
        <w:t>Tablo 5.29’</w:t>
      </w:r>
      <w:r>
        <w:rPr>
          <w:rFonts w:ascii="Times New Roman" w:hAnsi="Times New Roman" w:cs="Times New Roman"/>
          <w:sz w:val="24"/>
          <w:szCs w:val="24"/>
        </w:rPr>
        <w:t xml:space="preserve">da </w:t>
      </w:r>
      <w:r w:rsidRPr="00816383">
        <w:rPr>
          <w:rFonts w:ascii="Times New Roman" w:hAnsi="Times New Roman" w:cs="Times New Roman"/>
          <w:sz w:val="24"/>
          <w:szCs w:val="24"/>
        </w:rPr>
        <w:t xml:space="preserve">ankete </w:t>
      </w:r>
      <w:r>
        <w:rPr>
          <w:rFonts w:ascii="Times New Roman" w:hAnsi="Times New Roman" w:cs="Times New Roman"/>
          <w:sz w:val="24"/>
          <w:szCs w:val="24"/>
        </w:rPr>
        <w:t xml:space="preserve">katılan öğrencilerin bölümlere </w:t>
      </w:r>
      <w:r w:rsidRPr="00816383">
        <w:rPr>
          <w:rFonts w:ascii="Times New Roman" w:hAnsi="Times New Roman" w:cs="Times New Roman"/>
          <w:sz w:val="24"/>
          <w:szCs w:val="24"/>
        </w:rPr>
        <w:t>göre dağılımı kıyaslandığında öğrencilerin verdikleri cev</w:t>
      </w:r>
      <w:r>
        <w:rPr>
          <w:rFonts w:ascii="Times New Roman" w:hAnsi="Times New Roman" w:cs="Times New Roman"/>
          <w:sz w:val="24"/>
          <w:szCs w:val="24"/>
        </w:rPr>
        <w:t>aplarda anlamlı bir fark (p&lt;</w:t>
      </w:r>
      <w:r w:rsidRPr="00B42FD1">
        <w:rPr>
          <w:rFonts w:ascii="Times New Roman" w:hAnsi="Times New Roman" w:cs="Times New Roman"/>
          <w:sz w:val="24"/>
          <w:szCs w:val="24"/>
        </w:rPr>
        <w:t>0,05</w:t>
      </w:r>
      <w:r w:rsidR="00E61246">
        <w:rPr>
          <w:rFonts w:ascii="Times New Roman" w:hAnsi="Times New Roman" w:cs="Times New Roman"/>
          <w:sz w:val="24"/>
          <w:szCs w:val="24"/>
        </w:rPr>
        <w:t xml:space="preserve">) olduğu ve sırasıyla; </w:t>
      </w:r>
      <w:r>
        <w:rPr>
          <w:rFonts w:ascii="Times New Roman" w:hAnsi="Times New Roman" w:cs="Times New Roman"/>
          <w:sz w:val="24"/>
          <w:szCs w:val="24"/>
        </w:rPr>
        <w:t>Acil Yardım ve Afet Yönetimi</w:t>
      </w:r>
      <w:r w:rsidRPr="00816383">
        <w:rPr>
          <w:rFonts w:ascii="Times New Roman" w:hAnsi="Times New Roman" w:cs="Times New Roman"/>
          <w:sz w:val="24"/>
          <w:szCs w:val="24"/>
        </w:rPr>
        <w:t xml:space="preserve"> bölümü öğrencilerinin %60’</w:t>
      </w:r>
      <w:r w:rsidR="00500A4B">
        <w:rPr>
          <w:rFonts w:ascii="Times New Roman" w:hAnsi="Times New Roman" w:cs="Times New Roman"/>
          <w:sz w:val="24"/>
          <w:szCs w:val="24"/>
        </w:rPr>
        <w:t>ı</w:t>
      </w:r>
      <w:r w:rsidRPr="00816383">
        <w:rPr>
          <w:rFonts w:ascii="Times New Roman" w:hAnsi="Times New Roman" w:cs="Times New Roman"/>
          <w:sz w:val="24"/>
          <w:szCs w:val="24"/>
        </w:rPr>
        <w:t xml:space="preserve">nın;  </w:t>
      </w:r>
      <w:r w:rsidR="00E61246">
        <w:rPr>
          <w:rFonts w:ascii="Times New Roman" w:hAnsi="Times New Roman" w:cs="Times New Roman"/>
          <w:sz w:val="24"/>
          <w:szCs w:val="24"/>
        </w:rPr>
        <w:t>Sosyal Hizmetler</w:t>
      </w:r>
      <w:r w:rsidR="00140A3A">
        <w:rPr>
          <w:rFonts w:ascii="Times New Roman" w:hAnsi="Times New Roman" w:cs="Times New Roman"/>
          <w:sz w:val="24"/>
          <w:szCs w:val="24"/>
        </w:rPr>
        <w:t xml:space="preserve"> bölümü öğrencilerinin </w:t>
      </w:r>
      <w:r w:rsidR="00E61246" w:rsidRPr="00816383">
        <w:rPr>
          <w:rFonts w:ascii="Times New Roman" w:hAnsi="Times New Roman" w:cs="Times New Roman"/>
          <w:sz w:val="24"/>
          <w:szCs w:val="24"/>
        </w:rPr>
        <w:t>%46’sının</w:t>
      </w:r>
      <w:r w:rsidR="00140A3A">
        <w:rPr>
          <w:rFonts w:ascii="Times New Roman" w:hAnsi="Times New Roman" w:cs="Times New Roman"/>
          <w:sz w:val="24"/>
          <w:szCs w:val="24"/>
        </w:rPr>
        <w:t xml:space="preserve">, Beslenme </w:t>
      </w:r>
      <w:r w:rsidR="00E61246">
        <w:rPr>
          <w:rFonts w:ascii="Times New Roman" w:hAnsi="Times New Roman" w:cs="Times New Roman"/>
          <w:sz w:val="24"/>
          <w:szCs w:val="24"/>
        </w:rPr>
        <w:t>ve D</w:t>
      </w:r>
      <w:r w:rsidR="00E61246" w:rsidRPr="00816383">
        <w:rPr>
          <w:rFonts w:ascii="Times New Roman" w:hAnsi="Times New Roman" w:cs="Times New Roman"/>
          <w:sz w:val="24"/>
          <w:szCs w:val="24"/>
        </w:rPr>
        <w:t>iyetetik</w:t>
      </w:r>
      <w:r w:rsidR="00500A4B">
        <w:rPr>
          <w:rFonts w:ascii="Times New Roman" w:hAnsi="Times New Roman" w:cs="Times New Roman"/>
          <w:sz w:val="24"/>
          <w:szCs w:val="24"/>
        </w:rPr>
        <w:t xml:space="preserve"> bölümü öğrencilerinin %</w:t>
      </w:r>
      <w:r w:rsidR="00E61246">
        <w:rPr>
          <w:rFonts w:ascii="Times New Roman" w:hAnsi="Times New Roman" w:cs="Times New Roman"/>
          <w:sz w:val="24"/>
          <w:szCs w:val="24"/>
        </w:rPr>
        <w:t>40’</w:t>
      </w:r>
      <w:r w:rsidR="00E61246" w:rsidRPr="00816383">
        <w:rPr>
          <w:rFonts w:ascii="Times New Roman" w:hAnsi="Times New Roman" w:cs="Times New Roman"/>
          <w:sz w:val="24"/>
          <w:szCs w:val="24"/>
        </w:rPr>
        <w:t>nın;</w:t>
      </w:r>
      <w:r w:rsidR="00E61246">
        <w:rPr>
          <w:rFonts w:ascii="Times New Roman" w:hAnsi="Times New Roman" w:cs="Times New Roman"/>
          <w:sz w:val="24"/>
          <w:szCs w:val="24"/>
        </w:rPr>
        <w:t xml:space="preserve"> </w:t>
      </w:r>
      <w:r w:rsidR="00E61246" w:rsidRPr="00816383">
        <w:rPr>
          <w:rFonts w:ascii="Times New Roman" w:hAnsi="Times New Roman" w:cs="Times New Roman"/>
          <w:sz w:val="24"/>
          <w:szCs w:val="24"/>
        </w:rPr>
        <w:t xml:space="preserve">İş </w:t>
      </w:r>
      <w:r w:rsidR="00E61246">
        <w:rPr>
          <w:rFonts w:ascii="Times New Roman" w:hAnsi="Times New Roman" w:cs="Times New Roman"/>
          <w:sz w:val="24"/>
          <w:szCs w:val="24"/>
        </w:rPr>
        <w:t>Sağlığı ve G</w:t>
      </w:r>
      <w:r w:rsidR="00E61246" w:rsidRPr="00816383">
        <w:rPr>
          <w:rFonts w:ascii="Times New Roman" w:hAnsi="Times New Roman" w:cs="Times New Roman"/>
          <w:sz w:val="24"/>
          <w:szCs w:val="24"/>
        </w:rPr>
        <w:t>üvenliği bölümü</w:t>
      </w:r>
      <w:r w:rsidR="00E61246">
        <w:rPr>
          <w:rFonts w:ascii="Times New Roman" w:hAnsi="Times New Roman" w:cs="Times New Roman"/>
          <w:sz w:val="24"/>
          <w:szCs w:val="24"/>
        </w:rPr>
        <w:t xml:space="preserve"> öğrencilerinin</w:t>
      </w:r>
      <w:r w:rsidR="00E61246" w:rsidRPr="00816383">
        <w:rPr>
          <w:rFonts w:ascii="Times New Roman" w:hAnsi="Times New Roman" w:cs="Times New Roman"/>
          <w:sz w:val="24"/>
          <w:szCs w:val="24"/>
        </w:rPr>
        <w:t xml:space="preserve"> </w:t>
      </w:r>
      <w:r w:rsidR="00E61246">
        <w:rPr>
          <w:rFonts w:ascii="Times New Roman" w:hAnsi="Times New Roman" w:cs="Times New Roman"/>
          <w:sz w:val="24"/>
          <w:szCs w:val="24"/>
        </w:rPr>
        <w:t xml:space="preserve">%33‘nün; </w:t>
      </w:r>
      <w:r w:rsidRPr="00816383">
        <w:rPr>
          <w:rFonts w:ascii="Times New Roman" w:hAnsi="Times New Roman" w:cs="Times New Roman"/>
          <w:sz w:val="24"/>
          <w:szCs w:val="24"/>
        </w:rPr>
        <w:t xml:space="preserve">Hemşirelik </w:t>
      </w:r>
      <w:r>
        <w:rPr>
          <w:rFonts w:ascii="Times New Roman" w:hAnsi="Times New Roman" w:cs="Times New Roman"/>
          <w:sz w:val="24"/>
          <w:szCs w:val="24"/>
        </w:rPr>
        <w:t xml:space="preserve">bölümü </w:t>
      </w:r>
      <w:r w:rsidR="00140A3A">
        <w:rPr>
          <w:rFonts w:ascii="Times New Roman" w:hAnsi="Times New Roman" w:cs="Times New Roman"/>
          <w:sz w:val="24"/>
          <w:szCs w:val="24"/>
        </w:rPr>
        <w:t>öğrencilerinin %</w:t>
      </w:r>
      <w:r w:rsidRPr="00816383">
        <w:rPr>
          <w:rFonts w:ascii="Times New Roman" w:hAnsi="Times New Roman" w:cs="Times New Roman"/>
          <w:sz w:val="24"/>
          <w:szCs w:val="24"/>
        </w:rPr>
        <w:t xml:space="preserve">30’nun; </w:t>
      </w:r>
      <w:r>
        <w:rPr>
          <w:rFonts w:ascii="Times New Roman" w:hAnsi="Times New Roman" w:cs="Times New Roman"/>
          <w:sz w:val="24"/>
          <w:szCs w:val="24"/>
        </w:rPr>
        <w:t>s</w:t>
      </w:r>
      <w:r w:rsidRPr="00816383">
        <w:rPr>
          <w:rFonts w:ascii="Times New Roman" w:hAnsi="Times New Roman" w:cs="Times New Roman"/>
          <w:sz w:val="24"/>
          <w:szCs w:val="24"/>
        </w:rPr>
        <w:t xml:space="preserve">algın hastalıklar, </w:t>
      </w:r>
      <w:r w:rsidR="00226092" w:rsidRPr="00816383">
        <w:rPr>
          <w:rFonts w:ascii="Times New Roman" w:hAnsi="Times New Roman" w:cs="Times New Roman"/>
          <w:sz w:val="24"/>
          <w:szCs w:val="24"/>
        </w:rPr>
        <w:t>Sağlık Yönetimi bölümü öğrencilerinin</w:t>
      </w:r>
      <w:r w:rsidR="00226092">
        <w:rPr>
          <w:rFonts w:ascii="Times New Roman" w:hAnsi="Times New Roman" w:cs="Times New Roman"/>
          <w:sz w:val="24"/>
          <w:szCs w:val="24"/>
        </w:rPr>
        <w:t xml:space="preserve"> %26’sının</w:t>
      </w:r>
      <w:r w:rsidR="00F6004C">
        <w:rPr>
          <w:rFonts w:ascii="Times New Roman" w:hAnsi="Times New Roman" w:cs="Times New Roman"/>
          <w:sz w:val="24"/>
          <w:szCs w:val="24"/>
        </w:rPr>
        <w:t>,</w:t>
      </w:r>
      <w:r w:rsidR="00226092">
        <w:rPr>
          <w:rFonts w:ascii="Times New Roman" w:hAnsi="Times New Roman" w:cs="Times New Roman"/>
          <w:sz w:val="24"/>
          <w:szCs w:val="24"/>
        </w:rPr>
        <w:t xml:space="preserve"> </w:t>
      </w:r>
      <w:r>
        <w:rPr>
          <w:rFonts w:ascii="Times New Roman" w:hAnsi="Times New Roman" w:cs="Times New Roman"/>
          <w:sz w:val="24"/>
          <w:szCs w:val="24"/>
        </w:rPr>
        <w:t>çevre kirliliği, atık, çarpık kentleşme, iklim değişimi alt yapı yetersizliği, g</w:t>
      </w:r>
      <w:r w:rsidRPr="00816383">
        <w:rPr>
          <w:rFonts w:ascii="Times New Roman" w:hAnsi="Times New Roman" w:cs="Times New Roman"/>
          <w:sz w:val="24"/>
          <w:szCs w:val="24"/>
        </w:rPr>
        <w:t>ürültü kirliliği</w:t>
      </w:r>
      <w:r>
        <w:rPr>
          <w:rFonts w:ascii="Times New Roman" w:hAnsi="Times New Roman" w:cs="Times New Roman"/>
          <w:sz w:val="24"/>
          <w:szCs w:val="24"/>
        </w:rPr>
        <w:t>, k</w:t>
      </w:r>
      <w:r w:rsidRPr="00816383">
        <w:rPr>
          <w:rFonts w:ascii="Times New Roman" w:hAnsi="Times New Roman" w:cs="Times New Roman"/>
          <w:sz w:val="24"/>
          <w:szCs w:val="24"/>
        </w:rPr>
        <w:t>aya düşmesi</w:t>
      </w:r>
      <w:r>
        <w:rPr>
          <w:rFonts w:ascii="Times New Roman" w:hAnsi="Times New Roman" w:cs="Times New Roman"/>
          <w:sz w:val="24"/>
          <w:szCs w:val="24"/>
        </w:rPr>
        <w:t>, heyelan, ç</w:t>
      </w:r>
      <w:r w:rsidRPr="00816383">
        <w:rPr>
          <w:rFonts w:ascii="Times New Roman" w:hAnsi="Times New Roman" w:cs="Times New Roman"/>
          <w:sz w:val="24"/>
          <w:szCs w:val="24"/>
        </w:rPr>
        <w:t>ığ cev</w:t>
      </w:r>
      <w:r>
        <w:rPr>
          <w:rFonts w:ascii="Times New Roman" w:hAnsi="Times New Roman" w:cs="Times New Roman"/>
          <w:sz w:val="24"/>
          <w:szCs w:val="24"/>
        </w:rPr>
        <w:t>abını verdiği gözlendi.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w:t>
      </w:r>
      <w:r w:rsidRPr="00FC5B65">
        <w:rPr>
          <w:rFonts w:ascii="Times New Roman" w:hAnsi="Times New Roman" w:cs="Times New Roman"/>
        </w:rPr>
        <w:t xml:space="preserve">88,396 </w:t>
      </w:r>
      <w:r>
        <w:rPr>
          <w:rFonts w:ascii="Times New Roman" w:hAnsi="Times New Roman" w:cs="Times New Roman"/>
          <w:sz w:val="24"/>
          <w:szCs w:val="24"/>
        </w:rPr>
        <w:t>v</w:t>
      </w:r>
      <w:r w:rsidR="00E61246">
        <w:rPr>
          <w:rFonts w:ascii="Times New Roman" w:hAnsi="Times New Roman" w:cs="Times New Roman"/>
          <w:sz w:val="24"/>
          <w:szCs w:val="24"/>
        </w:rPr>
        <w:t>e 65’</w:t>
      </w:r>
      <w:r>
        <w:rPr>
          <w:rFonts w:ascii="Times New Roman" w:hAnsi="Times New Roman" w:cs="Times New Roman"/>
          <w:sz w:val="24"/>
          <w:szCs w:val="24"/>
        </w:rPr>
        <w:t>dir.</w:t>
      </w:r>
    </w:p>
    <w:p w:rsidR="00424583" w:rsidRDefault="0042458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5.29. </w:t>
      </w:r>
      <w:r>
        <w:rPr>
          <w:rFonts w:ascii="Times New Roman" w:hAnsi="Times New Roman" w:cs="Times New Roman"/>
          <w:b/>
          <w:sz w:val="24"/>
          <w:szCs w:val="24"/>
        </w:rPr>
        <w:t>Anket</w:t>
      </w:r>
      <w:r w:rsidR="00853A1B">
        <w:rPr>
          <w:rFonts w:ascii="Times New Roman" w:hAnsi="Times New Roman" w:cs="Times New Roman"/>
          <w:b/>
          <w:sz w:val="24"/>
          <w:szCs w:val="24"/>
        </w:rPr>
        <w:t>e Katılan Öğrencilerin Bölüm Dağılımına</w:t>
      </w:r>
      <w:r>
        <w:rPr>
          <w:rFonts w:ascii="Times New Roman" w:hAnsi="Times New Roman" w:cs="Times New Roman"/>
          <w:b/>
          <w:sz w:val="24"/>
          <w:szCs w:val="24"/>
        </w:rPr>
        <w:t xml:space="preserve"> Göre 4. Soruya Verdikleri Cevapların Karşılaştırılmaları</w:t>
      </w:r>
    </w:p>
    <w:tbl>
      <w:tblPr>
        <w:tblW w:w="8202" w:type="dxa"/>
        <w:tblInd w:w="20" w:type="dxa"/>
        <w:tblBorders>
          <w:top w:val="single" w:sz="2" w:space="0" w:color="000000"/>
          <w:bottom w:val="single" w:sz="2" w:space="0" w:color="000000"/>
        </w:tblBorders>
        <w:tblLayout w:type="fixed"/>
        <w:tblCellMar>
          <w:left w:w="0" w:type="dxa"/>
          <w:right w:w="0" w:type="dxa"/>
        </w:tblCellMar>
        <w:tblLook w:val="0000"/>
      </w:tblPr>
      <w:tblGrid>
        <w:gridCol w:w="2532"/>
        <w:gridCol w:w="709"/>
        <w:gridCol w:w="708"/>
        <w:gridCol w:w="709"/>
        <w:gridCol w:w="709"/>
        <w:gridCol w:w="709"/>
        <w:gridCol w:w="708"/>
        <w:gridCol w:w="709"/>
        <w:gridCol w:w="709"/>
      </w:tblGrid>
      <w:tr w:rsidR="009A36E6" w:rsidRPr="00816383" w:rsidTr="00A01CD3">
        <w:trPr>
          <w:cantSplit/>
          <w:trHeight w:val="216"/>
        </w:trPr>
        <w:tc>
          <w:tcPr>
            <w:tcW w:w="2532" w:type="dxa"/>
            <w:vMerge w:val="restart"/>
            <w:tcBorders>
              <w:top w:val="single" w:sz="2" w:space="0" w:color="000000"/>
              <w:bottom w:val="nil"/>
            </w:tcBorders>
            <w:shd w:val="clear" w:color="auto" w:fill="FFFFFF"/>
            <w:vAlign w:val="bottom"/>
          </w:tcPr>
          <w:p w:rsidR="009A36E6" w:rsidRPr="00816383" w:rsidRDefault="002F7670" w:rsidP="00CD79D8">
            <w:pPr>
              <w:autoSpaceDE w:val="0"/>
              <w:autoSpaceDN w:val="0"/>
              <w:adjustRightInd w:val="0"/>
              <w:spacing w:after="0" w:line="240" w:lineRule="auto"/>
              <w:rPr>
                <w:rFonts w:ascii="Times New Roman" w:hAnsi="Times New Roman" w:cs="Times New Roman"/>
                <w:sz w:val="24"/>
                <w:szCs w:val="24"/>
              </w:rPr>
            </w:pPr>
            <w:r w:rsidRPr="002F7670">
              <w:rPr>
                <w:rFonts w:ascii="Times New Roman" w:hAnsi="Times New Roman" w:cs="Times New Roman"/>
                <w:sz w:val="18"/>
                <w:szCs w:val="24"/>
              </w:rPr>
              <w:t>Anket Sorularına Verilen Cevaplar</w:t>
            </w:r>
          </w:p>
        </w:tc>
        <w:tc>
          <w:tcPr>
            <w:tcW w:w="4252" w:type="dxa"/>
            <w:gridSpan w:val="6"/>
            <w:tcBorders>
              <w:top w:val="single" w:sz="2" w:space="0" w:color="000000"/>
              <w:bottom w:val="single" w:sz="4" w:space="0" w:color="auto"/>
            </w:tcBorders>
            <w:shd w:val="clear" w:color="auto" w:fill="FFFFFF"/>
            <w:vAlign w:val="bottom"/>
          </w:tcPr>
          <w:p w:rsidR="009A36E6" w:rsidRPr="0073226B"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73226B">
              <w:rPr>
                <w:rFonts w:ascii="Times New Roman" w:hAnsi="Times New Roman" w:cs="Times New Roman"/>
                <w:b/>
                <w:sz w:val="18"/>
                <w:szCs w:val="18"/>
              </w:rPr>
              <w:t>Bölüm</w:t>
            </w:r>
          </w:p>
        </w:tc>
        <w:tc>
          <w:tcPr>
            <w:tcW w:w="709" w:type="dxa"/>
            <w:vMerge w:val="restart"/>
            <w:tcBorders>
              <w:top w:val="single" w:sz="2" w:space="0" w:color="000000"/>
              <w:bottom w:val="single" w:sz="4" w:space="0" w:color="auto"/>
            </w:tcBorders>
            <w:shd w:val="clear" w:color="auto" w:fill="FFFFFF"/>
            <w:textDirection w:val="btLr"/>
            <w:vAlign w:val="center"/>
          </w:tcPr>
          <w:p w:rsidR="009A36E6" w:rsidRPr="0073226B"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73226B">
              <w:rPr>
                <w:rFonts w:ascii="Times New Roman" w:hAnsi="Times New Roman" w:cs="Times New Roman"/>
                <w:sz w:val="18"/>
                <w:szCs w:val="18"/>
              </w:rPr>
              <w:t>Topl</w:t>
            </w:r>
            <w:r>
              <w:rPr>
                <w:rFonts w:ascii="Times New Roman" w:hAnsi="Times New Roman" w:cs="Times New Roman"/>
                <w:sz w:val="18"/>
                <w:szCs w:val="18"/>
              </w:rPr>
              <w:t>a</w:t>
            </w:r>
            <w:r w:rsidRPr="0073226B">
              <w:rPr>
                <w:rFonts w:ascii="Times New Roman" w:hAnsi="Times New Roman" w:cs="Times New Roman"/>
                <w:sz w:val="18"/>
                <w:szCs w:val="18"/>
              </w:rPr>
              <w:t>m</w:t>
            </w:r>
          </w:p>
        </w:tc>
        <w:tc>
          <w:tcPr>
            <w:tcW w:w="709" w:type="dxa"/>
            <w:vMerge w:val="restart"/>
            <w:tcBorders>
              <w:top w:val="single" w:sz="2" w:space="0" w:color="000000"/>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p w:rsidR="009A36E6" w:rsidRPr="00856ADA" w:rsidRDefault="00446ABA"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A01CD3">
        <w:trPr>
          <w:cantSplit/>
          <w:trHeight w:val="1685"/>
        </w:trPr>
        <w:tc>
          <w:tcPr>
            <w:tcW w:w="2532"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709" w:type="dxa"/>
            <w:tcBorders>
              <w:top w:val="single" w:sz="4" w:space="0" w:color="auto"/>
              <w:bottom w:val="single" w:sz="4" w:space="0" w:color="auto"/>
            </w:tcBorders>
            <w:shd w:val="clear" w:color="auto" w:fill="FFFFFF"/>
            <w:textDirection w:val="btLr"/>
            <w:vAlign w:val="center"/>
          </w:tcPr>
          <w:p w:rsidR="009A36E6" w:rsidRPr="0073226B"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Pr>
                <w:rFonts w:ascii="Times New Roman" w:hAnsi="Times New Roman" w:cs="Times New Roman"/>
                <w:sz w:val="18"/>
                <w:szCs w:val="18"/>
              </w:rPr>
              <w:t>Acil Yardım ve Afet Yönetimi</w:t>
            </w:r>
          </w:p>
        </w:tc>
        <w:tc>
          <w:tcPr>
            <w:tcW w:w="708" w:type="dxa"/>
            <w:tcBorders>
              <w:top w:val="single" w:sz="4" w:space="0" w:color="auto"/>
              <w:bottom w:val="single" w:sz="4" w:space="0" w:color="auto"/>
            </w:tcBorders>
            <w:shd w:val="clear" w:color="auto" w:fill="FFFFFF"/>
            <w:textDirection w:val="btLr"/>
            <w:vAlign w:val="center"/>
          </w:tcPr>
          <w:p w:rsidR="009A36E6" w:rsidRPr="0073226B"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Pr>
                <w:rFonts w:ascii="Times New Roman" w:hAnsi="Times New Roman" w:cs="Times New Roman"/>
                <w:sz w:val="18"/>
                <w:szCs w:val="18"/>
              </w:rPr>
              <w:t>Hemşirelik</w:t>
            </w:r>
          </w:p>
        </w:tc>
        <w:tc>
          <w:tcPr>
            <w:tcW w:w="709" w:type="dxa"/>
            <w:tcBorders>
              <w:top w:val="single" w:sz="4" w:space="0" w:color="auto"/>
              <w:bottom w:val="single" w:sz="4" w:space="0" w:color="auto"/>
            </w:tcBorders>
            <w:shd w:val="clear" w:color="auto" w:fill="FFFFFF"/>
            <w:textDirection w:val="btLr"/>
            <w:vAlign w:val="center"/>
          </w:tcPr>
          <w:p w:rsidR="009A36E6" w:rsidRPr="0073226B" w:rsidRDefault="009A36E6" w:rsidP="00CD79D8">
            <w:pPr>
              <w:autoSpaceDE w:val="0"/>
              <w:autoSpaceDN w:val="0"/>
              <w:adjustRightInd w:val="0"/>
              <w:spacing w:after="0" w:line="320" w:lineRule="atLeast"/>
              <w:ind w:left="113" w:right="60"/>
              <w:jc w:val="center"/>
              <w:rPr>
                <w:rFonts w:ascii="Times New Roman" w:hAnsi="Times New Roman" w:cs="Times New Roman"/>
                <w:sz w:val="18"/>
                <w:szCs w:val="18"/>
              </w:rPr>
            </w:pPr>
            <w:r>
              <w:rPr>
                <w:rFonts w:ascii="Times New Roman" w:hAnsi="Times New Roman" w:cs="Times New Roman"/>
                <w:sz w:val="18"/>
                <w:szCs w:val="18"/>
              </w:rPr>
              <w:t>İş Sağlığı ve Güvenliği</w:t>
            </w:r>
          </w:p>
        </w:tc>
        <w:tc>
          <w:tcPr>
            <w:tcW w:w="709" w:type="dxa"/>
            <w:tcBorders>
              <w:top w:val="single" w:sz="4" w:space="0" w:color="auto"/>
              <w:bottom w:val="single" w:sz="4" w:space="0" w:color="auto"/>
            </w:tcBorders>
            <w:shd w:val="clear" w:color="auto" w:fill="FFFFFF"/>
            <w:textDirection w:val="btLr"/>
            <w:vAlign w:val="center"/>
          </w:tcPr>
          <w:p w:rsidR="009A36E6" w:rsidRPr="0073226B"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Pr>
                <w:rFonts w:ascii="Times New Roman" w:hAnsi="Times New Roman" w:cs="Times New Roman"/>
                <w:sz w:val="18"/>
                <w:szCs w:val="18"/>
              </w:rPr>
              <w:t>Beslenme ve Diyetetik</w:t>
            </w:r>
          </w:p>
        </w:tc>
        <w:tc>
          <w:tcPr>
            <w:tcW w:w="709" w:type="dxa"/>
            <w:tcBorders>
              <w:top w:val="single" w:sz="4" w:space="0" w:color="auto"/>
              <w:bottom w:val="single" w:sz="4" w:space="0" w:color="auto"/>
            </w:tcBorders>
            <w:shd w:val="clear" w:color="auto" w:fill="FFFFFF"/>
            <w:textDirection w:val="btLr"/>
            <w:vAlign w:val="center"/>
          </w:tcPr>
          <w:p w:rsidR="009A36E6" w:rsidRPr="0073226B"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Pr>
                <w:rFonts w:ascii="Times New Roman" w:hAnsi="Times New Roman" w:cs="Times New Roman"/>
                <w:sz w:val="18"/>
                <w:szCs w:val="18"/>
              </w:rPr>
              <w:t>Sağlık Yönetimi</w:t>
            </w:r>
          </w:p>
        </w:tc>
        <w:tc>
          <w:tcPr>
            <w:tcW w:w="708" w:type="dxa"/>
            <w:tcBorders>
              <w:top w:val="single" w:sz="4" w:space="0" w:color="auto"/>
              <w:bottom w:val="single" w:sz="4" w:space="0" w:color="auto"/>
            </w:tcBorders>
            <w:shd w:val="clear" w:color="auto" w:fill="FFFFFF"/>
            <w:textDirection w:val="btLr"/>
            <w:vAlign w:val="center"/>
          </w:tcPr>
          <w:p w:rsidR="009A36E6" w:rsidRPr="0073226B"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Pr>
                <w:rFonts w:ascii="Times New Roman" w:hAnsi="Times New Roman" w:cs="Times New Roman"/>
                <w:sz w:val="18"/>
                <w:szCs w:val="18"/>
              </w:rPr>
              <w:t>Sosyal Hizmetler</w:t>
            </w:r>
          </w:p>
        </w:tc>
        <w:tc>
          <w:tcPr>
            <w:tcW w:w="709"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jc w:val="center"/>
              <w:rPr>
                <w:rFonts w:ascii="Arial" w:hAnsi="Arial" w:cs="Arial"/>
                <w:sz w:val="18"/>
                <w:szCs w:val="18"/>
              </w:rPr>
            </w:pPr>
          </w:p>
        </w:tc>
        <w:tc>
          <w:tcPr>
            <w:tcW w:w="709" w:type="dxa"/>
            <w:vMerge/>
            <w:tcBorders>
              <w:top w:val="nil"/>
              <w:bottom w:val="single" w:sz="4" w:space="0" w:color="auto"/>
            </w:tcBorders>
            <w:shd w:val="clear" w:color="auto" w:fill="FFFFFF"/>
          </w:tcPr>
          <w:p w:rsidR="009A36E6" w:rsidRPr="00816383" w:rsidRDefault="009A36E6" w:rsidP="00CD79D8">
            <w:pPr>
              <w:autoSpaceDE w:val="0"/>
              <w:autoSpaceDN w:val="0"/>
              <w:adjustRightInd w:val="0"/>
              <w:spacing w:after="0" w:line="240" w:lineRule="auto"/>
              <w:jc w:val="center"/>
              <w:rPr>
                <w:rFonts w:ascii="Arial" w:hAnsi="Arial" w:cs="Arial"/>
                <w:sz w:val="18"/>
                <w:szCs w:val="18"/>
              </w:rPr>
            </w:pPr>
          </w:p>
        </w:tc>
      </w:tr>
      <w:tr w:rsidR="002F7670" w:rsidRPr="00816383" w:rsidTr="00F52772">
        <w:trPr>
          <w:cantSplit/>
          <w:trHeight w:val="98"/>
        </w:trPr>
        <w:tc>
          <w:tcPr>
            <w:tcW w:w="8202" w:type="dxa"/>
            <w:gridSpan w:val="9"/>
            <w:tcBorders>
              <w:top w:val="single" w:sz="4" w:space="0" w:color="auto"/>
              <w:bottom w:val="single" w:sz="4" w:space="0" w:color="auto"/>
            </w:tcBorders>
            <w:shd w:val="clear" w:color="auto" w:fill="FFFFFF"/>
          </w:tcPr>
          <w:p w:rsidR="002F7670" w:rsidRPr="002F7670" w:rsidRDefault="00853A1B" w:rsidP="00CD79D8">
            <w:pPr>
              <w:autoSpaceDE w:val="0"/>
              <w:autoSpaceDN w:val="0"/>
              <w:adjustRightInd w:val="0"/>
              <w:spacing w:after="0" w:line="32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 xml:space="preserve">            </w:t>
            </w:r>
            <w:r w:rsidR="002F7670" w:rsidRPr="002F7670">
              <w:rPr>
                <w:rFonts w:ascii="Times New Roman" w:hAnsi="Times New Roman" w:cs="Times New Roman"/>
                <w:b/>
                <w:sz w:val="18"/>
                <w:szCs w:val="18"/>
              </w:rPr>
              <w:t>Kişi Sayısı (F)</w:t>
            </w:r>
          </w:p>
        </w:tc>
      </w:tr>
      <w:tr w:rsidR="009A36E6" w:rsidRPr="00816383" w:rsidTr="00A01CD3">
        <w:trPr>
          <w:cantSplit/>
          <w:trHeight w:val="98"/>
        </w:trPr>
        <w:tc>
          <w:tcPr>
            <w:tcW w:w="253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sidRPr="00816383">
              <w:rPr>
                <w:rFonts w:ascii="Times New Roman" w:hAnsi="Times New Roman" w:cs="Times New Roman"/>
                <w:sz w:val="20"/>
                <w:szCs w:val="20"/>
              </w:rPr>
              <w:t>Sal</w:t>
            </w:r>
            <w:r>
              <w:rPr>
                <w:rFonts w:ascii="Times New Roman" w:hAnsi="Times New Roman" w:cs="Times New Roman"/>
                <w:sz w:val="20"/>
                <w:szCs w:val="20"/>
              </w:rPr>
              <w:t>gın hastalıklar</w:t>
            </w:r>
          </w:p>
          <w:p w:rsidR="009A36E6"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Pr>
                <w:rFonts w:ascii="Times New Roman" w:hAnsi="Times New Roman" w:cs="Times New Roman"/>
                <w:sz w:val="20"/>
                <w:szCs w:val="20"/>
              </w:rPr>
              <w:t>Çevre kirliliği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Pr>
                <w:rFonts w:ascii="Times New Roman" w:hAnsi="Times New Roman" w:cs="Times New Roman"/>
                <w:sz w:val="20"/>
                <w:szCs w:val="20"/>
              </w:rPr>
              <w:t>Atık</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Pr>
                <w:rFonts w:ascii="Times New Roman" w:hAnsi="Times New Roman" w:cs="Times New Roman"/>
                <w:sz w:val="20"/>
                <w:szCs w:val="20"/>
              </w:rPr>
              <w:t>Çarpık kentleşme</w:t>
            </w:r>
          </w:p>
          <w:p w:rsidR="009A36E6"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sidRPr="00816383">
              <w:rPr>
                <w:rFonts w:ascii="Times New Roman" w:hAnsi="Times New Roman" w:cs="Times New Roman"/>
                <w:sz w:val="20"/>
                <w:szCs w:val="20"/>
              </w:rPr>
              <w:t xml:space="preserve">İklim değişimi </w:t>
            </w:r>
          </w:p>
          <w:p w:rsidR="009A36E6"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sidRPr="00816383">
              <w:rPr>
                <w:rFonts w:ascii="Times New Roman" w:hAnsi="Times New Roman" w:cs="Times New Roman"/>
                <w:sz w:val="20"/>
                <w:szCs w:val="20"/>
              </w:rPr>
              <w:t xml:space="preserve">Alt yapı yetersizliği </w:t>
            </w:r>
          </w:p>
          <w:p w:rsidR="009A36E6"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sidRPr="00816383">
              <w:rPr>
                <w:rFonts w:ascii="Times New Roman" w:hAnsi="Times New Roman" w:cs="Times New Roman"/>
                <w:sz w:val="20"/>
                <w:szCs w:val="20"/>
              </w:rPr>
              <w:t xml:space="preserve">Gürültü kirliliği </w:t>
            </w:r>
          </w:p>
          <w:p w:rsidR="009A36E6"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sidRPr="00816383">
              <w:rPr>
                <w:rFonts w:ascii="Times New Roman" w:hAnsi="Times New Roman" w:cs="Times New Roman"/>
                <w:sz w:val="20"/>
                <w:szCs w:val="20"/>
              </w:rPr>
              <w:t xml:space="preserve">Kaya düşmesi </w:t>
            </w:r>
          </w:p>
          <w:p w:rsidR="009A36E6"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Pr>
                <w:rFonts w:ascii="Times New Roman" w:hAnsi="Times New Roman" w:cs="Times New Roman"/>
                <w:sz w:val="20"/>
                <w:szCs w:val="20"/>
              </w:rPr>
              <w:t>Heyelan</w:t>
            </w:r>
          </w:p>
          <w:p w:rsidR="009A36E6" w:rsidRPr="00816383" w:rsidRDefault="009A36E6" w:rsidP="00CD79D8">
            <w:pPr>
              <w:autoSpaceDE w:val="0"/>
              <w:autoSpaceDN w:val="0"/>
              <w:adjustRightInd w:val="0"/>
              <w:spacing w:after="0" w:line="240" w:lineRule="auto"/>
              <w:ind w:right="60"/>
              <w:jc w:val="both"/>
              <w:rPr>
                <w:rFonts w:ascii="Times New Roman" w:hAnsi="Times New Roman" w:cs="Times New Roman"/>
                <w:sz w:val="20"/>
                <w:szCs w:val="20"/>
              </w:rPr>
            </w:pPr>
            <w:r w:rsidRPr="00816383">
              <w:rPr>
                <w:rFonts w:ascii="Times New Roman" w:hAnsi="Times New Roman" w:cs="Times New Roman"/>
                <w:sz w:val="20"/>
                <w:szCs w:val="20"/>
              </w:rPr>
              <w:t>Çığ</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35</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23</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129</w:t>
            </w:r>
          </w:p>
        </w:tc>
        <w:tc>
          <w:tcPr>
            <w:tcW w:w="709" w:type="dxa"/>
            <w:tcBorders>
              <w:top w:val="single" w:sz="4" w:space="0" w:color="auto"/>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592AB4">
        <w:trPr>
          <w:cantSplit/>
          <w:trHeight w:val="98"/>
        </w:trPr>
        <w:tc>
          <w:tcPr>
            <w:tcW w:w="2532"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jc w:val="both"/>
              <w:rPr>
                <w:rFonts w:ascii="Times New Roman" w:hAnsi="Times New Roman" w:cs="Times New Roman"/>
                <w:sz w:val="20"/>
                <w:szCs w:val="20"/>
              </w:rPr>
            </w:pPr>
            <w:r w:rsidRPr="00816383">
              <w:rPr>
                <w:rFonts w:ascii="Times New Roman" w:hAnsi="Times New Roman" w:cs="Times New Roman"/>
                <w:sz w:val="20"/>
                <w:szCs w:val="20"/>
              </w:rPr>
              <w:t>Kaya düşmesi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52</w:t>
            </w:r>
          </w:p>
        </w:tc>
        <w:tc>
          <w:tcPr>
            <w:tcW w:w="709"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b/>
                <w:sz w:val="18"/>
                <w:szCs w:val="18"/>
              </w:rPr>
            </w:pPr>
          </w:p>
        </w:tc>
      </w:tr>
      <w:tr w:rsidR="009A36E6" w:rsidRPr="00816383" w:rsidTr="00592AB4">
        <w:trPr>
          <w:cantSplit/>
          <w:trHeight w:val="98"/>
        </w:trPr>
        <w:tc>
          <w:tcPr>
            <w:tcW w:w="2532"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ind w:left="432" w:hanging="432"/>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709"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592AB4">
        <w:trPr>
          <w:cantSplit/>
          <w:trHeight w:val="98"/>
        </w:trPr>
        <w:tc>
          <w:tcPr>
            <w:tcW w:w="2532"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İklim değişimi</w:t>
            </w:r>
          </w:p>
          <w:p w:rsidR="009A36E6" w:rsidRDefault="009A36E6" w:rsidP="00CD79D8">
            <w:pPr>
              <w:pStyle w:val="NumaralListe"/>
              <w:numPr>
                <w:ilvl w:val="0"/>
                <w:numId w:val="0"/>
              </w:numPr>
              <w:jc w:val="both"/>
              <w:rPr>
                <w:rFonts w:ascii="Times New Roman" w:hAnsi="Times New Roman" w:cs="Times New Roman"/>
                <w:sz w:val="20"/>
                <w:szCs w:val="20"/>
              </w:rPr>
            </w:pPr>
            <w:r w:rsidRPr="00816383">
              <w:rPr>
                <w:rFonts w:ascii="Times New Roman" w:hAnsi="Times New Roman" w:cs="Times New Roman"/>
                <w:sz w:val="20"/>
                <w:szCs w:val="20"/>
              </w:rPr>
              <w:t xml:space="preserve">Alt </w:t>
            </w:r>
            <w:r>
              <w:rPr>
                <w:rFonts w:ascii="Times New Roman" w:hAnsi="Times New Roman" w:cs="Times New Roman"/>
                <w:sz w:val="20"/>
                <w:szCs w:val="20"/>
              </w:rPr>
              <w:t>yapı yetersizliği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Gürültü kirliliği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Heyelan</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jc w:val="both"/>
              <w:rPr>
                <w:rFonts w:ascii="Times New Roman" w:hAnsi="Times New Roman" w:cs="Times New Roman"/>
                <w:sz w:val="20"/>
                <w:szCs w:val="20"/>
              </w:rPr>
            </w:pPr>
            <w:r w:rsidRPr="00816383">
              <w:rPr>
                <w:rFonts w:ascii="Times New Roman" w:hAnsi="Times New Roman" w:cs="Times New Roman"/>
                <w:sz w:val="20"/>
                <w:szCs w:val="20"/>
              </w:rPr>
              <w:t>Çığ</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45</w:t>
            </w:r>
          </w:p>
        </w:tc>
        <w:tc>
          <w:tcPr>
            <w:tcW w:w="709"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592AB4">
        <w:trPr>
          <w:cantSplit/>
          <w:trHeight w:val="98"/>
        </w:trPr>
        <w:tc>
          <w:tcPr>
            <w:tcW w:w="2532"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709"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592AB4">
        <w:trPr>
          <w:cantSplit/>
          <w:trHeight w:val="98"/>
        </w:trPr>
        <w:tc>
          <w:tcPr>
            <w:tcW w:w="2532" w:type="dxa"/>
            <w:tcBorders>
              <w:top w:val="single" w:sz="4" w:space="0" w:color="auto"/>
              <w:bottom w:val="nil"/>
            </w:tcBorders>
            <w:shd w:val="clear" w:color="auto" w:fill="FFFFFF"/>
          </w:tcPr>
          <w:p w:rsidR="009A36E6" w:rsidRPr="00816383"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Çevre</w:t>
            </w:r>
            <w:r w:rsidRPr="00816383">
              <w:rPr>
                <w:rFonts w:ascii="Times New Roman" w:hAnsi="Times New Roman" w:cs="Times New Roman"/>
                <w:sz w:val="20"/>
                <w:szCs w:val="20"/>
              </w:rPr>
              <w:t xml:space="preserve"> kirliliği</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8"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8"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709"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592AB4">
        <w:trPr>
          <w:cantSplit/>
          <w:trHeight w:val="98"/>
        </w:trPr>
        <w:tc>
          <w:tcPr>
            <w:tcW w:w="2532" w:type="dxa"/>
            <w:tcBorders>
              <w:top w:val="nil"/>
              <w:bottom w:val="single" w:sz="4" w:space="0" w:color="auto"/>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Alt yapı yetersizliği</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8"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709"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592AB4">
        <w:trPr>
          <w:cantSplit/>
          <w:trHeight w:val="98"/>
        </w:trPr>
        <w:tc>
          <w:tcPr>
            <w:tcW w:w="2532"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709" w:type="dxa"/>
            <w:shd w:val="clear" w:color="auto" w:fill="FFFFFF"/>
          </w:tcPr>
          <w:p w:rsidR="009A36E6" w:rsidRPr="001D1D1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1D1D16">
              <w:rPr>
                <w:rFonts w:ascii="Times New Roman" w:hAnsi="Times New Roman" w:cs="Times New Roman"/>
                <w:b/>
                <w:sz w:val="20"/>
                <w:szCs w:val="20"/>
              </w:rPr>
              <w:t>0,028</w:t>
            </w:r>
          </w:p>
        </w:tc>
      </w:tr>
      <w:tr w:rsidR="009A36E6" w:rsidRPr="00816383" w:rsidTr="00592AB4">
        <w:trPr>
          <w:cantSplit/>
          <w:trHeight w:val="98"/>
        </w:trPr>
        <w:tc>
          <w:tcPr>
            <w:tcW w:w="2532"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709"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592AB4">
        <w:trPr>
          <w:cantSplit/>
          <w:trHeight w:val="216"/>
        </w:trPr>
        <w:tc>
          <w:tcPr>
            <w:tcW w:w="2532"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592AB4">
        <w:trPr>
          <w:cantSplit/>
          <w:trHeight w:val="98"/>
        </w:trPr>
        <w:tc>
          <w:tcPr>
            <w:tcW w:w="2532" w:type="dxa"/>
            <w:tcBorders>
              <w:top w:val="single" w:sz="4" w:space="0" w:color="auto"/>
              <w:bottom w:val="single" w:sz="4" w:space="0" w:color="auto"/>
            </w:tcBorders>
            <w:shd w:val="clear" w:color="auto" w:fill="FFFFFF"/>
          </w:tcPr>
          <w:p w:rsidR="009A36E6" w:rsidRPr="00816383" w:rsidRDefault="009A36E6"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Çığ</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8"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424583">
        <w:trPr>
          <w:cantSplit/>
          <w:trHeight w:val="98"/>
        </w:trPr>
        <w:tc>
          <w:tcPr>
            <w:tcW w:w="2532" w:type="dxa"/>
            <w:tcBorders>
              <w:top w:val="single" w:sz="4" w:space="0" w:color="auto"/>
              <w:bottom w:val="nil"/>
            </w:tcBorders>
            <w:shd w:val="clear" w:color="auto" w:fill="FFFFFF"/>
          </w:tcPr>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Atık</w:t>
            </w:r>
          </w:p>
          <w:p w:rsidR="009A36E6" w:rsidRPr="00816383" w:rsidRDefault="009A36E6" w:rsidP="00CD79D8">
            <w:pPr>
              <w:pStyle w:val="NumaralListe"/>
              <w:numPr>
                <w:ilvl w:val="0"/>
                <w:numId w:val="0"/>
              </w:numPr>
              <w:jc w:val="both"/>
              <w:rPr>
                <w:rFonts w:ascii="Times New Roman" w:hAnsi="Times New Roman" w:cs="Times New Roman"/>
                <w:sz w:val="20"/>
                <w:szCs w:val="20"/>
              </w:rPr>
            </w:pPr>
            <w:r w:rsidRPr="00816383">
              <w:rPr>
                <w:rFonts w:ascii="Times New Roman" w:hAnsi="Times New Roman" w:cs="Times New Roman"/>
                <w:sz w:val="20"/>
                <w:szCs w:val="20"/>
              </w:rPr>
              <w:t>Çarpık kentleşme</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8"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tcBorders>
              <w:bottom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9A36E6" w:rsidRPr="00816383" w:rsidTr="00424583">
        <w:trPr>
          <w:cantSplit/>
          <w:trHeight w:val="98"/>
        </w:trPr>
        <w:tc>
          <w:tcPr>
            <w:tcW w:w="2532" w:type="dxa"/>
            <w:tcBorders>
              <w:top w:val="nil"/>
              <w:bottom w:val="single" w:sz="4" w:space="0" w:color="auto"/>
            </w:tcBorders>
            <w:shd w:val="clear" w:color="auto" w:fill="FFFFFF"/>
          </w:tcPr>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Atık</w:t>
            </w:r>
          </w:p>
          <w:p w:rsidR="009A36E6" w:rsidRDefault="009A36E6" w:rsidP="00CD79D8">
            <w:pPr>
              <w:pStyle w:val="NumaralListe"/>
              <w:numPr>
                <w:ilvl w:val="0"/>
                <w:numId w:val="0"/>
              </w:numPr>
              <w:jc w:val="both"/>
              <w:rPr>
                <w:rFonts w:ascii="Times New Roman" w:hAnsi="Times New Roman" w:cs="Times New Roman"/>
                <w:sz w:val="20"/>
                <w:szCs w:val="20"/>
              </w:rPr>
            </w:pPr>
            <w:r>
              <w:rPr>
                <w:rFonts w:ascii="Times New Roman" w:hAnsi="Times New Roman" w:cs="Times New Roman"/>
                <w:sz w:val="20"/>
                <w:szCs w:val="20"/>
              </w:rPr>
              <w:t>Çarpık kentleşme</w:t>
            </w:r>
          </w:p>
          <w:p w:rsidR="009A36E6" w:rsidRPr="00816383" w:rsidRDefault="009A36E6" w:rsidP="00CD79D8">
            <w:pPr>
              <w:pStyle w:val="NumaralListe"/>
              <w:numPr>
                <w:ilvl w:val="0"/>
                <w:numId w:val="0"/>
              </w:numPr>
              <w:jc w:val="both"/>
              <w:rPr>
                <w:rFonts w:ascii="Times New Roman" w:hAnsi="Times New Roman" w:cs="Times New Roman"/>
                <w:sz w:val="20"/>
                <w:szCs w:val="20"/>
              </w:rPr>
            </w:pPr>
            <w:r w:rsidRPr="00816383">
              <w:rPr>
                <w:rFonts w:ascii="Times New Roman" w:hAnsi="Times New Roman" w:cs="Times New Roman"/>
                <w:sz w:val="20"/>
                <w:szCs w:val="20"/>
              </w:rPr>
              <w:t>İklim değişimi</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8"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nil"/>
              <w:bottom w:val="single" w:sz="4" w:space="0" w:color="auto"/>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709" w:type="dxa"/>
            <w:tcBorders>
              <w:top w:val="nil"/>
              <w:bottom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Arial" w:hAnsi="Arial" w:cs="Arial"/>
                <w:sz w:val="18"/>
                <w:szCs w:val="18"/>
              </w:rPr>
            </w:pPr>
          </w:p>
        </w:tc>
      </w:tr>
      <w:tr w:rsidR="00090458" w:rsidRPr="00816383" w:rsidTr="00CD4AD4">
        <w:trPr>
          <w:cantSplit/>
          <w:trHeight w:val="209"/>
        </w:trPr>
        <w:tc>
          <w:tcPr>
            <w:tcW w:w="2532" w:type="dxa"/>
            <w:tcBorders>
              <w:top w:val="single" w:sz="4" w:space="0" w:color="auto"/>
              <w:bottom w:val="single" w:sz="4" w:space="0" w:color="auto"/>
            </w:tcBorders>
            <w:shd w:val="clear" w:color="auto" w:fill="FFFFFF"/>
          </w:tcPr>
          <w:p w:rsidR="00090458" w:rsidRPr="00816383" w:rsidRDefault="00090458" w:rsidP="00CD79D8">
            <w:pPr>
              <w:pStyle w:val="NumaralListe"/>
              <w:numPr>
                <w:ilvl w:val="0"/>
                <w:numId w:val="0"/>
              </w:numPr>
              <w:ind w:left="432" w:hanging="432"/>
              <w:jc w:val="both"/>
              <w:rPr>
                <w:rFonts w:ascii="Times New Roman" w:hAnsi="Times New Roman" w:cs="Times New Roman"/>
                <w:sz w:val="20"/>
                <w:szCs w:val="20"/>
              </w:rPr>
            </w:pPr>
            <w:r w:rsidRPr="00816383">
              <w:rPr>
                <w:rFonts w:ascii="Times New Roman" w:hAnsi="Times New Roman" w:cs="Times New Roman"/>
                <w:sz w:val="20"/>
                <w:szCs w:val="20"/>
              </w:rPr>
              <w:t>Atık</w:t>
            </w:r>
          </w:p>
        </w:tc>
        <w:tc>
          <w:tcPr>
            <w:tcW w:w="709" w:type="dxa"/>
            <w:tcBorders>
              <w:top w:val="single" w:sz="4" w:space="0" w:color="auto"/>
              <w:bottom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9" w:type="dxa"/>
            <w:tcBorders>
              <w:top w:val="single" w:sz="4" w:space="0" w:color="auto"/>
              <w:bottom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tcBorders>
              <w:top w:val="single" w:sz="4" w:space="0" w:color="auto"/>
              <w:bottom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709" w:type="dxa"/>
            <w:vMerge w:val="restart"/>
            <w:tcBorders>
              <w:top w:val="nil"/>
            </w:tcBorders>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Arial" w:hAnsi="Arial" w:cs="Arial"/>
                <w:sz w:val="18"/>
                <w:szCs w:val="18"/>
              </w:rPr>
            </w:pPr>
          </w:p>
        </w:tc>
      </w:tr>
      <w:tr w:rsidR="00090458" w:rsidRPr="00816383" w:rsidTr="00CD4AD4">
        <w:trPr>
          <w:cantSplit/>
          <w:trHeight w:val="226"/>
        </w:trPr>
        <w:tc>
          <w:tcPr>
            <w:tcW w:w="2532" w:type="dxa"/>
            <w:tcBorders>
              <w:top w:val="single" w:sz="4" w:space="0" w:color="auto"/>
            </w:tcBorders>
            <w:shd w:val="clear" w:color="auto" w:fill="FFFFFF"/>
          </w:tcPr>
          <w:p w:rsidR="00090458" w:rsidRPr="00816383" w:rsidRDefault="00090458" w:rsidP="00CD79D8">
            <w:pPr>
              <w:spacing w:after="0" w:line="360" w:lineRule="auto"/>
              <w:jc w:val="both"/>
              <w:rPr>
                <w:rFonts w:ascii="Times New Roman" w:hAnsi="Times New Roman" w:cs="Times New Roman"/>
                <w:b/>
                <w:sz w:val="20"/>
                <w:szCs w:val="20"/>
              </w:rPr>
            </w:pPr>
            <w:r w:rsidRPr="00816383">
              <w:rPr>
                <w:rFonts w:ascii="Times New Roman" w:hAnsi="Times New Roman" w:cs="Times New Roman"/>
                <w:sz w:val="20"/>
                <w:szCs w:val="20"/>
              </w:rPr>
              <w:t>Toplam</w:t>
            </w:r>
          </w:p>
        </w:tc>
        <w:tc>
          <w:tcPr>
            <w:tcW w:w="709" w:type="dxa"/>
            <w:tcBorders>
              <w:top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708" w:type="dxa"/>
            <w:tcBorders>
              <w:top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709" w:type="dxa"/>
            <w:tcBorders>
              <w:top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709" w:type="dxa"/>
            <w:tcBorders>
              <w:top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709" w:type="dxa"/>
            <w:tcBorders>
              <w:top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708" w:type="dxa"/>
            <w:tcBorders>
              <w:top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48</w:t>
            </w:r>
          </w:p>
        </w:tc>
        <w:tc>
          <w:tcPr>
            <w:tcW w:w="709" w:type="dxa"/>
            <w:tcBorders>
              <w:top w:val="single" w:sz="4" w:space="0" w:color="auto"/>
            </w:tcBorders>
            <w:shd w:val="clear" w:color="auto" w:fill="FFFFFF"/>
            <w:vAlign w:val="center"/>
          </w:tcPr>
          <w:p w:rsidR="00090458" w:rsidRPr="00816383" w:rsidRDefault="00090458"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709" w:type="dxa"/>
            <w:vMerge/>
            <w:tcBorders>
              <w:bottom w:val="single" w:sz="2" w:space="0" w:color="000000"/>
            </w:tcBorders>
            <w:shd w:val="clear" w:color="auto" w:fill="FFFFFF"/>
          </w:tcPr>
          <w:p w:rsidR="00090458" w:rsidRPr="00816383" w:rsidRDefault="00090458" w:rsidP="00CD79D8">
            <w:pPr>
              <w:autoSpaceDE w:val="0"/>
              <w:autoSpaceDN w:val="0"/>
              <w:adjustRightInd w:val="0"/>
              <w:spacing w:after="0" w:line="320" w:lineRule="atLeast"/>
              <w:ind w:left="60" w:right="60"/>
              <w:jc w:val="center"/>
              <w:rPr>
                <w:rFonts w:ascii="Arial" w:hAnsi="Arial" w:cs="Arial"/>
                <w:sz w:val="18"/>
                <w:szCs w:val="18"/>
              </w:rPr>
            </w:pPr>
          </w:p>
        </w:tc>
      </w:tr>
    </w:tbl>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9D69E5" w:rsidRDefault="00363AA0" w:rsidP="009D69E5">
      <w:pPr>
        <w:autoSpaceDE w:val="0"/>
        <w:autoSpaceDN w:val="0"/>
        <w:adjustRightInd w:val="0"/>
        <w:spacing w:after="0" w:line="360" w:lineRule="auto"/>
        <w:ind w:firstLine="709"/>
        <w:jc w:val="both"/>
        <w:rPr>
          <w:rFonts w:ascii="Times New Roman" w:hAnsi="Times New Roman" w:cs="Times New Roman"/>
          <w:sz w:val="24"/>
          <w:szCs w:val="24"/>
        </w:rPr>
      </w:pPr>
      <w:r w:rsidRPr="00FC5B65">
        <w:rPr>
          <w:rFonts w:ascii="Times New Roman" w:hAnsi="Times New Roman" w:cs="Times New Roman"/>
          <w:sz w:val="24"/>
          <w:szCs w:val="24"/>
        </w:rPr>
        <w:lastRenderedPageBreak/>
        <w:t>‘‘Gümüşhane’de gözlenen hangi çevre sorunu ileride afet oluşturabilecek risk taşır. ’’</w:t>
      </w:r>
      <w:r w:rsidRPr="00816383">
        <w:rPr>
          <w:rFonts w:ascii="Times New Roman" w:hAnsi="Times New Roman" w:cs="Times New Roman"/>
          <w:sz w:val="24"/>
          <w:szCs w:val="24"/>
        </w:rPr>
        <w:t xml:space="preserve"> sorusuna </w:t>
      </w:r>
      <w:r w:rsidR="00140A3A">
        <w:rPr>
          <w:rFonts w:ascii="Times New Roman" w:hAnsi="Times New Roman" w:cs="Times New Roman"/>
          <w:sz w:val="24"/>
          <w:szCs w:val="24"/>
        </w:rPr>
        <w:t>Tablo 5.</w:t>
      </w:r>
      <w:r>
        <w:rPr>
          <w:rFonts w:ascii="Times New Roman" w:hAnsi="Times New Roman" w:cs="Times New Roman"/>
          <w:sz w:val="24"/>
          <w:szCs w:val="24"/>
        </w:rPr>
        <w:t xml:space="preserve">30’da </w:t>
      </w:r>
      <w:r w:rsidRPr="00816383">
        <w:rPr>
          <w:rFonts w:ascii="Times New Roman" w:hAnsi="Times New Roman" w:cs="Times New Roman"/>
          <w:sz w:val="24"/>
          <w:szCs w:val="24"/>
        </w:rPr>
        <w:t>ankete katılan öğrencilerin cinsiyetine dağılımı</w:t>
      </w:r>
      <w:r w:rsidR="00140A3A">
        <w:rPr>
          <w:rFonts w:ascii="Times New Roman" w:hAnsi="Times New Roman" w:cs="Times New Roman"/>
          <w:sz w:val="24"/>
          <w:szCs w:val="24"/>
        </w:rPr>
        <w:t>na</w:t>
      </w:r>
      <w:r w:rsidRPr="00816383">
        <w:rPr>
          <w:rFonts w:ascii="Times New Roman" w:hAnsi="Times New Roman" w:cs="Times New Roman"/>
          <w:sz w:val="24"/>
          <w:szCs w:val="24"/>
        </w:rPr>
        <w:t xml:space="preserve"> </w:t>
      </w:r>
      <w:r w:rsidR="00140A3A" w:rsidRPr="00816383">
        <w:rPr>
          <w:rFonts w:ascii="Times New Roman" w:hAnsi="Times New Roman" w:cs="Times New Roman"/>
          <w:sz w:val="24"/>
          <w:szCs w:val="24"/>
        </w:rPr>
        <w:t xml:space="preserve">göre </w:t>
      </w:r>
      <w:r w:rsidRPr="00816383">
        <w:rPr>
          <w:rFonts w:ascii="Times New Roman" w:hAnsi="Times New Roman" w:cs="Times New Roman"/>
          <w:sz w:val="24"/>
          <w:szCs w:val="24"/>
        </w:rPr>
        <w:t>kıyaslandığında öğrencilerin verdikleri c</w:t>
      </w:r>
      <w:r>
        <w:rPr>
          <w:rFonts w:ascii="Times New Roman" w:hAnsi="Times New Roman" w:cs="Times New Roman"/>
          <w:sz w:val="24"/>
          <w:szCs w:val="24"/>
        </w:rPr>
        <w:t>evaplarda anlamlı bir fark (p&gt; 0,05) olmadığı ve</w:t>
      </w:r>
      <w:r w:rsidRPr="00816383">
        <w:rPr>
          <w:rFonts w:ascii="Times New Roman" w:hAnsi="Times New Roman" w:cs="Times New Roman"/>
          <w:sz w:val="24"/>
          <w:szCs w:val="24"/>
        </w:rPr>
        <w:t xml:space="preserve"> </w:t>
      </w:r>
      <w:r>
        <w:rPr>
          <w:rFonts w:ascii="Times New Roman" w:hAnsi="Times New Roman" w:cs="Times New Roman"/>
          <w:sz w:val="24"/>
          <w:szCs w:val="24"/>
        </w:rPr>
        <w:t xml:space="preserve">kadınların </w:t>
      </w:r>
      <w:r w:rsidR="00500A4B">
        <w:rPr>
          <w:rFonts w:ascii="Times New Roman" w:hAnsi="Times New Roman" w:cs="Times New Roman"/>
          <w:sz w:val="24"/>
          <w:szCs w:val="24"/>
        </w:rPr>
        <w:t>%</w:t>
      </w:r>
      <w:r w:rsidR="00140A3A">
        <w:rPr>
          <w:rFonts w:ascii="Times New Roman" w:hAnsi="Times New Roman" w:cs="Times New Roman"/>
          <w:sz w:val="24"/>
          <w:szCs w:val="24"/>
        </w:rPr>
        <w:t>36‘</w:t>
      </w:r>
      <w:r w:rsidR="00500A4B">
        <w:rPr>
          <w:rFonts w:ascii="Times New Roman" w:hAnsi="Times New Roman" w:cs="Times New Roman"/>
          <w:sz w:val="24"/>
          <w:szCs w:val="24"/>
        </w:rPr>
        <w:t>sı</w:t>
      </w:r>
      <w:r w:rsidR="00140A3A">
        <w:rPr>
          <w:rFonts w:ascii="Times New Roman" w:hAnsi="Times New Roman" w:cs="Times New Roman"/>
          <w:sz w:val="24"/>
          <w:szCs w:val="24"/>
        </w:rPr>
        <w:t>nın erkeklerin ise %</w:t>
      </w:r>
      <w:r w:rsidRPr="00816383">
        <w:rPr>
          <w:rFonts w:ascii="Times New Roman" w:hAnsi="Times New Roman" w:cs="Times New Roman"/>
          <w:sz w:val="24"/>
          <w:szCs w:val="24"/>
        </w:rPr>
        <w:t>43’</w:t>
      </w:r>
      <w:r w:rsidR="00500A4B">
        <w:rPr>
          <w:rFonts w:ascii="Times New Roman" w:hAnsi="Times New Roman" w:cs="Times New Roman"/>
          <w:sz w:val="24"/>
          <w:szCs w:val="24"/>
        </w:rPr>
        <w:t>ü</w:t>
      </w:r>
      <w:r w:rsidRPr="00816383">
        <w:rPr>
          <w:rFonts w:ascii="Times New Roman" w:hAnsi="Times New Roman" w:cs="Times New Roman"/>
          <w:sz w:val="24"/>
          <w:szCs w:val="24"/>
        </w:rPr>
        <w:t>nün</w:t>
      </w:r>
      <w:r>
        <w:rPr>
          <w:rFonts w:ascii="Times New Roman" w:hAnsi="Times New Roman" w:cs="Times New Roman"/>
          <w:sz w:val="24"/>
          <w:szCs w:val="24"/>
        </w:rPr>
        <w:t>; s</w:t>
      </w:r>
      <w:r w:rsidRPr="00816383">
        <w:rPr>
          <w:rFonts w:ascii="Times New Roman" w:hAnsi="Times New Roman" w:cs="Times New Roman"/>
          <w:sz w:val="24"/>
          <w:szCs w:val="24"/>
        </w:rPr>
        <w:t xml:space="preserve">algın hastalıklar, </w:t>
      </w:r>
      <w:r>
        <w:rPr>
          <w:rFonts w:ascii="Times New Roman" w:hAnsi="Times New Roman" w:cs="Times New Roman"/>
          <w:sz w:val="24"/>
          <w:szCs w:val="24"/>
        </w:rPr>
        <w:t>çevre kirliliği, atık, çarpık kentleşme, i</w:t>
      </w:r>
      <w:r w:rsidRPr="00816383">
        <w:rPr>
          <w:rFonts w:ascii="Times New Roman" w:hAnsi="Times New Roman" w:cs="Times New Roman"/>
          <w:sz w:val="24"/>
          <w:szCs w:val="24"/>
        </w:rPr>
        <w:t>klim değişimi</w:t>
      </w:r>
      <w:r>
        <w:rPr>
          <w:rFonts w:ascii="Times New Roman" w:hAnsi="Times New Roman" w:cs="Times New Roman"/>
          <w:sz w:val="24"/>
          <w:szCs w:val="24"/>
        </w:rPr>
        <w:t>, a</w:t>
      </w:r>
      <w:r w:rsidRPr="00816383">
        <w:rPr>
          <w:rFonts w:ascii="Times New Roman" w:hAnsi="Times New Roman" w:cs="Times New Roman"/>
          <w:sz w:val="24"/>
          <w:szCs w:val="24"/>
        </w:rPr>
        <w:t>lt yapı yetersizliği</w:t>
      </w:r>
      <w:r>
        <w:rPr>
          <w:rFonts w:ascii="Times New Roman" w:hAnsi="Times New Roman" w:cs="Times New Roman"/>
          <w:sz w:val="24"/>
          <w:szCs w:val="24"/>
        </w:rPr>
        <w:t>, g</w:t>
      </w:r>
      <w:r w:rsidRPr="00816383">
        <w:rPr>
          <w:rFonts w:ascii="Times New Roman" w:hAnsi="Times New Roman" w:cs="Times New Roman"/>
          <w:sz w:val="24"/>
          <w:szCs w:val="24"/>
        </w:rPr>
        <w:t>ürültü kirliliği</w:t>
      </w:r>
      <w:r>
        <w:rPr>
          <w:rFonts w:ascii="Times New Roman" w:hAnsi="Times New Roman" w:cs="Times New Roman"/>
          <w:sz w:val="24"/>
          <w:szCs w:val="24"/>
        </w:rPr>
        <w:t>, k</w:t>
      </w:r>
      <w:r w:rsidRPr="00816383">
        <w:rPr>
          <w:rFonts w:ascii="Times New Roman" w:hAnsi="Times New Roman" w:cs="Times New Roman"/>
          <w:sz w:val="24"/>
          <w:szCs w:val="24"/>
        </w:rPr>
        <w:t>aya düşmesi</w:t>
      </w:r>
      <w:r>
        <w:rPr>
          <w:rFonts w:ascii="Times New Roman" w:hAnsi="Times New Roman" w:cs="Times New Roman"/>
          <w:sz w:val="24"/>
          <w:szCs w:val="24"/>
        </w:rPr>
        <w:t>, heyelan, ç</w:t>
      </w:r>
      <w:r w:rsidRPr="00816383">
        <w:rPr>
          <w:rFonts w:ascii="Times New Roman" w:hAnsi="Times New Roman" w:cs="Times New Roman"/>
          <w:sz w:val="24"/>
          <w:szCs w:val="24"/>
        </w:rPr>
        <w:t>ığ cevabını verdiği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w:t>
      </w:r>
      <w:r w:rsidR="00140A3A">
        <w:rPr>
          <w:rFonts w:ascii="Times New Roman" w:hAnsi="Times New Roman" w:cs="Times New Roman"/>
          <w:sz w:val="24"/>
          <w:szCs w:val="24"/>
        </w:rPr>
        <w:t xml:space="preserve"> </w:t>
      </w:r>
      <w:proofErr w:type="spellStart"/>
      <w:r w:rsidR="00140A3A">
        <w:rPr>
          <w:rFonts w:ascii="Times New Roman" w:hAnsi="Times New Roman" w:cs="Times New Roman"/>
          <w:sz w:val="24"/>
          <w:szCs w:val="24"/>
        </w:rPr>
        <w:t>Sd</w:t>
      </w:r>
      <w:proofErr w:type="spellEnd"/>
      <w:r w:rsidR="00140A3A">
        <w:rPr>
          <w:rFonts w:ascii="Times New Roman" w:hAnsi="Times New Roman" w:cs="Times New Roman"/>
          <w:sz w:val="24"/>
          <w:szCs w:val="24"/>
        </w:rPr>
        <w:t xml:space="preserve"> değerleri sırasıyla 15,703 ve 13’</w:t>
      </w:r>
      <w:r>
        <w:rPr>
          <w:rFonts w:ascii="Times New Roman" w:hAnsi="Times New Roman" w:cs="Times New Roman"/>
          <w:sz w:val="24"/>
          <w:szCs w:val="24"/>
        </w:rPr>
        <w:t>dür.</w:t>
      </w:r>
    </w:p>
    <w:p w:rsidR="00F55208" w:rsidRDefault="00F55208" w:rsidP="009D69E5">
      <w:pPr>
        <w:autoSpaceDE w:val="0"/>
        <w:autoSpaceDN w:val="0"/>
        <w:adjustRightInd w:val="0"/>
        <w:spacing w:after="0" w:line="360" w:lineRule="auto"/>
        <w:ind w:firstLine="709"/>
        <w:jc w:val="both"/>
        <w:rPr>
          <w:rFonts w:ascii="Times New Roman" w:hAnsi="Times New Roman" w:cs="Times New Roman"/>
          <w:sz w:val="24"/>
          <w:szCs w:val="24"/>
        </w:rPr>
      </w:pPr>
    </w:p>
    <w:p w:rsidR="009A36E6" w:rsidRPr="00816383" w:rsidRDefault="009A36E6" w:rsidP="00F55208">
      <w:pPr>
        <w:spacing w:after="0" w:line="240" w:lineRule="auto"/>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5.30. </w:t>
      </w:r>
      <w:r>
        <w:rPr>
          <w:rFonts w:ascii="Times New Roman" w:hAnsi="Times New Roman" w:cs="Times New Roman"/>
          <w:b/>
          <w:sz w:val="24"/>
          <w:szCs w:val="24"/>
        </w:rPr>
        <w:t>Anket</w:t>
      </w:r>
      <w:r w:rsidR="00853A1B">
        <w:rPr>
          <w:rFonts w:ascii="Times New Roman" w:hAnsi="Times New Roman" w:cs="Times New Roman"/>
          <w:b/>
          <w:sz w:val="24"/>
          <w:szCs w:val="24"/>
        </w:rPr>
        <w:t>e Katılan Öğrencilerin Cinsiyet Dağılımına</w:t>
      </w:r>
      <w:r>
        <w:rPr>
          <w:rFonts w:ascii="Times New Roman" w:hAnsi="Times New Roman" w:cs="Times New Roman"/>
          <w:b/>
          <w:sz w:val="24"/>
          <w:szCs w:val="24"/>
        </w:rPr>
        <w:t xml:space="preserve"> Göre 4. Soruya Verdikleri Cevapların Karşılaştırılmaları</w:t>
      </w:r>
    </w:p>
    <w:tbl>
      <w:tblPr>
        <w:tblW w:w="7662" w:type="dxa"/>
        <w:tblBorders>
          <w:top w:val="single" w:sz="2" w:space="0" w:color="000000"/>
          <w:bottom w:val="single" w:sz="2" w:space="0" w:color="000000"/>
        </w:tblBorders>
        <w:tblLayout w:type="fixed"/>
        <w:tblCellMar>
          <w:left w:w="0" w:type="dxa"/>
          <w:right w:w="0" w:type="dxa"/>
        </w:tblCellMar>
        <w:tblLook w:val="0000"/>
      </w:tblPr>
      <w:tblGrid>
        <w:gridCol w:w="2786"/>
        <w:gridCol w:w="1114"/>
        <w:gridCol w:w="1115"/>
        <w:gridCol w:w="1114"/>
        <w:gridCol w:w="1533"/>
      </w:tblGrid>
      <w:tr w:rsidR="009A36E6" w:rsidRPr="0066788F" w:rsidTr="0066788F">
        <w:trPr>
          <w:cantSplit/>
          <w:trHeight w:val="373"/>
        </w:trPr>
        <w:tc>
          <w:tcPr>
            <w:tcW w:w="2786" w:type="dxa"/>
            <w:vMerge w:val="restart"/>
            <w:tcBorders>
              <w:top w:val="single" w:sz="2" w:space="0" w:color="000000"/>
              <w:bottom w:val="single" w:sz="4" w:space="0" w:color="auto"/>
            </w:tcBorders>
            <w:shd w:val="clear" w:color="auto" w:fill="FFFFFF"/>
            <w:vAlign w:val="bottom"/>
          </w:tcPr>
          <w:p w:rsidR="009A36E6" w:rsidRPr="0066788F" w:rsidRDefault="00424583" w:rsidP="00CD79D8">
            <w:pPr>
              <w:autoSpaceDE w:val="0"/>
              <w:autoSpaceDN w:val="0"/>
              <w:adjustRightInd w:val="0"/>
              <w:spacing w:after="0" w:line="240" w:lineRule="auto"/>
              <w:rPr>
                <w:rFonts w:ascii="Times New Roman" w:hAnsi="Times New Roman" w:cs="Times New Roman"/>
                <w:sz w:val="18"/>
                <w:szCs w:val="18"/>
              </w:rPr>
            </w:pPr>
            <w:r w:rsidRPr="0066788F">
              <w:rPr>
                <w:rFonts w:ascii="Times New Roman" w:hAnsi="Times New Roman" w:cs="Times New Roman"/>
                <w:sz w:val="18"/>
                <w:szCs w:val="18"/>
              </w:rPr>
              <w:t>Anket Sorularına Verilen Cevaplar</w:t>
            </w:r>
          </w:p>
        </w:tc>
        <w:tc>
          <w:tcPr>
            <w:tcW w:w="2229" w:type="dxa"/>
            <w:gridSpan w:val="2"/>
            <w:tcBorders>
              <w:top w:val="single" w:sz="2" w:space="0" w:color="000000"/>
              <w:bottom w:val="single" w:sz="4" w:space="0" w:color="auto"/>
            </w:tcBorders>
            <w:shd w:val="clear" w:color="auto" w:fill="FFFFFF"/>
            <w:vAlign w:val="bottom"/>
          </w:tcPr>
          <w:p w:rsidR="009A36E6" w:rsidRPr="0066788F"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66788F">
              <w:rPr>
                <w:rFonts w:ascii="Times New Roman" w:hAnsi="Times New Roman" w:cs="Times New Roman"/>
                <w:b/>
                <w:sz w:val="18"/>
                <w:szCs w:val="18"/>
              </w:rPr>
              <w:t>Cinsiyet</w:t>
            </w:r>
          </w:p>
        </w:tc>
        <w:tc>
          <w:tcPr>
            <w:tcW w:w="1114" w:type="dxa"/>
            <w:vMerge w:val="restart"/>
            <w:tcBorders>
              <w:top w:val="single" w:sz="2" w:space="0" w:color="000000"/>
            </w:tcBorders>
            <w:shd w:val="clear" w:color="auto" w:fill="FFFFFF"/>
            <w:vAlign w:val="bottom"/>
          </w:tcPr>
          <w:p w:rsidR="009A36E6" w:rsidRPr="0066788F"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Toplam</w:t>
            </w:r>
          </w:p>
        </w:tc>
        <w:tc>
          <w:tcPr>
            <w:tcW w:w="1533" w:type="dxa"/>
            <w:vMerge w:val="restart"/>
            <w:tcBorders>
              <w:top w:val="single" w:sz="2" w:space="0" w:color="000000"/>
            </w:tcBorders>
            <w:shd w:val="clear" w:color="auto" w:fill="FFFFFF"/>
          </w:tcPr>
          <w:p w:rsidR="009A36E6" w:rsidRPr="0066788F"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p>
          <w:p w:rsidR="009A36E6" w:rsidRPr="0066788F"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66788F">
              <w:rPr>
                <w:rFonts w:ascii="Times New Roman" w:hAnsi="Times New Roman" w:cs="Times New Roman"/>
                <w:b/>
                <w:sz w:val="18"/>
                <w:szCs w:val="18"/>
              </w:rPr>
              <w:t>P</w:t>
            </w:r>
          </w:p>
        </w:tc>
      </w:tr>
      <w:tr w:rsidR="009A36E6" w:rsidRPr="0066788F" w:rsidTr="0066788F">
        <w:trPr>
          <w:cantSplit/>
          <w:trHeight w:val="171"/>
        </w:trPr>
        <w:tc>
          <w:tcPr>
            <w:tcW w:w="2786" w:type="dxa"/>
            <w:vMerge/>
            <w:tcBorders>
              <w:top w:val="nil"/>
              <w:bottom w:val="single" w:sz="4" w:space="0" w:color="auto"/>
            </w:tcBorders>
            <w:shd w:val="clear" w:color="auto" w:fill="FFFFFF"/>
            <w:vAlign w:val="bottom"/>
          </w:tcPr>
          <w:p w:rsidR="009A36E6" w:rsidRPr="0066788F" w:rsidRDefault="009A36E6" w:rsidP="00CD79D8">
            <w:pPr>
              <w:autoSpaceDE w:val="0"/>
              <w:autoSpaceDN w:val="0"/>
              <w:adjustRightInd w:val="0"/>
              <w:spacing w:after="0" w:line="240" w:lineRule="auto"/>
              <w:rPr>
                <w:rFonts w:ascii="Arial" w:hAnsi="Arial" w:cs="Arial"/>
                <w:sz w:val="18"/>
                <w:szCs w:val="18"/>
              </w:rPr>
            </w:pPr>
          </w:p>
        </w:tc>
        <w:tc>
          <w:tcPr>
            <w:tcW w:w="1114" w:type="dxa"/>
            <w:tcBorders>
              <w:top w:val="single" w:sz="4" w:space="0" w:color="auto"/>
              <w:bottom w:val="single" w:sz="4" w:space="0" w:color="auto"/>
            </w:tcBorders>
            <w:shd w:val="clear" w:color="auto" w:fill="FFFFFF"/>
            <w:vAlign w:val="bottom"/>
          </w:tcPr>
          <w:p w:rsidR="009A36E6" w:rsidRPr="0066788F"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Erkek</w:t>
            </w:r>
          </w:p>
        </w:tc>
        <w:tc>
          <w:tcPr>
            <w:tcW w:w="1114" w:type="dxa"/>
            <w:tcBorders>
              <w:top w:val="single" w:sz="4" w:space="0" w:color="auto"/>
              <w:bottom w:val="single" w:sz="4" w:space="0" w:color="auto"/>
            </w:tcBorders>
            <w:shd w:val="clear" w:color="auto" w:fill="FFFFFF"/>
            <w:vAlign w:val="bottom"/>
          </w:tcPr>
          <w:p w:rsidR="009A36E6" w:rsidRPr="0066788F"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 xml:space="preserve">Kadın </w:t>
            </w:r>
          </w:p>
        </w:tc>
        <w:tc>
          <w:tcPr>
            <w:tcW w:w="1114" w:type="dxa"/>
            <w:vMerge/>
            <w:tcBorders>
              <w:bottom w:val="single" w:sz="4" w:space="0" w:color="auto"/>
            </w:tcBorders>
            <w:shd w:val="clear" w:color="auto" w:fill="FFFFFF"/>
            <w:vAlign w:val="bottom"/>
          </w:tcPr>
          <w:p w:rsidR="009A36E6" w:rsidRPr="0066788F" w:rsidRDefault="009A36E6" w:rsidP="00CD79D8">
            <w:pPr>
              <w:autoSpaceDE w:val="0"/>
              <w:autoSpaceDN w:val="0"/>
              <w:adjustRightInd w:val="0"/>
              <w:spacing w:after="0" w:line="240" w:lineRule="auto"/>
              <w:jc w:val="center"/>
              <w:rPr>
                <w:rFonts w:ascii="Times New Roman" w:hAnsi="Times New Roman" w:cs="Times New Roman"/>
                <w:sz w:val="18"/>
                <w:szCs w:val="18"/>
              </w:rPr>
            </w:pPr>
          </w:p>
        </w:tc>
        <w:tc>
          <w:tcPr>
            <w:tcW w:w="1533" w:type="dxa"/>
            <w:vMerge/>
            <w:tcBorders>
              <w:bottom w:val="single" w:sz="4" w:space="0" w:color="auto"/>
            </w:tcBorders>
            <w:shd w:val="clear" w:color="auto" w:fill="FFFFFF"/>
          </w:tcPr>
          <w:p w:rsidR="009A36E6" w:rsidRPr="0066788F" w:rsidRDefault="009A36E6" w:rsidP="00CD79D8">
            <w:pPr>
              <w:autoSpaceDE w:val="0"/>
              <w:autoSpaceDN w:val="0"/>
              <w:adjustRightInd w:val="0"/>
              <w:spacing w:after="0" w:line="240" w:lineRule="auto"/>
              <w:rPr>
                <w:rFonts w:ascii="Times New Roman" w:hAnsi="Times New Roman" w:cs="Times New Roman"/>
                <w:sz w:val="18"/>
                <w:szCs w:val="18"/>
              </w:rPr>
            </w:pPr>
          </w:p>
        </w:tc>
      </w:tr>
      <w:tr w:rsidR="00424583" w:rsidRPr="0066788F" w:rsidTr="0066788F">
        <w:trPr>
          <w:cantSplit/>
          <w:trHeight w:val="283"/>
        </w:trPr>
        <w:tc>
          <w:tcPr>
            <w:tcW w:w="7662" w:type="dxa"/>
            <w:gridSpan w:val="5"/>
            <w:tcBorders>
              <w:top w:val="single" w:sz="4" w:space="0" w:color="auto"/>
              <w:bottom w:val="single" w:sz="4" w:space="0" w:color="auto"/>
            </w:tcBorders>
            <w:shd w:val="clear" w:color="auto" w:fill="FFFFFF"/>
          </w:tcPr>
          <w:p w:rsidR="00424583" w:rsidRPr="0066788F" w:rsidRDefault="00424583" w:rsidP="00CD79D8">
            <w:pPr>
              <w:autoSpaceDE w:val="0"/>
              <w:autoSpaceDN w:val="0"/>
              <w:adjustRightInd w:val="0"/>
              <w:spacing w:after="0" w:line="200" w:lineRule="atLeast"/>
              <w:ind w:left="60" w:right="60"/>
              <w:jc w:val="center"/>
              <w:rPr>
                <w:rFonts w:ascii="Times New Roman" w:hAnsi="Times New Roman" w:cs="Times New Roman"/>
                <w:b/>
                <w:sz w:val="18"/>
                <w:szCs w:val="18"/>
              </w:rPr>
            </w:pPr>
            <w:r w:rsidRPr="0066788F">
              <w:rPr>
                <w:rFonts w:ascii="Times New Roman" w:hAnsi="Times New Roman" w:cs="Times New Roman"/>
                <w:b/>
                <w:sz w:val="18"/>
                <w:szCs w:val="18"/>
              </w:rPr>
              <w:t>Kişi Sayısı (F)</w:t>
            </w:r>
          </w:p>
        </w:tc>
      </w:tr>
      <w:tr w:rsidR="009A36E6" w:rsidRPr="0066788F" w:rsidTr="0066788F">
        <w:trPr>
          <w:cantSplit/>
          <w:trHeight w:val="283"/>
        </w:trPr>
        <w:tc>
          <w:tcPr>
            <w:tcW w:w="2786" w:type="dxa"/>
            <w:tcBorders>
              <w:top w:val="single" w:sz="4" w:space="0" w:color="auto"/>
              <w:bottom w:val="single" w:sz="4" w:space="0" w:color="auto"/>
            </w:tcBorders>
            <w:shd w:val="clear" w:color="auto" w:fill="FFFFFF"/>
          </w:tcPr>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 xml:space="preserve">Salgın hastalıklar </w:t>
            </w:r>
          </w:p>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Çevre kirliliği</w:t>
            </w:r>
          </w:p>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Atık</w:t>
            </w:r>
          </w:p>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Çarpık kentleşme</w:t>
            </w:r>
          </w:p>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 xml:space="preserve">İklim değişimi </w:t>
            </w:r>
          </w:p>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 xml:space="preserve">Alt yapı yetersizliği </w:t>
            </w:r>
          </w:p>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 xml:space="preserve">Gürültü kirliliği </w:t>
            </w:r>
          </w:p>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 xml:space="preserve">Kaya düşmesi </w:t>
            </w:r>
          </w:p>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Heyelan</w:t>
            </w:r>
          </w:p>
          <w:p w:rsidR="009A36E6" w:rsidRPr="0066788F" w:rsidRDefault="009A36E6" w:rsidP="00CD79D8">
            <w:pPr>
              <w:autoSpaceDE w:val="0"/>
              <w:autoSpaceDN w:val="0"/>
              <w:adjustRightInd w:val="0"/>
              <w:spacing w:after="0" w:line="200" w:lineRule="atLeast"/>
              <w:ind w:right="60"/>
              <w:jc w:val="both"/>
              <w:rPr>
                <w:rFonts w:ascii="Times New Roman" w:hAnsi="Times New Roman" w:cs="Times New Roman"/>
                <w:sz w:val="18"/>
                <w:szCs w:val="18"/>
              </w:rPr>
            </w:pPr>
            <w:r w:rsidRPr="0066788F">
              <w:rPr>
                <w:rFonts w:ascii="Times New Roman" w:hAnsi="Times New Roman" w:cs="Times New Roman"/>
                <w:sz w:val="18"/>
                <w:szCs w:val="18"/>
              </w:rPr>
              <w:t>Çığ</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66</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63</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129</w:t>
            </w:r>
          </w:p>
        </w:tc>
        <w:tc>
          <w:tcPr>
            <w:tcW w:w="1533" w:type="dxa"/>
            <w:tcBorders>
              <w:top w:val="single" w:sz="4" w:space="0" w:color="auto"/>
            </w:tcBorders>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66"/>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Kaya düşmesi</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20</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32</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52</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b/>
                <w:sz w:val="18"/>
                <w:szCs w:val="18"/>
              </w:rPr>
            </w:pPr>
          </w:p>
        </w:tc>
      </w:tr>
      <w:tr w:rsidR="009A36E6" w:rsidRPr="0066788F" w:rsidTr="0066788F">
        <w:trPr>
          <w:cantSplit/>
          <w:trHeight w:val="266"/>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6788F">
              <w:rPr>
                <w:rFonts w:ascii="Times New Roman" w:hAnsi="Times New Roman" w:cs="Times New Roman"/>
                <w:sz w:val="18"/>
                <w:szCs w:val="18"/>
              </w:rPr>
              <w:t>Kaya düşmesi</w:t>
            </w:r>
          </w:p>
          <w:p w:rsidR="009A36E6" w:rsidRPr="0066788F" w:rsidRDefault="009A36E6"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6788F">
              <w:rPr>
                <w:rFonts w:ascii="Times New Roman" w:hAnsi="Times New Roman" w:cs="Times New Roman"/>
                <w:sz w:val="18"/>
                <w:szCs w:val="18"/>
              </w:rPr>
              <w:t>Heyelan</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30</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20</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50</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66"/>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 xml:space="preserve">İklim değişimi </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Alt yapı yetersizliği</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 xml:space="preserve">Gürültü kirliliği </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Heyelan</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Çığ</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16</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29</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45</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83"/>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6788F">
              <w:rPr>
                <w:rFonts w:ascii="Times New Roman" w:hAnsi="Times New Roman" w:cs="Times New Roman"/>
                <w:sz w:val="18"/>
                <w:szCs w:val="18"/>
              </w:rPr>
              <w:t>Çarpık kentleşme</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4</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5</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9</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66"/>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Çevre kirliliği</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3</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5</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8</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83"/>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6788F">
              <w:rPr>
                <w:rFonts w:ascii="Times New Roman" w:hAnsi="Times New Roman" w:cs="Times New Roman"/>
                <w:sz w:val="18"/>
                <w:szCs w:val="18"/>
              </w:rPr>
              <w:t>Alt yapı yetersizliği</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1</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6</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7</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66"/>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6788F">
              <w:rPr>
                <w:rFonts w:ascii="Times New Roman" w:hAnsi="Times New Roman" w:cs="Times New Roman"/>
                <w:sz w:val="18"/>
                <w:szCs w:val="18"/>
              </w:rPr>
              <w:t>Heyelan</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4</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2</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6</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b/>
                <w:sz w:val="18"/>
                <w:szCs w:val="18"/>
              </w:rPr>
            </w:pPr>
            <w:r w:rsidRPr="0066788F">
              <w:rPr>
                <w:rFonts w:ascii="Times New Roman" w:hAnsi="Times New Roman" w:cs="Times New Roman"/>
                <w:b/>
                <w:sz w:val="18"/>
                <w:szCs w:val="18"/>
              </w:rPr>
              <w:t>0,266</w:t>
            </w:r>
          </w:p>
        </w:tc>
      </w:tr>
      <w:tr w:rsidR="009A36E6" w:rsidRPr="0066788F" w:rsidTr="0066788F">
        <w:trPr>
          <w:cantSplit/>
          <w:trHeight w:val="266"/>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6788F">
              <w:rPr>
                <w:rFonts w:ascii="Times New Roman" w:hAnsi="Times New Roman" w:cs="Times New Roman"/>
                <w:sz w:val="18"/>
                <w:szCs w:val="18"/>
              </w:rPr>
              <w:t>İklim değişimi</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2</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3</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5</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66"/>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Salgın hastalıklar</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2</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2</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4</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83"/>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6788F">
              <w:rPr>
                <w:rFonts w:ascii="Times New Roman" w:hAnsi="Times New Roman" w:cs="Times New Roman"/>
                <w:sz w:val="18"/>
                <w:szCs w:val="18"/>
              </w:rPr>
              <w:t>Çığ</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1</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3</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4</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83"/>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Salgın hastalıklar</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 xml:space="preserve">Çevre kirliliği </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 xml:space="preserve">Atık </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Çarpık kentleşme</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3</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1</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4</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549"/>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Salgın hastalıklar</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 xml:space="preserve">Çevre kirliliği </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Atık</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 xml:space="preserve">Çarpık kentleşme </w:t>
            </w:r>
          </w:p>
          <w:p w:rsidR="009A36E6" w:rsidRPr="0066788F" w:rsidRDefault="009A36E6" w:rsidP="00CD79D8">
            <w:pPr>
              <w:pStyle w:val="NumaralListe"/>
              <w:numPr>
                <w:ilvl w:val="0"/>
                <w:numId w:val="0"/>
              </w:numPr>
              <w:spacing w:line="200" w:lineRule="atLeast"/>
              <w:jc w:val="both"/>
              <w:rPr>
                <w:rFonts w:ascii="Times New Roman" w:hAnsi="Times New Roman" w:cs="Times New Roman"/>
                <w:sz w:val="18"/>
                <w:szCs w:val="18"/>
              </w:rPr>
            </w:pPr>
            <w:r w:rsidRPr="0066788F">
              <w:rPr>
                <w:rFonts w:ascii="Times New Roman" w:hAnsi="Times New Roman" w:cs="Times New Roman"/>
                <w:sz w:val="18"/>
                <w:szCs w:val="18"/>
              </w:rPr>
              <w:t>İklim değişimi</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2</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2</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4</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266"/>
        </w:trPr>
        <w:tc>
          <w:tcPr>
            <w:tcW w:w="2786" w:type="dxa"/>
            <w:tcBorders>
              <w:top w:val="single" w:sz="4" w:space="0" w:color="auto"/>
              <w:bottom w:val="single" w:sz="4" w:space="0" w:color="auto"/>
            </w:tcBorders>
            <w:shd w:val="clear" w:color="auto" w:fill="FFFFFF"/>
          </w:tcPr>
          <w:p w:rsidR="009A36E6" w:rsidRPr="0066788F" w:rsidRDefault="009A36E6"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6788F">
              <w:rPr>
                <w:rFonts w:ascii="Times New Roman" w:hAnsi="Times New Roman" w:cs="Times New Roman"/>
                <w:sz w:val="18"/>
                <w:szCs w:val="18"/>
              </w:rPr>
              <w:t>Atık</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1</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0</w:t>
            </w:r>
          </w:p>
        </w:tc>
        <w:tc>
          <w:tcPr>
            <w:tcW w:w="1114" w:type="dxa"/>
            <w:tcBorders>
              <w:top w:val="single" w:sz="4" w:space="0" w:color="auto"/>
              <w:bottom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1</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9A36E6" w:rsidRPr="0066788F" w:rsidTr="0066788F">
        <w:trPr>
          <w:cantSplit/>
          <w:trHeight w:val="433"/>
        </w:trPr>
        <w:tc>
          <w:tcPr>
            <w:tcW w:w="2786" w:type="dxa"/>
            <w:tcBorders>
              <w:top w:val="single" w:sz="4" w:space="0" w:color="auto"/>
            </w:tcBorders>
            <w:shd w:val="clear" w:color="auto" w:fill="FFFFFF"/>
          </w:tcPr>
          <w:p w:rsidR="009A36E6" w:rsidRPr="0066788F" w:rsidRDefault="009A36E6" w:rsidP="00CD79D8">
            <w:pPr>
              <w:spacing w:after="0" w:line="200" w:lineRule="atLeast"/>
              <w:jc w:val="both"/>
              <w:rPr>
                <w:rFonts w:ascii="Times New Roman" w:hAnsi="Times New Roman" w:cs="Times New Roman"/>
                <w:b/>
                <w:sz w:val="18"/>
                <w:szCs w:val="18"/>
              </w:rPr>
            </w:pPr>
            <w:r w:rsidRPr="0066788F">
              <w:rPr>
                <w:rFonts w:ascii="Times New Roman" w:hAnsi="Times New Roman" w:cs="Times New Roman"/>
                <w:sz w:val="18"/>
                <w:szCs w:val="18"/>
              </w:rPr>
              <w:t>Toplam</w:t>
            </w:r>
          </w:p>
        </w:tc>
        <w:tc>
          <w:tcPr>
            <w:tcW w:w="1114" w:type="dxa"/>
            <w:tcBorders>
              <w:top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155</w:t>
            </w:r>
          </w:p>
        </w:tc>
        <w:tc>
          <w:tcPr>
            <w:tcW w:w="1114" w:type="dxa"/>
            <w:tcBorders>
              <w:top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173</w:t>
            </w:r>
          </w:p>
        </w:tc>
        <w:tc>
          <w:tcPr>
            <w:tcW w:w="1114" w:type="dxa"/>
            <w:tcBorders>
              <w:top w:val="single" w:sz="4" w:space="0" w:color="auto"/>
            </w:tcBorders>
            <w:shd w:val="clear" w:color="auto" w:fill="FFFFFF"/>
            <w:vAlign w:val="center"/>
          </w:tcPr>
          <w:p w:rsidR="009A36E6" w:rsidRPr="0066788F"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6788F">
              <w:rPr>
                <w:rFonts w:ascii="Times New Roman" w:hAnsi="Times New Roman" w:cs="Times New Roman"/>
                <w:sz w:val="18"/>
                <w:szCs w:val="18"/>
              </w:rPr>
              <w:t>328</w:t>
            </w:r>
          </w:p>
        </w:tc>
        <w:tc>
          <w:tcPr>
            <w:tcW w:w="1533" w:type="dxa"/>
            <w:shd w:val="clear" w:color="auto" w:fill="FFFFFF"/>
          </w:tcPr>
          <w:p w:rsidR="009A36E6" w:rsidRPr="0066788F" w:rsidRDefault="009A36E6"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bl>
    <w:p w:rsidR="00FE09B5"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r w:rsidRPr="004D4C3F">
        <w:rPr>
          <w:rFonts w:ascii="Times New Roman" w:hAnsi="Times New Roman" w:cs="Times New Roman"/>
          <w:sz w:val="24"/>
          <w:szCs w:val="24"/>
        </w:rPr>
        <w:lastRenderedPageBreak/>
        <w:t>‘‘Gümüşhane’de gözlenen hangi çevre sorunu ileride a</w:t>
      </w:r>
      <w:r w:rsidR="009F39F1">
        <w:rPr>
          <w:rFonts w:ascii="Times New Roman" w:hAnsi="Times New Roman" w:cs="Times New Roman"/>
          <w:sz w:val="24"/>
          <w:szCs w:val="24"/>
        </w:rPr>
        <w:t>fet oluşturabilecek risk taşır.</w:t>
      </w:r>
      <w:r w:rsidRPr="004D4C3F">
        <w:rPr>
          <w:rFonts w:ascii="Times New Roman" w:hAnsi="Times New Roman" w:cs="Times New Roman"/>
          <w:sz w:val="24"/>
          <w:szCs w:val="24"/>
        </w:rPr>
        <w:t>’’</w:t>
      </w:r>
      <w:r w:rsidRPr="00816383">
        <w:rPr>
          <w:rFonts w:ascii="Times New Roman" w:hAnsi="Times New Roman" w:cs="Times New Roman"/>
          <w:sz w:val="24"/>
          <w:szCs w:val="24"/>
        </w:rPr>
        <w:t xml:space="preserve"> sorusuna </w:t>
      </w:r>
      <w:r w:rsidR="002B6922">
        <w:rPr>
          <w:rFonts w:ascii="Times New Roman" w:hAnsi="Times New Roman" w:cs="Times New Roman"/>
          <w:sz w:val="24"/>
          <w:szCs w:val="24"/>
        </w:rPr>
        <w:t xml:space="preserve">Tablo </w:t>
      </w:r>
      <w:r w:rsidR="00500A4B">
        <w:rPr>
          <w:rFonts w:ascii="Times New Roman" w:hAnsi="Times New Roman" w:cs="Times New Roman"/>
          <w:sz w:val="24"/>
          <w:szCs w:val="24"/>
        </w:rPr>
        <w:t>5.31’</w:t>
      </w:r>
      <w:r>
        <w:rPr>
          <w:rFonts w:ascii="Times New Roman" w:hAnsi="Times New Roman" w:cs="Times New Roman"/>
          <w:sz w:val="24"/>
          <w:szCs w:val="24"/>
        </w:rPr>
        <w:t xml:space="preserve">de </w:t>
      </w:r>
      <w:r w:rsidRPr="00816383">
        <w:rPr>
          <w:rFonts w:ascii="Times New Roman" w:hAnsi="Times New Roman" w:cs="Times New Roman"/>
          <w:sz w:val="24"/>
          <w:szCs w:val="24"/>
        </w:rPr>
        <w:t>ankete</w:t>
      </w:r>
      <w:r>
        <w:rPr>
          <w:rFonts w:ascii="Times New Roman" w:hAnsi="Times New Roman" w:cs="Times New Roman"/>
          <w:sz w:val="24"/>
          <w:szCs w:val="24"/>
        </w:rPr>
        <w:t xml:space="preserve"> katılan öğrencilerin yaş </w:t>
      </w:r>
      <w:r w:rsidR="009F39F1">
        <w:rPr>
          <w:rFonts w:ascii="Times New Roman" w:hAnsi="Times New Roman" w:cs="Times New Roman"/>
          <w:sz w:val="24"/>
          <w:szCs w:val="24"/>
        </w:rPr>
        <w:t xml:space="preserve">grubu </w:t>
      </w:r>
      <w:r w:rsidRPr="00816383">
        <w:rPr>
          <w:rFonts w:ascii="Times New Roman" w:hAnsi="Times New Roman" w:cs="Times New Roman"/>
          <w:sz w:val="24"/>
          <w:szCs w:val="24"/>
        </w:rPr>
        <w:t>dağılımı kıyaslandığında öğrencilerin verdikleri ceva</w:t>
      </w:r>
      <w:r>
        <w:rPr>
          <w:rFonts w:ascii="Times New Roman" w:hAnsi="Times New Roman" w:cs="Times New Roman"/>
          <w:sz w:val="24"/>
          <w:szCs w:val="24"/>
        </w:rPr>
        <w:t>plarda anlamlı bir fark (p&gt;0,05) olmadığı;</w:t>
      </w:r>
      <w:r w:rsidRPr="00816383">
        <w:rPr>
          <w:rFonts w:ascii="Times New Roman" w:hAnsi="Times New Roman" w:cs="Times New Roman"/>
          <w:sz w:val="24"/>
          <w:szCs w:val="24"/>
        </w:rPr>
        <w:t xml:space="preserve"> 21 ve üzeri</w:t>
      </w:r>
      <w:r w:rsidR="000E2765">
        <w:rPr>
          <w:rFonts w:ascii="Times New Roman" w:hAnsi="Times New Roman" w:cs="Times New Roman"/>
          <w:sz w:val="24"/>
          <w:szCs w:val="24"/>
        </w:rPr>
        <w:t xml:space="preserve"> yaşa sah</w:t>
      </w:r>
      <w:r w:rsidR="00500A4B">
        <w:rPr>
          <w:rFonts w:ascii="Times New Roman" w:hAnsi="Times New Roman" w:cs="Times New Roman"/>
          <w:sz w:val="24"/>
          <w:szCs w:val="24"/>
        </w:rPr>
        <w:t>ip olan öğrencilerin %</w:t>
      </w:r>
      <w:r w:rsidR="00DD385C">
        <w:rPr>
          <w:rFonts w:ascii="Times New Roman" w:hAnsi="Times New Roman" w:cs="Times New Roman"/>
          <w:sz w:val="24"/>
          <w:szCs w:val="24"/>
        </w:rPr>
        <w:t>43’ü; 17-20</w:t>
      </w:r>
      <w:r w:rsidRPr="00816383">
        <w:rPr>
          <w:rFonts w:ascii="Times New Roman" w:hAnsi="Times New Roman" w:cs="Times New Roman"/>
          <w:sz w:val="24"/>
          <w:szCs w:val="24"/>
        </w:rPr>
        <w:t xml:space="preserve"> </w:t>
      </w:r>
      <w:r w:rsidR="00500A4B">
        <w:rPr>
          <w:rFonts w:ascii="Times New Roman" w:hAnsi="Times New Roman" w:cs="Times New Roman"/>
          <w:sz w:val="24"/>
          <w:szCs w:val="24"/>
        </w:rPr>
        <w:t>yaş aralığındaki öğrencilerin %</w:t>
      </w:r>
      <w:r w:rsidRPr="00816383">
        <w:rPr>
          <w:rFonts w:ascii="Times New Roman" w:hAnsi="Times New Roman" w:cs="Times New Roman"/>
          <w:sz w:val="24"/>
          <w:szCs w:val="24"/>
        </w:rPr>
        <w:t>35’inin</w:t>
      </w:r>
      <w:r>
        <w:rPr>
          <w:rFonts w:ascii="Times New Roman" w:hAnsi="Times New Roman" w:cs="Times New Roman"/>
          <w:sz w:val="24"/>
          <w:szCs w:val="24"/>
        </w:rPr>
        <w:t xml:space="preserve"> s</w:t>
      </w:r>
      <w:r w:rsidRPr="00816383">
        <w:rPr>
          <w:rFonts w:ascii="Times New Roman" w:hAnsi="Times New Roman" w:cs="Times New Roman"/>
          <w:sz w:val="24"/>
          <w:szCs w:val="24"/>
        </w:rPr>
        <w:t xml:space="preserve">algın hastalıklar, </w:t>
      </w:r>
      <w:r>
        <w:rPr>
          <w:rFonts w:ascii="Times New Roman" w:hAnsi="Times New Roman" w:cs="Times New Roman"/>
          <w:sz w:val="24"/>
          <w:szCs w:val="24"/>
        </w:rPr>
        <w:t>çevre kirliliği, atık, çarpık kentleşme, iklim değişimi a</w:t>
      </w:r>
      <w:r w:rsidRPr="00816383">
        <w:rPr>
          <w:rFonts w:ascii="Times New Roman" w:hAnsi="Times New Roman" w:cs="Times New Roman"/>
          <w:sz w:val="24"/>
          <w:szCs w:val="24"/>
        </w:rPr>
        <w:t>lt yapı yetersizliği</w:t>
      </w:r>
      <w:r>
        <w:rPr>
          <w:rFonts w:ascii="Times New Roman" w:hAnsi="Times New Roman" w:cs="Times New Roman"/>
          <w:sz w:val="24"/>
          <w:szCs w:val="24"/>
        </w:rPr>
        <w:t>, g</w:t>
      </w:r>
      <w:r w:rsidRPr="00816383">
        <w:rPr>
          <w:rFonts w:ascii="Times New Roman" w:hAnsi="Times New Roman" w:cs="Times New Roman"/>
          <w:sz w:val="24"/>
          <w:szCs w:val="24"/>
        </w:rPr>
        <w:t>ürültü kirliliği</w:t>
      </w:r>
      <w:r>
        <w:rPr>
          <w:rFonts w:ascii="Times New Roman" w:hAnsi="Times New Roman" w:cs="Times New Roman"/>
          <w:sz w:val="24"/>
          <w:szCs w:val="24"/>
        </w:rPr>
        <w:t>, k</w:t>
      </w:r>
      <w:r w:rsidRPr="00816383">
        <w:rPr>
          <w:rFonts w:ascii="Times New Roman" w:hAnsi="Times New Roman" w:cs="Times New Roman"/>
          <w:sz w:val="24"/>
          <w:szCs w:val="24"/>
        </w:rPr>
        <w:t>aya düşmesi</w:t>
      </w:r>
      <w:r>
        <w:rPr>
          <w:rFonts w:ascii="Times New Roman" w:hAnsi="Times New Roman" w:cs="Times New Roman"/>
          <w:sz w:val="24"/>
          <w:szCs w:val="24"/>
        </w:rPr>
        <w:t>, heyelan, ç</w:t>
      </w:r>
      <w:r w:rsidR="000E2765">
        <w:rPr>
          <w:rFonts w:ascii="Times New Roman" w:hAnsi="Times New Roman" w:cs="Times New Roman"/>
          <w:sz w:val="24"/>
          <w:szCs w:val="24"/>
        </w:rPr>
        <w:t xml:space="preserve">ığ cevabını </w:t>
      </w:r>
      <w:r w:rsidR="00500A4B">
        <w:rPr>
          <w:rFonts w:ascii="Times New Roman" w:hAnsi="Times New Roman" w:cs="Times New Roman"/>
          <w:sz w:val="24"/>
          <w:szCs w:val="24"/>
        </w:rPr>
        <w:t xml:space="preserve">verdiği </w:t>
      </w:r>
      <w:r w:rsidR="000E2765">
        <w:rPr>
          <w:rFonts w:ascii="Times New Roman" w:hAnsi="Times New Roman" w:cs="Times New Roman"/>
          <w:sz w:val="24"/>
          <w:szCs w:val="24"/>
        </w:rPr>
        <w:t>göz</w:t>
      </w:r>
      <w:r w:rsidRPr="00816383">
        <w:rPr>
          <w:rFonts w:ascii="Times New Roman" w:hAnsi="Times New Roman" w:cs="Times New Roman"/>
          <w:sz w:val="24"/>
          <w:szCs w:val="24"/>
        </w:rPr>
        <w:t>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w:t>
      </w:r>
      <w:r w:rsidR="000E2765">
        <w:rPr>
          <w:rFonts w:ascii="Times New Roman" w:hAnsi="Times New Roman" w:cs="Times New Roman"/>
          <w:sz w:val="24"/>
          <w:szCs w:val="24"/>
        </w:rPr>
        <w:t xml:space="preserve"> </w:t>
      </w:r>
      <w:proofErr w:type="spellStart"/>
      <w:r w:rsidR="000E2765">
        <w:rPr>
          <w:rFonts w:ascii="Times New Roman" w:hAnsi="Times New Roman" w:cs="Times New Roman"/>
          <w:sz w:val="24"/>
          <w:szCs w:val="24"/>
        </w:rPr>
        <w:t>Sd</w:t>
      </w:r>
      <w:proofErr w:type="spellEnd"/>
      <w:r w:rsidR="000E2765">
        <w:rPr>
          <w:rFonts w:ascii="Times New Roman" w:hAnsi="Times New Roman" w:cs="Times New Roman"/>
          <w:sz w:val="24"/>
          <w:szCs w:val="24"/>
        </w:rPr>
        <w:t xml:space="preserve"> değerleri sırasıyla 19,993 </w:t>
      </w:r>
      <w:r>
        <w:rPr>
          <w:rFonts w:ascii="Times New Roman" w:hAnsi="Times New Roman" w:cs="Times New Roman"/>
          <w:sz w:val="24"/>
          <w:szCs w:val="24"/>
        </w:rPr>
        <w:t>ve 13’dür.</w:t>
      </w: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t>Tablo 5.</w:t>
      </w:r>
      <w:r w:rsidR="00BB30BE">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31. </w:t>
      </w:r>
      <w:r w:rsidR="00853A1B">
        <w:rPr>
          <w:rFonts w:ascii="Times New Roman" w:hAnsi="Times New Roman" w:cs="Times New Roman"/>
          <w:b/>
          <w:sz w:val="24"/>
          <w:szCs w:val="24"/>
        </w:rPr>
        <w:t>Ankete Katılan Öğrencilerin Yaş Grubu Dağılımına</w:t>
      </w:r>
      <w:r>
        <w:rPr>
          <w:rFonts w:ascii="Times New Roman" w:hAnsi="Times New Roman" w:cs="Times New Roman"/>
          <w:b/>
          <w:sz w:val="24"/>
          <w:szCs w:val="24"/>
        </w:rPr>
        <w:t xml:space="preserve"> Göre 4. Soruya Verdikleri Cevapların Karşılaştırılmaları</w:t>
      </w:r>
    </w:p>
    <w:tbl>
      <w:tblPr>
        <w:tblW w:w="7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95"/>
        <w:gridCol w:w="1109"/>
        <w:gridCol w:w="1248"/>
        <w:gridCol w:w="1385"/>
        <w:gridCol w:w="1663"/>
      </w:tblGrid>
      <w:tr w:rsidR="009A36E6" w:rsidRPr="0066788F" w:rsidTr="0066788F">
        <w:trPr>
          <w:cantSplit/>
          <w:trHeight w:val="250"/>
        </w:trPr>
        <w:tc>
          <w:tcPr>
            <w:tcW w:w="2495" w:type="dxa"/>
            <w:vMerge w:val="restart"/>
            <w:tcBorders>
              <w:top w:val="single" w:sz="2" w:space="0" w:color="000000"/>
              <w:left w:val="nil"/>
              <w:bottom w:val="nil"/>
              <w:right w:val="nil"/>
            </w:tcBorders>
            <w:shd w:val="clear" w:color="auto" w:fill="FFFFFF"/>
            <w:vAlign w:val="bottom"/>
          </w:tcPr>
          <w:p w:rsidR="009A36E6" w:rsidRPr="0066788F" w:rsidRDefault="00F52772" w:rsidP="00CD79D8">
            <w:pPr>
              <w:autoSpaceDE w:val="0"/>
              <w:autoSpaceDN w:val="0"/>
              <w:adjustRightInd w:val="0"/>
              <w:spacing w:after="0" w:line="240" w:lineRule="auto"/>
              <w:jc w:val="center"/>
              <w:rPr>
                <w:rFonts w:ascii="Times New Roman" w:hAnsi="Times New Roman" w:cs="Times New Roman"/>
                <w:sz w:val="18"/>
                <w:szCs w:val="18"/>
              </w:rPr>
            </w:pPr>
            <w:r w:rsidRPr="0066788F">
              <w:rPr>
                <w:rFonts w:ascii="Times New Roman" w:hAnsi="Times New Roman" w:cs="Times New Roman"/>
                <w:sz w:val="18"/>
                <w:szCs w:val="18"/>
              </w:rPr>
              <w:t>Anket Sorularına Verilen Cevaplar</w:t>
            </w:r>
          </w:p>
        </w:tc>
        <w:tc>
          <w:tcPr>
            <w:tcW w:w="2356" w:type="dxa"/>
            <w:gridSpan w:val="2"/>
            <w:tcBorders>
              <w:top w:val="single" w:sz="2" w:space="0" w:color="000000"/>
              <w:left w:val="nil"/>
              <w:bottom w:val="single" w:sz="4" w:space="0" w:color="auto"/>
              <w:right w:val="nil"/>
            </w:tcBorders>
            <w:shd w:val="clear" w:color="auto" w:fill="FFFFFF"/>
            <w:vAlign w:val="bottom"/>
          </w:tcPr>
          <w:p w:rsidR="009A36E6" w:rsidRPr="0066788F" w:rsidRDefault="009A36E6" w:rsidP="00CD79D8">
            <w:pPr>
              <w:autoSpaceDE w:val="0"/>
              <w:autoSpaceDN w:val="0"/>
              <w:adjustRightInd w:val="0"/>
              <w:spacing w:after="0" w:line="240" w:lineRule="auto"/>
              <w:ind w:left="60" w:right="60"/>
              <w:jc w:val="center"/>
              <w:rPr>
                <w:rFonts w:ascii="Times New Roman" w:hAnsi="Times New Roman" w:cs="Times New Roman"/>
                <w:b/>
                <w:sz w:val="18"/>
                <w:szCs w:val="18"/>
              </w:rPr>
            </w:pPr>
            <w:r w:rsidRPr="0066788F">
              <w:rPr>
                <w:rFonts w:ascii="Times New Roman" w:hAnsi="Times New Roman" w:cs="Times New Roman"/>
                <w:b/>
                <w:sz w:val="18"/>
                <w:szCs w:val="18"/>
              </w:rPr>
              <w:t>Yaş</w:t>
            </w:r>
          </w:p>
        </w:tc>
        <w:tc>
          <w:tcPr>
            <w:tcW w:w="1385" w:type="dxa"/>
            <w:vMerge w:val="restart"/>
            <w:tcBorders>
              <w:top w:val="single" w:sz="2" w:space="0" w:color="000000"/>
              <w:left w:val="nil"/>
              <w:bottom w:val="single" w:sz="4" w:space="0" w:color="auto"/>
              <w:right w:val="nil"/>
            </w:tcBorders>
            <w:shd w:val="clear" w:color="auto" w:fill="FFFFFF"/>
            <w:vAlign w:val="bottom"/>
          </w:tcPr>
          <w:p w:rsidR="009A36E6" w:rsidRPr="0066788F" w:rsidRDefault="009A36E6" w:rsidP="00CD79D8">
            <w:pPr>
              <w:autoSpaceDE w:val="0"/>
              <w:autoSpaceDN w:val="0"/>
              <w:adjustRightInd w:val="0"/>
              <w:spacing w:after="0" w:line="240" w:lineRule="auto"/>
              <w:ind w:left="60" w:right="60"/>
              <w:jc w:val="center"/>
              <w:rPr>
                <w:rFonts w:ascii="Times New Roman" w:hAnsi="Times New Roman" w:cs="Times New Roman"/>
                <w:sz w:val="18"/>
                <w:szCs w:val="18"/>
              </w:rPr>
            </w:pPr>
            <w:r w:rsidRPr="0066788F">
              <w:rPr>
                <w:rFonts w:ascii="Times New Roman" w:hAnsi="Times New Roman" w:cs="Times New Roman"/>
                <w:sz w:val="18"/>
                <w:szCs w:val="18"/>
              </w:rPr>
              <w:t>Toplam</w:t>
            </w:r>
          </w:p>
        </w:tc>
        <w:tc>
          <w:tcPr>
            <w:tcW w:w="1663" w:type="dxa"/>
            <w:vMerge w:val="restart"/>
            <w:tcBorders>
              <w:top w:val="single" w:sz="2" w:space="0" w:color="000000"/>
              <w:left w:val="nil"/>
              <w:bottom w:val="single" w:sz="4" w:space="0" w:color="auto"/>
              <w:right w:val="nil"/>
            </w:tcBorders>
            <w:shd w:val="clear" w:color="auto" w:fill="FFFFFF"/>
          </w:tcPr>
          <w:p w:rsidR="009A36E6" w:rsidRPr="0066788F" w:rsidRDefault="009A36E6" w:rsidP="00CD79D8">
            <w:pPr>
              <w:autoSpaceDE w:val="0"/>
              <w:autoSpaceDN w:val="0"/>
              <w:adjustRightInd w:val="0"/>
              <w:spacing w:after="0" w:line="240" w:lineRule="auto"/>
              <w:ind w:left="60" w:right="60"/>
              <w:jc w:val="center"/>
              <w:rPr>
                <w:rFonts w:ascii="Times New Roman" w:hAnsi="Times New Roman" w:cs="Times New Roman"/>
                <w:sz w:val="18"/>
                <w:szCs w:val="18"/>
              </w:rPr>
            </w:pPr>
          </w:p>
          <w:p w:rsidR="009A36E6" w:rsidRPr="0066788F" w:rsidRDefault="009A36E6" w:rsidP="00CD79D8">
            <w:pPr>
              <w:autoSpaceDE w:val="0"/>
              <w:autoSpaceDN w:val="0"/>
              <w:adjustRightInd w:val="0"/>
              <w:spacing w:after="0" w:line="240" w:lineRule="auto"/>
              <w:ind w:left="60" w:right="60"/>
              <w:jc w:val="center"/>
              <w:rPr>
                <w:rFonts w:ascii="Times New Roman" w:hAnsi="Times New Roman" w:cs="Times New Roman"/>
                <w:b/>
                <w:sz w:val="18"/>
                <w:szCs w:val="18"/>
              </w:rPr>
            </w:pPr>
            <w:r w:rsidRPr="0066788F">
              <w:rPr>
                <w:rFonts w:ascii="Times New Roman" w:hAnsi="Times New Roman" w:cs="Times New Roman"/>
                <w:b/>
                <w:sz w:val="18"/>
                <w:szCs w:val="18"/>
              </w:rPr>
              <w:t>P</w:t>
            </w:r>
          </w:p>
        </w:tc>
      </w:tr>
      <w:tr w:rsidR="009A36E6" w:rsidRPr="0066788F" w:rsidTr="0066788F">
        <w:trPr>
          <w:cantSplit/>
          <w:trHeight w:val="184"/>
        </w:trPr>
        <w:tc>
          <w:tcPr>
            <w:tcW w:w="2495" w:type="dxa"/>
            <w:vMerge/>
            <w:tcBorders>
              <w:top w:val="nil"/>
              <w:left w:val="nil"/>
              <w:bottom w:val="single" w:sz="4" w:space="0" w:color="auto"/>
              <w:right w:val="nil"/>
            </w:tcBorders>
            <w:shd w:val="clear" w:color="auto" w:fill="FFFFFF"/>
            <w:vAlign w:val="bottom"/>
          </w:tcPr>
          <w:p w:rsidR="009A36E6" w:rsidRPr="0066788F" w:rsidRDefault="009A36E6" w:rsidP="00CD79D8">
            <w:pPr>
              <w:autoSpaceDE w:val="0"/>
              <w:autoSpaceDN w:val="0"/>
              <w:adjustRightInd w:val="0"/>
              <w:spacing w:after="0" w:line="240" w:lineRule="auto"/>
              <w:rPr>
                <w:rFonts w:ascii="Arial" w:hAnsi="Arial" w:cs="Arial"/>
                <w:sz w:val="18"/>
                <w:szCs w:val="18"/>
              </w:rPr>
            </w:pPr>
          </w:p>
        </w:tc>
        <w:tc>
          <w:tcPr>
            <w:tcW w:w="1109" w:type="dxa"/>
            <w:tcBorders>
              <w:top w:val="single" w:sz="4" w:space="0" w:color="auto"/>
              <w:left w:val="nil"/>
              <w:bottom w:val="single" w:sz="4" w:space="0" w:color="auto"/>
              <w:right w:val="nil"/>
            </w:tcBorders>
            <w:shd w:val="clear" w:color="auto" w:fill="FFFFFF"/>
            <w:vAlign w:val="bottom"/>
          </w:tcPr>
          <w:p w:rsidR="009A36E6" w:rsidRPr="0066788F" w:rsidRDefault="009A36E6" w:rsidP="00CD79D8">
            <w:pPr>
              <w:autoSpaceDE w:val="0"/>
              <w:autoSpaceDN w:val="0"/>
              <w:adjustRightInd w:val="0"/>
              <w:spacing w:after="0" w:line="240" w:lineRule="auto"/>
              <w:ind w:left="60" w:right="60"/>
              <w:jc w:val="center"/>
              <w:rPr>
                <w:rFonts w:ascii="Times New Roman" w:hAnsi="Times New Roman" w:cs="Times New Roman"/>
                <w:sz w:val="18"/>
                <w:szCs w:val="18"/>
              </w:rPr>
            </w:pPr>
            <w:r w:rsidRPr="0066788F">
              <w:rPr>
                <w:rFonts w:ascii="Times New Roman" w:hAnsi="Times New Roman" w:cs="Times New Roman"/>
                <w:sz w:val="18"/>
                <w:szCs w:val="18"/>
              </w:rPr>
              <w:t>17-20</w:t>
            </w:r>
          </w:p>
        </w:tc>
        <w:tc>
          <w:tcPr>
            <w:tcW w:w="1248" w:type="dxa"/>
            <w:tcBorders>
              <w:top w:val="single" w:sz="4" w:space="0" w:color="auto"/>
              <w:left w:val="nil"/>
              <w:bottom w:val="single" w:sz="4" w:space="0" w:color="auto"/>
              <w:right w:val="nil"/>
            </w:tcBorders>
            <w:shd w:val="clear" w:color="auto" w:fill="FFFFFF"/>
            <w:vAlign w:val="bottom"/>
          </w:tcPr>
          <w:p w:rsidR="009A36E6" w:rsidRPr="0066788F" w:rsidRDefault="009A36E6" w:rsidP="00CD79D8">
            <w:pPr>
              <w:autoSpaceDE w:val="0"/>
              <w:autoSpaceDN w:val="0"/>
              <w:adjustRightInd w:val="0"/>
              <w:spacing w:after="0" w:line="240" w:lineRule="auto"/>
              <w:ind w:left="60" w:right="60"/>
              <w:jc w:val="center"/>
              <w:rPr>
                <w:rFonts w:ascii="Times New Roman" w:hAnsi="Times New Roman" w:cs="Times New Roman"/>
                <w:sz w:val="18"/>
                <w:szCs w:val="18"/>
              </w:rPr>
            </w:pPr>
            <w:r w:rsidRPr="0066788F">
              <w:rPr>
                <w:rFonts w:ascii="Times New Roman" w:hAnsi="Times New Roman" w:cs="Times New Roman"/>
                <w:sz w:val="18"/>
                <w:szCs w:val="18"/>
              </w:rPr>
              <w:t>21 ve üzeri</w:t>
            </w:r>
          </w:p>
        </w:tc>
        <w:tc>
          <w:tcPr>
            <w:tcW w:w="1385" w:type="dxa"/>
            <w:vMerge/>
            <w:tcBorders>
              <w:top w:val="nil"/>
              <w:left w:val="nil"/>
              <w:bottom w:val="single" w:sz="4" w:space="0" w:color="auto"/>
              <w:right w:val="nil"/>
            </w:tcBorders>
            <w:shd w:val="clear" w:color="auto" w:fill="FFFFFF"/>
            <w:vAlign w:val="bottom"/>
          </w:tcPr>
          <w:p w:rsidR="009A36E6" w:rsidRPr="0066788F" w:rsidRDefault="009A36E6" w:rsidP="00CD79D8">
            <w:pPr>
              <w:autoSpaceDE w:val="0"/>
              <w:autoSpaceDN w:val="0"/>
              <w:adjustRightInd w:val="0"/>
              <w:spacing w:after="0" w:line="240" w:lineRule="auto"/>
              <w:jc w:val="center"/>
              <w:rPr>
                <w:rFonts w:ascii="Times New Roman" w:hAnsi="Times New Roman" w:cs="Times New Roman"/>
                <w:sz w:val="18"/>
                <w:szCs w:val="18"/>
              </w:rPr>
            </w:pPr>
          </w:p>
        </w:tc>
        <w:tc>
          <w:tcPr>
            <w:tcW w:w="1663" w:type="dxa"/>
            <w:vMerge/>
            <w:tcBorders>
              <w:top w:val="nil"/>
              <w:left w:val="nil"/>
              <w:bottom w:val="single" w:sz="4" w:space="0" w:color="auto"/>
              <w:right w:val="nil"/>
            </w:tcBorders>
            <w:shd w:val="clear" w:color="auto" w:fill="FFFFFF"/>
          </w:tcPr>
          <w:p w:rsidR="009A36E6" w:rsidRPr="0066788F" w:rsidRDefault="009A36E6" w:rsidP="00CD79D8">
            <w:pPr>
              <w:autoSpaceDE w:val="0"/>
              <w:autoSpaceDN w:val="0"/>
              <w:adjustRightInd w:val="0"/>
              <w:spacing w:after="0" w:line="240" w:lineRule="auto"/>
              <w:jc w:val="center"/>
              <w:rPr>
                <w:rFonts w:ascii="Times New Roman" w:hAnsi="Times New Roman" w:cs="Times New Roman"/>
                <w:sz w:val="18"/>
                <w:szCs w:val="18"/>
              </w:rPr>
            </w:pPr>
          </w:p>
        </w:tc>
      </w:tr>
      <w:tr w:rsidR="00F52772" w:rsidRPr="0066788F" w:rsidTr="0066788F">
        <w:trPr>
          <w:cantSplit/>
          <w:trHeight w:val="289"/>
        </w:trPr>
        <w:tc>
          <w:tcPr>
            <w:tcW w:w="7900" w:type="dxa"/>
            <w:gridSpan w:val="5"/>
            <w:tcBorders>
              <w:top w:val="single" w:sz="4" w:space="0" w:color="auto"/>
              <w:left w:val="nil"/>
              <w:bottom w:val="single" w:sz="4" w:space="0" w:color="auto"/>
              <w:right w:val="nil"/>
            </w:tcBorders>
            <w:shd w:val="clear" w:color="auto" w:fill="FFFFFF"/>
          </w:tcPr>
          <w:p w:rsidR="00F52772" w:rsidRPr="0066788F" w:rsidRDefault="00853A1B" w:rsidP="00CD79D8">
            <w:pPr>
              <w:autoSpaceDE w:val="0"/>
              <w:autoSpaceDN w:val="0"/>
              <w:adjustRightInd w:val="0"/>
              <w:spacing w:after="0" w:line="240" w:lineRule="auto"/>
              <w:ind w:left="60" w:right="60"/>
              <w:rPr>
                <w:rFonts w:ascii="Times New Roman" w:hAnsi="Times New Roman" w:cs="Times New Roman"/>
                <w:b/>
                <w:sz w:val="18"/>
                <w:szCs w:val="18"/>
              </w:rPr>
            </w:pPr>
            <w:r>
              <w:rPr>
                <w:rFonts w:ascii="Times New Roman" w:hAnsi="Times New Roman" w:cs="Times New Roman"/>
                <w:b/>
                <w:sz w:val="18"/>
                <w:szCs w:val="18"/>
              </w:rPr>
              <w:t xml:space="preserve">                                                                  </w:t>
            </w:r>
            <w:r w:rsidR="00F52772" w:rsidRPr="0066788F">
              <w:rPr>
                <w:rFonts w:ascii="Times New Roman" w:hAnsi="Times New Roman" w:cs="Times New Roman"/>
                <w:b/>
                <w:sz w:val="18"/>
                <w:szCs w:val="18"/>
              </w:rPr>
              <w:t>Kişi Sayısı (F)</w:t>
            </w:r>
          </w:p>
        </w:tc>
      </w:tr>
      <w:tr w:rsidR="009A36E6" w:rsidRPr="0066788F" w:rsidTr="0066788F">
        <w:trPr>
          <w:cantSplit/>
          <w:trHeight w:val="289"/>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Salgın hastalıklar</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 xml:space="preserve">Çevre kirliliği </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Atık</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 xml:space="preserve">Çarpık kentleşme </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 xml:space="preserve">İklim değişimi </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 xml:space="preserve">Alt yapı yetersizliği </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 xml:space="preserve">Gürültü kirliliği </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 xml:space="preserve">Kaya düşmesi </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 xml:space="preserve">Heyelan </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Çığ</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52</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77</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129</w:t>
            </w:r>
          </w:p>
        </w:tc>
        <w:tc>
          <w:tcPr>
            <w:tcW w:w="1663" w:type="dxa"/>
            <w:tcBorders>
              <w:top w:val="single" w:sz="4" w:space="0" w:color="auto"/>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308"/>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Kaya düşmesi</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34</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18</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52</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center"/>
              <w:rPr>
                <w:rFonts w:ascii="Times New Roman" w:hAnsi="Times New Roman" w:cs="Times New Roman"/>
                <w:b/>
                <w:sz w:val="18"/>
                <w:szCs w:val="18"/>
              </w:rPr>
            </w:pPr>
          </w:p>
        </w:tc>
      </w:tr>
      <w:tr w:rsidR="009A36E6" w:rsidRPr="0066788F" w:rsidTr="0066788F">
        <w:trPr>
          <w:cantSplit/>
          <w:trHeight w:val="289"/>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Kaya düşmesi</w:t>
            </w:r>
          </w:p>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Heyelan</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19</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31</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50</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289"/>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 xml:space="preserve">İklim değişimi </w:t>
            </w:r>
          </w:p>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Alt yapı yetersizliği</w:t>
            </w:r>
          </w:p>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Gürültü kirliliği</w:t>
            </w:r>
          </w:p>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 xml:space="preserve">Heyelan </w:t>
            </w:r>
          </w:p>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Çığ</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20</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25</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45</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289"/>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Çarpık kentleşme</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5</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4</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9</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308"/>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Çevre kirliliği</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2</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6</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8</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308"/>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Alt yapı yetersizliği</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3</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4</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7</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289"/>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Heyelan</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4</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2</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6</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center"/>
              <w:rPr>
                <w:rFonts w:ascii="Times New Roman" w:hAnsi="Times New Roman" w:cs="Times New Roman"/>
                <w:sz w:val="18"/>
                <w:szCs w:val="18"/>
              </w:rPr>
            </w:pPr>
            <w:r w:rsidRPr="0066788F">
              <w:rPr>
                <w:rFonts w:ascii="Times New Roman" w:hAnsi="Times New Roman" w:cs="Times New Roman"/>
                <w:b/>
                <w:sz w:val="18"/>
                <w:szCs w:val="18"/>
              </w:rPr>
              <w:t>0,095</w:t>
            </w:r>
          </w:p>
        </w:tc>
      </w:tr>
      <w:tr w:rsidR="009A36E6" w:rsidRPr="0066788F" w:rsidTr="0066788F">
        <w:trPr>
          <w:cantSplit/>
          <w:trHeight w:val="289"/>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İklim değişimi</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4</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5</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289"/>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Salgın hastalıklar</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3</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4</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234"/>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Çığ</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3</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4</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308"/>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 xml:space="preserve">Salgın hastalıklar </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Çevre kirliliği</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Atık</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Çarpık kentleşme</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3</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4</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597"/>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Salgın hastalıklar</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Çevre kirliliği</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 xml:space="preserve">Atık </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Çarpık kentleşme</w:t>
            </w:r>
          </w:p>
          <w:p w:rsidR="009A36E6" w:rsidRPr="0066788F" w:rsidRDefault="009A36E6" w:rsidP="00CD79D8">
            <w:pPr>
              <w:pStyle w:val="NumaralListe"/>
              <w:numPr>
                <w:ilvl w:val="0"/>
                <w:numId w:val="0"/>
              </w:numPr>
              <w:jc w:val="both"/>
              <w:rPr>
                <w:rFonts w:ascii="Times New Roman" w:hAnsi="Times New Roman" w:cs="Times New Roman"/>
                <w:sz w:val="18"/>
                <w:szCs w:val="18"/>
              </w:rPr>
            </w:pPr>
            <w:r w:rsidRPr="0066788F">
              <w:rPr>
                <w:rFonts w:ascii="Times New Roman" w:hAnsi="Times New Roman" w:cs="Times New Roman"/>
                <w:sz w:val="18"/>
                <w:szCs w:val="18"/>
              </w:rPr>
              <w:t>İklim değişimi</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3</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4</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66788F">
        <w:trPr>
          <w:cantSplit/>
          <w:trHeight w:val="289"/>
        </w:trPr>
        <w:tc>
          <w:tcPr>
            <w:tcW w:w="2495" w:type="dxa"/>
            <w:tcBorders>
              <w:top w:val="single" w:sz="4" w:space="0" w:color="auto"/>
              <w:left w:val="nil"/>
              <w:bottom w:val="single" w:sz="4" w:space="0" w:color="auto"/>
              <w:right w:val="nil"/>
            </w:tcBorders>
            <w:shd w:val="clear" w:color="auto" w:fill="FFFFFF"/>
          </w:tcPr>
          <w:p w:rsidR="009A36E6" w:rsidRPr="0066788F" w:rsidRDefault="009A36E6" w:rsidP="00CD79D8">
            <w:pPr>
              <w:pStyle w:val="NumaralListe"/>
              <w:numPr>
                <w:ilvl w:val="0"/>
                <w:numId w:val="0"/>
              </w:numPr>
              <w:ind w:left="432" w:hanging="432"/>
              <w:jc w:val="both"/>
              <w:rPr>
                <w:rFonts w:ascii="Times New Roman" w:hAnsi="Times New Roman" w:cs="Times New Roman"/>
                <w:sz w:val="18"/>
                <w:szCs w:val="18"/>
              </w:rPr>
            </w:pPr>
            <w:r w:rsidRPr="0066788F">
              <w:rPr>
                <w:rFonts w:ascii="Times New Roman" w:hAnsi="Times New Roman" w:cs="Times New Roman"/>
                <w:sz w:val="18"/>
                <w:szCs w:val="18"/>
              </w:rPr>
              <w:t>Atık</w:t>
            </w:r>
          </w:p>
        </w:tc>
        <w:tc>
          <w:tcPr>
            <w:tcW w:w="1109"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0</w:t>
            </w:r>
          </w:p>
        </w:tc>
        <w:tc>
          <w:tcPr>
            <w:tcW w:w="1248"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w:t>
            </w:r>
          </w:p>
        </w:tc>
        <w:tc>
          <w:tcPr>
            <w:tcW w:w="1385" w:type="dxa"/>
            <w:tcBorders>
              <w:top w:val="single" w:sz="4" w:space="0" w:color="auto"/>
              <w:left w:val="nil"/>
              <w:bottom w:val="single" w:sz="4" w:space="0" w:color="auto"/>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w:t>
            </w:r>
          </w:p>
        </w:tc>
        <w:tc>
          <w:tcPr>
            <w:tcW w:w="1663" w:type="dxa"/>
            <w:tcBorders>
              <w:top w:val="nil"/>
              <w:left w:val="nil"/>
              <w:bottom w:val="nil"/>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r w:rsidR="009A36E6" w:rsidRPr="0066788F" w:rsidTr="005A09E3">
        <w:trPr>
          <w:cantSplit/>
          <w:trHeight w:val="205"/>
        </w:trPr>
        <w:tc>
          <w:tcPr>
            <w:tcW w:w="2495" w:type="dxa"/>
            <w:tcBorders>
              <w:top w:val="single" w:sz="4" w:space="0" w:color="auto"/>
              <w:left w:val="nil"/>
              <w:bottom w:val="single" w:sz="2" w:space="0" w:color="000000"/>
              <w:right w:val="nil"/>
            </w:tcBorders>
            <w:shd w:val="clear" w:color="auto" w:fill="FFFFFF"/>
          </w:tcPr>
          <w:p w:rsidR="009A36E6" w:rsidRPr="0066788F" w:rsidRDefault="009A36E6" w:rsidP="00CD79D8">
            <w:pPr>
              <w:spacing w:after="0" w:line="240" w:lineRule="auto"/>
              <w:jc w:val="both"/>
              <w:rPr>
                <w:rFonts w:ascii="Times New Roman" w:hAnsi="Times New Roman" w:cs="Times New Roman"/>
                <w:b/>
                <w:sz w:val="18"/>
                <w:szCs w:val="18"/>
              </w:rPr>
            </w:pPr>
            <w:r w:rsidRPr="0066788F">
              <w:rPr>
                <w:rFonts w:ascii="Times New Roman" w:hAnsi="Times New Roman" w:cs="Times New Roman"/>
                <w:sz w:val="18"/>
                <w:szCs w:val="18"/>
              </w:rPr>
              <w:t>Toplam</w:t>
            </w:r>
          </w:p>
        </w:tc>
        <w:tc>
          <w:tcPr>
            <w:tcW w:w="1109" w:type="dxa"/>
            <w:tcBorders>
              <w:top w:val="single" w:sz="4" w:space="0" w:color="auto"/>
              <w:left w:val="nil"/>
              <w:bottom w:val="single" w:sz="2" w:space="0" w:color="000000"/>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148</w:t>
            </w:r>
          </w:p>
        </w:tc>
        <w:tc>
          <w:tcPr>
            <w:tcW w:w="1248" w:type="dxa"/>
            <w:tcBorders>
              <w:top w:val="single" w:sz="4" w:space="0" w:color="auto"/>
              <w:left w:val="nil"/>
              <w:bottom w:val="single" w:sz="2" w:space="0" w:color="000000"/>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180</w:t>
            </w:r>
          </w:p>
        </w:tc>
        <w:tc>
          <w:tcPr>
            <w:tcW w:w="1385" w:type="dxa"/>
            <w:tcBorders>
              <w:top w:val="single" w:sz="4" w:space="0" w:color="auto"/>
              <w:left w:val="nil"/>
              <w:bottom w:val="single" w:sz="2" w:space="0" w:color="000000"/>
              <w:right w:val="nil"/>
            </w:tcBorders>
            <w:shd w:val="clear" w:color="auto" w:fill="FFFFFF"/>
            <w:vAlign w:val="center"/>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r w:rsidRPr="0066788F">
              <w:rPr>
                <w:rFonts w:ascii="Times New Roman" w:hAnsi="Times New Roman" w:cs="Times New Roman"/>
                <w:sz w:val="18"/>
                <w:szCs w:val="18"/>
              </w:rPr>
              <w:t>328</w:t>
            </w:r>
          </w:p>
        </w:tc>
        <w:tc>
          <w:tcPr>
            <w:tcW w:w="1663" w:type="dxa"/>
            <w:tcBorders>
              <w:top w:val="nil"/>
              <w:left w:val="nil"/>
              <w:bottom w:val="single" w:sz="2" w:space="0" w:color="000000"/>
              <w:right w:val="nil"/>
            </w:tcBorders>
            <w:shd w:val="clear" w:color="auto" w:fill="FFFFFF"/>
          </w:tcPr>
          <w:p w:rsidR="009A36E6" w:rsidRPr="0066788F" w:rsidRDefault="009A36E6" w:rsidP="00CD79D8">
            <w:pPr>
              <w:autoSpaceDE w:val="0"/>
              <w:autoSpaceDN w:val="0"/>
              <w:adjustRightInd w:val="0"/>
              <w:spacing w:after="0" w:line="240" w:lineRule="auto"/>
              <w:ind w:left="60" w:right="60"/>
              <w:jc w:val="right"/>
              <w:rPr>
                <w:rFonts w:ascii="Times New Roman" w:hAnsi="Times New Roman" w:cs="Times New Roman"/>
                <w:sz w:val="18"/>
                <w:szCs w:val="18"/>
              </w:rPr>
            </w:pPr>
          </w:p>
        </w:tc>
      </w:tr>
    </w:tbl>
    <w:p w:rsidR="002664C7"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r w:rsidRPr="00F66BDE">
        <w:rPr>
          <w:rFonts w:ascii="Times New Roman" w:hAnsi="Times New Roman" w:cs="Times New Roman"/>
          <w:sz w:val="24"/>
          <w:szCs w:val="24"/>
        </w:rPr>
        <w:lastRenderedPageBreak/>
        <w:t>‘‘Gümüşhane’deki çevre sağlığını tehdit eden atıklar hang</w:t>
      </w:r>
      <w:r w:rsidR="00C87A0B">
        <w:rPr>
          <w:rFonts w:ascii="Times New Roman" w:hAnsi="Times New Roman" w:cs="Times New Roman"/>
          <w:sz w:val="24"/>
          <w:szCs w:val="24"/>
        </w:rPr>
        <w:t>ileridir?’’ sorusuna Tablo 5.</w:t>
      </w:r>
      <w:r w:rsidR="00C67AED">
        <w:rPr>
          <w:rFonts w:ascii="Times New Roman" w:hAnsi="Times New Roman" w:cs="Times New Roman"/>
          <w:sz w:val="24"/>
          <w:szCs w:val="24"/>
        </w:rPr>
        <w:t>32’</w:t>
      </w:r>
      <w:r w:rsidRPr="00F66BDE">
        <w:rPr>
          <w:rFonts w:ascii="Times New Roman" w:hAnsi="Times New Roman" w:cs="Times New Roman"/>
          <w:sz w:val="24"/>
          <w:szCs w:val="24"/>
        </w:rPr>
        <w:t>de ankete</w:t>
      </w:r>
      <w:r w:rsidRPr="00816383">
        <w:rPr>
          <w:rFonts w:ascii="Times New Roman" w:hAnsi="Times New Roman" w:cs="Times New Roman"/>
          <w:sz w:val="24"/>
          <w:szCs w:val="24"/>
        </w:rPr>
        <w:t xml:space="preserve"> katılan öğrencilerin sınıflara göre dağılımı kıyaslandığında öğrencilerin verdikleri cevaplarda anlamlı bir fark (</w:t>
      </w:r>
      <w:r>
        <w:rPr>
          <w:rFonts w:ascii="Times New Roman" w:hAnsi="Times New Roman" w:cs="Times New Roman"/>
          <w:sz w:val="24"/>
          <w:szCs w:val="24"/>
        </w:rPr>
        <w:t xml:space="preserve">p&gt;0,05) olmadığı ve öğrencilerin %41’inin </w:t>
      </w:r>
      <w:r w:rsidRPr="00816383">
        <w:rPr>
          <w:rFonts w:ascii="Times New Roman" w:hAnsi="Times New Roman" w:cs="Times New Roman"/>
          <w:sz w:val="24"/>
          <w:szCs w:val="24"/>
        </w:rPr>
        <w:t>Evsel</w:t>
      </w:r>
      <w:r>
        <w:rPr>
          <w:rFonts w:ascii="Times New Roman" w:hAnsi="Times New Roman" w:cs="Times New Roman"/>
          <w:sz w:val="24"/>
          <w:szCs w:val="24"/>
        </w:rPr>
        <w:t xml:space="preserve"> katı atıklar cevabını verdiği görülmektedir</w:t>
      </w:r>
      <w:r w:rsidRPr="00816383">
        <w:rPr>
          <w:rFonts w:ascii="Times New Roman" w:hAnsi="Times New Roman" w:cs="Times New Roman"/>
          <w:sz w:val="24"/>
          <w:szCs w:val="24"/>
        </w:rPr>
        <w:t xml:space="preserve">. </w:t>
      </w:r>
      <w:r w:rsidR="00C67AED">
        <w:rPr>
          <w:rFonts w:ascii="Times New Roman" w:hAnsi="Times New Roman" w:cs="Times New Roman"/>
          <w:sz w:val="24"/>
          <w:szCs w:val="24"/>
        </w:rPr>
        <w:t>Birinci</w:t>
      </w:r>
      <w:r w:rsidRPr="00816383">
        <w:rPr>
          <w:rFonts w:ascii="Times New Roman" w:hAnsi="Times New Roman" w:cs="Times New Roman"/>
          <w:sz w:val="24"/>
          <w:szCs w:val="24"/>
        </w:rPr>
        <w:t xml:space="preserve"> sınıf öğrencilerin %39’u; </w:t>
      </w:r>
      <w:r w:rsidR="00C67AED">
        <w:rPr>
          <w:rFonts w:ascii="Times New Roman" w:hAnsi="Times New Roman" w:cs="Times New Roman"/>
          <w:sz w:val="24"/>
          <w:szCs w:val="24"/>
        </w:rPr>
        <w:t>ikinci</w:t>
      </w:r>
      <w:r>
        <w:rPr>
          <w:rFonts w:ascii="Times New Roman" w:hAnsi="Times New Roman" w:cs="Times New Roman"/>
          <w:sz w:val="24"/>
          <w:szCs w:val="24"/>
        </w:rPr>
        <w:t xml:space="preserve"> </w:t>
      </w:r>
      <w:r w:rsidR="00C67AED">
        <w:rPr>
          <w:rFonts w:ascii="Times New Roman" w:hAnsi="Times New Roman" w:cs="Times New Roman"/>
          <w:sz w:val="24"/>
          <w:szCs w:val="24"/>
        </w:rPr>
        <w:t>sınıf öğrencilerinin %</w:t>
      </w:r>
      <w:r w:rsidRPr="00816383">
        <w:rPr>
          <w:rFonts w:ascii="Times New Roman" w:hAnsi="Times New Roman" w:cs="Times New Roman"/>
          <w:sz w:val="24"/>
          <w:szCs w:val="24"/>
        </w:rPr>
        <w:t>41</w:t>
      </w:r>
      <w:r w:rsidR="00C67AED">
        <w:rPr>
          <w:rFonts w:ascii="Times New Roman" w:hAnsi="Times New Roman" w:cs="Times New Roman"/>
          <w:sz w:val="24"/>
          <w:szCs w:val="24"/>
        </w:rPr>
        <w:t>’i</w:t>
      </w:r>
      <w:r w:rsidRPr="00816383">
        <w:rPr>
          <w:rFonts w:ascii="Times New Roman" w:hAnsi="Times New Roman" w:cs="Times New Roman"/>
          <w:sz w:val="24"/>
          <w:szCs w:val="24"/>
        </w:rPr>
        <w:t xml:space="preserve">; </w:t>
      </w:r>
      <w:r w:rsidR="00C67AED">
        <w:rPr>
          <w:rFonts w:ascii="Times New Roman" w:hAnsi="Times New Roman" w:cs="Times New Roman"/>
          <w:sz w:val="24"/>
          <w:szCs w:val="24"/>
        </w:rPr>
        <w:t>üçüncü sınıf öğrencilerinin %</w:t>
      </w:r>
      <w:r w:rsidRPr="00816383">
        <w:rPr>
          <w:rFonts w:ascii="Times New Roman" w:hAnsi="Times New Roman" w:cs="Times New Roman"/>
          <w:sz w:val="24"/>
          <w:szCs w:val="24"/>
        </w:rPr>
        <w:t xml:space="preserve">32’ si; </w:t>
      </w:r>
      <w:r w:rsidR="00C67AED">
        <w:rPr>
          <w:rFonts w:ascii="Times New Roman" w:hAnsi="Times New Roman" w:cs="Times New Roman"/>
          <w:sz w:val="24"/>
          <w:szCs w:val="24"/>
        </w:rPr>
        <w:t>dördüncü</w:t>
      </w:r>
      <w:r>
        <w:rPr>
          <w:rFonts w:ascii="Times New Roman" w:hAnsi="Times New Roman" w:cs="Times New Roman"/>
          <w:sz w:val="24"/>
          <w:szCs w:val="24"/>
        </w:rPr>
        <w:t xml:space="preserve"> </w:t>
      </w:r>
      <w:r w:rsidR="00C67AED">
        <w:rPr>
          <w:rFonts w:ascii="Times New Roman" w:hAnsi="Times New Roman" w:cs="Times New Roman"/>
          <w:sz w:val="24"/>
          <w:szCs w:val="24"/>
        </w:rPr>
        <w:t>sınıf öğrencilerinin ise %51</w:t>
      </w:r>
      <w:r w:rsidRPr="00816383">
        <w:rPr>
          <w:rFonts w:ascii="Times New Roman" w:hAnsi="Times New Roman" w:cs="Times New Roman"/>
          <w:sz w:val="24"/>
          <w:szCs w:val="24"/>
        </w:rPr>
        <w:t>‘i evsel katı atıklar cevabını verdiği gözlendi</w:t>
      </w:r>
      <w:r>
        <w:rPr>
          <w:rFonts w:ascii="Times New Roman" w:hAnsi="Times New Roman" w:cs="Times New Roman"/>
          <w:sz w:val="24"/>
          <w:szCs w:val="24"/>
        </w:rPr>
        <w:t>.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29,929 ve 24’ dür.</w:t>
      </w:r>
    </w:p>
    <w:p w:rsidR="005A09E3" w:rsidRPr="00F50A2C"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5.32. </w:t>
      </w:r>
      <w:r>
        <w:rPr>
          <w:rFonts w:ascii="Times New Roman" w:hAnsi="Times New Roman" w:cs="Times New Roman"/>
          <w:b/>
          <w:sz w:val="24"/>
          <w:szCs w:val="24"/>
        </w:rPr>
        <w:t>Anket</w:t>
      </w:r>
      <w:r w:rsidR="00853A1B">
        <w:rPr>
          <w:rFonts w:ascii="Times New Roman" w:hAnsi="Times New Roman" w:cs="Times New Roman"/>
          <w:b/>
          <w:sz w:val="24"/>
          <w:szCs w:val="24"/>
        </w:rPr>
        <w:t>e Katılan Öğrencilerin Sınıf Dağılımına</w:t>
      </w:r>
      <w:r>
        <w:rPr>
          <w:rFonts w:ascii="Times New Roman" w:hAnsi="Times New Roman" w:cs="Times New Roman"/>
          <w:b/>
          <w:sz w:val="24"/>
          <w:szCs w:val="24"/>
        </w:rPr>
        <w:t xml:space="preserve"> Göre 5. Soruya </w:t>
      </w:r>
      <w:r w:rsidR="00F91FCE">
        <w:rPr>
          <w:rFonts w:ascii="Times New Roman" w:hAnsi="Times New Roman" w:cs="Times New Roman"/>
          <w:b/>
          <w:sz w:val="24"/>
          <w:szCs w:val="24"/>
        </w:rPr>
        <w:t>V</w:t>
      </w:r>
      <w:r>
        <w:rPr>
          <w:rFonts w:ascii="Times New Roman" w:hAnsi="Times New Roman" w:cs="Times New Roman"/>
          <w:b/>
          <w:sz w:val="24"/>
          <w:szCs w:val="24"/>
        </w:rPr>
        <w:t>erdikleri Cevapların Karşılaştırılmaları</w:t>
      </w:r>
    </w:p>
    <w:tbl>
      <w:tblPr>
        <w:tblW w:w="89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3261"/>
        <w:gridCol w:w="992"/>
        <w:gridCol w:w="992"/>
        <w:gridCol w:w="992"/>
        <w:gridCol w:w="993"/>
        <w:gridCol w:w="850"/>
        <w:gridCol w:w="846"/>
      </w:tblGrid>
      <w:tr w:rsidR="009A36E6" w:rsidRPr="00816383" w:rsidTr="00592AB4">
        <w:trPr>
          <w:cantSplit/>
          <w:trHeight w:val="319"/>
        </w:trPr>
        <w:tc>
          <w:tcPr>
            <w:tcW w:w="3261" w:type="dxa"/>
            <w:vMerge w:val="restart"/>
            <w:tcBorders>
              <w:top w:val="single" w:sz="2" w:space="0" w:color="000000"/>
              <w:left w:val="nil"/>
              <w:bottom w:val="nil"/>
              <w:right w:val="nil"/>
            </w:tcBorders>
            <w:shd w:val="clear" w:color="auto" w:fill="FFFFFF"/>
            <w:vAlign w:val="bottom"/>
          </w:tcPr>
          <w:p w:rsidR="009A36E6" w:rsidRPr="00C67E0C" w:rsidRDefault="00F52772" w:rsidP="00CD79D8">
            <w:pPr>
              <w:autoSpaceDE w:val="0"/>
              <w:autoSpaceDN w:val="0"/>
              <w:adjustRightInd w:val="0"/>
              <w:spacing w:after="0" w:line="240" w:lineRule="auto"/>
              <w:rPr>
                <w:rFonts w:ascii="Times New Roman" w:hAnsi="Times New Roman" w:cs="Times New Roman"/>
                <w:sz w:val="20"/>
                <w:szCs w:val="20"/>
              </w:rPr>
            </w:pPr>
            <w:r w:rsidRPr="00424583">
              <w:rPr>
                <w:rFonts w:ascii="Times New Roman" w:hAnsi="Times New Roman" w:cs="Times New Roman"/>
                <w:sz w:val="20"/>
                <w:szCs w:val="24"/>
              </w:rPr>
              <w:t>Anket Sorularına Verilen Cevaplar</w:t>
            </w:r>
          </w:p>
        </w:tc>
        <w:tc>
          <w:tcPr>
            <w:tcW w:w="3969" w:type="dxa"/>
            <w:gridSpan w:val="4"/>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C67E0C">
              <w:rPr>
                <w:rFonts w:ascii="Times New Roman" w:hAnsi="Times New Roman" w:cs="Times New Roman"/>
                <w:b/>
                <w:sz w:val="20"/>
                <w:szCs w:val="20"/>
              </w:rPr>
              <w:t>Sınıf</w:t>
            </w:r>
          </w:p>
        </w:tc>
        <w:tc>
          <w:tcPr>
            <w:tcW w:w="850" w:type="dxa"/>
            <w:vMerge w:val="restart"/>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Toplam</w:t>
            </w:r>
          </w:p>
        </w:tc>
        <w:tc>
          <w:tcPr>
            <w:tcW w:w="846" w:type="dxa"/>
            <w:vMerge w:val="restart"/>
            <w:tcBorders>
              <w:top w:val="single" w:sz="2" w:space="0" w:color="000000"/>
              <w:left w:val="nil"/>
              <w:bottom w:val="single" w:sz="2" w:space="0" w:color="000000"/>
              <w:right w:val="nil"/>
            </w:tcBorders>
            <w:shd w:val="clear" w:color="auto" w:fill="FFFFFF"/>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C67E0C" w:rsidRDefault="00F52772"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92AB4">
        <w:trPr>
          <w:cantSplit/>
          <w:trHeight w:val="146"/>
        </w:trPr>
        <w:tc>
          <w:tcPr>
            <w:tcW w:w="3261" w:type="dxa"/>
            <w:vMerge/>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240" w:lineRule="auto"/>
              <w:rPr>
                <w:rFonts w:ascii="Times New Roman" w:hAnsi="Times New Roman" w:cs="Times New Roman"/>
                <w:sz w:val="20"/>
                <w:szCs w:val="20"/>
              </w:rPr>
            </w:pPr>
          </w:p>
        </w:tc>
        <w:tc>
          <w:tcPr>
            <w:tcW w:w="992" w:type="dxa"/>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992" w:type="dxa"/>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992" w:type="dxa"/>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993" w:type="dxa"/>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850" w:type="dxa"/>
            <w:vMerge/>
            <w:tcBorders>
              <w:top w:val="nil"/>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846" w:type="dxa"/>
            <w:vMerge/>
            <w:tcBorders>
              <w:top w:val="nil"/>
              <w:left w:val="nil"/>
              <w:bottom w:val="single" w:sz="2" w:space="0" w:color="000000"/>
              <w:right w:val="nil"/>
            </w:tcBorders>
            <w:shd w:val="clear" w:color="auto" w:fill="FFFFFF"/>
          </w:tcPr>
          <w:p w:rsidR="009A36E6" w:rsidRPr="00C67E0C"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F52772" w:rsidRPr="00816383" w:rsidTr="00F52772">
        <w:trPr>
          <w:cantSplit/>
          <w:trHeight w:val="213"/>
        </w:trPr>
        <w:tc>
          <w:tcPr>
            <w:tcW w:w="8926" w:type="dxa"/>
            <w:gridSpan w:val="7"/>
            <w:tcBorders>
              <w:top w:val="single" w:sz="2" w:space="0" w:color="000000"/>
              <w:left w:val="nil"/>
              <w:bottom w:val="single" w:sz="4" w:space="0" w:color="auto"/>
              <w:right w:val="nil"/>
            </w:tcBorders>
            <w:shd w:val="clear" w:color="auto" w:fill="FFFFFF"/>
          </w:tcPr>
          <w:p w:rsidR="00F52772" w:rsidRPr="00F52772" w:rsidRDefault="00853A1B"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F52772" w:rsidRPr="00F52772">
              <w:rPr>
                <w:rFonts w:ascii="Times New Roman" w:hAnsi="Times New Roman" w:cs="Times New Roman"/>
                <w:b/>
                <w:sz w:val="20"/>
                <w:szCs w:val="20"/>
              </w:rPr>
              <w:t>Kişi Sayısı (F)</w:t>
            </w:r>
          </w:p>
        </w:tc>
      </w:tr>
      <w:tr w:rsidR="009A36E6" w:rsidRPr="00816383" w:rsidTr="00592AB4">
        <w:trPr>
          <w:cantSplit/>
          <w:trHeight w:val="213"/>
        </w:trPr>
        <w:tc>
          <w:tcPr>
            <w:tcW w:w="3261" w:type="dxa"/>
            <w:tcBorders>
              <w:top w:val="single" w:sz="2" w:space="0" w:color="000000"/>
              <w:left w:val="nil"/>
              <w:bottom w:val="single" w:sz="4" w:space="0" w:color="auto"/>
              <w:right w:val="nil"/>
            </w:tcBorders>
            <w:shd w:val="clear" w:color="auto" w:fill="FFFFFF"/>
          </w:tcPr>
          <w:p w:rsidR="009A36E6" w:rsidRPr="00C67E0C"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C67E0C">
              <w:rPr>
                <w:rFonts w:ascii="Times New Roman" w:hAnsi="Times New Roman" w:cs="Times New Roman"/>
                <w:sz w:val="20"/>
                <w:szCs w:val="20"/>
              </w:rPr>
              <w:t>Evsel katı atıklar: Gıda, kağıt, cam….</w:t>
            </w:r>
          </w:p>
        </w:tc>
        <w:tc>
          <w:tcPr>
            <w:tcW w:w="992"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32</w:t>
            </w:r>
          </w:p>
        </w:tc>
        <w:tc>
          <w:tcPr>
            <w:tcW w:w="992"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36</w:t>
            </w:r>
          </w:p>
        </w:tc>
        <w:tc>
          <w:tcPr>
            <w:tcW w:w="992"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25</w:t>
            </w:r>
          </w:p>
        </w:tc>
        <w:tc>
          <w:tcPr>
            <w:tcW w:w="993"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41</w:t>
            </w:r>
          </w:p>
        </w:tc>
        <w:tc>
          <w:tcPr>
            <w:tcW w:w="850"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134</w:t>
            </w:r>
          </w:p>
        </w:tc>
        <w:tc>
          <w:tcPr>
            <w:tcW w:w="846" w:type="dxa"/>
            <w:tcBorders>
              <w:top w:val="single" w:sz="2" w:space="0" w:color="000000"/>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43"/>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Evsel katı atıklar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Kullanılmış yağlar</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Endüstriyel atıklar</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Tıbbi atıklar </w:t>
            </w:r>
          </w:p>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Kimyasal atıklar</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17</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23</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30</w:t>
            </w:r>
          </w:p>
        </w:tc>
        <w:tc>
          <w:tcPr>
            <w:tcW w:w="99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22</w:t>
            </w:r>
          </w:p>
        </w:tc>
        <w:tc>
          <w:tcPr>
            <w:tcW w:w="850"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92</w:t>
            </w:r>
          </w:p>
        </w:tc>
        <w:tc>
          <w:tcPr>
            <w:tcW w:w="846"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43"/>
        </w:trPr>
        <w:tc>
          <w:tcPr>
            <w:tcW w:w="3261" w:type="dxa"/>
            <w:tcBorders>
              <w:top w:val="single" w:sz="4" w:space="0" w:color="auto"/>
              <w:left w:val="nil"/>
              <w:bottom w:val="single" w:sz="4" w:space="0" w:color="auto"/>
              <w:right w:val="nil"/>
            </w:tcBorders>
            <w:shd w:val="clear" w:color="auto" w:fill="FFFFFF"/>
          </w:tcPr>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Endüstriyel</w:t>
            </w:r>
            <w:r>
              <w:rPr>
                <w:rFonts w:ascii="Times New Roman" w:hAnsi="Times New Roman" w:cs="Times New Roman"/>
                <w:sz w:val="20"/>
                <w:szCs w:val="20"/>
              </w:rPr>
              <w:t xml:space="preserve"> </w:t>
            </w:r>
            <w:r w:rsidRPr="00C67E0C">
              <w:rPr>
                <w:rFonts w:ascii="Times New Roman" w:hAnsi="Times New Roman" w:cs="Times New Roman"/>
                <w:sz w:val="20"/>
                <w:szCs w:val="20"/>
              </w:rPr>
              <w:t>atıklar</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11</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99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850"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25</w:t>
            </w:r>
          </w:p>
        </w:tc>
        <w:tc>
          <w:tcPr>
            <w:tcW w:w="846"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43"/>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Evsel katı atıklar</w:t>
            </w:r>
            <w:r w:rsidRPr="00C67E0C">
              <w:rPr>
                <w:rFonts w:ascii="Times New Roman" w:hAnsi="Times New Roman" w:cs="Times New Roman"/>
                <w:sz w:val="20"/>
                <w:szCs w:val="20"/>
              </w:rPr>
              <w:t xml:space="preserve"> </w:t>
            </w:r>
          </w:p>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Kullanılmış yağlar</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7</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8</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99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850"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23</w:t>
            </w:r>
          </w:p>
        </w:tc>
        <w:tc>
          <w:tcPr>
            <w:tcW w:w="846"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471"/>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Evsel katı atıklar</w:t>
            </w:r>
            <w:r w:rsidRPr="00C67E0C">
              <w:rPr>
                <w:rFonts w:ascii="Times New Roman" w:hAnsi="Times New Roman" w:cs="Times New Roman"/>
                <w:sz w:val="20"/>
                <w:szCs w:val="20"/>
              </w:rPr>
              <w:t xml:space="preserve">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Kullanılmış yağlar</w:t>
            </w:r>
          </w:p>
          <w:p w:rsidR="009A36E6" w:rsidRPr="00C67E0C"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 xml:space="preserve">Endüstriyel </w:t>
            </w:r>
            <w:r w:rsidRPr="00C67E0C">
              <w:rPr>
                <w:rFonts w:ascii="Times New Roman" w:hAnsi="Times New Roman" w:cs="Times New Roman"/>
                <w:sz w:val="20"/>
                <w:szCs w:val="20"/>
              </w:rPr>
              <w:t>atıklar</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8</w:t>
            </w:r>
          </w:p>
        </w:tc>
        <w:tc>
          <w:tcPr>
            <w:tcW w:w="99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850"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21</w:t>
            </w:r>
          </w:p>
        </w:tc>
        <w:tc>
          <w:tcPr>
            <w:tcW w:w="846"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b/>
                <w:sz w:val="20"/>
                <w:szCs w:val="20"/>
              </w:rPr>
              <w:t>0,</w:t>
            </w:r>
            <w:r>
              <w:rPr>
                <w:rFonts w:ascii="Times New Roman" w:hAnsi="Times New Roman" w:cs="Times New Roman"/>
                <w:b/>
                <w:sz w:val="20"/>
                <w:szCs w:val="20"/>
              </w:rPr>
              <w:t>187</w:t>
            </w:r>
          </w:p>
        </w:tc>
      </w:tr>
      <w:tr w:rsidR="009A36E6" w:rsidRPr="00816383" w:rsidTr="00592AB4">
        <w:trPr>
          <w:cantSplit/>
          <w:trHeight w:val="243"/>
        </w:trPr>
        <w:tc>
          <w:tcPr>
            <w:tcW w:w="3261" w:type="dxa"/>
            <w:tcBorders>
              <w:top w:val="single" w:sz="4" w:space="0" w:color="auto"/>
              <w:left w:val="nil"/>
              <w:bottom w:val="single" w:sz="4" w:space="0" w:color="auto"/>
              <w:right w:val="nil"/>
            </w:tcBorders>
            <w:shd w:val="clear" w:color="auto" w:fill="FFFFFF"/>
          </w:tcPr>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Kullanılmış yağlar</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8</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99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850"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19</w:t>
            </w:r>
          </w:p>
        </w:tc>
        <w:tc>
          <w:tcPr>
            <w:tcW w:w="846"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28"/>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Tıbbi atıklar</w:t>
            </w:r>
            <w:r w:rsidRPr="00C67E0C">
              <w:rPr>
                <w:rFonts w:ascii="Times New Roman" w:hAnsi="Times New Roman" w:cs="Times New Roman"/>
                <w:sz w:val="20"/>
                <w:szCs w:val="20"/>
              </w:rPr>
              <w:t xml:space="preserve"> </w:t>
            </w:r>
          </w:p>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Kimyasal atıklar (Tarım ilaçları)</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99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850"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846"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28"/>
        </w:trPr>
        <w:tc>
          <w:tcPr>
            <w:tcW w:w="3261" w:type="dxa"/>
            <w:tcBorders>
              <w:top w:val="single" w:sz="4" w:space="0" w:color="auto"/>
              <w:left w:val="nil"/>
              <w:bottom w:val="single" w:sz="4" w:space="0" w:color="auto"/>
              <w:right w:val="nil"/>
            </w:tcBorders>
            <w:shd w:val="clear" w:color="auto" w:fill="FFFFFF"/>
          </w:tcPr>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Kimyasal atıklar (Tarım ilaçları)</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99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850"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846"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592AB4">
        <w:trPr>
          <w:cantSplit/>
          <w:trHeight w:val="228"/>
        </w:trPr>
        <w:tc>
          <w:tcPr>
            <w:tcW w:w="3261" w:type="dxa"/>
            <w:tcBorders>
              <w:top w:val="single" w:sz="4" w:space="0" w:color="auto"/>
              <w:left w:val="nil"/>
              <w:bottom w:val="single" w:sz="4" w:space="0" w:color="auto"/>
              <w:right w:val="nil"/>
            </w:tcBorders>
            <w:shd w:val="clear" w:color="auto" w:fill="FFFFFF"/>
          </w:tcPr>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Tıbbi atıklar</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992"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99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850"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846"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43"/>
        </w:trPr>
        <w:tc>
          <w:tcPr>
            <w:tcW w:w="3261" w:type="dxa"/>
            <w:tcBorders>
              <w:top w:val="single" w:sz="4" w:space="0" w:color="auto"/>
              <w:left w:val="nil"/>
              <w:bottom w:val="single" w:sz="2" w:space="0" w:color="000000"/>
              <w:right w:val="nil"/>
            </w:tcBorders>
            <w:shd w:val="clear" w:color="auto" w:fill="FFFFFF"/>
          </w:tcPr>
          <w:p w:rsidR="009A36E6" w:rsidRPr="00C67E0C"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C67E0C">
              <w:rPr>
                <w:rFonts w:ascii="Times New Roman" w:hAnsi="Times New Roman" w:cs="Times New Roman"/>
                <w:sz w:val="20"/>
                <w:szCs w:val="20"/>
              </w:rPr>
              <w:t>Toplam</w:t>
            </w:r>
          </w:p>
        </w:tc>
        <w:tc>
          <w:tcPr>
            <w:tcW w:w="992"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83</w:t>
            </w:r>
          </w:p>
        </w:tc>
        <w:tc>
          <w:tcPr>
            <w:tcW w:w="992"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87</w:t>
            </w:r>
          </w:p>
        </w:tc>
        <w:tc>
          <w:tcPr>
            <w:tcW w:w="992"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78</w:t>
            </w:r>
          </w:p>
        </w:tc>
        <w:tc>
          <w:tcPr>
            <w:tcW w:w="993"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80</w:t>
            </w:r>
          </w:p>
        </w:tc>
        <w:tc>
          <w:tcPr>
            <w:tcW w:w="850"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328</w:t>
            </w:r>
          </w:p>
        </w:tc>
        <w:tc>
          <w:tcPr>
            <w:tcW w:w="846" w:type="dxa"/>
            <w:tcBorders>
              <w:top w:val="nil"/>
              <w:left w:val="nil"/>
              <w:bottom w:val="single" w:sz="2" w:space="0" w:color="000000"/>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9A36E6" w:rsidRPr="00816383" w:rsidRDefault="009A36E6" w:rsidP="009D69E5">
      <w:pPr>
        <w:pStyle w:val="NumaralListe"/>
        <w:numPr>
          <w:ilvl w:val="0"/>
          <w:numId w:val="0"/>
        </w:numPr>
        <w:spacing w:line="360" w:lineRule="auto"/>
        <w:jc w:val="both"/>
        <w:rPr>
          <w:rFonts w:ascii="Times New Roman" w:hAnsi="Times New Roman" w:cs="Times New Roman"/>
          <w:sz w:val="24"/>
          <w:szCs w:val="24"/>
        </w:rPr>
      </w:pPr>
    </w:p>
    <w:p w:rsidR="00363AA0" w:rsidRPr="005A09E3"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r w:rsidRPr="00F66BDE">
        <w:rPr>
          <w:rFonts w:ascii="Times New Roman" w:hAnsi="Times New Roman" w:cs="Times New Roman"/>
          <w:sz w:val="24"/>
          <w:szCs w:val="24"/>
        </w:rPr>
        <w:t>‘‘Gümüşhane’deki çevre sağlığını tehdit eden atıklar hangileridir?’’ sorusuna Tablo</w:t>
      </w:r>
      <w:r w:rsidR="00BB10E9">
        <w:rPr>
          <w:rFonts w:ascii="Times New Roman" w:hAnsi="Times New Roman" w:cs="Times New Roman"/>
          <w:sz w:val="24"/>
          <w:szCs w:val="24"/>
        </w:rPr>
        <w:t xml:space="preserve"> 5.</w:t>
      </w:r>
      <w:r w:rsidR="00A74650">
        <w:rPr>
          <w:rFonts w:ascii="Times New Roman" w:hAnsi="Times New Roman" w:cs="Times New Roman"/>
          <w:sz w:val="24"/>
          <w:szCs w:val="24"/>
        </w:rPr>
        <w:t>33’</w:t>
      </w:r>
      <w:r>
        <w:rPr>
          <w:rFonts w:ascii="Times New Roman" w:hAnsi="Times New Roman" w:cs="Times New Roman"/>
          <w:sz w:val="24"/>
          <w:szCs w:val="24"/>
        </w:rPr>
        <w:t xml:space="preserve">de </w:t>
      </w:r>
      <w:r w:rsidRPr="00816383">
        <w:rPr>
          <w:rFonts w:ascii="Times New Roman" w:hAnsi="Times New Roman" w:cs="Times New Roman"/>
          <w:sz w:val="24"/>
          <w:szCs w:val="24"/>
        </w:rPr>
        <w:t>ankete katı</w:t>
      </w:r>
      <w:r>
        <w:rPr>
          <w:rFonts w:ascii="Times New Roman" w:hAnsi="Times New Roman" w:cs="Times New Roman"/>
          <w:sz w:val="24"/>
          <w:szCs w:val="24"/>
        </w:rPr>
        <w:t>lan öğrencilerin bölümlere göre</w:t>
      </w:r>
      <w:r w:rsidRPr="00816383">
        <w:rPr>
          <w:rFonts w:ascii="Times New Roman" w:hAnsi="Times New Roman" w:cs="Times New Roman"/>
          <w:sz w:val="24"/>
          <w:szCs w:val="24"/>
        </w:rPr>
        <w:t xml:space="preserve"> dağılımı kıyaslandığında öğrencilerin verdikleri cev</w:t>
      </w:r>
      <w:r>
        <w:rPr>
          <w:rFonts w:ascii="Times New Roman" w:hAnsi="Times New Roman" w:cs="Times New Roman"/>
          <w:sz w:val="24"/>
          <w:szCs w:val="24"/>
        </w:rPr>
        <w:t>aplarda anlamlı bir fark (p&lt; 0,</w:t>
      </w:r>
      <w:r w:rsidRPr="00816383">
        <w:rPr>
          <w:rFonts w:ascii="Times New Roman" w:hAnsi="Times New Roman" w:cs="Times New Roman"/>
          <w:sz w:val="24"/>
          <w:szCs w:val="24"/>
        </w:rPr>
        <w:t>0</w:t>
      </w:r>
      <w:r>
        <w:rPr>
          <w:rFonts w:ascii="Times New Roman" w:hAnsi="Times New Roman" w:cs="Times New Roman"/>
          <w:sz w:val="24"/>
          <w:szCs w:val="24"/>
        </w:rPr>
        <w:t xml:space="preserve">01) </w:t>
      </w:r>
      <w:r w:rsidR="00BB10E9">
        <w:rPr>
          <w:rFonts w:ascii="Times New Roman" w:hAnsi="Times New Roman" w:cs="Times New Roman"/>
          <w:sz w:val="24"/>
          <w:szCs w:val="24"/>
        </w:rPr>
        <w:t>olduğu gözlendi.</w:t>
      </w:r>
      <w:r>
        <w:rPr>
          <w:rFonts w:ascii="Times New Roman" w:hAnsi="Times New Roman" w:cs="Times New Roman"/>
          <w:sz w:val="24"/>
          <w:szCs w:val="24"/>
        </w:rPr>
        <w:t xml:space="preserve"> </w:t>
      </w:r>
      <w:r w:rsidR="00BB10E9">
        <w:rPr>
          <w:rFonts w:ascii="Times New Roman" w:hAnsi="Times New Roman" w:cs="Times New Roman"/>
          <w:sz w:val="24"/>
          <w:szCs w:val="24"/>
        </w:rPr>
        <w:t xml:space="preserve">Sosyal Hizmetler bölümü öğrencilerinin %65’i, </w:t>
      </w:r>
      <w:r w:rsidR="00BB10E9" w:rsidRPr="00816383">
        <w:rPr>
          <w:rFonts w:ascii="Times New Roman" w:hAnsi="Times New Roman" w:cs="Times New Roman"/>
          <w:sz w:val="24"/>
          <w:szCs w:val="24"/>
        </w:rPr>
        <w:t xml:space="preserve">Hemşirelik </w:t>
      </w:r>
      <w:r w:rsidR="00BB10E9">
        <w:rPr>
          <w:rFonts w:ascii="Times New Roman" w:hAnsi="Times New Roman" w:cs="Times New Roman"/>
          <w:sz w:val="24"/>
          <w:szCs w:val="24"/>
        </w:rPr>
        <w:t xml:space="preserve">bölümü </w:t>
      </w:r>
      <w:r w:rsidR="00A74650">
        <w:rPr>
          <w:rFonts w:ascii="Times New Roman" w:hAnsi="Times New Roman" w:cs="Times New Roman"/>
          <w:sz w:val="24"/>
          <w:szCs w:val="24"/>
        </w:rPr>
        <w:t>öğrencilerinin %</w:t>
      </w:r>
      <w:r w:rsidR="00BB10E9" w:rsidRPr="00816383">
        <w:rPr>
          <w:rFonts w:ascii="Times New Roman" w:hAnsi="Times New Roman" w:cs="Times New Roman"/>
          <w:sz w:val="24"/>
          <w:szCs w:val="24"/>
        </w:rPr>
        <w:t>52’si</w:t>
      </w:r>
      <w:r w:rsidR="00BB10E9">
        <w:rPr>
          <w:rFonts w:ascii="Times New Roman" w:hAnsi="Times New Roman" w:cs="Times New Roman"/>
          <w:sz w:val="24"/>
          <w:szCs w:val="24"/>
        </w:rPr>
        <w:t xml:space="preserve">, </w:t>
      </w:r>
      <w:r w:rsidR="00BB10E9" w:rsidRPr="00816383">
        <w:rPr>
          <w:rFonts w:ascii="Times New Roman" w:hAnsi="Times New Roman" w:cs="Times New Roman"/>
          <w:sz w:val="24"/>
          <w:szCs w:val="24"/>
        </w:rPr>
        <w:t>Beslenm</w:t>
      </w:r>
      <w:r w:rsidR="00BB10E9">
        <w:rPr>
          <w:rFonts w:ascii="Times New Roman" w:hAnsi="Times New Roman" w:cs="Times New Roman"/>
          <w:sz w:val="24"/>
          <w:szCs w:val="24"/>
        </w:rPr>
        <w:t>e ve D</w:t>
      </w:r>
      <w:r w:rsidR="00BB10E9" w:rsidRPr="00816383">
        <w:rPr>
          <w:rFonts w:ascii="Times New Roman" w:hAnsi="Times New Roman" w:cs="Times New Roman"/>
          <w:sz w:val="24"/>
          <w:szCs w:val="24"/>
        </w:rPr>
        <w:t>iyetetik</w:t>
      </w:r>
      <w:r w:rsidR="00BB10E9">
        <w:rPr>
          <w:rFonts w:ascii="Times New Roman" w:hAnsi="Times New Roman" w:cs="Times New Roman"/>
          <w:sz w:val="24"/>
          <w:szCs w:val="24"/>
        </w:rPr>
        <w:t xml:space="preserve"> bölümü </w:t>
      </w:r>
      <w:r w:rsidR="00A74650">
        <w:rPr>
          <w:rFonts w:ascii="Times New Roman" w:hAnsi="Times New Roman" w:cs="Times New Roman"/>
          <w:sz w:val="24"/>
          <w:szCs w:val="24"/>
        </w:rPr>
        <w:t>öğrencilerinin %</w:t>
      </w:r>
      <w:r w:rsidR="00BB10E9" w:rsidRPr="00816383">
        <w:rPr>
          <w:rFonts w:ascii="Times New Roman" w:hAnsi="Times New Roman" w:cs="Times New Roman"/>
          <w:sz w:val="24"/>
          <w:szCs w:val="24"/>
        </w:rPr>
        <w:t>45</w:t>
      </w:r>
      <w:r w:rsidR="00BB10E9">
        <w:rPr>
          <w:rFonts w:ascii="Times New Roman" w:hAnsi="Times New Roman" w:cs="Times New Roman"/>
          <w:sz w:val="24"/>
          <w:szCs w:val="24"/>
        </w:rPr>
        <w:t>’i,</w:t>
      </w:r>
      <w:r w:rsidR="00BB10E9" w:rsidRPr="00816383">
        <w:rPr>
          <w:rFonts w:ascii="Times New Roman" w:hAnsi="Times New Roman" w:cs="Times New Roman"/>
          <w:sz w:val="24"/>
          <w:szCs w:val="24"/>
        </w:rPr>
        <w:t xml:space="preserve"> İş </w:t>
      </w:r>
      <w:r w:rsidR="00BB10E9">
        <w:rPr>
          <w:rFonts w:ascii="Times New Roman" w:hAnsi="Times New Roman" w:cs="Times New Roman"/>
          <w:sz w:val="24"/>
          <w:szCs w:val="24"/>
        </w:rPr>
        <w:t>Sağlığı ve G</w:t>
      </w:r>
      <w:r w:rsidR="00BB10E9" w:rsidRPr="00816383">
        <w:rPr>
          <w:rFonts w:ascii="Times New Roman" w:hAnsi="Times New Roman" w:cs="Times New Roman"/>
          <w:sz w:val="24"/>
          <w:szCs w:val="24"/>
        </w:rPr>
        <w:t xml:space="preserve">üvenliği </w:t>
      </w:r>
      <w:r w:rsidR="008E5A72">
        <w:rPr>
          <w:rFonts w:ascii="Times New Roman" w:hAnsi="Times New Roman" w:cs="Times New Roman"/>
          <w:sz w:val="24"/>
          <w:szCs w:val="24"/>
        </w:rPr>
        <w:t>bölümü öğrencilerinin %35’i</w:t>
      </w:r>
      <w:r w:rsidR="00BB10E9">
        <w:rPr>
          <w:rFonts w:ascii="Times New Roman" w:hAnsi="Times New Roman" w:cs="Times New Roman"/>
          <w:sz w:val="24"/>
          <w:szCs w:val="24"/>
        </w:rPr>
        <w:t xml:space="preserve">, </w:t>
      </w:r>
      <w:r w:rsidR="00BB10E9" w:rsidRPr="00816383">
        <w:rPr>
          <w:rFonts w:ascii="Times New Roman" w:hAnsi="Times New Roman" w:cs="Times New Roman"/>
          <w:sz w:val="24"/>
          <w:szCs w:val="24"/>
        </w:rPr>
        <w:t>Sağlık Yönetimi bölümü öğrencile</w:t>
      </w:r>
      <w:r w:rsidR="00BB10E9">
        <w:rPr>
          <w:rFonts w:ascii="Times New Roman" w:hAnsi="Times New Roman" w:cs="Times New Roman"/>
          <w:sz w:val="24"/>
          <w:szCs w:val="24"/>
        </w:rPr>
        <w:t xml:space="preserve">rinin %33’ü; </w:t>
      </w:r>
      <w:r>
        <w:rPr>
          <w:rFonts w:ascii="Times New Roman" w:hAnsi="Times New Roman" w:cs="Times New Roman"/>
          <w:sz w:val="24"/>
          <w:szCs w:val="24"/>
        </w:rPr>
        <w:t>Acil Yardım ve Afet Yönet</w:t>
      </w:r>
      <w:r w:rsidR="00BB10E9">
        <w:rPr>
          <w:rFonts w:ascii="Times New Roman" w:hAnsi="Times New Roman" w:cs="Times New Roman"/>
          <w:sz w:val="24"/>
          <w:szCs w:val="24"/>
        </w:rPr>
        <w:t>imi bölümü öğrencilerinin %21’inin</w:t>
      </w:r>
      <w:r w:rsidRPr="00816383">
        <w:rPr>
          <w:rFonts w:ascii="Times New Roman" w:hAnsi="Times New Roman" w:cs="Times New Roman"/>
          <w:sz w:val="24"/>
          <w:szCs w:val="24"/>
        </w:rPr>
        <w:t xml:space="preserve"> evsel at</w:t>
      </w:r>
      <w:r>
        <w:rPr>
          <w:rFonts w:ascii="Times New Roman" w:hAnsi="Times New Roman" w:cs="Times New Roman"/>
          <w:sz w:val="24"/>
          <w:szCs w:val="24"/>
        </w:rPr>
        <w:t>ıklar cevabını verdiği gözlendi.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w:t>
      </w:r>
      <w:r w:rsidR="00BB10E9">
        <w:rPr>
          <w:rFonts w:ascii="Times New Roman" w:hAnsi="Times New Roman" w:cs="Times New Roman"/>
          <w:sz w:val="24"/>
          <w:szCs w:val="24"/>
        </w:rPr>
        <w:t xml:space="preserve"> </w:t>
      </w:r>
      <w:proofErr w:type="spellStart"/>
      <w:r w:rsidR="00BB10E9">
        <w:rPr>
          <w:rFonts w:ascii="Times New Roman" w:hAnsi="Times New Roman" w:cs="Times New Roman"/>
          <w:sz w:val="24"/>
          <w:szCs w:val="24"/>
        </w:rPr>
        <w:t>Sd</w:t>
      </w:r>
      <w:proofErr w:type="spellEnd"/>
      <w:r w:rsidR="00BB10E9">
        <w:rPr>
          <w:rFonts w:ascii="Times New Roman" w:hAnsi="Times New Roman" w:cs="Times New Roman"/>
          <w:sz w:val="24"/>
          <w:szCs w:val="24"/>
        </w:rPr>
        <w:t xml:space="preserve"> değerleri sırasıyla 77,340 ve </w:t>
      </w:r>
      <w:r>
        <w:rPr>
          <w:rFonts w:ascii="Times New Roman" w:hAnsi="Times New Roman" w:cs="Times New Roman"/>
          <w:sz w:val="24"/>
          <w:szCs w:val="24"/>
        </w:rPr>
        <w:t>40’tır.</w:t>
      </w: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Tablo 5.</w:t>
      </w:r>
      <w:r w:rsidR="00BB30BE">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33. </w:t>
      </w:r>
      <w:r>
        <w:rPr>
          <w:rFonts w:ascii="Times New Roman" w:hAnsi="Times New Roman" w:cs="Times New Roman"/>
          <w:b/>
          <w:sz w:val="24"/>
          <w:szCs w:val="24"/>
        </w:rPr>
        <w:t>Anket</w:t>
      </w:r>
      <w:r w:rsidR="00853A1B">
        <w:rPr>
          <w:rFonts w:ascii="Times New Roman" w:hAnsi="Times New Roman" w:cs="Times New Roman"/>
          <w:b/>
          <w:sz w:val="24"/>
          <w:szCs w:val="24"/>
        </w:rPr>
        <w:t>e Katılan Öğrencilerin Bölüm Dağılımına</w:t>
      </w:r>
      <w:r>
        <w:rPr>
          <w:rFonts w:ascii="Times New Roman" w:hAnsi="Times New Roman" w:cs="Times New Roman"/>
          <w:b/>
          <w:sz w:val="24"/>
          <w:szCs w:val="24"/>
        </w:rPr>
        <w:t xml:space="preserve"> Göre 5. Soruya Verdikleri Cevapların Karşılaştırılmaları</w:t>
      </w:r>
    </w:p>
    <w:tbl>
      <w:tblPr>
        <w:tblW w:w="893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3261"/>
        <w:gridCol w:w="734"/>
        <w:gridCol w:w="683"/>
        <w:gridCol w:w="851"/>
        <w:gridCol w:w="708"/>
        <w:gridCol w:w="629"/>
        <w:gridCol w:w="625"/>
        <w:gridCol w:w="731"/>
        <w:gridCol w:w="709"/>
      </w:tblGrid>
      <w:tr w:rsidR="009A36E6" w:rsidRPr="00816383" w:rsidTr="00FE09B5">
        <w:trPr>
          <w:cantSplit/>
          <w:trHeight w:val="296"/>
          <w:jc w:val="center"/>
        </w:trPr>
        <w:tc>
          <w:tcPr>
            <w:tcW w:w="3261" w:type="dxa"/>
            <w:vMerge w:val="restart"/>
            <w:tcBorders>
              <w:top w:val="single" w:sz="2" w:space="0" w:color="000000"/>
              <w:left w:val="nil"/>
              <w:bottom w:val="nil"/>
              <w:right w:val="nil"/>
            </w:tcBorders>
            <w:shd w:val="clear" w:color="auto" w:fill="FFFFFF"/>
            <w:vAlign w:val="bottom"/>
          </w:tcPr>
          <w:p w:rsidR="009A36E6" w:rsidRPr="00816383" w:rsidRDefault="00F52772" w:rsidP="00CD79D8">
            <w:pPr>
              <w:autoSpaceDE w:val="0"/>
              <w:autoSpaceDN w:val="0"/>
              <w:adjustRightInd w:val="0"/>
              <w:spacing w:after="0" w:line="200" w:lineRule="atLeast"/>
              <w:jc w:val="center"/>
              <w:rPr>
                <w:rFonts w:ascii="Times New Roman" w:hAnsi="Times New Roman" w:cs="Times New Roman"/>
                <w:sz w:val="24"/>
                <w:szCs w:val="24"/>
              </w:rPr>
            </w:pPr>
            <w:r w:rsidRPr="00424583">
              <w:rPr>
                <w:rFonts w:ascii="Times New Roman" w:hAnsi="Times New Roman" w:cs="Times New Roman"/>
                <w:sz w:val="20"/>
                <w:szCs w:val="24"/>
              </w:rPr>
              <w:t>Anket Sorularına Verilen Cevaplar</w:t>
            </w:r>
          </w:p>
        </w:tc>
        <w:tc>
          <w:tcPr>
            <w:tcW w:w="4230" w:type="dxa"/>
            <w:gridSpan w:val="6"/>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C67E0C">
              <w:rPr>
                <w:rFonts w:ascii="Times New Roman" w:hAnsi="Times New Roman" w:cs="Times New Roman"/>
                <w:b/>
                <w:sz w:val="20"/>
                <w:szCs w:val="20"/>
              </w:rPr>
              <w:t>Bölüm</w:t>
            </w:r>
          </w:p>
        </w:tc>
        <w:tc>
          <w:tcPr>
            <w:tcW w:w="731" w:type="dxa"/>
            <w:vMerge w:val="restart"/>
            <w:tcBorders>
              <w:top w:val="single" w:sz="2" w:space="0" w:color="000000"/>
              <w:left w:val="nil"/>
              <w:bottom w:val="nil"/>
              <w:right w:val="nil"/>
            </w:tcBorders>
            <w:shd w:val="clear" w:color="auto" w:fill="FFFFFF"/>
            <w:textDirection w:val="btLr"/>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Toplam</w:t>
            </w:r>
          </w:p>
        </w:tc>
        <w:tc>
          <w:tcPr>
            <w:tcW w:w="709" w:type="dxa"/>
            <w:vMerge w:val="restart"/>
            <w:tcBorders>
              <w:top w:val="single" w:sz="2" w:space="0" w:color="000000"/>
              <w:left w:val="nil"/>
              <w:bottom w:val="nil"/>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p w:rsidR="009A36E6" w:rsidRPr="00C67E0C" w:rsidRDefault="00577449"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FE09B5">
        <w:trPr>
          <w:cantSplit/>
          <w:trHeight w:val="1484"/>
          <w:jc w:val="center"/>
        </w:trPr>
        <w:tc>
          <w:tcPr>
            <w:tcW w:w="3261" w:type="dxa"/>
            <w:vMerge/>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00" w:lineRule="atLeast"/>
              <w:rPr>
                <w:rFonts w:ascii="Arial" w:hAnsi="Arial" w:cs="Arial"/>
                <w:sz w:val="18"/>
                <w:szCs w:val="18"/>
              </w:rPr>
            </w:pPr>
          </w:p>
        </w:tc>
        <w:tc>
          <w:tcPr>
            <w:tcW w:w="734" w:type="dxa"/>
            <w:tcBorders>
              <w:top w:val="single" w:sz="2" w:space="0" w:color="000000"/>
              <w:left w:val="nil"/>
              <w:bottom w:val="single" w:sz="2" w:space="0" w:color="000000"/>
              <w:right w:val="nil"/>
            </w:tcBorders>
            <w:shd w:val="clear" w:color="auto" w:fill="FFFFFF"/>
            <w:textDirection w:val="btLr"/>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Acil Yardım ve Afet Yönetimi</w:t>
            </w:r>
          </w:p>
        </w:tc>
        <w:tc>
          <w:tcPr>
            <w:tcW w:w="683" w:type="dxa"/>
            <w:tcBorders>
              <w:top w:val="single" w:sz="2" w:space="0" w:color="000000"/>
              <w:left w:val="nil"/>
              <w:bottom w:val="single" w:sz="2" w:space="0" w:color="000000"/>
              <w:right w:val="nil"/>
            </w:tcBorders>
            <w:shd w:val="clear" w:color="auto" w:fill="FFFFFF"/>
            <w:textDirection w:val="btLr"/>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Hemşirelik</w:t>
            </w:r>
          </w:p>
        </w:tc>
        <w:tc>
          <w:tcPr>
            <w:tcW w:w="851" w:type="dxa"/>
            <w:tcBorders>
              <w:top w:val="single" w:sz="2" w:space="0" w:color="000000"/>
              <w:left w:val="nil"/>
              <w:bottom w:val="single" w:sz="2" w:space="0" w:color="000000"/>
              <w:right w:val="nil"/>
            </w:tcBorders>
            <w:shd w:val="clear" w:color="auto" w:fill="FFFFFF"/>
            <w:textDirection w:val="btLr"/>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İş Sağlığı ve Güvenliği</w:t>
            </w:r>
          </w:p>
        </w:tc>
        <w:tc>
          <w:tcPr>
            <w:tcW w:w="708" w:type="dxa"/>
            <w:tcBorders>
              <w:top w:val="single" w:sz="2" w:space="0" w:color="000000"/>
              <w:left w:val="nil"/>
              <w:bottom w:val="single" w:sz="2" w:space="0" w:color="000000"/>
              <w:right w:val="nil"/>
            </w:tcBorders>
            <w:shd w:val="clear" w:color="auto" w:fill="FFFFFF"/>
            <w:textDirection w:val="btLr"/>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Beslenme ve Diyetetik</w:t>
            </w:r>
          </w:p>
        </w:tc>
        <w:tc>
          <w:tcPr>
            <w:tcW w:w="629" w:type="dxa"/>
            <w:tcBorders>
              <w:top w:val="single" w:sz="2" w:space="0" w:color="000000"/>
              <w:left w:val="nil"/>
              <w:bottom w:val="single" w:sz="2" w:space="0" w:color="000000"/>
              <w:right w:val="nil"/>
            </w:tcBorders>
            <w:shd w:val="clear" w:color="auto" w:fill="FFFFFF"/>
            <w:textDirection w:val="btLr"/>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Sağlık Yönetimi</w:t>
            </w:r>
          </w:p>
        </w:tc>
        <w:tc>
          <w:tcPr>
            <w:tcW w:w="625" w:type="dxa"/>
            <w:tcBorders>
              <w:top w:val="single" w:sz="2" w:space="0" w:color="000000"/>
              <w:left w:val="nil"/>
              <w:bottom w:val="single" w:sz="2" w:space="0" w:color="000000"/>
              <w:right w:val="nil"/>
            </w:tcBorders>
            <w:shd w:val="clear" w:color="auto" w:fill="FFFFFF"/>
            <w:textDirection w:val="btLr"/>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sz w:val="20"/>
                <w:szCs w:val="20"/>
              </w:rPr>
              <w:t>Sosyal Hizmetler</w:t>
            </w:r>
          </w:p>
        </w:tc>
        <w:tc>
          <w:tcPr>
            <w:tcW w:w="731" w:type="dxa"/>
            <w:vMerge/>
            <w:tcBorders>
              <w:top w:val="nil"/>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c>
          <w:tcPr>
            <w:tcW w:w="709" w:type="dxa"/>
            <w:vMerge/>
            <w:tcBorders>
              <w:top w:val="nil"/>
              <w:left w:val="nil"/>
              <w:bottom w:val="single" w:sz="2" w:space="0" w:color="000000"/>
              <w:right w:val="nil"/>
            </w:tcBorders>
            <w:shd w:val="clear" w:color="auto" w:fill="FFFFFF"/>
          </w:tcPr>
          <w:p w:rsidR="009A36E6" w:rsidRPr="00C67E0C" w:rsidRDefault="009A36E6" w:rsidP="00CD79D8">
            <w:pPr>
              <w:autoSpaceDE w:val="0"/>
              <w:autoSpaceDN w:val="0"/>
              <w:adjustRightInd w:val="0"/>
              <w:spacing w:after="0" w:line="200" w:lineRule="atLeast"/>
              <w:rPr>
                <w:rFonts w:ascii="Times New Roman" w:hAnsi="Times New Roman" w:cs="Times New Roman"/>
                <w:sz w:val="20"/>
                <w:szCs w:val="20"/>
              </w:rPr>
            </w:pPr>
          </w:p>
        </w:tc>
      </w:tr>
      <w:tr w:rsidR="00F52772" w:rsidRPr="00816383" w:rsidTr="00F52772">
        <w:trPr>
          <w:cantSplit/>
          <w:trHeight w:val="296"/>
          <w:jc w:val="center"/>
        </w:trPr>
        <w:tc>
          <w:tcPr>
            <w:tcW w:w="8931" w:type="dxa"/>
            <w:gridSpan w:val="9"/>
            <w:tcBorders>
              <w:top w:val="single" w:sz="2" w:space="0" w:color="000000"/>
              <w:left w:val="nil"/>
              <w:bottom w:val="single" w:sz="4" w:space="0" w:color="auto"/>
              <w:right w:val="nil"/>
            </w:tcBorders>
            <w:shd w:val="clear" w:color="auto" w:fill="FFFFFF"/>
          </w:tcPr>
          <w:p w:rsidR="00F52772" w:rsidRPr="00F52772" w:rsidRDefault="00853A1B"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F52772" w:rsidRPr="00F52772">
              <w:rPr>
                <w:rFonts w:ascii="Times New Roman" w:hAnsi="Times New Roman" w:cs="Times New Roman"/>
                <w:b/>
                <w:sz w:val="20"/>
                <w:szCs w:val="20"/>
              </w:rPr>
              <w:t>Kişi Sayısı (F)</w:t>
            </w:r>
          </w:p>
        </w:tc>
      </w:tr>
      <w:tr w:rsidR="009A36E6" w:rsidRPr="00816383" w:rsidTr="00FE09B5">
        <w:trPr>
          <w:cantSplit/>
          <w:trHeight w:val="296"/>
          <w:jc w:val="center"/>
        </w:trPr>
        <w:tc>
          <w:tcPr>
            <w:tcW w:w="3261" w:type="dxa"/>
            <w:tcBorders>
              <w:top w:val="single" w:sz="2" w:space="0" w:color="000000"/>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Evsel katı atıklar: Gıda, kağıt, cam….</w:t>
            </w:r>
          </w:p>
        </w:tc>
        <w:tc>
          <w:tcPr>
            <w:tcW w:w="734"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12</w:t>
            </w:r>
          </w:p>
        </w:tc>
        <w:tc>
          <w:tcPr>
            <w:tcW w:w="683"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26</w:t>
            </w:r>
          </w:p>
        </w:tc>
        <w:tc>
          <w:tcPr>
            <w:tcW w:w="851"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20</w:t>
            </w:r>
          </w:p>
        </w:tc>
        <w:tc>
          <w:tcPr>
            <w:tcW w:w="708"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26</w:t>
            </w:r>
          </w:p>
        </w:tc>
        <w:tc>
          <w:tcPr>
            <w:tcW w:w="629"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19</w:t>
            </w:r>
          </w:p>
        </w:tc>
        <w:tc>
          <w:tcPr>
            <w:tcW w:w="625"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31</w:t>
            </w:r>
          </w:p>
        </w:tc>
        <w:tc>
          <w:tcPr>
            <w:tcW w:w="731"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134</w:t>
            </w:r>
          </w:p>
        </w:tc>
        <w:tc>
          <w:tcPr>
            <w:tcW w:w="709" w:type="dxa"/>
            <w:tcBorders>
              <w:top w:val="single" w:sz="2" w:space="0" w:color="000000"/>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E09B5">
        <w:trPr>
          <w:cantSplit/>
          <w:trHeight w:val="135"/>
          <w:jc w:val="center"/>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Evsel katı atıklar</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Kullanılmış yağlar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Endüstriyel atıklar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Tıbbi atıklar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Kimyasal atıklar</w:t>
            </w:r>
          </w:p>
        </w:tc>
        <w:tc>
          <w:tcPr>
            <w:tcW w:w="734"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32</w:t>
            </w:r>
          </w:p>
        </w:tc>
        <w:tc>
          <w:tcPr>
            <w:tcW w:w="68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7</w:t>
            </w:r>
          </w:p>
        </w:tc>
        <w:tc>
          <w:tcPr>
            <w:tcW w:w="85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13</w:t>
            </w:r>
          </w:p>
        </w:tc>
        <w:tc>
          <w:tcPr>
            <w:tcW w:w="70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17</w:t>
            </w:r>
          </w:p>
        </w:tc>
        <w:tc>
          <w:tcPr>
            <w:tcW w:w="629"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14</w:t>
            </w:r>
          </w:p>
        </w:tc>
        <w:tc>
          <w:tcPr>
            <w:tcW w:w="625"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9</w:t>
            </w:r>
          </w:p>
        </w:tc>
        <w:tc>
          <w:tcPr>
            <w:tcW w:w="73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92</w:t>
            </w:r>
          </w:p>
        </w:tc>
        <w:tc>
          <w:tcPr>
            <w:tcW w:w="709"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E09B5">
        <w:trPr>
          <w:cantSplit/>
          <w:trHeight w:val="135"/>
          <w:jc w:val="center"/>
        </w:trPr>
        <w:tc>
          <w:tcPr>
            <w:tcW w:w="3261"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Endüstriyel </w:t>
            </w:r>
            <w:r w:rsidRPr="00816383">
              <w:rPr>
                <w:rFonts w:ascii="Times New Roman" w:hAnsi="Times New Roman" w:cs="Times New Roman"/>
                <w:sz w:val="20"/>
                <w:szCs w:val="20"/>
              </w:rPr>
              <w:t>atıklar</w:t>
            </w:r>
          </w:p>
        </w:tc>
        <w:tc>
          <w:tcPr>
            <w:tcW w:w="734"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68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85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70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629"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625"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73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25</w:t>
            </w:r>
          </w:p>
        </w:tc>
        <w:tc>
          <w:tcPr>
            <w:tcW w:w="709"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E09B5">
        <w:trPr>
          <w:cantSplit/>
          <w:trHeight w:val="135"/>
          <w:jc w:val="center"/>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Evsel katı atıklar</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Kullanılmış yağlar</w:t>
            </w:r>
          </w:p>
        </w:tc>
        <w:tc>
          <w:tcPr>
            <w:tcW w:w="734"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68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85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70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629"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7</w:t>
            </w:r>
          </w:p>
        </w:tc>
        <w:tc>
          <w:tcPr>
            <w:tcW w:w="625"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73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23</w:t>
            </w:r>
          </w:p>
        </w:tc>
        <w:tc>
          <w:tcPr>
            <w:tcW w:w="709"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FE09B5">
        <w:trPr>
          <w:cantSplit/>
          <w:trHeight w:val="135"/>
          <w:jc w:val="center"/>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 xml:space="preserve">Evsel katı atıklar </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Kullanılmış yağlar</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 xml:space="preserve">Endüstriyel </w:t>
            </w:r>
            <w:r w:rsidRPr="00816383">
              <w:rPr>
                <w:rFonts w:ascii="Times New Roman" w:hAnsi="Times New Roman" w:cs="Times New Roman"/>
                <w:sz w:val="20"/>
                <w:szCs w:val="20"/>
              </w:rPr>
              <w:t>atıklar</w:t>
            </w:r>
          </w:p>
        </w:tc>
        <w:tc>
          <w:tcPr>
            <w:tcW w:w="734"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68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85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70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629"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625"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73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21</w:t>
            </w:r>
          </w:p>
        </w:tc>
        <w:tc>
          <w:tcPr>
            <w:tcW w:w="709"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r>
              <w:rPr>
                <w:rFonts w:ascii="Times New Roman" w:hAnsi="Times New Roman" w:cs="Times New Roman"/>
                <w:b/>
                <w:sz w:val="20"/>
                <w:szCs w:val="20"/>
              </w:rPr>
              <w:t>&lt;0,001</w:t>
            </w:r>
          </w:p>
        </w:tc>
      </w:tr>
      <w:tr w:rsidR="009A36E6" w:rsidRPr="00816383" w:rsidTr="00FE09B5">
        <w:trPr>
          <w:cantSplit/>
          <w:trHeight w:val="135"/>
          <w:jc w:val="center"/>
        </w:trPr>
        <w:tc>
          <w:tcPr>
            <w:tcW w:w="3261"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Kullanılmış yağlar</w:t>
            </w:r>
          </w:p>
        </w:tc>
        <w:tc>
          <w:tcPr>
            <w:tcW w:w="734"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68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85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70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629"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625"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73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19</w:t>
            </w:r>
          </w:p>
        </w:tc>
        <w:tc>
          <w:tcPr>
            <w:tcW w:w="709"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E09B5">
        <w:trPr>
          <w:cantSplit/>
          <w:trHeight w:val="135"/>
          <w:jc w:val="center"/>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Tıbbi atıklar</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jc w:val="both"/>
              <w:rPr>
                <w:rFonts w:ascii="Times New Roman" w:hAnsi="Times New Roman" w:cs="Times New Roman"/>
                <w:sz w:val="20"/>
                <w:szCs w:val="20"/>
              </w:rPr>
            </w:pPr>
            <w:r w:rsidRPr="00816383">
              <w:rPr>
                <w:rFonts w:ascii="Times New Roman" w:hAnsi="Times New Roman" w:cs="Times New Roman"/>
                <w:sz w:val="20"/>
                <w:szCs w:val="20"/>
              </w:rPr>
              <w:t>Kimyasal atıklar (Tarım ilaçları)</w:t>
            </w:r>
          </w:p>
        </w:tc>
        <w:tc>
          <w:tcPr>
            <w:tcW w:w="734"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68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85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70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629"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625"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73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709"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E09B5">
        <w:trPr>
          <w:cantSplit/>
          <w:trHeight w:val="135"/>
          <w:jc w:val="center"/>
        </w:trPr>
        <w:tc>
          <w:tcPr>
            <w:tcW w:w="3261"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Kimyasal atıklar (Tarım ilaçları)</w:t>
            </w:r>
          </w:p>
        </w:tc>
        <w:tc>
          <w:tcPr>
            <w:tcW w:w="734"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68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85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70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629"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625"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73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709"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E09B5">
        <w:trPr>
          <w:cantSplit/>
          <w:trHeight w:val="135"/>
          <w:jc w:val="center"/>
        </w:trPr>
        <w:tc>
          <w:tcPr>
            <w:tcW w:w="3261"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Tıbbi atıklar</w:t>
            </w:r>
          </w:p>
        </w:tc>
        <w:tc>
          <w:tcPr>
            <w:tcW w:w="734"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683"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85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70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629"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625"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731"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709"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E09B5">
        <w:trPr>
          <w:cantSplit/>
          <w:trHeight w:val="310"/>
          <w:jc w:val="center"/>
        </w:trPr>
        <w:tc>
          <w:tcPr>
            <w:tcW w:w="3261" w:type="dxa"/>
            <w:tcBorders>
              <w:top w:val="single" w:sz="4" w:space="0" w:color="auto"/>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00" w:lineRule="atLeast"/>
              <w:ind w:right="60"/>
              <w:jc w:val="both"/>
              <w:rPr>
                <w:rFonts w:ascii="Arial" w:hAnsi="Arial" w:cs="Arial"/>
                <w:sz w:val="18"/>
                <w:szCs w:val="18"/>
              </w:rPr>
            </w:pPr>
            <w:r w:rsidRPr="00816383">
              <w:rPr>
                <w:rFonts w:ascii="Times New Roman" w:hAnsi="Times New Roman" w:cs="Times New Roman"/>
                <w:sz w:val="20"/>
                <w:szCs w:val="20"/>
              </w:rPr>
              <w:t>Toplam</w:t>
            </w:r>
          </w:p>
        </w:tc>
        <w:tc>
          <w:tcPr>
            <w:tcW w:w="734"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58</w:t>
            </w:r>
          </w:p>
        </w:tc>
        <w:tc>
          <w:tcPr>
            <w:tcW w:w="683"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50</w:t>
            </w:r>
          </w:p>
        </w:tc>
        <w:tc>
          <w:tcPr>
            <w:tcW w:w="851"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57</w:t>
            </w:r>
          </w:p>
        </w:tc>
        <w:tc>
          <w:tcPr>
            <w:tcW w:w="708"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58</w:t>
            </w:r>
          </w:p>
        </w:tc>
        <w:tc>
          <w:tcPr>
            <w:tcW w:w="629"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57</w:t>
            </w:r>
          </w:p>
        </w:tc>
        <w:tc>
          <w:tcPr>
            <w:tcW w:w="625"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48</w:t>
            </w:r>
          </w:p>
        </w:tc>
        <w:tc>
          <w:tcPr>
            <w:tcW w:w="731"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328</w:t>
            </w:r>
          </w:p>
        </w:tc>
        <w:tc>
          <w:tcPr>
            <w:tcW w:w="709" w:type="dxa"/>
            <w:tcBorders>
              <w:top w:val="nil"/>
              <w:left w:val="nil"/>
              <w:bottom w:val="single" w:sz="2" w:space="0" w:color="000000"/>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bl>
    <w:p w:rsidR="009A36E6" w:rsidRDefault="009A36E6" w:rsidP="009D69E5">
      <w:pPr>
        <w:spacing w:after="0" w:line="360" w:lineRule="auto"/>
        <w:rPr>
          <w:rFonts w:ascii="Times New Roman" w:hAnsi="Times New Roman" w:cs="Times New Roman"/>
          <w:sz w:val="24"/>
          <w:szCs w:val="24"/>
        </w:rPr>
      </w:pPr>
    </w:p>
    <w:p w:rsidR="00577449" w:rsidRDefault="00577449" w:rsidP="00CD79D8">
      <w:pPr>
        <w:autoSpaceDE w:val="0"/>
        <w:autoSpaceDN w:val="0"/>
        <w:adjustRightInd w:val="0"/>
        <w:spacing w:after="0" w:line="360" w:lineRule="auto"/>
        <w:ind w:firstLine="708"/>
        <w:jc w:val="both"/>
        <w:rPr>
          <w:rFonts w:ascii="Times New Roman" w:hAnsi="Times New Roman" w:cs="Times New Roman"/>
          <w:sz w:val="24"/>
          <w:szCs w:val="24"/>
        </w:rPr>
      </w:pPr>
      <w:r w:rsidRPr="00F66BDE">
        <w:rPr>
          <w:rFonts w:ascii="Times New Roman" w:hAnsi="Times New Roman" w:cs="Times New Roman"/>
          <w:sz w:val="24"/>
          <w:szCs w:val="24"/>
        </w:rPr>
        <w:t>‘‘Gümüşhane’deki çevre sağlığını tehdit eden atıklar hangileridir?’’ sorusuna Tablo 5.</w:t>
      </w:r>
      <w:r w:rsidR="00A74650">
        <w:rPr>
          <w:rFonts w:ascii="Times New Roman" w:hAnsi="Times New Roman" w:cs="Times New Roman"/>
          <w:sz w:val="24"/>
          <w:szCs w:val="24"/>
        </w:rPr>
        <w:t>34’</w:t>
      </w:r>
      <w:r w:rsidRPr="00F66BDE">
        <w:rPr>
          <w:rFonts w:ascii="Times New Roman" w:hAnsi="Times New Roman" w:cs="Times New Roman"/>
          <w:sz w:val="24"/>
          <w:szCs w:val="24"/>
        </w:rPr>
        <w:t xml:space="preserve">de ankete </w:t>
      </w:r>
      <w:r w:rsidR="00495931">
        <w:rPr>
          <w:rFonts w:ascii="Times New Roman" w:hAnsi="Times New Roman" w:cs="Times New Roman"/>
          <w:sz w:val="24"/>
          <w:szCs w:val="24"/>
        </w:rPr>
        <w:t>katılan öğrencilerin cinsiyet</w:t>
      </w:r>
      <w:r w:rsidRPr="00F66BDE">
        <w:rPr>
          <w:rFonts w:ascii="Times New Roman" w:hAnsi="Times New Roman" w:cs="Times New Roman"/>
          <w:sz w:val="24"/>
          <w:szCs w:val="24"/>
        </w:rPr>
        <w:t xml:space="preserve"> dağılımı</w:t>
      </w:r>
      <w:r w:rsidR="00495931">
        <w:rPr>
          <w:rFonts w:ascii="Times New Roman" w:hAnsi="Times New Roman" w:cs="Times New Roman"/>
          <w:sz w:val="24"/>
          <w:szCs w:val="24"/>
        </w:rPr>
        <w:t>na</w:t>
      </w:r>
      <w:r w:rsidRPr="00816383">
        <w:rPr>
          <w:rFonts w:ascii="Times New Roman" w:hAnsi="Times New Roman" w:cs="Times New Roman"/>
          <w:sz w:val="24"/>
          <w:szCs w:val="24"/>
        </w:rPr>
        <w:t xml:space="preserve"> </w:t>
      </w:r>
      <w:r w:rsidR="00495931" w:rsidRPr="00F66BDE">
        <w:rPr>
          <w:rFonts w:ascii="Times New Roman" w:hAnsi="Times New Roman" w:cs="Times New Roman"/>
          <w:sz w:val="24"/>
          <w:szCs w:val="24"/>
        </w:rPr>
        <w:t>göre</w:t>
      </w:r>
      <w:r w:rsidR="00495931" w:rsidRPr="00816383">
        <w:rPr>
          <w:rFonts w:ascii="Times New Roman" w:hAnsi="Times New Roman" w:cs="Times New Roman"/>
          <w:sz w:val="24"/>
          <w:szCs w:val="24"/>
        </w:rPr>
        <w:t xml:space="preserve"> </w:t>
      </w:r>
      <w:r w:rsidRPr="00816383">
        <w:rPr>
          <w:rFonts w:ascii="Times New Roman" w:hAnsi="Times New Roman" w:cs="Times New Roman"/>
          <w:sz w:val="24"/>
          <w:szCs w:val="24"/>
        </w:rPr>
        <w:t>kıyaslandığında öğrencilerin verdikleri c</w:t>
      </w:r>
      <w:r>
        <w:rPr>
          <w:rFonts w:ascii="Times New Roman" w:hAnsi="Times New Roman" w:cs="Times New Roman"/>
          <w:sz w:val="24"/>
          <w:szCs w:val="24"/>
        </w:rPr>
        <w:t>evaplarda anlamlı bir fark (p&gt;0,05) olmadığı ve</w:t>
      </w:r>
      <w:r w:rsidRPr="00816383">
        <w:rPr>
          <w:rFonts w:ascii="Times New Roman" w:hAnsi="Times New Roman" w:cs="Times New Roman"/>
          <w:sz w:val="24"/>
          <w:szCs w:val="24"/>
        </w:rPr>
        <w:t xml:space="preserve"> </w:t>
      </w:r>
      <w:r w:rsidR="00FD6966">
        <w:rPr>
          <w:rFonts w:ascii="Times New Roman" w:hAnsi="Times New Roman" w:cs="Times New Roman"/>
          <w:sz w:val="24"/>
          <w:szCs w:val="24"/>
        </w:rPr>
        <w:t>yaklaşık olarak kadınların %</w:t>
      </w:r>
      <w:r>
        <w:rPr>
          <w:rFonts w:ascii="Times New Roman" w:hAnsi="Times New Roman" w:cs="Times New Roman"/>
          <w:sz w:val="24"/>
          <w:szCs w:val="24"/>
        </w:rPr>
        <w:t>3</w:t>
      </w:r>
      <w:r w:rsidR="00A74650">
        <w:rPr>
          <w:rFonts w:ascii="Times New Roman" w:hAnsi="Times New Roman" w:cs="Times New Roman"/>
          <w:sz w:val="24"/>
          <w:szCs w:val="24"/>
        </w:rPr>
        <w:t>6</w:t>
      </w:r>
      <w:r>
        <w:rPr>
          <w:rFonts w:ascii="Times New Roman" w:hAnsi="Times New Roman" w:cs="Times New Roman"/>
          <w:sz w:val="24"/>
          <w:szCs w:val="24"/>
        </w:rPr>
        <w:t>‘sının</w:t>
      </w:r>
      <w:r w:rsidR="00FD6966">
        <w:rPr>
          <w:rFonts w:ascii="Times New Roman" w:hAnsi="Times New Roman" w:cs="Times New Roman"/>
          <w:sz w:val="24"/>
          <w:szCs w:val="24"/>
        </w:rPr>
        <w:t xml:space="preserve"> erkeklerin ise %46’sının </w:t>
      </w:r>
      <w:r w:rsidRPr="00816383">
        <w:rPr>
          <w:rFonts w:ascii="Times New Roman" w:hAnsi="Times New Roman" w:cs="Times New Roman"/>
          <w:sz w:val="24"/>
          <w:szCs w:val="24"/>
        </w:rPr>
        <w:t>evsel atıklar cevabını verdiği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12,</w:t>
      </w:r>
      <w:r w:rsidR="00495931">
        <w:rPr>
          <w:rFonts w:ascii="Times New Roman" w:hAnsi="Times New Roman" w:cs="Times New Roman"/>
          <w:sz w:val="24"/>
          <w:szCs w:val="24"/>
        </w:rPr>
        <w:t>438</w:t>
      </w:r>
      <w:r>
        <w:rPr>
          <w:rFonts w:ascii="Times New Roman" w:hAnsi="Times New Roman" w:cs="Times New Roman"/>
          <w:sz w:val="24"/>
          <w:szCs w:val="24"/>
        </w:rPr>
        <w:t xml:space="preserve"> ve 8’ </w:t>
      </w:r>
      <w:proofErr w:type="spellStart"/>
      <w:r>
        <w:rPr>
          <w:rFonts w:ascii="Times New Roman" w:hAnsi="Times New Roman" w:cs="Times New Roman"/>
          <w:sz w:val="24"/>
          <w:szCs w:val="24"/>
        </w:rPr>
        <w:t>dir</w:t>
      </w:r>
      <w:proofErr w:type="spellEnd"/>
      <w:r>
        <w:rPr>
          <w:rFonts w:ascii="Times New Roman" w:hAnsi="Times New Roman" w:cs="Times New Roman"/>
          <w:sz w:val="24"/>
          <w:szCs w:val="24"/>
        </w:rPr>
        <w:t>.</w:t>
      </w: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77449" w:rsidRPr="00577449" w:rsidRDefault="00577449"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5.34. </w:t>
      </w:r>
      <w:r>
        <w:rPr>
          <w:rFonts w:ascii="Times New Roman" w:hAnsi="Times New Roman" w:cs="Times New Roman"/>
          <w:b/>
          <w:sz w:val="24"/>
          <w:szCs w:val="24"/>
        </w:rPr>
        <w:t>Anket</w:t>
      </w:r>
      <w:r w:rsidR="00414A40">
        <w:rPr>
          <w:rFonts w:ascii="Times New Roman" w:hAnsi="Times New Roman" w:cs="Times New Roman"/>
          <w:b/>
          <w:sz w:val="24"/>
          <w:szCs w:val="24"/>
        </w:rPr>
        <w:t>e Katılan Öğrencilerin Cinsiyet Dağılımına</w:t>
      </w:r>
      <w:r>
        <w:rPr>
          <w:rFonts w:ascii="Times New Roman" w:hAnsi="Times New Roman" w:cs="Times New Roman"/>
          <w:b/>
          <w:sz w:val="24"/>
          <w:szCs w:val="24"/>
        </w:rPr>
        <w:t xml:space="preserve"> Göre 5. Soruya Verdikleri Cevapların Karşılaştırılmaları</w:t>
      </w:r>
    </w:p>
    <w:tbl>
      <w:tblPr>
        <w:tblW w:w="8726" w:type="dxa"/>
        <w:tblInd w:w="20" w:type="dxa"/>
        <w:tblBorders>
          <w:top w:val="single" w:sz="2" w:space="0" w:color="000000"/>
          <w:bottom w:val="single" w:sz="2" w:space="0" w:color="000000"/>
        </w:tblBorders>
        <w:tblLayout w:type="fixed"/>
        <w:tblCellMar>
          <w:left w:w="0" w:type="dxa"/>
          <w:right w:w="0" w:type="dxa"/>
        </w:tblCellMar>
        <w:tblLook w:val="0000"/>
      </w:tblPr>
      <w:tblGrid>
        <w:gridCol w:w="3241"/>
        <w:gridCol w:w="1417"/>
        <w:gridCol w:w="1418"/>
        <w:gridCol w:w="1417"/>
        <w:gridCol w:w="1233"/>
      </w:tblGrid>
      <w:tr w:rsidR="009A36E6" w:rsidRPr="00816383" w:rsidTr="00592AB4">
        <w:trPr>
          <w:cantSplit/>
          <w:trHeight w:val="351"/>
        </w:trPr>
        <w:tc>
          <w:tcPr>
            <w:tcW w:w="3241" w:type="dxa"/>
            <w:vMerge w:val="restart"/>
            <w:tcBorders>
              <w:top w:val="single" w:sz="2" w:space="0" w:color="000000"/>
              <w:bottom w:val="single" w:sz="2" w:space="0" w:color="000000"/>
            </w:tcBorders>
            <w:shd w:val="clear" w:color="auto" w:fill="FFFFFF"/>
            <w:vAlign w:val="bottom"/>
          </w:tcPr>
          <w:p w:rsidR="009A36E6" w:rsidRPr="00577449" w:rsidRDefault="00577449" w:rsidP="00CD79D8">
            <w:pPr>
              <w:autoSpaceDE w:val="0"/>
              <w:autoSpaceDN w:val="0"/>
              <w:adjustRightInd w:val="0"/>
              <w:spacing w:after="0" w:line="240" w:lineRule="auto"/>
              <w:jc w:val="center"/>
              <w:rPr>
                <w:rFonts w:ascii="Times New Roman" w:hAnsi="Times New Roman" w:cs="Times New Roman"/>
                <w:b/>
                <w:sz w:val="20"/>
                <w:szCs w:val="20"/>
              </w:rPr>
            </w:pPr>
            <w:r w:rsidRPr="00577449">
              <w:rPr>
                <w:rFonts w:ascii="Times New Roman" w:hAnsi="Times New Roman" w:cs="Times New Roman"/>
                <w:b/>
                <w:sz w:val="20"/>
                <w:szCs w:val="24"/>
              </w:rPr>
              <w:t>Anket Sorularına Verilen Cevaplar</w:t>
            </w:r>
          </w:p>
        </w:tc>
        <w:tc>
          <w:tcPr>
            <w:tcW w:w="2835" w:type="dxa"/>
            <w:gridSpan w:val="2"/>
            <w:tcBorders>
              <w:top w:val="single" w:sz="2" w:space="0" w:color="000000"/>
              <w:bottom w:val="single" w:sz="2" w:space="0" w:color="000000"/>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C67E0C">
              <w:rPr>
                <w:rFonts w:ascii="Times New Roman" w:hAnsi="Times New Roman" w:cs="Times New Roman"/>
                <w:b/>
                <w:sz w:val="20"/>
                <w:szCs w:val="20"/>
              </w:rPr>
              <w:t>Cinsiyet</w:t>
            </w:r>
          </w:p>
        </w:tc>
        <w:tc>
          <w:tcPr>
            <w:tcW w:w="1417" w:type="dxa"/>
            <w:vMerge w:val="restart"/>
            <w:tcBorders>
              <w:top w:val="single" w:sz="2" w:space="0" w:color="000000"/>
              <w:bottom w:val="single" w:sz="2" w:space="0" w:color="000000"/>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Toplam</w:t>
            </w:r>
          </w:p>
        </w:tc>
        <w:tc>
          <w:tcPr>
            <w:tcW w:w="1233" w:type="dxa"/>
            <w:vMerge w:val="restart"/>
            <w:tcBorders>
              <w:top w:val="single" w:sz="2" w:space="0" w:color="000000"/>
              <w:bottom w:val="single" w:sz="2" w:space="0" w:color="000000"/>
            </w:tcBorders>
            <w:shd w:val="clear" w:color="auto" w:fill="FFFFFF"/>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C67E0C" w:rsidRDefault="00577449"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92AB4">
        <w:trPr>
          <w:cantSplit/>
          <w:trHeight w:val="161"/>
        </w:trPr>
        <w:tc>
          <w:tcPr>
            <w:tcW w:w="3241" w:type="dxa"/>
            <w:vMerge/>
            <w:tcBorders>
              <w:top w:val="single" w:sz="2" w:space="0" w:color="000000"/>
              <w:bottom w:val="single" w:sz="2" w:space="0" w:color="000000"/>
            </w:tcBorders>
            <w:shd w:val="clear" w:color="auto" w:fill="FFFFFF"/>
            <w:vAlign w:val="bottom"/>
          </w:tcPr>
          <w:p w:rsidR="009A36E6" w:rsidRPr="00C67E0C" w:rsidRDefault="009A36E6" w:rsidP="00CD79D8">
            <w:pPr>
              <w:autoSpaceDE w:val="0"/>
              <w:autoSpaceDN w:val="0"/>
              <w:adjustRightInd w:val="0"/>
              <w:spacing w:after="0" w:line="240" w:lineRule="auto"/>
              <w:rPr>
                <w:rFonts w:ascii="Times New Roman" w:hAnsi="Times New Roman" w:cs="Times New Roman"/>
                <w:sz w:val="20"/>
                <w:szCs w:val="20"/>
              </w:rPr>
            </w:pPr>
          </w:p>
        </w:tc>
        <w:tc>
          <w:tcPr>
            <w:tcW w:w="1417" w:type="dxa"/>
            <w:tcBorders>
              <w:top w:val="single" w:sz="2" w:space="0" w:color="000000"/>
              <w:bottom w:val="single" w:sz="2" w:space="0" w:color="000000"/>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Erkek</w:t>
            </w:r>
          </w:p>
        </w:tc>
        <w:tc>
          <w:tcPr>
            <w:tcW w:w="1418" w:type="dxa"/>
            <w:tcBorders>
              <w:top w:val="single" w:sz="2" w:space="0" w:color="000000"/>
              <w:bottom w:val="single" w:sz="2" w:space="0" w:color="000000"/>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Kadın</w:t>
            </w:r>
          </w:p>
        </w:tc>
        <w:tc>
          <w:tcPr>
            <w:tcW w:w="1417" w:type="dxa"/>
            <w:vMerge/>
            <w:tcBorders>
              <w:top w:val="nil"/>
              <w:bottom w:val="single" w:sz="2" w:space="0" w:color="000000"/>
            </w:tcBorders>
            <w:shd w:val="clear" w:color="auto" w:fill="FFFFFF"/>
            <w:vAlign w:val="bottom"/>
          </w:tcPr>
          <w:p w:rsidR="009A36E6" w:rsidRPr="00C67E0C"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1233" w:type="dxa"/>
            <w:vMerge/>
            <w:tcBorders>
              <w:top w:val="nil"/>
              <w:bottom w:val="single" w:sz="2" w:space="0" w:color="000000"/>
            </w:tcBorders>
            <w:shd w:val="clear" w:color="auto" w:fill="FFFFFF"/>
          </w:tcPr>
          <w:p w:rsidR="009A36E6" w:rsidRPr="00C67E0C"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577449" w:rsidRPr="00816383" w:rsidTr="0024003F">
        <w:trPr>
          <w:cantSplit/>
          <w:trHeight w:val="252"/>
        </w:trPr>
        <w:tc>
          <w:tcPr>
            <w:tcW w:w="8726" w:type="dxa"/>
            <w:gridSpan w:val="5"/>
            <w:tcBorders>
              <w:top w:val="single" w:sz="2" w:space="0" w:color="000000"/>
              <w:bottom w:val="single" w:sz="4" w:space="0" w:color="auto"/>
            </w:tcBorders>
            <w:shd w:val="clear" w:color="auto" w:fill="FFFFFF"/>
          </w:tcPr>
          <w:p w:rsidR="00577449" w:rsidRPr="00577449" w:rsidRDefault="00414A40"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577449" w:rsidRPr="00577449">
              <w:rPr>
                <w:rFonts w:ascii="Times New Roman" w:hAnsi="Times New Roman" w:cs="Times New Roman"/>
                <w:b/>
                <w:sz w:val="20"/>
                <w:szCs w:val="20"/>
              </w:rPr>
              <w:t>Kişi Sayısı (F)</w:t>
            </w:r>
          </w:p>
        </w:tc>
      </w:tr>
      <w:tr w:rsidR="009A36E6" w:rsidRPr="00816383" w:rsidTr="00592AB4">
        <w:trPr>
          <w:cantSplit/>
          <w:trHeight w:val="252"/>
        </w:trPr>
        <w:tc>
          <w:tcPr>
            <w:tcW w:w="3241" w:type="dxa"/>
            <w:tcBorders>
              <w:top w:val="single" w:sz="2" w:space="0" w:color="000000"/>
              <w:bottom w:val="single" w:sz="4" w:space="0" w:color="auto"/>
            </w:tcBorders>
            <w:shd w:val="clear" w:color="auto" w:fill="FFFFFF"/>
          </w:tcPr>
          <w:p w:rsidR="009A36E6" w:rsidRPr="00C67E0C"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C67E0C">
              <w:rPr>
                <w:rFonts w:ascii="Times New Roman" w:hAnsi="Times New Roman" w:cs="Times New Roman"/>
                <w:sz w:val="20"/>
                <w:szCs w:val="20"/>
              </w:rPr>
              <w:t>Evsel katı atıklar: Gıda, kağıt, cam….</w:t>
            </w:r>
          </w:p>
        </w:tc>
        <w:tc>
          <w:tcPr>
            <w:tcW w:w="1417" w:type="dxa"/>
            <w:tcBorders>
              <w:top w:val="single" w:sz="2" w:space="0" w:color="000000"/>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72</w:t>
            </w:r>
          </w:p>
        </w:tc>
        <w:tc>
          <w:tcPr>
            <w:tcW w:w="1418" w:type="dxa"/>
            <w:tcBorders>
              <w:top w:val="single" w:sz="2" w:space="0" w:color="000000"/>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62</w:t>
            </w:r>
          </w:p>
        </w:tc>
        <w:tc>
          <w:tcPr>
            <w:tcW w:w="1417" w:type="dxa"/>
            <w:tcBorders>
              <w:top w:val="single" w:sz="2" w:space="0" w:color="000000"/>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134</w:t>
            </w:r>
          </w:p>
        </w:tc>
        <w:tc>
          <w:tcPr>
            <w:tcW w:w="1233" w:type="dxa"/>
            <w:tcBorders>
              <w:top w:val="single" w:sz="2" w:space="0" w:color="000000"/>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52"/>
        </w:trPr>
        <w:tc>
          <w:tcPr>
            <w:tcW w:w="3241"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Evsel katı atıklar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Kullanılmış yağlar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Endüstriyel atıklar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Tıbbi atıklar</w:t>
            </w:r>
          </w:p>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Kimyasal atıklar</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36</w:t>
            </w:r>
          </w:p>
        </w:tc>
        <w:tc>
          <w:tcPr>
            <w:tcW w:w="1418"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56</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92</w:t>
            </w:r>
          </w:p>
        </w:tc>
        <w:tc>
          <w:tcPr>
            <w:tcW w:w="1233" w:type="dxa"/>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52"/>
        </w:trPr>
        <w:tc>
          <w:tcPr>
            <w:tcW w:w="3241" w:type="dxa"/>
            <w:tcBorders>
              <w:top w:val="single" w:sz="4" w:space="0" w:color="auto"/>
              <w:bottom w:val="single" w:sz="4" w:space="0" w:color="auto"/>
            </w:tcBorders>
            <w:shd w:val="clear" w:color="auto" w:fill="FFFFFF"/>
          </w:tcPr>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Endüstriyel </w:t>
            </w:r>
            <w:r w:rsidRPr="00C67E0C">
              <w:rPr>
                <w:rFonts w:ascii="Times New Roman" w:hAnsi="Times New Roman" w:cs="Times New Roman"/>
                <w:sz w:val="20"/>
                <w:szCs w:val="20"/>
              </w:rPr>
              <w:t>atıklar</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8</w:t>
            </w:r>
          </w:p>
        </w:tc>
        <w:tc>
          <w:tcPr>
            <w:tcW w:w="1418"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17</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25</w:t>
            </w:r>
          </w:p>
        </w:tc>
        <w:tc>
          <w:tcPr>
            <w:tcW w:w="1233" w:type="dxa"/>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52"/>
        </w:trPr>
        <w:tc>
          <w:tcPr>
            <w:tcW w:w="3241"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Evsel katı atıklar</w:t>
            </w:r>
            <w:r w:rsidRPr="00C67E0C">
              <w:rPr>
                <w:rFonts w:ascii="Times New Roman" w:hAnsi="Times New Roman" w:cs="Times New Roman"/>
                <w:sz w:val="20"/>
                <w:szCs w:val="20"/>
              </w:rPr>
              <w:t xml:space="preserve"> </w:t>
            </w:r>
          </w:p>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Kullanılmış yağlar</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14</w:t>
            </w:r>
          </w:p>
        </w:tc>
        <w:tc>
          <w:tcPr>
            <w:tcW w:w="1418"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9</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23</w:t>
            </w:r>
          </w:p>
        </w:tc>
        <w:tc>
          <w:tcPr>
            <w:tcW w:w="1233" w:type="dxa"/>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68"/>
        </w:trPr>
        <w:tc>
          <w:tcPr>
            <w:tcW w:w="3241"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Evsel katı atıklar</w:t>
            </w:r>
          </w:p>
          <w:p w:rsidR="009A36E6"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Kullanılmış yağlar</w:t>
            </w:r>
            <w:r w:rsidRPr="00C67E0C">
              <w:rPr>
                <w:rFonts w:ascii="Times New Roman" w:hAnsi="Times New Roman" w:cs="Times New Roman"/>
                <w:sz w:val="20"/>
                <w:szCs w:val="20"/>
              </w:rPr>
              <w:t xml:space="preserve"> </w:t>
            </w:r>
          </w:p>
          <w:p w:rsidR="009A36E6" w:rsidRPr="00C67E0C" w:rsidRDefault="009A36E6" w:rsidP="00CD79D8">
            <w:pPr>
              <w:pStyle w:val="NumaralListe"/>
              <w:numPr>
                <w:ilvl w:val="0"/>
                <w:numId w:val="0"/>
              </w:numPr>
              <w:spacing w:line="200" w:lineRule="atLeast"/>
              <w:jc w:val="both"/>
              <w:rPr>
                <w:rFonts w:ascii="Times New Roman" w:hAnsi="Times New Roman" w:cs="Times New Roman"/>
                <w:sz w:val="20"/>
                <w:szCs w:val="20"/>
              </w:rPr>
            </w:pPr>
            <w:r>
              <w:rPr>
                <w:rFonts w:ascii="Times New Roman" w:hAnsi="Times New Roman" w:cs="Times New Roman"/>
                <w:sz w:val="20"/>
                <w:szCs w:val="20"/>
              </w:rPr>
              <w:t xml:space="preserve">Endüstriyel </w:t>
            </w:r>
            <w:r w:rsidRPr="00C67E0C">
              <w:rPr>
                <w:rFonts w:ascii="Times New Roman" w:hAnsi="Times New Roman" w:cs="Times New Roman"/>
                <w:sz w:val="20"/>
                <w:szCs w:val="20"/>
              </w:rPr>
              <w:t>atıklar</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10</w:t>
            </w:r>
          </w:p>
        </w:tc>
        <w:tc>
          <w:tcPr>
            <w:tcW w:w="1418"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11</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21</w:t>
            </w:r>
          </w:p>
        </w:tc>
        <w:tc>
          <w:tcPr>
            <w:tcW w:w="1233" w:type="dxa"/>
            <w:shd w:val="clear" w:color="auto" w:fill="FFFFFF"/>
          </w:tcPr>
          <w:p w:rsidR="009A36E6" w:rsidRPr="005E25E9"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5E25E9">
              <w:rPr>
                <w:rFonts w:ascii="Times New Roman" w:hAnsi="Times New Roman" w:cs="Times New Roman"/>
                <w:b/>
                <w:sz w:val="20"/>
                <w:szCs w:val="20"/>
              </w:rPr>
              <w:t>0,133</w:t>
            </w:r>
          </w:p>
        </w:tc>
      </w:tr>
      <w:tr w:rsidR="009A36E6" w:rsidRPr="00816383" w:rsidTr="00592AB4">
        <w:trPr>
          <w:cantSplit/>
          <w:trHeight w:val="252"/>
        </w:trPr>
        <w:tc>
          <w:tcPr>
            <w:tcW w:w="3241" w:type="dxa"/>
            <w:tcBorders>
              <w:top w:val="single" w:sz="4" w:space="0" w:color="auto"/>
              <w:bottom w:val="single" w:sz="4" w:space="0" w:color="auto"/>
            </w:tcBorders>
            <w:shd w:val="clear" w:color="auto" w:fill="FFFFFF"/>
          </w:tcPr>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Kullanılmış yağlar</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10</w:t>
            </w:r>
          </w:p>
        </w:tc>
        <w:tc>
          <w:tcPr>
            <w:tcW w:w="1418"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9</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19</w:t>
            </w:r>
          </w:p>
        </w:tc>
        <w:tc>
          <w:tcPr>
            <w:tcW w:w="1233" w:type="dxa"/>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52"/>
        </w:trPr>
        <w:tc>
          <w:tcPr>
            <w:tcW w:w="3241"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Tıbbi atıklar</w:t>
            </w:r>
            <w:r w:rsidRPr="00C67E0C">
              <w:rPr>
                <w:rFonts w:ascii="Times New Roman" w:hAnsi="Times New Roman" w:cs="Times New Roman"/>
                <w:sz w:val="20"/>
                <w:szCs w:val="20"/>
              </w:rPr>
              <w:t xml:space="preserve"> </w:t>
            </w:r>
          </w:p>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Kimyasal atıklar (Tarım ilaçları)</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1418"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1233" w:type="dxa"/>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52"/>
        </w:trPr>
        <w:tc>
          <w:tcPr>
            <w:tcW w:w="3241" w:type="dxa"/>
            <w:tcBorders>
              <w:top w:val="single" w:sz="4" w:space="0" w:color="auto"/>
              <w:bottom w:val="single" w:sz="4" w:space="0" w:color="auto"/>
            </w:tcBorders>
            <w:shd w:val="clear" w:color="auto" w:fill="FFFFFF"/>
          </w:tcPr>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Kimyasal atıklar (Tarım ilaçları)</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1418"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1233" w:type="dxa"/>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592AB4">
        <w:trPr>
          <w:cantSplit/>
          <w:trHeight w:val="252"/>
        </w:trPr>
        <w:tc>
          <w:tcPr>
            <w:tcW w:w="3241" w:type="dxa"/>
            <w:tcBorders>
              <w:top w:val="single" w:sz="4" w:space="0" w:color="auto"/>
              <w:bottom w:val="single" w:sz="4" w:space="0" w:color="auto"/>
            </w:tcBorders>
            <w:shd w:val="clear" w:color="auto" w:fill="FFFFFF"/>
          </w:tcPr>
          <w:p w:rsidR="009A36E6" w:rsidRPr="00C67E0C"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C67E0C">
              <w:rPr>
                <w:rFonts w:ascii="Times New Roman" w:hAnsi="Times New Roman" w:cs="Times New Roman"/>
                <w:sz w:val="20"/>
                <w:szCs w:val="20"/>
              </w:rPr>
              <w:t>Tıbbi atıklar</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1418"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1417"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1233" w:type="dxa"/>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68"/>
        </w:trPr>
        <w:tc>
          <w:tcPr>
            <w:tcW w:w="3241" w:type="dxa"/>
            <w:tcBorders>
              <w:top w:val="single" w:sz="4" w:space="0" w:color="auto"/>
            </w:tcBorders>
            <w:shd w:val="clear" w:color="auto" w:fill="FFFFFF"/>
          </w:tcPr>
          <w:p w:rsidR="009A36E6" w:rsidRPr="00C67E0C"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C67E0C">
              <w:rPr>
                <w:rFonts w:ascii="Times New Roman" w:hAnsi="Times New Roman" w:cs="Times New Roman"/>
                <w:sz w:val="20"/>
                <w:szCs w:val="20"/>
              </w:rPr>
              <w:t>Toplam</w:t>
            </w:r>
          </w:p>
        </w:tc>
        <w:tc>
          <w:tcPr>
            <w:tcW w:w="1417" w:type="dxa"/>
            <w:tcBorders>
              <w:top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155</w:t>
            </w:r>
          </w:p>
        </w:tc>
        <w:tc>
          <w:tcPr>
            <w:tcW w:w="1418" w:type="dxa"/>
            <w:tcBorders>
              <w:top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173</w:t>
            </w:r>
          </w:p>
        </w:tc>
        <w:tc>
          <w:tcPr>
            <w:tcW w:w="1417" w:type="dxa"/>
            <w:tcBorders>
              <w:top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328</w:t>
            </w:r>
          </w:p>
        </w:tc>
        <w:tc>
          <w:tcPr>
            <w:tcW w:w="1233" w:type="dxa"/>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F91FCE" w:rsidRDefault="00F91FCE" w:rsidP="008D69BA">
      <w:pPr>
        <w:autoSpaceDE w:val="0"/>
        <w:autoSpaceDN w:val="0"/>
        <w:adjustRightInd w:val="0"/>
        <w:spacing w:after="0" w:line="360" w:lineRule="auto"/>
        <w:ind w:firstLine="709"/>
        <w:jc w:val="both"/>
        <w:rPr>
          <w:rFonts w:ascii="Times New Roman" w:hAnsi="Times New Roman" w:cs="Times New Roman"/>
          <w:sz w:val="24"/>
          <w:szCs w:val="24"/>
        </w:rPr>
      </w:pPr>
    </w:p>
    <w:p w:rsidR="00577449" w:rsidRDefault="00577449" w:rsidP="00CD79D8">
      <w:pPr>
        <w:autoSpaceDE w:val="0"/>
        <w:autoSpaceDN w:val="0"/>
        <w:adjustRightInd w:val="0"/>
        <w:spacing w:after="0" w:line="360" w:lineRule="auto"/>
        <w:ind w:firstLine="708"/>
        <w:jc w:val="both"/>
        <w:rPr>
          <w:rFonts w:ascii="Times New Roman" w:hAnsi="Times New Roman" w:cs="Times New Roman"/>
          <w:sz w:val="24"/>
          <w:szCs w:val="24"/>
        </w:rPr>
      </w:pPr>
      <w:r w:rsidRPr="00577449">
        <w:rPr>
          <w:rFonts w:ascii="Times New Roman" w:hAnsi="Times New Roman" w:cs="Times New Roman"/>
          <w:sz w:val="24"/>
          <w:szCs w:val="24"/>
        </w:rPr>
        <w:t>‘‘Gümüşhane’deki çevre sağlığını tehdit eden atıklar hangileridir?’’</w:t>
      </w:r>
      <w:r w:rsidRPr="00816383">
        <w:rPr>
          <w:rFonts w:ascii="Times New Roman" w:hAnsi="Times New Roman" w:cs="Times New Roman"/>
          <w:sz w:val="24"/>
          <w:szCs w:val="24"/>
        </w:rPr>
        <w:t xml:space="preserve"> sorusuna </w:t>
      </w:r>
      <w:r w:rsidR="003858CE">
        <w:rPr>
          <w:rFonts w:ascii="Times New Roman" w:hAnsi="Times New Roman" w:cs="Times New Roman"/>
          <w:sz w:val="24"/>
          <w:szCs w:val="24"/>
        </w:rPr>
        <w:t>Tablo 5.</w:t>
      </w:r>
      <w:r w:rsidR="00AF3567">
        <w:rPr>
          <w:rFonts w:ascii="Times New Roman" w:hAnsi="Times New Roman" w:cs="Times New Roman"/>
          <w:sz w:val="24"/>
          <w:szCs w:val="24"/>
        </w:rPr>
        <w:t>35’</w:t>
      </w:r>
      <w:r>
        <w:rPr>
          <w:rFonts w:ascii="Times New Roman" w:hAnsi="Times New Roman" w:cs="Times New Roman"/>
          <w:sz w:val="24"/>
          <w:szCs w:val="24"/>
        </w:rPr>
        <w:t xml:space="preserve">de </w:t>
      </w:r>
      <w:r w:rsidRPr="00816383">
        <w:rPr>
          <w:rFonts w:ascii="Times New Roman" w:hAnsi="Times New Roman" w:cs="Times New Roman"/>
          <w:sz w:val="24"/>
          <w:szCs w:val="24"/>
        </w:rPr>
        <w:t>a</w:t>
      </w:r>
      <w:r>
        <w:rPr>
          <w:rFonts w:ascii="Times New Roman" w:hAnsi="Times New Roman" w:cs="Times New Roman"/>
          <w:sz w:val="24"/>
          <w:szCs w:val="24"/>
        </w:rPr>
        <w:t xml:space="preserve">nkete katılan öğrencilerin yaş </w:t>
      </w:r>
      <w:r w:rsidR="003858CE">
        <w:rPr>
          <w:rFonts w:ascii="Times New Roman" w:hAnsi="Times New Roman" w:cs="Times New Roman"/>
          <w:sz w:val="24"/>
          <w:szCs w:val="24"/>
        </w:rPr>
        <w:t xml:space="preserve">grubu </w:t>
      </w:r>
      <w:r w:rsidRPr="00816383">
        <w:rPr>
          <w:rFonts w:ascii="Times New Roman" w:hAnsi="Times New Roman" w:cs="Times New Roman"/>
          <w:sz w:val="24"/>
          <w:szCs w:val="24"/>
        </w:rPr>
        <w:t>dağılımı kıyaslandığında öğrencilerin verdikleri cev</w:t>
      </w:r>
      <w:r>
        <w:rPr>
          <w:rFonts w:ascii="Times New Roman" w:hAnsi="Times New Roman" w:cs="Times New Roman"/>
          <w:sz w:val="24"/>
          <w:szCs w:val="24"/>
        </w:rPr>
        <w:t xml:space="preserve">aplarda </w:t>
      </w:r>
      <w:r w:rsidRPr="0039275A">
        <w:rPr>
          <w:rFonts w:ascii="Times New Roman" w:hAnsi="Times New Roman" w:cs="Times New Roman"/>
          <w:sz w:val="24"/>
          <w:szCs w:val="24"/>
        </w:rPr>
        <w:t xml:space="preserve">anlamlı bir fark </w:t>
      </w:r>
      <w:r>
        <w:rPr>
          <w:rFonts w:ascii="Times New Roman" w:hAnsi="Times New Roman" w:cs="Times New Roman"/>
          <w:sz w:val="24"/>
          <w:szCs w:val="24"/>
        </w:rPr>
        <w:t>(p</w:t>
      </w:r>
      <w:r w:rsidRPr="0039275A">
        <w:rPr>
          <w:rFonts w:ascii="Times New Roman" w:hAnsi="Times New Roman" w:cs="Times New Roman"/>
          <w:sz w:val="24"/>
          <w:szCs w:val="24"/>
        </w:rPr>
        <w:t>&gt; 0,05)</w:t>
      </w:r>
      <w:r>
        <w:rPr>
          <w:rFonts w:ascii="Times New Roman" w:hAnsi="Times New Roman" w:cs="Times New Roman"/>
          <w:sz w:val="24"/>
          <w:szCs w:val="24"/>
        </w:rPr>
        <w:t xml:space="preserve"> olmadığı</w:t>
      </w:r>
      <w:r w:rsidRPr="00816383">
        <w:rPr>
          <w:rFonts w:ascii="Times New Roman" w:hAnsi="Times New Roman" w:cs="Times New Roman"/>
          <w:sz w:val="24"/>
          <w:szCs w:val="24"/>
        </w:rPr>
        <w:t xml:space="preserve">; 21 ve üzeri yaşa sahip </w:t>
      </w:r>
      <w:r w:rsidR="00FD6966">
        <w:rPr>
          <w:rFonts w:ascii="Times New Roman" w:hAnsi="Times New Roman" w:cs="Times New Roman"/>
          <w:sz w:val="24"/>
          <w:szCs w:val="24"/>
        </w:rPr>
        <w:t>olan öğrencilerin %</w:t>
      </w:r>
      <w:r w:rsidR="00DD385C">
        <w:rPr>
          <w:rFonts w:ascii="Times New Roman" w:hAnsi="Times New Roman" w:cs="Times New Roman"/>
          <w:sz w:val="24"/>
          <w:szCs w:val="24"/>
        </w:rPr>
        <w:t>36’sı; 17-20</w:t>
      </w:r>
      <w:r w:rsidRPr="00816383">
        <w:rPr>
          <w:rFonts w:ascii="Times New Roman" w:hAnsi="Times New Roman" w:cs="Times New Roman"/>
          <w:sz w:val="24"/>
          <w:szCs w:val="24"/>
        </w:rPr>
        <w:t xml:space="preserve"> </w:t>
      </w:r>
      <w:r w:rsidR="00FD6966">
        <w:rPr>
          <w:rFonts w:ascii="Times New Roman" w:hAnsi="Times New Roman" w:cs="Times New Roman"/>
          <w:sz w:val="24"/>
          <w:szCs w:val="24"/>
        </w:rPr>
        <w:t>yaş aralığındaki öğrencilerin %</w:t>
      </w:r>
      <w:r w:rsidRPr="00816383">
        <w:rPr>
          <w:rFonts w:ascii="Times New Roman" w:hAnsi="Times New Roman" w:cs="Times New Roman"/>
          <w:sz w:val="24"/>
          <w:szCs w:val="24"/>
        </w:rPr>
        <w:t>47’sinin evsel</w:t>
      </w:r>
      <w:r>
        <w:rPr>
          <w:rFonts w:ascii="Times New Roman" w:hAnsi="Times New Roman" w:cs="Times New Roman"/>
          <w:sz w:val="24"/>
          <w:szCs w:val="24"/>
        </w:rPr>
        <w:t xml:space="preserve"> atıklar cevabını verdiği göz</w:t>
      </w:r>
      <w:r w:rsidRPr="00816383">
        <w:rPr>
          <w:rFonts w:ascii="Times New Roman" w:hAnsi="Times New Roman" w:cs="Times New Roman"/>
          <w:sz w:val="24"/>
          <w:szCs w:val="24"/>
        </w:rPr>
        <w:t>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w:t>
      </w:r>
      <w:r w:rsidR="003858CE">
        <w:rPr>
          <w:rFonts w:ascii="Times New Roman" w:hAnsi="Times New Roman" w:cs="Times New Roman"/>
          <w:sz w:val="24"/>
          <w:szCs w:val="24"/>
        </w:rPr>
        <w:t xml:space="preserve"> </w:t>
      </w:r>
      <w:proofErr w:type="spellStart"/>
      <w:r w:rsidR="003858CE">
        <w:rPr>
          <w:rFonts w:ascii="Times New Roman" w:hAnsi="Times New Roman" w:cs="Times New Roman"/>
          <w:sz w:val="24"/>
          <w:szCs w:val="24"/>
        </w:rPr>
        <w:t>Sd</w:t>
      </w:r>
      <w:proofErr w:type="spellEnd"/>
      <w:r w:rsidR="003858CE">
        <w:rPr>
          <w:rFonts w:ascii="Times New Roman" w:hAnsi="Times New Roman" w:cs="Times New Roman"/>
          <w:sz w:val="24"/>
          <w:szCs w:val="24"/>
        </w:rPr>
        <w:t xml:space="preserve"> değerleri sırasıyla 8,952 ve </w:t>
      </w:r>
      <w:r>
        <w:rPr>
          <w:rFonts w:ascii="Times New Roman" w:hAnsi="Times New Roman" w:cs="Times New Roman"/>
          <w:sz w:val="24"/>
          <w:szCs w:val="24"/>
        </w:rPr>
        <w:t xml:space="preserve">8’ </w:t>
      </w:r>
      <w:proofErr w:type="spellStart"/>
      <w:r>
        <w:rPr>
          <w:rFonts w:ascii="Times New Roman" w:hAnsi="Times New Roman" w:cs="Times New Roman"/>
          <w:sz w:val="24"/>
          <w:szCs w:val="24"/>
        </w:rPr>
        <w:t>dir</w:t>
      </w:r>
      <w:proofErr w:type="spellEnd"/>
      <w:r>
        <w:rPr>
          <w:rFonts w:ascii="Times New Roman" w:hAnsi="Times New Roman" w:cs="Times New Roman"/>
          <w:sz w:val="24"/>
          <w:szCs w:val="24"/>
        </w:rPr>
        <w:t>.</w:t>
      </w: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5.35. </w:t>
      </w:r>
      <w:r w:rsidR="001E3B49">
        <w:rPr>
          <w:rFonts w:ascii="Times New Roman" w:hAnsi="Times New Roman" w:cs="Times New Roman"/>
          <w:b/>
          <w:sz w:val="24"/>
          <w:szCs w:val="24"/>
        </w:rPr>
        <w:t>Ankete Katılan Öğrencilerin Yaş Grubu Dağılımına</w:t>
      </w:r>
      <w:r>
        <w:rPr>
          <w:rFonts w:ascii="Times New Roman" w:hAnsi="Times New Roman" w:cs="Times New Roman"/>
          <w:b/>
          <w:sz w:val="24"/>
          <w:szCs w:val="24"/>
        </w:rPr>
        <w:t xml:space="preserve"> Göre 5. Soruya Verdikleri Cevapların Karşılaştırılmaları</w:t>
      </w:r>
    </w:p>
    <w:tbl>
      <w:tblPr>
        <w:tblW w:w="88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3261"/>
        <w:gridCol w:w="1417"/>
        <w:gridCol w:w="1418"/>
        <w:gridCol w:w="1417"/>
        <w:gridCol w:w="1291"/>
      </w:tblGrid>
      <w:tr w:rsidR="009A36E6" w:rsidRPr="00816383" w:rsidTr="00592AB4">
        <w:trPr>
          <w:cantSplit/>
          <w:trHeight w:val="417"/>
        </w:trPr>
        <w:tc>
          <w:tcPr>
            <w:tcW w:w="3261" w:type="dxa"/>
            <w:vMerge w:val="restart"/>
            <w:tcBorders>
              <w:top w:val="single" w:sz="2" w:space="0" w:color="000000"/>
              <w:left w:val="nil"/>
              <w:bottom w:val="nil"/>
              <w:right w:val="nil"/>
            </w:tcBorders>
            <w:shd w:val="clear" w:color="auto" w:fill="FFFFFF"/>
            <w:vAlign w:val="bottom"/>
          </w:tcPr>
          <w:p w:rsidR="009A36E6" w:rsidRPr="00816383" w:rsidRDefault="00577449" w:rsidP="00CD79D8">
            <w:pPr>
              <w:autoSpaceDE w:val="0"/>
              <w:autoSpaceDN w:val="0"/>
              <w:adjustRightInd w:val="0"/>
              <w:spacing w:after="0" w:line="240" w:lineRule="auto"/>
              <w:jc w:val="center"/>
              <w:rPr>
                <w:rFonts w:ascii="Times New Roman" w:hAnsi="Times New Roman" w:cs="Times New Roman"/>
                <w:sz w:val="24"/>
                <w:szCs w:val="24"/>
              </w:rPr>
            </w:pPr>
            <w:r w:rsidRPr="00577449">
              <w:rPr>
                <w:rFonts w:ascii="Times New Roman" w:hAnsi="Times New Roman" w:cs="Times New Roman"/>
                <w:b/>
                <w:sz w:val="20"/>
                <w:szCs w:val="24"/>
              </w:rPr>
              <w:t>Anket Sorularına Verilen Cevaplar</w:t>
            </w:r>
          </w:p>
        </w:tc>
        <w:tc>
          <w:tcPr>
            <w:tcW w:w="2835" w:type="dxa"/>
            <w:gridSpan w:val="2"/>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C67E0C">
              <w:rPr>
                <w:rFonts w:ascii="Times New Roman" w:hAnsi="Times New Roman" w:cs="Times New Roman"/>
                <w:b/>
                <w:sz w:val="20"/>
                <w:szCs w:val="20"/>
              </w:rPr>
              <w:t>Yaş</w:t>
            </w:r>
            <w:r w:rsidR="00577449">
              <w:rPr>
                <w:rFonts w:ascii="Times New Roman" w:hAnsi="Times New Roman" w:cs="Times New Roman"/>
                <w:b/>
                <w:sz w:val="20"/>
                <w:szCs w:val="20"/>
              </w:rPr>
              <w:t xml:space="preserve"> Grubu</w:t>
            </w:r>
          </w:p>
        </w:tc>
        <w:tc>
          <w:tcPr>
            <w:tcW w:w="1417" w:type="dxa"/>
            <w:vMerge w:val="restart"/>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Toplam</w:t>
            </w:r>
          </w:p>
        </w:tc>
        <w:tc>
          <w:tcPr>
            <w:tcW w:w="1291" w:type="dxa"/>
            <w:vMerge w:val="restart"/>
            <w:tcBorders>
              <w:top w:val="single" w:sz="2" w:space="0" w:color="000000"/>
              <w:left w:val="nil"/>
              <w:bottom w:val="single" w:sz="2" w:space="0" w:color="000000"/>
              <w:right w:val="nil"/>
            </w:tcBorders>
            <w:shd w:val="clear" w:color="auto" w:fill="FFFFFF"/>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C67E0C" w:rsidRDefault="00577449"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92AB4">
        <w:trPr>
          <w:cantSplit/>
          <w:trHeight w:val="191"/>
        </w:trPr>
        <w:tc>
          <w:tcPr>
            <w:tcW w:w="3261" w:type="dxa"/>
            <w:vMerge/>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1417" w:type="dxa"/>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17-20</w:t>
            </w:r>
          </w:p>
        </w:tc>
        <w:tc>
          <w:tcPr>
            <w:tcW w:w="1418" w:type="dxa"/>
            <w:tcBorders>
              <w:top w:val="single" w:sz="2" w:space="0" w:color="000000"/>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21 ve üzeri</w:t>
            </w:r>
          </w:p>
        </w:tc>
        <w:tc>
          <w:tcPr>
            <w:tcW w:w="1417" w:type="dxa"/>
            <w:vMerge/>
            <w:tcBorders>
              <w:top w:val="nil"/>
              <w:left w:val="nil"/>
              <w:bottom w:val="single" w:sz="2" w:space="0" w:color="000000"/>
              <w:right w:val="nil"/>
            </w:tcBorders>
            <w:shd w:val="clear" w:color="auto" w:fill="FFFFFF"/>
            <w:vAlign w:val="bottom"/>
          </w:tcPr>
          <w:p w:rsidR="009A36E6" w:rsidRPr="00C67E0C"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1291" w:type="dxa"/>
            <w:vMerge/>
            <w:tcBorders>
              <w:top w:val="nil"/>
              <w:left w:val="nil"/>
              <w:bottom w:val="single" w:sz="2" w:space="0" w:color="000000"/>
              <w:right w:val="nil"/>
            </w:tcBorders>
            <w:shd w:val="clear" w:color="auto" w:fill="FFFFFF"/>
          </w:tcPr>
          <w:p w:rsidR="009A36E6" w:rsidRPr="00C67E0C"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577449" w:rsidRPr="00816383" w:rsidTr="0024003F">
        <w:trPr>
          <w:cantSplit/>
          <w:trHeight w:val="298"/>
        </w:trPr>
        <w:tc>
          <w:tcPr>
            <w:tcW w:w="8804" w:type="dxa"/>
            <w:gridSpan w:val="5"/>
            <w:tcBorders>
              <w:top w:val="single" w:sz="2" w:space="0" w:color="000000"/>
              <w:left w:val="nil"/>
              <w:bottom w:val="single" w:sz="4" w:space="0" w:color="auto"/>
              <w:right w:val="nil"/>
            </w:tcBorders>
            <w:shd w:val="clear" w:color="auto" w:fill="FFFFFF"/>
          </w:tcPr>
          <w:p w:rsidR="00577449" w:rsidRPr="00577449" w:rsidRDefault="001E3B49"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 xml:space="preserve">             </w:t>
            </w:r>
            <w:r w:rsidR="00577449" w:rsidRPr="00577449">
              <w:rPr>
                <w:rFonts w:ascii="Times New Roman" w:hAnsi="Times New Roman" w:cs="Times New Roman"/>
                <w:b/>
                <w:sz w:val="20"/>
                <w:szCs w:val="20"/>
              </w:rPr>
              <w:t>Kişi Sayısı (F)</w:t>
            </w:r>
          </w:p>
        </w:tc>
      </w:tr>
      <w:tr w:rsidR="009A36E6" w:rsidRPr="00816383" w:rsidTr="00592AB4">
        <w:trPr>
          <w:cantSplit/>
          <w:trHeight w:val="298"/>
        </w:trPr>
        <w:tc>
          <w:tcPr>
            <w:tcW w:w="3261" w:type="dxa"/>
            <w:tcBorders>
              <w:top w:val="single" w:sz="2" w:space="0" w:color="000000"/>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Evsel katı atıklar: Gıda, kağıt, cam….</w:t>
            </w:r>
          </w:p>
        </w:tc>
        <w:tc>
          <w:tcPr>
            <w:tcW w:w="1417"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69</w:t>
            </w:r>
          </w:p>
        </w:tc>
        <w:tc>
          <w:tcPr>
            <w:tcW w:w="1418"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65</w:t>
            </w:r>
          </w:p>
        </w:tc>
        <w:tc>
          <w:tcPr>
            <w:tcW w:w="1417" w:type="dxa"/>
            <w:tcBorders>
              <w:top w:val="single" w:sz="2" w:space="0" w:color="000000"/>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134</w:t>
            </w:r>
          </w:p>
        </w:tc>
        <w:tc>
          <w:tcPr>
            <w:tcW w:w="1291" w:type="dxa"/>
            <w:tcBorders>
              <w:top w:val="single" w:sz="2" w:space="0" w:color="000000"/>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318"/>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Evsel katı atıklar</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Kullanılmış yağlar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Endüstriyel atıklar </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Tıbbi atıklar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Kimyasal atıklar</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32</w:t>
            </w:r>
          </w:p>
        </w:tc>
        <w:tc>
          <w:tcPr>
            <w:tcW w:w="141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60</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92</w:t>
            </w:r>
          </w:p>
        </w:tc>
        <w:tc>
          <w:tcPr>
            <w:tcW w:w="1291"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318"/>
        </w:trPr>
        <w:tc>
          <w:tcPr>
            <w:tcW w:w="3261"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Endüstriyel </w:t>
            </w:r>
            <w:r w:rsidRPr="00816383">
              <w:rPr>
                <w:rFonts w:ascii="Times New Roman" w:hAnsi="Times New Roman" w:cs="Times New Roman"/>
                <w:sz w:val="20"/>
                <w:szCs w:val="20"/>
              </w:rPr>
              <w:t>atıklar</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14</w:t>
            </w:r>
          </w:p>
        </w:tc>
        <w:tc>
          <w:tcPr>
            <w:tcW w:w="141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11</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25</w:t>
            </w:r>
          </w:p>
        </w:tc>
        <w:tc>
          <w:tcPr>
            <w:tcW w:w="1291"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98"/>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Evsel katı atıklar</w:t>
            </w:r>
            <w:r w:rsidRPr="00816383">
              <w:rPr>
                <w:rFonts w:ascii="Times New Roman" w:hAnsi="Times New Roman" w:cs="Times New Roman"/>
                <w:sz w:val="20"/>
                <w:szCs w:val="20"/>
              </w:rPr>
              <w:t xml:space="preserve"> </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Kullanılmış yağlar</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12</w:t>
            </w:r>
          </w:p>
        </w:tc>
        <w:tc>
          <w:tcPr>
            <w:tcW w:w="141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11</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23</w:t>
            </w:r>
          </w:p>
        </w:tc>
        <w:tc>
          <w:tcPr>
            <w:tcW w:w="1291"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318"/>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Evsel katı atıklar</w:t>
            </w:r>
          </w:p>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Kullanılmış yağlar</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 xml:space="preserve">Endüstriyel </w:t>
            </w:r>
            <w:r w:rsidRPr="00816383">
              <w:rPr>
                <w:rFonts w:ascii="Times New Roman" w:hAnsi="Times New Roman" w:cs="Times New Roman"/>
                <w:sz w:val="20"/>
                <w:szCs w:val="20"/>
              </w:rPr>
              <w:t>atıklar</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9</w:t>
            </w:r>
          </w:p>
        </w:tc>
        <w:tc>
          <w:tcPr>
            <w:tcW w:w="141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12</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21</w:t>
            </w:r>
          </w:p>
        </w:tc>
        <w:tc>
          <w:tcPr>
            <w:tcW w:w="1291" w:type="dxa"/>
            <w:tcBorders>
              <w:top w:val="nil"/>
              <w:left w:val="nil"/>
              <w:bottom w:val="nil"/>
              <w:right w:val="nil"/>
            </w:tcBorders>
            <w:shd w:val="clear" w:color="auto" w:fill="FFFFFF"/>
          </w:tcPr>
          <w:p w:rsidR="009A36E6" w:rsidRPr="00C67E0C" w:rsidRDefault="00577449"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47D76">
              <w:rPr>
                <w:rFonts w:ascii="Times New Roman" w:hAnsi="Times New Roman" w:cs="Times New Roman"/>
                <w:b/>
                <w:sz w:val="20"/>
                <w:szCs w:val="20"/>
              </w:rPr>
              <w:t>0,346</w:t>
            </w:r>
          </w:p>
        </w:tc>
      </w:tr>
      <w:tr w:rsidR="009A36E6" w:rsidRPr="00816383" w:rsidTr="00592AB4">
        <w:trPr>
          <w:cantSplit/>
          <w:trHeight w:val="298"/>
        </w:trPr>
        <w:tc>
          <w:tcPr>
            <w:tcW w:w="3261"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Kullanılmış yağlar</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7</w:t>
            </w:r>
          </w:p>
        </w:tc>
        <w:tc>
          <w:tcPr>
            <w:tcW w:w="141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12</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19</w:t>
            </w:r>
          </w:p>
        </w:tc>
        <w:tc>
          <w:tcPr>
            <w:tcW w:w="1291"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318"/>
        </w:trPr>
        <w:tc>
          <w:tcPr>
            <w:tcW w:w="3261" w:type="dxa"/>
            <w:tcBorders>
              <w:top w:val="single" w:sz="4" w:space="0" w:color="auto"/>
              <w:left w:val="nil"/>
              <w:bottom w:val="single" w:sz="4" w:space="0" w:color="auto"/>
              <w:right w:val="nil"/>
            </w:tcBorders>
            <w:shd w:val="clear" w:color="auto" w:fill="FFFFFF"/>
          </w:tcPr>
          <w:p w:rsidR="009A36E6"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Pr>
                <w:rFonts w:ascii="Times New Roman" w:hAnsi="Times New Roman" w:cs="Times New Roman"/>
                <w:sz w:val="20"/>
                <w:szCs w:val="20"/>
              </w:rPr>
              <w:t>Tıbbi atıklar</w:t>
            </w:r>
          </w:p>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Kimyasal atıklar (Tarım ilaçları)</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141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1291"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298"/>
        </w:trPr>
        <w:tc>
          <w:tcPr>
            <w:tcW w:w="3261"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Kimyasal atıklar (Tarım ilaçları)</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141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1291" w:type="dxa"/>
            <w:tcBorders>
              <w:top w:val="nil"/>
              <w:left w:val="nil"/>
              <w:bottom w:val="nil"/>
              <w:right w:val="nil"/>
            </w:tcBorders>
            <w:shd w:val="clear" w:color="auto" w:fill="FFFFFF"/>
          </w:tcPr>
          <w:p w:rsidR="009A36E6" w:rsidRPr="00847D76"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592AB4">
        <w:trPr>
          <w:cantSplit/>
          <w:trHeight w:val="298"/>
        </w:trPr>
        <w:tc>
          <w:tcPr>
            <w:tcW w:w="3261" w:type="dxa"/>
            <w:tcBorders>
              <w:top w:val="single" w:sz="4" w:space="0" w:color="auto"/>
              <w:left w:val="nil"/>
              <w:bottom w:val="single" w:sz="4" w:space="0" w:color="auto"/>
              <w:right w:val="nil"/>
            </w:tcBorders>
            <w:shd w:val="clear" w:color="auto" w:fill="FFFFFF"/>
          </w:tcPr>
          <w:p w:rsidR="009A36E6" w:rsidRPr="00816383" w:rsidRDefault="009A36E6" w:rsidP="00CD79D8">
            <w:pPr>
              <w:pStyle w:val="NumaralListe"/>
              <w:numPr>
                <w:ilvl w:val="0"/>
                <w:numId w:val="0"/>
              </w:numPr>
              <w:spacing w:line="200" w:lineRule="atLeast"/>
              <w:ind w:left="432" w:hanging="432"/>
              <w:jc w:val="both"/>
              <w:rPr>
                <w:rFonts w:ascii="Times New Roman" w:hAnsi="Times New Roman" w:cs="Times New Roman"/>
                <w:sz w:val="20"/>
                <w:szCs w:val="20"/>
              </w:rPr>
            </w:pPr>
            <w:r w:rsidRPr="00816383">
              <w:rPr>
                <w:rFonts w:ascii="Times New Roman" w:hAnsi="Times New Roman" w:cs="Times New Roman"/>
                <w:sz w:val="20"/>
                <w:szCs w:val="20"/>
              </w:rPr>
              <w:t>Tıbbi atıklar</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1418"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1417" w:type="dxa"/>
            <w:tcBorders>
              <w:top w:val="single" w:sz="4" w:space="0" w:color="auto"/>
              <w:left w:val="nil"/>
              <w:bottom w:val="single" w:sz="4" w:space="0" w:color="auto"/>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1291" w:type="dxa"/>
            <w:tcBorders>
              <w:top w:val="nil"/>
              <w:left w:val="nil"/>
              <w:bottom w:val="nil"/>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592AB4">
        <w:trPr>
          <w:cantSplit/>
          <w:trHeight w:val="318"/>
        </w:trPr>
        <w:tc>
          <w:tcPr>
            <w:tcW w:w="3261" w:type="dxa"/>
            <w:tcBorders>
              <w:top w:val="single" w:sz="4" w:space="0" w:color="auto"/>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00" w:lineRule="atLeast"/>
              <w:ind w:right="60"/>
              <w:jc w:val="both"/>
              <w:rPr>
                <w:rFonts w:ascii="Arial" w:hAnsi="Arial" w:cs="Arial"/>
                <w:sz w:val="18"/>
                <w:szCs w:val="18"/>
              </w:rPr>
            </w:pPr>
            <w:r w:rsidRPr="00816383">
              <w:rPr>
                <w:rFonts w:ascii="Times New Roman" w:hAnsi="Times New Roman" w:cs="Times New Roman"/>
                <w:sz w:val="20"/>
                <w:szCs w:val="20"/>
              </w:rPr>
              <w:t>Toplam</w:t>
            </w:r>
          </w:p>
        </w:tc>
        <w:tc>
          <w:tcPr>
            <w:tcW w:w="1417"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148</w:t>
            </w:r>
          </w:p>
        </w:tc>
        <w:tc>
          <w:tcPr>
            <w:tcW w:w="1418"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180</w:t>
            </w:r>
          </w:p>
        </w:tc>
        <w:tc>
          <w:tcPr>
            <w:tcW w:w="1417" w:type="dxa"/>
            <w:tcBorders>
              <w:top w:val="single" w:sz="4" w:space="0" w:color="auto"/>
              <w:left w:val="nil"/>
              <w:bottom w:val="single" w:sz="2" w:space="0" w:color="000000"/>
              <w:right w:val="nil"/>
            </w:tcBorders>
            <w:shd w:val="clear" w:color="auto" w:fill="FFFFFF"/>
            <w:vAlign w:val="center"/>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328</w:t>
            </w:r>
          </w:p>
        </w:tc>
        <w:tc>
          <w:tcPr>
            <w:tcW w:w="1291" w:type="dxa"/>
            <w:tcBorders>
              <w:top w:val="nil"/>
              <w:left w:val="nil"/>
              <w:bottom w:val="single" w:sz="2" w:space="0" w:color="000000"/>
              <w:right w:val="nil"/>
            </w:tcBorders>
            <w:shd w:val="clear" w:color="auto" w:fill="FFFFFF"/>
          </w:tcPr>
          <w:p w:rsidR="009A36E6" w:rsidRPr="00C67E0C"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3858CE" w:rsidRDefault="003858CE" w:rsidP="009D69E5">
      <w:pPr>
        <w:autoSpaceDE w:val="0"/>
        <w:autoSpaceDN w:val="0"/>
        <w:adjustRightInd w:val="0"/>
        <w:spacing w:after="0" w:line="360" w:lineRule="auto"/>
        <w:jc w:val="both"/>
        <w:rPr>
          <w:rFonts w:ascii="Times New Roman" w:hAnsi="Times New Roman" w:cs="Times New Roman"/>
          <w:sz w:val="24"/>
          <w:szCs w:val="24"/>
        </w:rPr>
      </w:pPr>
    </w:p>
    <w:p w:rsidR="00577449" w:rsidRDefault="00577449" w:rsidP="00CD79D8">
      <w:pPr>
        <w:autoSpaceDE w:val="0"/>
        <w:autoSpaceDN w:val="0"/>
        <w:adjustRightInd w:val="0"/>
        <w:spacing w:after="0" w:line="360" w:lineRule="auto"/>
        <w:ind w:firstLine="708"/>
        <w:jc w:val="both"/>
        <w:rPr>
          <w:rFonts w:ascii="Times New Roman" w:hAnsi="Times New Roman" w:cs="Times New Roman"/>
          <w:sz w:val="24"/>
          <w:szCs w:val="24"/>
        </w:rPr>
      </w:pPr>
      <w:r w:rsidRPr="00F66BDE">
        <w:rPr>
          <w:rFonts w:ascii="Times New Roman" w:hAnsi="Times New Roman" w:cs="Times New Roman"/>
          <w:sz w:val="24"/>
          <w:szCs w:val="24"/>
        </w:rPr>
        <w:t>‘‘Gümüşhane’de içme suyu kaynağı yandaki seçeneklerden…….  tercih</w:t>
      </w:r>
      <w:r w:rsidR="00AF3567">
        <w:rPr>
          <w:rFonts w:ascii="Times New Roman" w:hAnsi="Times New Roman" w:cs="Times New Roman"/>
          <w:sz w:val="24"/>
          <w:szCs w:val="24"/>
        </w:rPr>
        <w:t xml:space="preserve"> ederim’’ sorusuna Tablo 5.36’</w:t>
      </w:r>
      <w:r w:rsidRPr="00F66BDE">
        <w:rPr>
          <w:rFonts w:ascii="Times New Roman" w:hAnsi="Times New Roman" w:cs="Times New Roman"/>
          <w:sz w:val="24"/>
          <w:szCs w:val="24"/>
        </w:rPr>
        <w:t>da ankete katılan öğrencilerin sınıflara göre dağılımı kıyaslandığında</w:t>
      </w:r>
      <w:r w:rsidRPr="00816383">
        <w:rPr>
          <w:rFonts w:ascii="Times New Roman" w:hAnsi="Times New Roman" w:cs="Times New Roman"/>
          <w:sz w:val="24"/>
          <w:szCs w:val="24"/>
        </w:rPr>
        <w:t xml:space="preserve"> öğrencilerin verdikleri cevaplarda anlamlı bir fa</w:t>
      </w:r>
      <w:r>
        <w:rPr>
          <w:rFonts w:ascii="Times New Roman" w:hAnsi="Times New Roman" w:cs="Times New Roman"/>
          <w:sz w:val="24"/>
          <w:szCs w:val="24"/>
        </w:rPr>
        <w:t>rk (p&gt;0,05) olmadığı ve öğrencilerin %58’i f</w:t>
      </w:r>
      <w:r w:rsidRPr="00816383">
        <w:rPr>
          <w:rFonts w:ascii="Times New Roman" w:hAnsi="Times New Roman" w:cs="Times New Roman"/>
          <w:sz w:val="24"/>
          <w:szCs w:val="24"/>
        </w:rPr>
        <w:t>irma suyu cevabın</w:t>
      </w:r>
      <w:r>
        <w:rPr>
          <w:rFonts w:ascii="Times New Roman" w:hAnsi="Times New Roman" w:cs="Times New Roman"/>
          <w:sz w:val="24"/>
          <w:szCs w:val="24"/>
        </w:rPr>
        <w:t>ı verdiği görülmektedir. B</w:t>
      </w:r>
      <w:r w:rsidRPr="00816383">
        <w:rPr>
          <w:rFonts w:ascii="Times New Roman" w:hAnsi="Times New Roman" w:cs="Times New Roman"/>
          <w:sz w:val="24"/>
          <w:szCs w:val="24"/>
        </w:rPr>
        <w:t>irinci sınıf öğrencilerin %57’si</w:t>
      </w:r>
      <w:r w:rsidR="008A1243">
        <w:rPr>
          <w:rFonts w:ascii="Times New Roman" w:hAnsi="Times New Roman" w:cs="Times New Roman"/>
          <w:sz w:val="24"/>
          <w:szCs w:val="24"/>
        </w:rPr>
        <w:t>; ikinci sınıf öğrencilerinin %</w:t>
      </w:r>
      <w:r w:rsidRPr="00816383">
        <w:rPr>
          <w:rFonts w:ascii="Times New Roman" w:hAnsi="Times New Roman" w:cs="Times New Roman"/>
          <w:sz w:val="24"/>
          <w:szCs w:val="24"/>
        </w:rPr>
        <w:t>52’si</w:t>
      </w:r>
      <w:r w:rsidR="008A1243">
        <w:rPr>
          <w:rFonts w:ascii="Times New Roman" w:hAnsi="Times New Roman" w:cs="Times New Roman"/>
          <w:sz w:val="24"/>
          <w:szCs w:val="24"/>
        </w:rPr>
        <w:t>; üçüncü sınıf öğrencilerinin %</w:t>
      </w:r>
      <w:r w:rsidRPr="00816383">
        <w:rPr>
          <w:rFonts w:ascii="Times New Roman" w:hAnsi="Times New Roman" w:cs="Times New Roman"/>
          <w:sz w:val="24"/>
          <w:szCs w:val="24"/>
        </w:rPr>
        <w:t>58’i; dördüncü sınıf öğrenci</w:t>
      </w:r>
      <w:r w:rsidR="003858CE">
        <w:rPr>
          <w:rFonts w:ascii="Times New Roman" w:hAnsi="Times New Roman" w:cs="Times New Roman"/>
          <w:sz w:val="24"/>
          <w:szCs w:val="24"/>
        </w:rPr>
        <w:t>lerinin ise %65</w:t>
      </w:r>
      <w:r w:rsidRPr="00816383">
        <w:rPr>
          <w:rFonts w:ascii="Times New Roman" w:hAnsi="Times New Roman" w:cs="Times New Roman"/>
          <w:sz w:val="24"/>
          <w:szCs w:val="24"/>
        </w:rPr>
        <w:t>‘i</w:t>
      </w:r>
      <w:r w:rsidR="003858CE">
        <w:rPr>
          <w:rFonts w:ascii="Times New Roman" w:hAnsi="Times New Roman" w:cs="Times New Roman"/>
          <w:sz w:val="24"/>
          <w:szCs w:val="24"/>
        </w:rPr>
        <w:t>nin</w:t>
      </w:r>
      <w:r w:rsidRPr="00816383">
        <w:rPr>
          <w:rFonts w:ascii="Times New Roman" w:hAnsi="Times New Roman" w:cs="Times New Roman"/>
          <w:sz w:val="24"/>
          <w:szCs w:val="24"/>
        </w:rPr>
        <w:t xml:space="preserve"> firma suyu cevabını verdiği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w:t>
      </w:r>
      <w:r w:rsidR="003858CE">
        <w:rPr>
          <w:rFonts w:ascii="Times New Roman" w:hAnsi="Times New Roman" w:cs="Times New Roman"/>
          <w:sz w:val="24"/>
          <w:szCs w:val="24"/>
        </w:rPr>
        <w:t xml:space="preserve"> </w:t>
      </w:r>
      <w:proofErr w:type="spellStart"/>
      <w:r w:rsidR="003858CE">
        <w:rPr>
          <w:rFonts w:ascii="Times New Roman" w:hAnsi="Times New Roman" w:cs="Times New Roman"/>
          <w:sz w:val="24"/>
          <w:szCs w:val="24"/>
        </w:rPr>
        <w:t>Sd</w:t>
      </w:r>
      <w:proofErr w:type="spellEnd"/>
      <w:r w:rsidR="003858CE">
        <w:rPr>
          <w:rFonts w:ascii="Times New Roman" w:hAnsi="Times New Roman" w:cs="Times New Roman"/>
          <w:sz w:val="24"/>
          <w:szCs w:val="24"/>
        </w:rPr>
        <w:t xml:space="preserve"> değerleri sırasıyla 17,017 ve</w:t>
      </w:r>
      <w:r>
        <w:rPr>
          <w:rFonts w:ascii="Times New Roman" w:hAnsi="Times New Roman" w:cs="Times New Roman"/>
          <w:sz w:val="24"/>
          <w:szCs w:val="24"/>
        </w:rPr>
        <w:t xml:space="preserve"> 18’ dür.</w:t>
      </w: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77449" w:rsidRPr="00577449" w:rsidRDefault="00577449" w:rsidP="00CD79D8">
      <w:pPr>
        <w:autoSpaceDE w:val="0"/>
        <w:autoSpaceDN w:val="0"/>
        <w:adjustRightInd w:val="0"/>
        <w:spacing w:after="0" w:line="360" w:lineRule="auto"/>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5.36. </w:t>
      </w:r>
      <w:r>
        <w:rPr>
          <w:rFonts w:ascii="Times New Roman" w:hAnsi="Times New Roman" w:cs="Times New Roman"/>
          <w:b/>
          <w:sz w:val="24"/>
          <w:szCs w:val="24"/>
        </w:rPr>
        <w:t>Anket</w:t>
      </w:r>
      <w:r w:rsidR="001E3B49">
        <w:rPr>
          <w:rFonts w:ascii="Times New Roman" w:hAnsi="Times New Roman" w:cs="Times New Roman"/>
          <w:b/>
          <w:sz w:val="24"/>
          <w:szCs w:val="24"/>
        </w:rPr>
        <w:t>e Katılan Öğrencilerin Sınıf Dağılımına</w:t>
      </w:r>
      <w:r>
        <w:rPr>
          <w:rFonts w:ascii="Times New Roman" w:hAnsi="Times New Roman" w:cs="Times New Roman"/>
          <w:b/>
          <w:sz w:val="24"/>
          <w:szCs w:val="24"/>
        </w:rPr>
        <w:t xml:space="preserve"> Göre 6. Soruya Verdikleri Cevapların Karşılaştırılmaları</w:t>
      </w:r>
    </w:p>
    <w:tbl>
      <w:tblPr>
        <w:tblW w:w="8505" w:type="dxa"/>
        <w:jc w:val="center"/>
        <w:tblBorders>
          <w:top w:val="single" w:sz="2" w:space="0" w:color="000000"/>
          <w:bottom w:val="single" w:sz="2" w:space="0" w:color="000000"/>
        </w:tblBorders>
        <w:tblLayout w:type="fixed"/>
        <w:tblCellMar>
          <w:left w:w="0" w:type="dxa"/>
          <w:right w:w="0" w:type="dxa"/>
        </w:tblCellMar>
        <w:tblLook w:val="0000"/>
      </w:tblPr>
      <w:tblGrid>
        <w:gridCol w:w="1986"/>
        <w:gridCol w:w="992"/>
        <w:gridCol w:w="991"/>
        <w:gridCol w:w="1134"/>
        <w:gridCol w:w="1134"/>
        <w:gridCol w:w="1276"/>
        <w:gridCol w:w="992"/>
      </w:tblGrid>
      <w:tr w:rsidR="009A36E6" w:rsidRPr="00816383" w:rsidTr="00577449">
        <w:trPr>
          <w:cantSplit/>
          <w:trHeight w:val="339"/>
          <w:jc w:val="center"/>
        </w:trPr>
        <w:tc>
          <w:tcPr>
            <w:tcW w:w="1986" w:type="dxa"/>
            <w:vMerge w:val="restart"/>
            <w:tcBorders>
              <w:top w:val="single" w:sz="2" w:space="0" w:color="000000"/>
            </w:tcBorders>
            <w:shd w:val="clear" w:color="auto" w:fill="FFFFFF"/>
            <w:vAlign w:val="bottom"/>
          </w:tcPr>
          <w:p w:rsidR="009A36E6" w:rsidRPr="00C70D9C" w:rsidRDefault="00577449" w:rsidP="00CD79D8">
            <w:pPr>
              <w:autoSpaceDE w:val="0"/>
              <w:autoSpaceDN w:val="0"/>
              <w:adjustRightInd w:val="0"/>
              <w:spacing w:after="0" w:line="240" w:lineRule="auto"/>
              <w:jc w:val="center"/>
              <w:rPr>
                <w:rFonts w:ascii="Times New Roman" w:hAnsi="Times New Roman" w:cs="Times New Roman"/>
                <w:sz w:val="24"/>
                <w:szCs w:val="24"/>
              </w:rPr>
            </w:pPr>
            <w:r w:rsidRPr="00C70D9C">
              <w:rPr>
                <w:rFonts w:ascii="Times New Roman" w:hAnsi="Times New Roman" w:cs="Times New Roman"/>
                <w:sz w:val="20"/>
                <w:szCs w:val="24"/>
              </w:rPr>
              <w:t>Anket Sorularına Verilen Cevaplar</w:t>
            </w:r>
          </w:p>
        </w:tc>
        <w:tc>
          <w:tcPr>
            <w:tcW w:w="4251" w:type="dxa"/>
            <w:gridSpan w:val="4"/>
            <w:tcBorders>
              <w:top w:val="single" w:sz="2" w:space="0" w:color="000000"/>
              <w:bottom w:val="single" w:sz="4" w:space="0" w:color="auto"/>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C67E0C">
              <w:rPr>
                <w:rFonts w:ascii="Times New Roman" w:hAnsi="Times New Roman" w:cs="Times New Roman"/>
                <w:b/>
                <w:sz w:val="20"/>
                <w:szCs w:val="20"/>
              </w:rPr>
              <w:t>Sınıf</w:t>
            </w:r>
          </w:p>
        </w:tc>
        <w:tc>
          <w:tcPr>
            <w:tcW w:w="1276" w:type="dxa"/>
            <w:vMerge w:val="restart"/>
            <w:tcBorders>
              <w:top w:val="single" w:sz="2" w:space="0" w:color="000000"/>
              <w:bottom w:val="single" w:sz="4" w:space="0" w:color="auto"/>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Toplam</w:t>
            </w:r>
          </w:p>
        </w:tc>
        <w:tc>
          <w:tcPr>
            <w:tcW w:w="992" w:type="dxa"/>
            <w:vMerge w:val="restart"/>
            <w:tcBorders>
              <w:top w:val="single" w:sz="2" w:space="0" w:color="000000"/>
              <w:bottom w:val="single" w:sz="4" w:space="0" w:color="auto"/>
            </w:tcBorders>
            <w:shd w:val="clear" w:color="auto" w:fill="FFFFFF"/>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C67E0C" w:rsidRDefault="00577449"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77449">
        <w:trPr>
          <w:cantSplit/>
          <w:trHeight w:val="155"/>
          <w:jc w:val="center"/>
        </w:trPr>
        <w:tc>
          <w:tcPr>
            <w:tcW w:w="1986"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992" w:type="dxa"/>
            <w:tcBorders>
              <w:top w:val="single" w:sz="4" w:space="0" w:color="auto"/>
              <w:bottom w:val="single" w:sz="4" w:space="0" w:color="auto"/>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991" w:type="dxa"/>
            <w:tcBorders>
              <w:top w:val="single" w:sz="4" w:space="0" w:color="auto"/>
              <w:bottom w:val="single" w:sz="4" w:space="0" w:color="auto"/>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1134" w:type="dxa"/>
            <w:tcBorders>
              <w:top w:val="single" w:sz="4" w:space="0" w:color="auto"/>
              <w:bottom w:val="single" w:sz="4" w:space="0" w:color="auto"/>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1134" w:type="dxa"/>
            <w:tcBorders>
              <w:top w:val="single" w:sz="4" w:space="0" w:color="auto"/>
              <w:bottom w:val="single" w:sz="4" w:space="0" w:color="auto"/>
            </w:tcBorders>
            <w:shd w:val="clear" w:color="auto" w:fill="FFFFFF"/>
            <w:vAlign w:val="bottom"/>
          </w:tcPr>
          <w:p w:rsidR="009A36E6" w:rsidRPr="00C67E0C"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C67E0C">
              <w:rPr>
                <w:rFonts w:ascii="Times New Roman" w:hAnsi="Times New Roman" w:cs="Times New Roman"/>
                <w:sz w:val="20"/>
                <w:szCs w:val="20"/>
              </w:rPr>
              <w:t>4</w:t>
            </w:r>
          </w:p>
        </w:tc>
        <w:tc>
          <w:tcPr>
            <w:tcW w:w="1276" w:type="dxa"/>
            <w:vMerge/>
            <w:tcBorders>
              <w:top w:val="nil"/>
              <w:bottom w:val="single" w:sz="4" w:space="0" w:color="auto"/>
            </w:tcBorders>
            <w:shd w:val="clear" w:color="auto" w:fill="FFFFFF"/>
            <w:vAlign w:val="bottom"/>
          </w:tcPr>
          <w:p w:rsidR="009A36E6" w:rsidRPr="00C67E0C"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992" w:type="dxa"/>
            <w:vMerge/>
            <w:tcBorders>
              <w:top w:val="nil"/>
              <w:bottom w:val="single" w:sz="4" w:space="0" w:color="auto"/>
            </w:tcBorders>
            <w:shd w:val="clear" w:color="auto" w:fill="FFFFFF"/>
          </w:tcPr>
          <w:p w:rsidR="009A36E6" w:rsidRPr="00C67E0C"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577449" w:rsidRPr="00816383" w:rsidTr="0024003F">
        <w:trPr>
          <w:cantSplit/>
          <w:trHeight w:val="259"/>
          <w:jc w:val="center"/>
        </w:trPr>
        <w:tc>
          <w:tcPr>
            <w:tcW w:w="8505" w:type="dxa"/>
            <w:gridSpan w:val="7"/>
            <w:tcBorders>
              <w:top w:val="single" w:sz="4" w:space="0" w:color="auto"/>
              <w:bottom w:val="single" w:sz="4" w:space="0" w:color="auto"/>
            </w:tcBorders>
            <w:shd w:val="clear" w:color="auto" w:fill="FFFFFF"/>
          </w:tcPr>
          <w:p w:rsidR="00577449" w:rsidRPr="00577449" w:rsidRDefault="00577449" w:rsidP="00CD79D8">
            <w:pPr>
              <w:autoSpaceDE w:val="0"/>
              <w:autoSpaceDN w:val="0"/>
              <w:adjustRightInd w:val="0"/>
              <w:spacing w:after="0" w:line="200" w:lineRule="atLeast"/>
              <w:ind w:left="60" w:right="62"/>
              <w:jc w:val="center"/>
              <w:rPr>
                <w:rFonts w:ascii="Times New Roman" w:hAnsi="Times New Roman" w:cs="Times New Roman"/>
                <w:b/>
                <w:sz w:val="20"/>
                <w:szCs w:val="20"/>
              </w:rPr>
            </w:pPr>
            <w:r w:rsidRPr="00577449">
              <w:rPr>
                <w:rFonts w:ascii="Times New Roman" w:hAnsi="Times New Roman" w:cs="Times New Roman"/>
                <w:b/>
                <w:sz w:val="20"/>
                <w:szCs w:val="20"/>
              </w:rPr>
              <w:t>Kişi Sayısı (F)</w:t>
            </w:r>
          </w:p>
        </w:tc>
      </w:tr>
      <w:tr w:rsidR="009A36E6" w:rsidRPr="00816383" w:rsidTr="00577449">
        <w:trPr>
          <w:cantSplit/>
          <w:trHeight w:val="259"/>
          <w:jc w:val="center"/>
        </w:trPr>
        <w:tc>
          <w:tcPr>
            <w:tcW w:w="1986"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992"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47</w:t>
            </w:r>
          </w:p>
        </w:tc>
        <w:tc>
          <w:tcPr>
            <w:tcW w:w="991"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45</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45</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52</w:t>
            </w:r>
          </w:p>
        </w:tc>
        <w:tc>
          <w:tcPr>
            <w:tcW w:w="1276"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189</w:t>
            </w:r>
          </w:p>
        </w:tc>
        <w:tc>
          <w:tcPr>
            <w:tcW w:w="992" w:type="dxa"/>
            <w:tcBorders>
              <w:top w:val="single" w:sz="4" w:space="0" w:color="auto"/>
            </w:tcBorders>
            <w:shd w:val="clear" w:color="auto" w:fill="FFFFFF"/>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77449">
        <w:trPr>
          <w:cantSplit/>
          <w:trHeight w:val="242"/>
          <w:jc w:val="center"/>
        </w:trPr>
        <w:tc>
          <w:tcPr>
            <w:tcW w:w="1986"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992"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10</w:t>
            </w:r>
          </w:p>
        </w:tc>
        <w:tc>
          <w:tcPr>
            <w:tcW w:w="991"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13</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13</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8</w:t>
            </w:r>
          </w:p>
        </w:tc>
        <w:tc>
          <w:tcPr>
            <w:tcW w:w="1276"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44</w:t>
            </w:r>
          </w:p>
        </w:tc>
        <w:tc>
          <w:tcPr>
            <w:tcW w:w="992" w:type="dxa"/>
            <w:shd w:val="clear" w:color="auto" w:fill="FFFFFF"/>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77449">
        <w:trPr>
          <w:cantSplit/>
          <w:trHeight w:val="242"/>
          <w:jc w:val="center"/>
        </w:trPr>
        <w:tc>
          <w:tcPr>
            <w:tcW w:w="1986"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tc>
        <w:tc>
          <w:tcPr>
            <w:tcW w:w="992"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11</w:t>
            </w:r>
          </w:p>
        </w:tc>
        <w:tc>
          <w:tcPr>
            <w:tcW w:w="991"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10</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8</w:t>
            </w:r>
          </w:p>
        </w:tc>
        <w:tc>
          <w:tcPr>
            <w:tcW w:w="1276"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35</w:t>
            </w:r>
          </w:p>
        </w:tc>
        <w:tc>
          <w:tcPr>
            <w:tcW w:w="992" w:type="dxa"/>
            <w:shd w:val="clear" w:color="auto" w:fill="FFFFFF"/>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77449">
        <w:trPr>
          <w:cantSplit/>
          <w:trHeight w:val="259"/>
          <w:jc w:val="center"/>
        </w:trPr>
        <w:tc>
          <w:tcPr>
            <w:tcW w:w="1986"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992"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8</w:t>
            </w:r>
          </w:p>
        </w:tc>
        <w:tc>
          <w:tcPr>
            <w:tcW w:w="991"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9</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1276"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28</w:t>
            </w:r>
          </w:p>
        </w:tc>
        <w:tc>
          <w:tcPr>
            <w:tcW w:w="992" w:type="dxa"/>
            <w:shd w:val="clear" w:color="auto" w:fill="FFFFFF"/>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77449">
        <w:trPr>
          <w:cantSplit/>
          <w:trHeight w:val="242"/>
          <w:jc w:val="center"/>
        </w:trPr>
        <w:tc>
          <w:tcPr>
            <w:tcW w:w="1986"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992"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991"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8</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1276"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16</w:t>
            </w:r>
          </w:p>
        </w:tc>
        <w:tc>
          <w:tcPr>
            <w:tcW w:w="992" w:type="dxa"/>
            <w:shd w:val="clear" w:color="auto" w:fill="FFFFFF"/>
          </w:tcPr>
          <w:p w:rsidR="009A36E6" w:rsidRPr="002E458B" w:rsidRDefault="009A36E6" w:rsidP="00CD79D8">
            <w:pPr>
              <w:autoSpaceDE w:val="0"/>
              <w:autoSpaceDN w:val="0"/>
              <w:adjustRightInd w:val="0"/>
              <w:spacing w:after="0" w:line="200" w:lineRule="atLeast"/>
              <w:ind w:left="60" w:right="62"/>
              <w:jc w:val="center"/>
              <w:rPr>
                <w:rFonts w:ascii="Times New Roman" w:hAnsi="Times New Roman" w:cs="Times New Roman"/>
                <w:b/>
                <w:sz w:val="20"/>
                <w:szCs w:val="20"/>
              </w:rPr>
            </w:pPr>
            <w:r w:rsidRPr="002E458B">
              <w:rPr>
                <w:rFonts w:ascii="Times New Roman" w:hAnsi="Times New Roman" w:cs="Times New Roman"/>
                <w:b/>
                <w:sz w:val="20"/>
                <w:szCs w:val="20"/>
              </w:rPr>
              <w:t>0,522</w:t>
            </w:r>
          </w:p>
        </w:tc>
      </w:tr>
      <w:tr w:rsidR="009A36E6" w:rsidRPr="00816383" w:rsidTr="00577449">
        <w:trPr>
          <w:cantSplit/>
          <w:trHeight w:val="226"/>
          <w:jc w:val="center"/>
        </w:trPr>
        <w:tc>
          <w:tcPr>
            <w:tcW w:w="1986"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Musluk suyu</w:t>
            </w:r>
          </w:p>
        </w:tc>
        <w:tc>
          <w:tcPr>
            <w:tcW w:w="992"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991"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5</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1276"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10</w:t>
            </w:r>
          </w:p>
        </w:tc>
        <w:tc>
          <w:tcPr>
            <w:tcW w:w="992" w:type="dxa"/>
            <w:shd w:val="clear" w:color="auto" w:fill="FFFFFF"/>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77449">
        <w:trPr>
          <w:cantSplit/>
          <w:trHeight w:val="242"/>
          <w:jc w:val="center"/>
        </w:trPr>
        <w:tc>
          <w:tcPr>
            <w:tcW w:w="1986"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992"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3</w:t>
            </w:r>
          </w:p>
        </w:tc>
        <w:tc>
          <w:tcPr>
            <w:tcW w:w="991"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1</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0</w:t>
            </w:r>
          </w:p>
        </w:tc>
        <w:tc>
          <w:tcPr>
            <w:tcW w:w="1134"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2</w:t>
            </w:r>
          </w:p>
        </w:tc>
        <w:tc>
          <w:tcPr>
            <w:tcW w:w="1276" w:type="dxa"/>
            <w:tcBorders>
              <w:top w:val="single" w:sz="4" w:space="0" w:color="auto"/>
              <w:bottom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6</w:t>
            </w:r>
          </w:p>
        </w:tc>
        <w:tc>
          <w:tcPr>
            <w:tcW w:w="992" w:type="dxa"/>
            <w:shd w:val="clear" w:color="auto" w:fill="FFFFFF"/>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77449">
        <w:trPr>
          <w:cantSplit/>
          <w:trHeight w:val="259"/>
          <w:jc w:val="center"/>
        </w:trPr>
        <w:tc>
          <w:tcPr>
            <w:tcW w:w="1986"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Arial" w:hAnsi="Arial" w:cs="Arial"/>
                <w:sz w:val="18"/>
                <w:szCs w:val="18"/>
              </w:rPr>
            </w:pPr>
            <w:r w:rsidRPr="00816383">
              <w:rPr>
                <w:rFonts w:ascii="Times New Roman" w:hAnsi="Times New Roman" w:cs="Times New Roman"/>
                <w:sz w:val="20"/>
                <w:szCs w:val="20"/>
              </w:rPr>
              <w:t>Toplam</w:t>
            </w:r>
          </w:p>
        </w:tc>
        <w:tc>
          <w:tcPr>
            <w:tcW w:w="992" w:type="dxa"/>
            <w:tcBorders>
              <w:top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83</w:t>
            </w:r>
          </w:p>
        </w:tc>
        <w:tc>
          <w:tcPr>
            <w:tcW w:w="991" w:type="dxa"/>
            <w:tcBorders>
              <w:top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87</w:t>
            </w:r>
          </w:p>
        </w:tc>
        <w:tc>
          <w:tcPr>
            <w:tcW w:w="1134" w:type="dxa"/>
            <w:tcBorders>
              <w:top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78</w:t>
            </w:r>
          </w:p>
        </w:tc>
        <w:tc>
          <w:tcPr>
            <w:tcW w:w="1134" w:type="dxa"/>
            <w:tcBorders>
              <w:top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80</w:t>
            </w:r>
          </w:p>
        </w:tc>
        <w:tc>
          <w:tcPr>
            <w:tcW w:w="1276" w:type="dxa"/>
            <w:tcBorders>
              <w:top w:val="single" w:sz="4" w:space="0" w:color="auto"/>
            </w:tcBorders>
            <w:shd w:val="clear" w:color="auto" w:fill="FFFFFF"/>
            <w:vAlign w:val="center"/>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C67E0C">
              <w:rPr>
                <w:rFonts w:ascii="Times New Roman" w:hAnsi="Times New Roman" w:cs="Times New Roman"/>
                <w:sz w:val="20"/>
                <w:szCs w:val="20"/>
              </w:rPr>
              <w:t>328</w:t>
            </w:r>
          </w:p>
        </w:tc>
        <w:tc>
          <w:tcPr>
            <w:tcW w:w="992" w:type="dxa"/>
            <w:shd w:val="clear" w:color="auto" w:fill="FFFFFF"/>
          </w:tcPr>
          <w:p w:rsidR="009A36E6" w:rsidRPr="00C67E0C"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bl>
    <w:p w:rsidR="00F91FCE" w:rsidRDefault="00F91FCE" w:rsidP="009D69E5">
      <w:pPr>
        <w:autoSpaceDE w:val="0"/>
        <w:autoSpaceDN w:val="0"/>
        <w:adjustRightInd w:val="0"/>
        <w:spacing w:after="0" w:line="360" w:lineRule="auto"/>
        <w:jc w:val="both"/>
        <w:rPr>
          <w:rFonts w:ascii="Times New Roman" w:hAnsi="Times New Roman" w:cs="Times New Roman"/>
          <w:sz w:val="24"/>
          <w:szCs w:val="24"/>
        </w:rPr>
      </w:pPr>
    </w:p>
    <w:p w:rsidR="00577449" w:rsidRDefault="00577449" w:rsidP="00CD79D8">
      <w:pPr>
        <w:autoSpaceDE w:val="0"/>
        <w:autoSpaceDN w:val="0"/>
        <w:adjustRightInd w:val="0"/>
        <w:spacing w:after="0" w:line="360" w:lineRule="auto"/>
        <w:ind w:firstLine="708"/>
        <w:jc w:val="both"/>
        <w:rPr>
          <w:rFonts w:ascii="Times New Roman" w:hAnsi="Times New Roman" w:cs="Times New Roman"/>
          <w:sz w:val="24"/>
          <w:szCs w:val="24"/>
        </w:rPr>
      </w:pPr>
      <w:r w:rsidRPr="00A75798">
        <w:rPr>
          <w:rFonts w:ascii="Times New Roman" w:hAnsi="Times New Roman" w:cs="Times New Roman"/>
          <w:sz w:val="24"/>
          <w:szCs w:val="24"/>
        </w:rPr>
        <w:t>‘‘Gümüşhane’de içme suyu ka</w:t>
      </w:r>
      <w:r w:rsidR="00B102CD">
        <w:rPr>
          <w:rFonts w:ascii="Times New Roman" w:hAnsi="Times New Roman" w:cs="Times New Roman"/>
          <w:sz w:val="24"/>
          <w:szCs w:val="24"/>
        </w:rPr>
        <w:t xml:space="preserve">ynağı yandaki seçeneklerden……. </w:t>
      </w:r>
      <w:r w:rsidRPr="00A75798">
        <w:rPr>
          <w:rFonts w:ascii="Times New Roman" w:hAnsi="Times New Roman" w:cs="Times New Roman"/>
          <w:sz w:val="24"/>
          <w:szCs w:val="24"/>
        </w:rPr>
        <w:t>tercih ederim’’ sorusuna</w:t>
      </w:r>
      <w:r w:rsidR="00C70D9C">
        <w:rPr>
          <w:rFonts w:ascii="Times New Roman" w:hAnsi="Times New Roman" w:cs="Times New Roman"/>
          <w:sz w:val="24"/>
          <w:szCs w:val="24"/>
        </w:rPr>
        <w:t xml:space="preserve"> Tablo 5.</w:t>
      </w:r>
      <w:r w:rsidR="00961BCB">
        <w:rPr>
          <w:rFonts w:ascii="Times New Roman" w:hAnsi="Times New Roman" w:cs="Times New Roman"/>
          <w:sz w:val="24"/>
          <w:szCs w:val="24"/>
        </w:rPr>
        <w:t>37’</w:t>
      </w:r>
      <w:r>
        <w:rPr>
          <w:rFonts w:ascii="Times New Roman" w:hAnsi="Times New Roman" w:cs="Times New Roman"/>
          <w:sz w:val="24"/>
          <w:szCs w:val="24"/>
        </w:rPr>
        <w:t>de</w:t>
      </w:r>
      <w:r w:rsidR="00C70D9C">
        <w:rPr>
          <w:rFonts w:ascii="Times New Roman" w:hAnsi="Times New Roman" w:cs="Times New Roman"/>
          <w:sz w:val="24"/>
          <w:szCs w:val="24"/>
        </w:rPr>
        <w:t xml:space="preserve"> ankete katılan öğrenciler</w:t>
      </w:r>
      <w:r w:rsidRPr="00816383">
        <w:rPr>
          <w:rFonts w:ascii="Times New Roman" w:hAnsi="Times New Roman" w:cs="Times New Roman"/>
          <w:sz w:val="24"/>
          <w:szCs w:val="24"/>
        </w:rPr>
        <w:t xml:space="preserve"> bölüm</w:t>
      </w:r>
      <w:r>
        <w:rPr>
          <w:rFonts w:ascii="Times New Roman" w:hAnsi="Times New Roman" w:cs="Times New Roman"/>
          <w:sz w:val="24"/>
          <w:szCs w:val="24"/>
        </w:rPr>
        <w:t xml:space="preserve"> </w:t>
      </w:r>
      <w:r w:rsidRPr="00816383">
        <w:rPr>
          <w:rFonts w:ascii="Times New Roman" w:hAnsi="Times New Roman" w:cs="Times New Roman"/>
          <w:sz w:val="24"/>
          <w:szCs w:val="24"/>
        </w:rPr>
        <w:t>dağılımı</w:t>
      </w:r>
      <w:r w:rsidR="00C70D9C">
        <w:rPr>
          <w:rFonts w:ascii="Times New Roman" w:hAnsi="Times New Roman" w:cs="Times New Roman"/>
          <w:sz w:val="24"/>
          <w:szCs w:val="24"/>
        </w:rPr>
        <w:t>na</w:t>
      </w:r>
      <w:r w:rsidRPr="00816383">
        <w:rPr>
          <w:rFonts w:ascii="Times New Roman" w:hAnsi="Times New Roman" w:cs="Times New Roman"/>
          <w:sz w:val="24"/>
          <w:szCs w:val="24"/>
        </w:rPr>
        <w:t xml:space="preserve"> </w:t>
      </w:r>
      <w:r w:rsidR="00C70D9C" w:rsidRPr="00816383">
        <w:rPr>
          <w:rFonts w:ascii="Times New Roman" w:hAnsi="Times New Roman" w:cs="Times New Roman"/>
          <w:sz w:val="24"/>
          <w:szCs w:val="24"/>
        </w:rPr>
        <w:t xml:space="preserve">göre </w:t>
      </w:r>
      <w:r w:rsidRPr="00816383">
        <w:rPr>
          <w:rFonts w:ascii="Times New Roman" w:hAnsi="Times New Roman" w:cs="Times New Roman"/>
          <w:sz w:val="24"/>
          <w:szCs w:val="24"/>
        </w:rPr>
        <w:t>kıyaslandığında öğrencilerin verdikleri c</w:t>
      </w:r>
      <w:r>
        <w:rPr>
          <w:rFonts w:ascii="Times New Roman" w:hAnsi="Times New Roman" w:cs="Times New Roman"/>
          <w:sz w:val="24"/>
          <w:szCs w:val="24"/>
        </w:rPr>
        <w:t>evaplarda anlamlı bir fark (p&gt;0,</w:t>
      </w:r>
      <w:r w:rsidRPr="00816383">
        <w:rPr>
          <w:rFonts w:ascii="Times New Roman" w:hAnsi="Times New Roman" w:cs="Times New Roman"/>
          <w:sz w:val="24"/>
          <w:szCs w:val="24"/>
        </w:rPr>
        <w:t>05) olma</w:t>
      </w:r>
      <w:r w:rsidR="00B102CD">
        <w:rPr>
          <w:rFonts w:ascii="Times New Roman" w:hAnsi="Times New Roman" w:cs="Times New Roman"/>
          <w:sz w:val="24"/>
          <w:szCs w:val="24"/>
        </w:rPr>
        <w:t>dığı gözlendi</w:t>
      </w:r>
      <w:r>
        <w:rPr>
          <w:rFonts w:ascii="Times New Roman" w:hAnsi="Times New Roman" w:cs="Times New Roman"/>
          <w:sz w:val="24"/>
          <w:szCs w:val="24"/>
        </w:rPr>
        <w:t xml:space="preserve">. </w:t>
      </w:r>
      <w:r w:rsidR="00B102CD">
        <w:rPr>
          <w:rFonts w:ascii="Times New Roman" w:hAnsi="Times New Roman" w:cs="Times New Roman"/>
          <w:sz w:val="24"/>
          <w:szCs w:val="24"/>
        </w:rPr>
        <w:t>Sosyal Hizmetler bölümü öğrencilerinin %73’ü,</w:t>
      </w:r>
      <w:r w:rsidR="00B102CD" w:rsidRPr="00816383">
        <w:rPr>
          <w:rFonts w:ascii="Times New Roman" w:hAnsi="Times New Roman" w:cs="Times New Roman"/>
          <w:sz w:val="24"/>
          <w:szCs w:val="24"/>
        </w:rPr>
        <w:t xml:space="preserve"> Sağlık Yöne</w:t>
      </w:r>
      <w:r w:rsidR="00B102CD">
        <w:rPr>
          <w:rFonts w:ascii="Times New Roman" w:hAnsi="Times New Roman" w:cs="Times New Roman"/>
          <w:sz w:val="24"/>
          <w:szCs w:val="24"/>
        </w:rPr>
        <w:t xml:space="preserve">timi bölümü öğrencilerinin %60’ı; </w:t>
      </w:r>
      <w:r w:rsidR="00B102CD" w:rsidRPr="00816383">
        <w:rPr>
          <w:rFonts w:ascii="Times New Roman" w:hAnsi="Times New Roman" w:cs="Times New Roman"/>
          <w:sz w:val="24"/>
          <w:szCs w:val="24"/>
        </w:rPr>
        <w:t xml:space="preserve">İş </w:t>
      </w:r>
      <w:r w:rsidR="00B102CD">
        <w:rPr>
          <w:rFonts w:ascii="Times New Roman" w:hAnsi="Times New Roman" w:cs="Times New Roman"/>
          <w:sz w:val="24"/>
          <w:szCs w:val="24"/>
        </w:rPr>
        <w:t>Sağlığı ve G</w:t>
      </w:r>
      <w:r w:rsidR="00B102CD" w:rsidRPr="00816383">
        <w:rPr>
          <w:rFonts w:ascii="Times New Roman" w:hAnsi="Times New Roman" w:cs="Times New Roman"/>
          <w:sz w:val="24"/>
          <w:szCs w:val="24"/>
        </w:rPr>
        <w:t>üvenliği bölümü öğrenci</w:t>
      </w:r>
      <w:r w:rsidR="00961BCB">
        <w:rPr>
          <w:rFonts w:ascii="Times New Roman" w:hAnsi="Times New Roman" w:cs="Times New Roman"/>
          <w:sz w:val="24"/>
          <w:szCs w:val="24"/>
        </w:rPr>
        <w:t>lerinin %60</w:t>
      </w:r>
      <w:r w:rsidR="00B102CD">
        <w:rPr>
          <w:rFonts w:ascii="Times New Roman" w:hAnsi="Times New Roman" w:cs="Times New Roman"/>
          <w:sz w:val="24"/>
          <w:szCs w:val="24"/>
        </w:rPr>
        <w:t xml:space="preserve">‘ı; </w:t>
      </w:r>
      <w:r>
        <w:rPr>
          <w:rFonts w:ascii="Times New Roman" w:hAnsi="Times New Roman" w:cs="Times New Roman"/>
          <w:sz w:val="24"/>
          <w:szCs w:val="24"/>
        </w:rPr>
        <w:t>Acil Y</w:t>
      </w:r>
      <w:r w:rsidRPr="00816383">
        <w:rPr>
          <w:rFonts w:ascii="Times New Roman" w:hAnsi="Times New Roman" w:cs="Times New Roman"/>
          <w:sz w:val="24"/>
          <w:szCs w:val="24"/>
        </w:rPr>
        <w:t>ardım</w:t>
      </w:r>
      <w:r>
        <w:rPr>
          <w:rFonts w:ascii="Times New Roman" w:hAnsi="Times New Roman" w:cs="Times New Roman"/>
          <w:sz w:val="24"/>
          <w:szCs w:val="24"/>
        </w:rPr>
        <w:t xml:space="preserve"> ve Afet Y</w:t>
      </w:r>
      <w:r w:rsidRPr="00816383">
        <w:rPr>
          <w:rFonts w:ascii="Times New Roman" w:hAnsi="Times New Roman" w:cs="Times New Roman"/>
          <w:sz w:val="24"/>
          <w:szCs w:val="24"/>
        </w:rPr>
        <w:t>önetim</w:t>
      </w:r>
      <w:r w:rsidR="008A1243">
        <w:rPr>
          <w:rFonts w:ascii="Times New Roman" w:hAnsi="Times New Roman" w:cs="Times New Roman"/>
          <w:sz w:val="24"/>
          <w:szCs w:val="24"/>
        </w:rPr>
        <w:t>i</w:t>
      </w:r>
      <w:r w:rsidRPr="00816383">
        <w:rPr>
          <w:rFonts w:ascii="Times New Roman" w:hAnsi="Times New Roman" w:cs="Times New Roman"/>
          <w:sz w:val="24"/>
          <w:szCs w:val="24"/>
        </w:rPr>
        <w:t xml:space="preserve"> bölümü öğrencilerinin %57’si</w:t>
      </w:r>
      <w:r>
        <w:rPr>
          <w:rFonts w:ascii="Times New Roman" w:hAnsi="Times New Roman" w:cs="Times New Roman"/>
          <w:sz w:val="24"/>
          <w:szCs w:val="24"/>
        </w:rPr>
        <w:t>nin</w:t>
      </w:r>
      <w:r w:rsidRPr="00816383">
        <w:rPr>
          <w:rFonts w:ascii="Times New Roman" w:hAnsi="Times New Roman" w:cs="Times New Roman"/>
          <w:sz w:val="24"/>
          <w:szCs w:val="24"/>
        </w:rPr>
        <w:t xml:space="preserve">;  Hemşirelik </w:t>
      </w:r>
      <w:r>
        <w:rPr>
          <w:rFonts w:ascii="Times New Roman" w:hAnsi="Times New Roman" w:cs="Times New Roman"/>
          <w:sz w:val="24"/>
          <w:szCs w:val="24"/>
        </w:rPr>
        <w:t xml:space="preserve">bölümü </w:t>
      </w:r>
      <w:r w:rsidR="00961BCB">
        <w:rPr>
          <w:rFonts w:ascii="Times New Roman" w:hAnsi="Times New Roman" w:cs="Times New Roman"/>
          <w:sz w:val="24"/>
          <w:szCs w:val="24"/>
        </w:rPr>
        <w:t>öğrencilerinin %</w:t>
      </w:r>
      <w:r w:rsidRPr="00816383">
        <w:rPr>
          <w:rFonts w:ascii="Times New Roman" w:hAnsi="Times New Roman" w:cs="Times New Roman"/>
          <w:sz w:val="24"/>
          <w:szCs w:val="24"/>
        </w:rPr>
        <w:t>50’si</w:t>
      </w:r>
      <w:r>
        <w:rPr>
          <w:rFonts w:ascii="Times New Roman" w:hAnsi="Times New Roman" w:cs="Times New Roman"/>
          <w:sz w:val="24"/>
          <w:szCs w:val="24"/>
        </w:rPr>
        <w:t>nin</w:t>
      </w:r>
      <w:r w:rsidRPr="00816383">
        <w:rPr>
          <w:rFonts w:ascii="Times New Roman" w:hAnsi="Times New Roman" w:cs="Times New Roman"/>
          <w:sz w:val="24"/>
          <w:szCs w:val="24"/>
        </w:rPr>
        <w:t xml:space="preserve">; </w:t>
      </w:r>
      <w:r>
        <w:rPr>
          <w:rFonts w:ascii="Times New Roman" w:hAnsi="Times New Roman" w:cs="Times New Roman"/>
          <w:sz w:val="24"/>
          <w:szCs w:val="24"/>
        </w:rPr>
        <w:t>Beslenme ve D</w:t>
      </w:r>
      <w:r w:rsidRPr="00816383">
        <w:rPr>
          <w:rFonts w:ascii="Times New Roman" w:hAnsi="Times New Roman" w:cs="Times New Roman"/>
          <w:sz w:val="24"/>
          <w:szCs w:val="24"/>
        </w:rPr>
        <w:t xml:space="preserve">iyetetik </w:t>
      </w:r>
      <w:r>
        <w:rPr>
          <w:rFonts w:ascii="Times New Roman" w:hAnsi="Times New Roman" w:cs="Times New Roman"/>
          <w:sz w:val="24"/>
          <w:szCs w:val="24"/>
        </w:rPr>
        <w:t xml:space="preserve">bölümü </w:t>
      </w:r>
      <w:r w:rsidRPr="00816383">
        <w:rPr>
          <w:rFonts w:ascii="Times New Roman" w:hAnsi="Times New Roman" w:cs="Times New Roman"/>
          <w:sz w:val="24"/>
          <w:szCs w:val="24"/>
        </w:rPr>
        <w:t>öğrencilerin</w:t>
      </w:r>
      <w:r w:rsidR="00961BCB">
        <w:rPr>
          <w:rFonts w:ascii="Times New Roman" w:hAnsi="Times New Roman" w:cs="Times New Roman"/>
          <w:sz w:val="24"/>
          <w:szCs w:val="24"/>
        </w:rPr>
        <w:t>in %</w:t>
      </w:r>
      <w:r w:rsidRPr="00816383">
        <w:rPr>
          <w:rFonts w:ascii="Times New Roman" w:hAnsi="Times New Roman" w:cs="Times New Roman"/>
          <w:sz w:val="24"/>
          <w:szCs w:val="24"/>
        </w:rPr>
        <w:t>48 ‘</w:t>
      </w:r>
      <w:proofErr w:type="spellStart"/>
      <w:r w:rsidRPr="00816383">
        <w:rPr>
          <w:rFonts w:ascii="Times New Roman" w:hAnsi="Times New Roman" w:cs="Times New Roman"/>
          <w:sz w:val="24"/>
          <w:szCs w:val="24"/>
        </w:rPr>
        <w:t>nin</w:t>
      </w:r>
      <w:proofErr w:type="spellEnd"/>
      <w:r w:rsidRPr="00816383">
        <w:rPr>
          <w:rFonts w:ascii="Times New Roman" w:hAnsi="Times New Roman" w:cs="Times New Roman"/>
          <w:sz w:val="24"/>
          <w:szCs w:val="24"/>
        </w:rPr>
        <w:t>; firma</w:t>
      </w:r>
      <w:r>
        <w:rPr>
          <w:rFonts w:ascii="Times New Roman" w:hAnsi="Times New Roman" w:cs="Times New Roman"/>
          <w:sz w:val="24"/>
          <w:szCs w:val="24"/>
        </w:rPr>
        <w:t xml:space="preserve"> suyu cevabını verdiği gözlendi.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w:t>
      </w:r>
      <w:r w:rsidR="00B102CD">
        <w:rPr>
          <w:rFonts w:ascii="Times New Roman" w:hAnsi="Times New Roman" w:cs="Times New Roman"/>
          <w:sz w:val="24"/>
          <w:szCs w:val="24"/>
        </w:rPr>
        <w:t xml:space="preserve"> </w:t>
      </w:r>
      <w:proofErr w:type="spellStart"/>
      <w:r w:rsidR="00B102CD">
        <w:rPr>
          <w:rFonts w:ascii="Times New Roman" w:hAnsi="Times New Roman" w:cs="Times New Roman"/>
          <w:sz w:val="24"/>
          <w:szCs w:val="24"/>
        </w:rPr>
        <w:t>Sd</w:t>
      </w:r>
      <w:proofErr w:type="spellEnd"/>
      <w:r w:rsidR="00B102CD">
        <w:rPr>
          <w:rFonts w:ascii="Times New Roman" w:hAnsi="Times New Roman" w:cs="Times New Roman"/>
          <w:sz w:val="24"/>
          <w:szCs w:val="24"/>
        </w:rPr>
        <w:t xml:space="preserve"> değerleri sırasıyla 43,437 </w:t>
      </w:r>
      <w:r>
        <w:rPr>
          <w:rFonts w:ascii="Times New Roman" w:hAnsi="Times New Roman" w:cs="Times New Roman"/>
          <w:sz w:val="24"/>
          <w:szCs w:val="24"/>
        </w:rPr>
        <w:t>ve 30’ dur.</w:t>
      </w: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13503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Pr="00F50A2C"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77449" w:rsidRDefault="00577449" w:rsidP="00CD79D8">
      <w:pPr>
        <w:spacing w:after="0" w:line="360" w:lineRule="auto"/>
        <w:rPr>
          <w:rFonts w:ascii="Times New Roman" w:hAnsi="Times New Roman" w:cs="Times New Roman"/>
          <w:b/>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5.37. </w:t>
      </w:r>
      <w:r>
        <w:rPr>
          <w:rFonts w:ascii="Times New Roman" w:hAnsi="Times New Roman" w:cs="Times New Roman"/>
          <w:b/>
          <w:sz w:val="24"/>
          <w:szCs w:val="24"/>
        </w:rPr>
        <w:t>Anket</w:t>
      </w:r>
      <w:r w:rsidR="001E3B49">
        <w:rPr>
          <w:rFonts w:ascii="Times New Roman" w:hAnsi="Times New Roman" w:cs="Times New Roman"/>
          <w:b/>
          <w:sz w:val="24"/>
          <w:szCs w:val="24"/>
        </w:rPr>
        <w:t>e Katılan Öğrencilerin Bölüm Dağılımına</w:t>
      </w:r>
      <w:r>
        <w:rPr>
          <w:rFonts w:ascii="Times New Roman" w:hAnsi="Times New Roman" w:cs="Times New Roman"/>
          <w:b/>
          <w:sz w:val="24"/>
          <w:szCs w:val="24"/>
        </w:rPr>
        <w:t xml:space="preserve"> Göre 6. Soruya Verdikleri Cevapların Karşılaştırılmaları</w:t>
      </w:r>
    </w:p>
    <w:tbl>
      <w:tblPr>
        <w:tblW w:w="8575" w:type="dxa"/>
        <w:jc w:val="center"/>
        <w:tblBorders>
          <w:top w:val="single" w:sz="2" w:space="0" w:color="000000"/>
          <w:bottom w:val="single" w:sz="2" w:space="0" w:color="000000"/>
        </w:tblBorders>
        <w:tblLayout w:type="fixed"/>
        <w:tblCellMar>
          <w:left w:w="0" w:type="dxa"/>
          <w:right w:w="0" w:type="dxa"/>
        </w:tblCellMar>
        <w:tblLook w:val="0000"/>
      </w:tblPr>
      <w:tblGrid>
        <w:gridCol w:w="1629"/>
        <w:gridCol w:w="993"/>
        <w:gridCol w:w="850"/>
        <w:gridCol w:w="851"/>
        <w:gridCol w:w="850"/>
        <w:gridCol w:w="851"/>
        <w:gridCol w:w="850"/>
        <w:gridCol w:w="980"/>
        <w:gridCol w:w="721"/>
      </w:tblGrid>
      <w:tr w:rsidR="009A36E6" w:rsidRPr="00816383" w:rsidTr="00F91FCE">
        <w:trPr>
          <w:cantSplit/>
          <w:trHeight w:val="379"/>
          <w:jc w:val="center"/>
        </w:trPr>
        <w:tc>
          <w:tcPr>
            <w:tcW w:w="1629" w:type="dxa"/>
            <w:vMerge w:val="restart"/>
            <w:tcBorders>
              <w:top w:val="single" w:sz="2" w:space="0" w:color="000000"/>
              <w:bottom w:val="nil"/>
            </w:tcBorders>
            <w:shd w:val="clear" w:color="auto" w:fill="FFFFFF"/>
            <w:vAlign w:val="bottom"/>
          </w:tcPr>
          <w:p w:rsidR="009A36E6" w:rsidRPr="00816383" w:rsidRDefault="00577449" w:rsidP="00CD79D8">
            <w:pPr>
              <w:autoSpaceDE w:val="0"/>
              <w:autoSpaceDN w:val="0"/>
              <w:adjustRightInd w:val="0"/>
              <w:spacing w:after="0" w:line="240" w:lineRule="auto"/>
              <w:jc w:val="center"/>
              <w:rPr>
                <w:rFonts w:ascii="Times New Roman" w:hAnsi="Times New Roman" w:cs="Times New Roman"/>
                <w:sz w:val="24"/>
                <w:szCs w:val="24"/>
              </w:rPr>
            </w:pPr>
            <w:r w:rsidRPr="00577449">
              <w:rPr>
                <w:rFonts w:ascii="Times New Roman" w:hAnsi="Times New Roman" w:cs="Times New Roman"/>
                <w:b/>
                <w:sz w:val="20"/>
                <w:szCs w:val="24"/>
              </w:rPr>
              <w:t>Anket Sorularına Verilen Cevaplar</w:t>
            </w:r>
          </w:p>
        </w:tc>
        <w:tc>
          <w:tcPr>
            <w:tcW w:w="5245" w:type="dxa"/>
            <w:gridSpan w:val="6"/>
            <w:tcBorders>
              <w:top w:val="single" w:sz="2" w:space="0" w:color="000000"/>
              <w:bottom w:val="single" w:sz="4" w:space="0" w:color="auto"/>
            </w:tcBorders>
            <w:shd w:val="clear" w:color="auto" w:fill="FFFFFF"/>
            <w:vAlign w:val="bottom"/>
          </w:tcPr>
          <w:p w:rsidR="009A36E6" w:rsidRPr="00A01CD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A01CD3">
              <w:rPr>
                <w:rFonts w:ascii="Times New Roman" w:hAnsi="Times New Roman" w:cs="Times New Roman"/>
                <w:b/>
                <w:sz w:val="20"/>
                <w:szCs w:val="20"/>
              </w:rPr>
              <w:t>Bölüm</w:t>
            </w:r>
          </w:p>
        </w:tc>
        <w:tc>
          <w:tcPr>
            <w:tcW w:w="980" w:type="dxa"/>
            <w:vMerge w:val="restart"/>
            <w:tcBorders>
              <w:top w:val="single" w:sz="2" w:space="0" w:color="000000"/>
              <w:bottom w:val="single" w:sz="4" w:space="0" w:color="auto"/>
            </w:tcBorders>
            <w:shd w:val="clear" w:color="auto" w:fill="FFFFFF"/>
            <w:textDirection w:val="btLr"/>
            <w:vAlign w:val="center"/>
          </w:tcPr>
          <w:p w:rsidR="009A36E6" w:rsidRPr="00967970" w:rsidRDefault="009A36E6" w:rsidP="00CD79D8">
            <w:pPr>
              <w:autoSpaceDE w:val="0"/>
              <w:autoSpaceDN w:val="0"/>
              <w:adjustRightInd w:val="0"/>
              <w:spacing w:after="0" w:line="320" w:lineRule="atLeast"/>
              <w:ind w:left="113" w:right="60"/>
              <w:jc w:val="center"/>
              <w:rPr>
                <w:rFonts w:ascii="Times New Roman" w:hAnsi="Times New Roman" w:cs="Times New Roman"/>
                <w:sz w:val="20"/>
                <w:szCs w:val="20"/>
              </w:rPr>
            </w:pPr>
            <w:r w:rsidRPr="00967970">
              <w:rPr>
                <w:rFonts w:ascii="Times New Roman" w:hAnsi="Times New Roman" w:cs="Times New Roman"/>
                <w:sz w:val="20"/>
                <w:szCs w:val="20"/>
              </w:rPr>
              <w:t>Toplam</w:t>
            </w:r>
          </w:p>
        </w:tc>
        <w:tc>
          <w:tcPr>
            <w:tcW w:w="721" w:type="dxa"/>
            <w:vMerge w:val="restart"/>
            <w:tcBorders>
              <w:top w:val="single" w:sz="2" w:space="0" w:color="000000"/>
              <w:bottom w:val="single" w:sz="4" w:space="0" w:color="auto"/>
            </w:tcBorders>
            <w:shd w:val="clear" w:color="auto" w:fill="FFFFFF"/>
            <w:vAlign w:val="center"/>
          </w:tcPr>
          <w:p w:rsidR="009A36E6" w:rsidRPr="00967970"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967970" w:rsidRDefault="00577449"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F91FCE">
        <w:trPr>
          <w:cantSplit/>
          <w:trHeight w:val="1550"/>
          <w:jc w:val="center"/>
        </w:trPr>
        <w:tc>
          <w:tcPr>
            <w:tcW w:w="1629"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993" w:type="dxa"/>
            <w:tcBorders>
              <w:top w:val="single" w:sz="4" w:space="0" w:color="auto"/>
              <w:bottom w:val="single" w:sz="4" w:space="0" w:color="auto"/>
            </w:tcBorders>
            <w:shd w:val="clear" w:color="auto" w:fill="FFFFFF"/>
            <w:textDirection w:val="btLr"/>
            <w:vAlign w:val="center"/>
          </w:tcPr>
          <w:p w:rsidR="009A36E6" w:rsidRPr="00967970"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Acil Yardım ve Afet Yönetimi</w:t>
            </w:r>
          </w:p>
        </w:tc>
        <w:tc>
          <w:tcPr>
            <w:tcW w:w="850" w:type="dxa"/>
            <w:tcBorders>
              <w:top w:val="single" w:sz="4" w:space="0" w:color="auto"/>
              <w:bottom w:val="single" w:sz="4" w:space="0" w:color="auto"/>
            </w:tcBorders>
            <w:shd w:val="clear" w:color="auto" w:fill="FFFFFF"/>
            <w:textDirection w:val="btLr"/>
            <w:vAlign w:val="center"/>
          </w:tcPr>
          <w:p w:rsidR="009A36E6" w:rsidRPr="00967970"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Hemşirelik</w:t>
            </w:r>
          </w:p>
        </w:tc>
        <w:tc>
          <w:tcPr>
            <w:tcW w:w="851" w:type="dxa"/>
            <w:tcBorders>
              <w:top w:val="single" w:sz="4" w:space="0" w:color="auto"/>
              <w:bottom w:val="single" w:sz="4" w:space="0" w:color="auto"/>
            </w:tcBorders>
            <w:shd w:val="clear" w:color="auto" w:fill="FFFFFF"/>
            <w:textDirection w:val="btLr"/>
            <w:vAlign w:val="center"/>
          </w:tcPr>
          <w:p w:rsidR="009A36E6" w:rsidRPr="00967970"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İş Sağlığı ve Güvenliği</w:t>
            </w:r>
          </w:p>
        </w:tc>
        <w:tc>
          <w:tcPr>
            <w:tcW w:w="850" w:type="dxa"/>
            <w:tcBorders>
              <w:top w:val="single" w:sz="4" w:space="0" w:color="auto"/>
              <w:bottom w:val="single" w:sz="4" w:space="0" w:color="auto"/>
            </w:tcBorders>
            <w:shd w:val="clear" w:color="auto" w:fill="FFFFFF"/>
            <w:textDirection w:val="btLr"/>
            <w:vAlign w:val="center"/>
          </w:tcPr>
          <w:p w:rsidR="009A36E6" w:rsidRPr="00967970"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Beslenme ve Diyetetik</w:t>
            </w:r>
          </w:p>
        </w:tc>
        <w:tc>
          <w:tcPr>
            <w:tcW w:w="851" w:type="dxa"/>
            <w:tcBorders>
              <w:top w:val="single" w:sz="4" w:space="0" w:color="auto"/>
              <w:bottom w:val="single" w:sz="4" w:space="0" w:color="auto"/>
            </w:tcBorders>
            <w:shd w:val="clear" w:color="auto" w:fill="FFFFFF"/>
            <w:textDirection w:val="btLr"/>
            <w:vAlign w:val="center"/>
          </w:tcPr>
          <w:p w:rsidR="009A36E6" w:rsidRPr="00967970"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Sağlık Yönetimi</w:t>
            </w:r>
          </w:p>
        </w:tc>
        <w:tc>
          <w:tcPr>
            <w:tcW w:w="850" w:type="dxa"/>
            <w:tcBorders>
              <w:top w:val="single" w:sz="4" w:space="0" w:color="auto"/>
              <w:bottom w:val="single" w:sz="4" w:space="0" w:color="auto"/>
            </w:tcBorders>
            <w:shd w:val="clear" w:color="auto" w:fill="FFFFFF"/>
            <w:textDirection w:val="btLr"/>
            <w:vAlign w:val="center"/>
          </w:tcPr>
          <w:p w:rsidR="009A36E6" w:rsidRPr="00967970"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Sosyal Hizmetler</w:t>
            </w:r>
          </w:p>
        </w:tc>
        <w:tc>
          <w:tcPr>
            <w:tcW w:w="980" w:type="dxa"/>
            <w:vMerge/>
            <w:tcBorders>
              <w:top w:val="nil"/>
              <w:bottom w:val="single" w:sz="4" w:space="0" w:color="auto"/>
            </w:tcBorders>
            <w:shd w:val="clear" w:color="auto" w:fill="FFFFFF"/>
            <w:vAlign w:val="bottom"/>
          </w:tcPr>
          <w:p w:rsidR="009A36E6" w:rsidRPr="00967970"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721" w:type="dxa"/>
            <w:vMerge/>
            <w:tcBorders>
              <w:top w:val="nil"/>
              <w:bottom w:val="single" w:sz="4" w:space="0" w:color="auto"/>
            </w:tcBorders>
            <w:shd w:val="clear" w:color="auto" w:fill="FFFFFF"/>
          </w:tcPr>
          <w:p w:rsidR="009A36E6" w:rsidRPr="00967970" w:rsidRDefault="009A36E6" w:rsidP="00CD79D8">
            <w:pPr>
              <w:autoSpaceDE w:val="0"/>
              <w:autoSpaceDN w:val="0"/>
              <w:adjustRightInd w:val="0"/>
              <w:spacing w:after="0" w:line="240" w:lineRule="auto"/>
              <w:rPr>
                <w:rFonts w:ascii="Times New Roman" w:hAnsi="Times New Roman" w:cs="Times New Roman"/>
                <w:sz w:val="20"/>
                <w:szCs w:val="20"/>
              </w:rPr>
            </w:pPr>
          </w:p>
        </w:tc>
      </w:tr>
      <w:tr w:rsidR="00577449" w:rsidRPr="00816383" w:rsidTr="0024003F">
        <w:trPr>
          <w:cantSplit/>
          <w:trHeight w:val="174"/>
          <w:jc w:val="center"/>
        </w:trPr>
        <w:tc>
          <w:tcPr>
            <w:tcW w:w="8575" w:type="dxa"/>
            <w:gridSpan w:val="9"/>
            <w:tcBorders>
              <w:top w:val="single" w:sz="4" w:space="0" w:color="auto"/>
              <w:bottom w:val="single" w:sz="4" w:space="0" w:color="auto"/>
            </w:tcBorders>
            <w:shd w:val="clear" w:color="auto" w:fill="FFFFFF"/>
          </w:tcPr>
          <w:p w:rsidR="00577449" w:rsidRPr="00577449" w:rsidRDefault="00577449"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577449">
              <w:rPr>
                <w:rFonts w:ascii="Times New Roman" w:hAnsi="Times New Roman" w:cs="Times New Roman"/>
                <w:b/>
                <w:sz w:val="20"/>
                <w:szCs w:val="20"/>
              </w:rPr>
              <w:t>Kişi Sayısı (F)</w:t>
            </w:r>
          </w:p>
        </w:tc>
      </w:tr>
      <w:tr w:rsidR="009A36E6" w:rsidRPr="00816383" w:rsidTr="00F91FCE">
        <w:trPr>
          <w:cantSplit/>
          <w:trHeight w:val="174"/>
          <w:jc w:val="center"/>
        </w:trPr>
        <w:tc>
          <w:tcPr>
            <w:tcW w:w="1629"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993"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33</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25</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34</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28</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34</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35</w:t>
            </w:r>
          </w:p>
        </w:tc>
        <w:tc>
          <w:tcPr>
            <w:tcW w:w="98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189</w:t>
            </w:r>
          </w:p>
        </w:tc>
        <w:tc>
          <w:tcPr>
            <w:tcW w:w="721" w:type="dxa"/>
            <w:tcBorders>
              <w:top w:val="single" w:sz="4" w:space="0" w:color="auto"/>
            </w:tcBorders>
            <w:shd w:val="clear" w:color="auto" w:fill="FFFFFF"/>
          </w:tcPr>
          <w:p w:rsidR="009A36E6" w:rsidRPr="00967970"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91FCE">
        <w:trPr>
          <w:cantSplit/>
          <w:trHeight w:val="174"/>
          <w:jc w:val="center"/>
        </w:trPr>
        <w:tc>
          <w:tcPr>
            <w:tcW w:w="1629"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993"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12</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7</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7</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8</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4</w:t>
            </w:r>
          </w:p>
        </w:tc>
        <w:tc>
          <w:tcPr>
            <w:tcW w:w="98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44</w:t>
            </w:r>
          </w:p>
        </w:tc>
        <w:tc>
          <w:tcPr>
            <w:tcW w:w="721" w:type="dxa"/>
            <w:shd w:val="clear" w:color="auto" w:fill="FFFFFF"/>
          </w:tcPr>
          <w:p w:rsidR="009A36E6" w:rsidRPr="00967970"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91FCE">
        <w:trPr>
          <w:cantSplit/>
          <w:trHeight w:val="174"/>
          <w:jc w:val="center"/>
        </w:trPr>
        <w:tc>
          <w:tcPr>
            <w:tcW w:w="1629"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r>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tc>
        <w:tc>
          <w:tcPr>
            <w:tcW w:w="993"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11</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12</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5</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w:t>
            </w:r>
          </w:p>
        </w:tc>
        <w:tc>
          <w:tcPr>
            <w:tcW w:w="98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35</w:t>
            </w:r>
          </w:p>
        </w:tc>
        <w:tc>
          <w:tcPr>
            <w:tcW w:w="721" w:type="dxa"/>
            <w:shd w:val="clear" w:color="auto" w:fill="FFFFFF"/>
          </w:tcPr>
          <w:p w:rsidR="009A36E6" w:rsidRPr="00967970"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91FCE">
        <w:trPr>
          <w:cantSplit/>
          <w:trHeight w:val="174"/>
          <w:jc w:val="center"/>
        </w:trPr>
        <w:tc>
          <w:tcPr>
            <w:tcW w:w="1629"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993"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4</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8</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8</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w:t>
            </w:r>
          </w:p>
        </w:tc>
        <w:tc>
          <w:tcPr>
            <w:tcW w:w="98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28</w:t>
            </w:r>
          </w:p>
        </w:tc>
        <w:tc>
          <w:tcPr>
            <w:tcW w:w="721" w:type="dxa"/>
            <w:shd w:val="clear" w:color="auto" w:fill="FFFFFF"/>
          </w:tcPr>
          <w:p w:rsidR="009A36E6" w:rsidRPr="00967970"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91FCE">
        <w:trPr>
          <w:cantSplit/>
          <w:trHeight w:val="174"/>
          <w:jc w:val="center"/>
        </w:trPr>
        <w:tc>
          <w:tcPr>
            <w:tcW w:w="1629"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993"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5</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4</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w:t>
            </w:r>
          </w:p>
        </w:tc>
        <w:tc>
          <w:tcPr>
            <w:tcW w:w="98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16</w:t>
            </w:r>
          </w:p>
        </w:tc>
        <w:tc>
          <w:tcPr>
            <w:tcW w:w="721" w:type="dxa"/>
            <w:shd w:val="clear" w:color="auto" w:fill="FFFFFF"/>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967970">
              <w:rPr>
                <w:rFonts w:ascii="Times New Roman" w:hAnsi="Times New Roman" w:cs="Times New Roman"/>
                <w:b/>
                <w:sz w:val="20"/>
                <w:szCs w:val="20"/>
              </w:rPr>
              <w:t>0,</w:t>
            </w:r>
            <w:r>
              <w:rPr>
                <w:rFonts w:ascii="Times New Roman" w:hAnsi="Times New Roman" w:cs="Times New Roman"/>
                <w:b/>
                <w:sz w:val="20"/>
                <w:szCs w:val="20"/>
              </w:rPr>
              <w:t>054</w:t>
            </w:r>
          </w:p>
        </w:tc>
      </w:tr>
      <w:tr w:rsidR="009A36E6" w:rsidRPr="00816383" w:rsidTr="00F91FCE">
        <w:trPr>
          <w:cantSplit/>
          <w:trHeight w:val="257"/>
          <w:jc w:val="center"/>
        </w:trPr>
        <w:tc>
          <w:tcPr>
            <w:tcW w:w="1629"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Musluk suyu</w:t>
            </w:r>
          </w:p>
        </w:tc>
        <w:tc>
          <w:tcPr>
            <w:tcW w:w="993"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w:t>
            </w:r>
          </w:p>
        </w:tc>
        <w:tc>
          <w:tcPr>
            <w:tcW w:w="98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10</w:t>
            </w:r>
          </w:p>
        </w:tc>
        <w:tc>
          <w:tcPr>
            <w:tcW w:w="721" w:type="dxa"/>
            <w:shd w:val="clear" w:color="auto" w:fill="FFFFFF"/>
          </w:tcPr>
          <w:p w:rsidR="009A36E6" w:rsidRPr="00967970"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91FCE">
        <w:trPr>
          <w:cantSplit/>
          <w:trHeight w:val="174"/>
          <w:jc w:val="center"/>
        </w:trPr>
        <w:tc>
          <w:tcPr>
            <w:tcW w:w="1629"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993"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0</w:t>
            </w:r>
          </w:p>
        </w:tc>
        <w:tc>
          <w:tcPr>
            <w:tcW w:w="980" w:type="dxa"/>
            <w:tcBorders>
              <w:top w:val="single" w:sz="4" w:space="0" w:color="auto"/>
              <w:bottom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6</w:t>
            </w:r>
          </w:p>
        </w:tc>
        <w:tc>
          <w:tcPr>
            <w:tcW w:w="721" w:type="dxa"/>
            <w:shd w:val="clear" w:color="auto" w:fill="FFFFFF"/>
          </w:tcPr>
          <w:p w:rsidR="009A36E6" w:rsidRPr="00967970"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F91FCE">
        <w:trPr>
          <w:cantSplit/>
          <w:trHeight w:val="398"/>
          <w:jc w:val="center"/>
        </w:trPr>
        <w:tc>
          <w:tcPr>
            <w:tcW w:w="1629"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Arial" w:hAnsi="Arial" w:cs="Arial"/>
                <w:sz w:val="18"/>
                <w:szCs w:val="18"/>
              </w:rPr>
            </w:pPr>
            <w:r w:rsidRPr="00816383">
              <w:rPr>
                <w:rFonts w:ascii="Times New Roman" w:hAnsi="Times New Roman" w:cs="Times New Roman"/>
                <w:sz w:val="20"/>
                <w:szCs w:val="20"/>
              </w:rPr>
              <w:t>Toplam</w:t>
            </w:r>
          </w:p>
        </w:tc>
        <w:tc>
          <w:tcPr>
            <w:tcW w:w="993" w:type="dxa"/>
            <w:tcBorders>
              <w:top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58</w:t>
            </w:r>
          </w:p>
        </w:tc>
        <w:tc>
          <w:tcPr>
            <w:tcW w:w="850" w:type="dxa"/>
            <w:tcBorders>
              <w:top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50</w:t>
            </w:r>
          </w:p>
        </w:tc>
        <w:tc>
          <w:tcPr>
            <w:tcW w:w="851" w:type="dxa"/>
            <w:tcBorders>
              <w:top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57</w:t>
            </w:r>
          </w:p>
        </w:tc>
        <w:tc>
          <w:tcPr>
            <w:tcW w:w="850" w:type="dxa"/>
            <w:tcBorders>
              <w:top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58</w:t>
            </w:r>
          </w:p>
        </w:tc>
        <w:tc>
          <w:tcPr>
            <w:tcW w:w="851" w:type="dxa"/>
            <w:tcBorders>
              <w:top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57</w:t>
            </w:r>
          </w:p>
        </w:tc>
        <w:tc>
          <w:tcPr>
            <w:tcW w:w="850" w:type="dxa"/>
            <w:tcBorders>
              <w:top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48</w:t>
            </w:r>
          </w:p>
        </w:tc>
        <w:tc>
          <w:tcPr>
            <w:tcW w:w="980" w:type="dxa"/>
            <w:tcBorders>
              <w:top w:val="single" w:sz="4" w:space="0" w:color="auto"/>
            </w:tcBorders>
            <w:shd w:val="clear" w:color="auto" w:fill="FFFFFF"/>
            <w:vAlign w:val="center"/>
          </w:tcPr>
          <w:p w:rsidR="009A36E6" w:rsidRPr="00967970"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67970">
              <w:rPr>
                <w:rFonts w:ascii="Times New Roman" w:hAnsi="Times New Roman" w:cs="Times New Roman"/>
                <w:sz w:val="20"/>
                <w:szCs w:val="20"/>
              </w:rPr>
              <w:t>328</w:t>
            </w:r>
          </w:p>
        </w:tc>
        <w:tc>
          <w:tcPr>
            <w:tcW w:w="721" w:type="dxa"/>
            <w:shd w:val="clear" w:color="auto" w:fill="FFFFFF"/>
          </w:tcPr>
          <w:p w:rsidR="009A36E6" w:rsidRPr="00967970"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bl>
    <w:p w:rsidR="00BF450A" w:rsidRDefault="00BF450A" w:rsidP="009D69E5">
      <w:pPr>
        <w:autoSpaceDE w:val="0"/>
        <w:autoSpaceDN w:val="0"/>
        <w:adjustRightInd w:val="0"/>
        <w:spacing w:after="0" w:line="360" w:lineRule="auto"/>
        <w:jc w:val="both"/>
        <w:rPr>
          <w:rFonts w:ascii="Times New Roman" w:hAnsi="Times New Roman" w:cs="Times New Roman"/>
          <w:sz w:val="24"/>
          <w:szCs w:val="24"/>
        </w:rPr>
      </w:pPr>
    </w:p>
    <w:p w:rsidR="00F91FCE" w:rsidRDefault="0019247B" w:rsidP="00CD79D8">
      <w:pPr>
        <w:autoSpaceDE w:val="0"/>
        <w:autoSpaceDN w:val="0"/>
        <w:adjustRightInd w:val="0"/>
        <w:spacing w:after="0" w:line="360" w:lineRule="auto"/>
        <w:ind w:firstLine="708"/>
        <w:jc w:val="both"/>
        <w:rPr>
          <w:rFonts w:ascii="Times New Roman" w:hAnsi="Times New Roman" w:cs="Times New Roman"/>
          <w:sz w:val="24"/>
          <w:szCs w:val="24"/>
        </w:rPr>
      </w:pPr>
      <w:r w:rsidRPr="00794B6D">
        <w:rPr>
          <w:rFonts w:ascii="Times New Roman" w:hAnsi="Times New Roman" w:cs="Times New Roman"/>
          <w:sz w:val="24"/>
          <w:szCs w:val="24"/>
        </w:rPr>
        <w:t xml:space="preserve">‘‘Gümüşhane’de içme suyu kaynağı </w:t>
      </w:r>
      <w:r>
        <w:rPr>
          <w:rFonts w:ascii="Times New Roman" w:hAnsi="Times New Roman" w:cs="Times New Roman"/>
          <w:sz w:val="24"/>
          <w:szCs w:val="24"/>
        </w:rPr>
        <w:t xml:space="preserve">olarak </w:t>
      </w:r>
      <w:r w:rsidRPr="00794B6D">
        <w:rPr>
          <w:rFonts w:ascii="Times New Roman" w:hAnsi="Times New Roman" w:cs="Times New Roman"/>
          <w:sz w:val="24"/>
          <w:szCs w:val="24"/>
        </w:rPr>
        <w:t>yandaki seçeneklerden…….  tercih ederim’’ sorusuna</w:t>
      </w:r>
      <w:r w:rsidRPr="00816383">
        <w:rPr>
          <w:rFonts w:ascii="Times New Roman" w:hAnsi="Times New Roman" w:cs="Times New Roman"/>
          <w:sz w:val="24"/>
          <w:szCs w:val="24"/>
        </w:rPr>
        <w:t xml:space="preserve"> </w:t>
      </w:r>
      <w:r w:rsidR="00BF450A">
        <w:rPr>
          <w:rFonts w:ascii="Times New Roman" w:hAnsi="Times New Roman" w:cs="Times New Roman"/>
          <w:sz w:val="24"/>
          <w:szCs w:val="24"/>
        </w:rPr>
        <w:t>Tablo 5.</w:t>
      </w:r>
      <w:r w:rsidR="009722E6">
        <w:rPr>
          <w:rFonts w:ascii="Times New Roman" w:hAnsi="Times New Roman" w:cs="Times New Roman"/>
          <w:sz w:val="24"/>
          <w:szCs w:val="24"/>
        </w:rPr>
        <w:t>38’</w:t>
      </w:r>
      <w:r>
        <w:rPr>
          <w:rFonts w:ascii="Times New Roman" w:hAnsi="Times New Roman" w:cs="Times New Roman"/>
          <w:sz w:val="24"/>
          <w:szCs w:val="24"/>
        </w:rPr>
        <w:t xml:space="preserve">de </w:t>
      </w:r>
      <w:r w:rsidRPr="00816383">
        <w:rPr>
          <w:rFonts w:ascii="Times New Roman" w:hAnsi="Times New Roman" w:cs="Times New Roman"/>
          <w:sz w:val="24"/>
          <w:szCs w:val="24"/>
        </w:rPr>
        <w:t>ankete katılan öğrencilerin ci</w:t>
      </w:r>
      <w:r w:rsidR="00BF450A">
        <w:rPr>
          <w:rFonts w:ascii="Times New Roman" w:hAnsi="Times New Roman" w:cs="Times New Roman"/>
          <w:sz w:val="24"/>
          <w:szCs w:val="24"/>
        </w:rPr>
        <w:t>nsiyet</w:t>
      </w:r>
      <w:r w:rsidRPr="00816383">
        <w:rPr>
          <w:rFonts w:ascii="Times New Roman" w:hAnsi="Times New Roman" w:cs="Times New Roman"/>
          <w:sz w:val="24"/>
          <w:szCs w:val="24"/>
        </w:rPr>
        <w:t xml:space="preserve"> dağılımı</w:t>
      </w:r>
      <w:r w:rsidR="00BF450A">
        <w:rPr>
          <w:rFonts w:ascii="Times New Roman" w:hAnsi="Times New Roman" w:cs="Times New Roman"/>
          <w:sz w:val="24"/>
          <w:szCs w:val="24"/>
        </w:rPr>
        <w:t>na</w:t>
      </w:r>
      <w:r w:rsidRPr="00816383">
        <w:rPr>
          <w:rFonts w:ascii="Times New Roman" w:hAnsi="Times New Roman" w:cs="Times New Roman"/>
          <w:sz w:val="24"/>
          <w:szCs w:val="24"/>
        </w:rPr>
        <w:t xml:space="preserve"> </w:t>
      </w:r>
      <w:r w:rsidR="00BF450A" w:rsidRPr="00816383">
        <w:rPr>
          <w:rFonts w:ascii="Times New Roman" w:hAnsi="Times New Roman" w:cs="Times New Roman"/>
          <w:sz w:val="24"/>
          <w:szCs w:val="24"/>
        </w:rPr>
        <w:t xml:space="preserve">göre </w:t>
      </w:r>
      <w:r w:rsidRPr="00816383">
        <w:rPr>
          <w:rFonts w:ascii="Times New Roman" w:hAnsi="Times New Roman" w:cs="Times New Roman"/>
          <w:sz w:val="24"/>
          <w:szCs w:val="24"/>
        </w:rPr>
        <w:t>kıyaslandığında öğrencilerin verdikleri c</w:t>
      </w:r>
      <w:r>
        <w:rPr>
          <w:rFonts w:ascii="Times New Roman" w:hAnsi="Times New Roman" w:cs="Times New Roman"/>
          <w:sz w:val="24"/>
          <w:szCs w:val="24"/>
        </w:rPr>
        <w:t>evaplarda anlamlı bir fark (p&gt;0,05) olmadığı</w:t>
      </w:r>
      <w:r w:rsidRPr="00816383">
        <w:rPr>
          <w:rFonts w:ascii="Times New Roman" w:hAnsi="Times New Roman" w:cs="Times New Roman"/>
          <w:sz w:val="24"/>
          <w:szCs w:val="24"/>
        </w:rPr>
        <w:t xml:space="preserve">; </w:t>
      </w:r>
      <w:r>
        <w:rPr>
          <w:rFonts w:ascii="Times New Roman" w:hAnsi="Times New Roman" w:cs="Times New Roman"/>
          <w:sz w:val="24"/>
          <w:szCs w:val="24"/>
        </w:rPr>
        <w:t>kadınların</w:t>
      </w:r>
      <w:r w:rsidR="008A1243">
        <w:rPr>
          <w:rFonts w:ascii="Times New Roman" w:hAnsi="Times New Roman" w:cs="Times New Roman"/>
          <w:sz w:val="24"/>
          <w:szCs w:val="24"/>
        </w:rPr>
        <w:t xml:space="preserve"> %</w:t>
      </w:r>
      <w:r w:rsidR="00BF450A">
        <w:rPr>
          <w:rFonts w:ascii="Times New Roman" w:hAnsi="Times New Roman" w:cs="Times New Roman"/>
          <w:sz w:val="24"/>
          <w:szCs w:val="24"/>
        </w:rPr>
        <w:t>60‘</w:t>
      </w:r>
      <w:proofErr w:type="spellStart"/>
      <w:r w:rsidR="00BF450A">
        <w:rPr>
          <w:rFonts w:ascii="Times New Roman" w:hAnsi="Times New Roman" w:cs="Times New Roman"/>
          <w:sz w:val="24"/>
          <w:szCs w:val="24"/>
        </w:rPr>
        <w:t>nın</w:t>
      </w:r>
      <w:proofErr w:type="spellEnd"/>
      <w:r w:rsidR="009722E6">
        <w:rPr>
          <w:rFonts w:ascii="Times New Roman" w:hAnsi="Times New Roman" w:cs="Times New Roman"/>
          <w:sz w:val="24"/>
          <w:szCs w:val="24"/>
        </w:rPr>
        <w:t>,</w:t>
      </w:r>
      <w:r w:rsidR="00BF450A">
        <w:rPr>
          <w:rFonts w:ascii="Times New Roman" w:hAnsi="Times New Roman" w:cs="Times New Roman"/>
          <w:sz w:val="24"/>
          <w:szCs w:val="24"/>
        </w:rPr>
        <w:t xml:space="preserve"> erkeklerin ise %55’nin </w:t>
      </w:r>
      <w:r w:rsidRPr="00816383">
        <w:rPr>
          <w:rFonts w:ascii="Times New Roman" w:hAnsi="Times New Roman" w:cs="Times New Roman"/>
          <w:sz w:val="24"/>
          <w:szCs w:val="24"/>
        </w:rPr>
        <w:t>firma suyu cevabını verdiği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7,473 </w:t>
      </w:r>
      <w:r w:rsidR="00BF450A">
        <w:rPr>
          <w:rFonts w:ascii="Times New Roman" w:hAnsi="Times New Roman" w:cs="Times New Roman"/>
          <w:sz w:val="24"/>
          <w:szCs w:val="24"/>
        </w:rPr>
        <w:t xml:space="preserve"> </w:t>
      </w:r>
      <w:r>
        <w:rPr>
          <w:rFonts w:ascii="Times New Roman" w:hAnsi="Times New Roman" w:cs="Times New Roman"/>
          <w:sz w:val="24"/>
          <w:szCs w:val="24"/>
        </w:rPr>
        <w:t>ve 6’ dır.</w:t>
      </w: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19247B" w:rsidRPr="00816383" w:rsidRDefault="0019247B"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5.38. </w:t>
      </w:r>
      <w:r>
        <w:rPr>
          <w:rFonts w:ascii="Times New Roman" w:hAnsi="Times New Roman" w:cs="Times New Roman"/>
          <w:b/>
          <w:sz w:val="24"/>
          <w:szCs w:val="24"/>
        </w:rPr>
        <w:t>Anket</w:t>
      </w:r>
      <w:r w:rsidR="001E3B49">
        <w:rPr>
          <w:rFonts w:ascii="Times New Roman" w:hAnsi="Times New Roman" w:cs="Times New Roman"/>
          <w:b/>
          <w:sz w:val="24"/>
          <w:szCs w:val="24"/>
        </w:rPr>
        <w:t>e Katılan Öğrencilerin Cinsiyet Dağılımına</w:t>
      </w:r>
      <w:r>
        <w:rPr>
          <w:rFonts w:ascii="Times New Roman" w:hAnsi="Times New Roman" w:cs="Times New Roman"/>
          <w:b/>
          <w:sz w:val="24"/>
          <w:szCs w:val="24"/>
        </w:rPr>
        <w:t xml:space="preserve"> Göre 6. Soruya Verdikleri Cevapların Karşılaştırılmaları</w:t>
      </w:r>
    </w:p>
    <w:tbl>
      <w:tblPr>
        <w:tblW w:w="8754" w:type="dxa"/>
        <w:tblBorders>
          <w:top w:val="single" w:sz="2" w:space="0" w:color="000000"/>
          <w:bottom w:val="single" w:sz="2" w:space="0" w:color="000000"/>
        </w:tblBorders>
        <w:tblLayout w:type="fixed"/>
        <w:tblCellMar>
          <w:left w:w="0" w:type="dxa"/>
          <w:right w:w="0" w:type="dxa"/>
        </w:tblCellMar>
        <w:tblLook w:val="0000"/>
      </w:tblPr>
      <w:tblGrid>
        <w:gridCol w:w="1985"/>
        <w:gridCol w:w="1843"/>
        <w:gridCol w:w="1842"/>
        <w:gridCol w:w="1843"/>
        <w:gridCol w:w="1241"/>
      </w:tblGrid>
      <w:tr w:rsidR="009A36E6" w:rsidRPr="005A09E3" w:rsidTr="00592AB4">
        <w:trPr>
          <w:cantSplit/>
          <w:trHeight w:val="423"/>
        </w:trPr>
        <w:tc>
          <w:tcPr>
            <w:tcW w:w="1985" w:type="dxa"/>
            <w:vMerge w:val="restart"/>
            <w:tcBorders>
              <w:top w:val="single" w:sz="2" w:space="0" w:color="000000"/>
              <w:bottom w:val="single" w:sz="4" w:space="0" w:color="auto"/>
            </w:tcBorders>
            <w:shd w:val="clear" w:color="auto" w:fill="FFFFFF"/>
            <w:vAlign w:val="bottom"/>
          </w:tcPr>
          <w:p w:rsidR="009A36E6" w:rsidRPr="005A09E3" w:rsidRDefault="00577449" w:rsidP="00CD79D8">
            <w:pPr>
              <w:autoSpaceDE w:val="0"/>
              <w:autoSpaceDN w:val="0"/>
              <w:adjustRightInd w:val="0"/>
              <w:spacing w:after="0" w:line="240" w:lineRule="auto"/>
              <w:jc w:val="center"/>
              <w:rPr>
                <w:rFonts w:ascii="Times New Roman" w:hAnsi="Times New Roman" w:cs="Times New Roman"/>
                <w:sz w:val="18"/>
                <w:szCs w:val="18"/>
              </w:rPr>
            </w:pPr>
            <w:r w:rsidRPr="005A09E3">
              <w:rPr>
                <w:rFonts w:ascii="Times New Roman" w:hAnsi="Times New Roman" w:cs="Times New Roman"/>
                <w:b/>
                <w:sz w:val="18"/>
                <w:szCs w:val="18"/>
              </w:rPr>
              <w:t>Anket Sorularına Verilen Cevaplar</w:t>
            </w:r>
          </w:p>
        </w:tc>
        <w:tc>
          <w:tcPr>
            <w:tcW w:w="3685" w:type="dxa"/>
            <w:gridSpan w:val="2"/>
            <w:tcBorders>
              <w:top w:val="single" w:sz="2" w:space="0" w:color="000000"/>
              <w:bottom w:val="single" w:sz="4" w:space="0" w:color="auto"/>
            </w:tcBorders>
            <w:shd w:val="clear" w:color="auto" w:fill="FFFFFF"/>
            <w:vAlign w:val="bottom"/>
          </w:tcPr>
          <w:p w:rsidR="009A36E6" w:rsidRPr="005A09E3"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5A09E3">
              <w:rPr>
                <w:rFonts w:ascii="Times New Roman" w:hAnsi="Times New Roman" w:cs="Times New Roman"/>
                <w:b/>
                <w:sz w:val="18"/>
                <w:szCs w:val="18"/>
              </w:rPr>
              <w:t>Cinsiyet</w:t>
            </w:r>
          </w:p>
        </w:tc>
        <w:tc>
          <w:tcPr>
            <w:tcW w:w="1843" w:type="dxa"/>
            <w:vMerge w:val="restart"/>
            <w:tcBorders>
              <w:top w:val="single" w:sz="2" w:space="0" w:color="000000"/>
              <w:bottom w:val="single" w:sz="4" w:space="0" w:color="auto"/>
            </w:tcBorders>
            <w:shd w:val="clear" w:color="auto" w:fill="FFFFFF"/>
            <w:vAlign w:val="bottom"/>
          </w:tcPr>
          <w:p w:rsidR="009A36E6" w:rsidRPr="005A09E3"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Toplam</w:t>
            </w:r>
          </w:p>
        </w:tc>
        <w:tc>
          <w:tcPr>
            <w:tcW w:w="1241" w:type="dxa"/>
            <w:vMerge w:val="restart"/>
            <w:tcBorders>
              <w:top w:val="single" w:sz="2" w:space="0" w:color="000000"/>
              <w:bottom w:val="single" w:sz="4" w:space="0" w:color="auto"/>
            </w:tcBorders>
            <w:shd w:val="clear" w:color="auto" w:fill="FFFFFF"/>
          </w:tcPr>
          <w:p w:rsidR="009A36E6" w:rsidRPr="005A09E3"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p>
          <w:p w:rsidR="009A36E6" w:rsidRPr="005A09E3" w:rsidRDefault="00577449"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5A09E3">
              <w:rPr>
                <w:rFonts w:ascii="Times New Roman" w:hAnsi="Times New Roman" w:cs="Times New Roman"/>
                <w:b/>
                <w:sz w:val="18"/>
                <w:szCs w:val="18"/>
              </w:rPr>
              <w:t>p</w:t>
            </w:r>
          </w:p>
        </w:tc>
      </w:tr>
      <w:tr w:rsidR="009A36E6" w:rsidRPr="005A09E3" w:rsidTr="00592AB4">
        <w:trPr>
          <w:cantSplit/>
          <w:trHeight w:val="194"/>
        </w:trPr>
        <w:tc>
          <w:tcPr>
            <w:tcW w:w="1985" w:type="dxa"/>
            <w:vMerge/>
            <w:tcBorders>
              <w:top w:val="single" w:sz="4" w:space="0" w:color="auto"/>
              <w:bottom w:val="single" w:sz="4" w:space="0" w:color="auto"/>
            </w:tcBorders>
            <w:shd w:val="clear" w:color="auto" w:fill="FFFFFF"/>
            <w:vAlign w:val="bottom"/>
          </w:tcPr>
          <w:p w:rsidR="009A36E6" w:rsidRPr="005A09E3" w:rsidRDefault="009A36E6" w:rsidP="00CD79D8">
            <w:pPr>
              <w:autoSpaceDE w:val="0"/>
              <w:autoSpaceDN w:val="0"/>
              <w:adjustRightInd w:val="0"/>
              <w:spacing w:after="0" w:line="240" w:lineRule="auto"/>
              <w:rPr>
                <w:rFonts w:ascii="Arial" w:hAnsi="Arial" w:cs="Arial"/>
                <w:sz w:val="18"/>
                <w:szCs w:val="18"/>
              </w:rPr>
            </w:pPr>
          </w:p>
        </w:tc>
        <w:tc>
          <w:tcPr>
            <w:tcW w:w="1843" w:type="dxa"/>
            <w:tcBorders>
              <w:top w:val="single" w:sz="4" w:space="0" w:color="auto"/>
              <w:bottom w:val="single" w:sz="4" w:space="0" w:color="auto"/>
            </w:tcBorders>
            <w:shd w:val="clear" w:color="auto" w:fill="FFFFFF"/>
            <w:vAlign w:val="bottom"/>
          </w:tcPr>
          <w:p w:rsidR="009A36E6" w:rsidRPr="005A09E3"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Erkek</w:t>
            </w:r>
          </w:p>
        </w:tc>
        <w:tc>
          <w:tcPr>
            <w:tcW w:w="1842" w:type="dxa"/>
            <w:tcBorders>
              <w:top w:val="single" w:sz="4" w:space="0" w:color="auto"/>
              <w:bottom w:val="single" w:sz="4" w:space="0" w:color="auto"/>
            </w:tcBorders>
            <w:shd w:val="clear" w:color="auto" w:fill="FFFFFF"/>
            <w:vAlign w:val="bottom"/>
          </w:tcPr>
          <w:p w:rsidR="009A36E6" w:rsidRPr="005A09E3"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Kadın</w:t>
            </w:r>
          </w:p>
        </w:tc>
        <w:tc>
          <w:tcPr>
            <w:tcW w:w="1843" w:type="dxa"/>
            <w:vMerge/>
            <w:tcBorders>
              <w:top w:val="nil"/>
              <w:bottom w:val="single" w:sz="4" w:space="0" w:color="auto"/>
            </w:tcBorders>
            <w:shd w:val="clear" w:color="auto" w:fill="FFFFFF"/>
            <w:vAlign w:val="bottom"/>
          </w:tcPr>
          <w:p w:rsidR="009A36E6" w:rsidRPr="005A09E3" w:rsidRDefault="009A36E6" w:rsidP="00CD79D8">
            <w:pPr>
              <w:autoSpaceDE w:val="0"/>
              <w:autoSpaceDN w:val="0"/>
              <w:adjustRightInd w:val="0"/>
              <w:spacing w:after="0" w:line="240" w:lineRule="auto"/>
              <w:jc w:val="center"/>
              <w:rPr>
                <w:rFonts w:ascii="Times New Roman" w:hAnsi="Times New Roman" w:cs="Times New Roman"/>
                <w:sz w:val="18"/>
                <w:szCs w:val="18"/>
              </w:rPr>
            </w:pPr>
          </w:p>
        </w:tc>
        <w:tc>
          <w:tcPr>
            <w:tcW w:w="1241" w:type="dxa"/>
            <w:vMerge/>
            <w:tcBorders>
              <w:top w:val="nil"/>
              <w:bottom w:val="single" w:sz="4" w:space="0" w:color="auto"/>
            </w:tcBorders>
            <w:shd w:val="clear" w:color="auto" w:fill="FFFFFF"/>
          </w:tcPr>
          <w:p w:rsidR="009A36E6" w:rsidRPr="005A09E3" w:rsidRDefault="009A36E6" w:rsidP="00CD79D8">
            <w:pPr>
              <w:autoSpaceDE w:val="0"/>
              <w:autoSpaceDN w:val="0"/>
              <w:adjustRightInd w:val="0"/>
              <w:spacing w:after="0" w:line="240" w:lineRule="auto"/>
              <w:jc w:val="center"/>
              <w:rPr>
                <w:rFonts w:ascii="Times New Roman" w:hAnsi="Times New Roman" w:cs="Times New Roman"/>
                <w:sz w:val="18"/>
                <w:szCs w:val="18"/>
              </w:rPr>
            </w:pPr>
          </w:p>
        </w:tc>
      </w:tr>
      <w:tr w:rsidR="0019247B" w:rsidRPr="005A09E3" w:rsidTr="0024003F">
        <w:trPr>
          <w:cantSplit/>
          <w:trHeight w:val="302"/>
        </w:trPr>
        <w:tc>
          <w:tcPr>
            <w:tcW w:w="8754" w:type="dxa"/>
            <w:gridSpan w:val="5"/>
            <w:tcBorders>
              <w:top w:val="single" w:sz="4" w:space="0" w:color="auto"/>
              <w:bottom w:val="single" w:sz="4" w:space="0" w:color="auto"/>
            </w:tcBorders>
            <w:shd w:val="clear" w:color="auto" w:fill="FFFFFF"/>
          </w:tcPr>
          <w:p w:rsidR="0019247B" w:rsidRPr="005A09E3" w:rsidRDefault="001E3B49" w:rsidP="00CD79D8">
            <w:pPr>
              <w:autoSpaceDE w:val="0"/>
              <w:autoSpaceDN w:val="0"/>
              <w:adjustRightInd w:val="0"/>
              <w:spacing w:after="0" w:line="200" w:lineRule="atLeast"/>
              <w:ind w:left="60" w:right="60"/>
              <w:rPr>
                <w:rFonts w:ascii="Times New Roman" w:hAnsi="Times New Roman" w:cs="Times New Roman"/>
                <w:b/>
                <w:sz w:val="18"/>
                <w:szCs w:val="18"/>
              </w:rPr>
            </w:pPr>
            <w:r>
              <w:rPr>
                <w:rFonts w:ascii="Times New Roman" w:hAnsi="Times New Roman" w:cs="Times New Roman"/>
                <w:b/>
                <w:sz w:val="18"/>
                <w:szCs w:val="18"/>
              </w:rPr>
              <w:t xml:space="preserve">                                                                        </w:t>
            </w:r>
            <w:r w:rsidR="0019247B" w:rsidRPr="005A09E3">
              <w:rPr>
                <w:rFonts w:ascii="Times New Roman" w:hAnsi="Times New Roman" w:cs="Times New Roman"/>
                <w:b/>
                <w:sz w:val="18"/>
                <w:szCs w:val="18"/>
              </w:rPr>
              <w:t>Kişi Sayısı (F)</w:t>
            </w:r>
          </w:p>
        </w:tc>
      </w:tr>
      <w:tr w:rsidR="009A36E6" w:rsidRPr="005A09E3" w:rsidTr="00592AB4">
        <w:trPr>
          <w:cantSplit/>
          <w:trHeight w:val="302"/>
        </w:trPr>
        <w:tc>
          <w:tcPr>
            <w:tcW w:w="1985"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Firma suyu</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86</w:t>
            </w:r>
          </w:p>
        </w:tc>
        <w:tc>
          <w:tcPr>
            <w:tcW w:w="1842"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103</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189</w:t>
            </w:r>
          </w:p>
        </w:tc>
        <w:tc>
          <w:tcPr>
            <w:tcW w:w="1241" w:type="dxa"/>
            <w:tcBorders>
              <w:top w:val="single" w:sz="4" w:space="0" w:color="auto"/>
            </w:tcBorders>
            <w:shd w:val="clear" w:color="auto" w:fill="FFFFFF"/>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9A36E6" w:rsidRPr="005A09E3" w:rsidTr="00592AB4">
        <w:trPr>
          <w:cantSplit/>
          <w:trHeight w:val="302"/>
        </w:trPr>
        <w:tc>
          <w:tcPr>
            <w:tcW w:w="1985"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Firma suyu</w:t>
            </w:r>
          </w:p>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Kaynak suyu</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20</w:t>
            </w:r>
          </w:p>
        </w:tc>
        <w:tc>
          <w:tcPr>
            <w:tcW w:w="1842"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24</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44</w:t>
            </w:r>
          </w:p>
        </w:tc>
        <w:tc>
          <w:tcPr>
            <w:tcW w:w="1241" w:type="dxa"/>
            <w:shd w:val="clear" w:color="auto" w:fill="FFFFFF"/>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9A36E6" w:rsidRPr="005A09E3" w:rsidTr="00592AB4">
        <w:trPr>
          <w:cantSplit/>
          <w:trHeight w:val="322"/>
        </w:trPr>
        <w:tc>
          <w:tcPr>
            <w:tcW w:w="1985"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Firma suyu</w:t>
            </w:r>
          </w:p>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 xml:space="preserve">Kaynak suyu </w:t>
            </w:r>
          </w:p>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Musluk suyu</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18</w:t>
            </w:r>
          </w:p>
        </w:tc>
        <w:tc>
          <w:tcPr>
            <w:tcW w:w="1842"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17</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35</w:t>
            </w:r>
          </w:p>
        </w:tc>
        <w:tc>
          <w:tcPr>
            <w:tcW w:w="1241" w:type="dxa"/>
            <w:shd w:val="clear" w:color="auto" w:fill="FFFFFF"/>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9A36E6" w:rsidRPr="005A09E3" w:rsidTr="00592AB4">
        <w:trPr>
          <w:cantSplit/>
          <w:trHeight w:val="302"/>
        </w:trPr>
        <w:tc>
          <w:tcPr>
            <w:tcW w:w="1985"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Kaynak suyu</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14</w:t>
            </w:r>
          </w:p>
        </w:tc>
        <w:tc>
          <w:tcPr>
            <w:tcW w:w="1842"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14</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28</w:t>
            </w:r>
          </w:p>
        </w:tc>
        <w:tc>
          <w:tcPr>
            <w:tcW w:w="1241" w:type="dxa"/>
            <w:shd w:val="clear" w:color="auto" w:fill="FFFFFF"/>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9A36E6" w:rsidRPr="005A09E3" w:rsidTr="00592AB4">
        <w:trPr>
          <w:cantSplit/>
          <w:trHeight w:val="322"/>
        </w:trPr>
        <w:tc>
          <w:tcPr>
            <w:tcW w:w="1985"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Musluk suyu</w:t>
            </w:r>
          </w:p>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Firma suyu</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5</w:t>
            </w:r>
          </w:p>
        </w:tc>
        <w:tc>
          <w:tcPr>
            <w:tcW w:w="1842"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11</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16</w:t>
            </w:r>
          </w:p>
        </w:tc>
        <w:tc>
          <w:tcPr>
            <w:tcW w:w="1241" w:type="dxa"/>
            <w:shd w:val="clear" w:color="auto" w:fill="FFFFFF"/>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b/>
                <w:sz w:val="18"/>
                <w:szCs w:val="18"/>
              </w:rPr>
            </w:pPr>
            <w:r w:rsidRPr="005A09E3">
              <w:rPr>
                <w:rFonts w:ascii="Times New Roman" w:hAnsi="Times New Roman" w:cs="Times New Roman"/>
                <w:b/>
                <w:sz w:val="18"/>
                <w:szCs w:val="18"/>
              </w:rPr>
              <w:t>0,279</w:t>
            </w:r>
          </w:p>
        </w:tc>
      </w:tr>
      <w:tr w:rsidR="009A36E6" w:rsidRPr="005A09E3" w:rsidTr="00592AB4">
        <w:trPr>
          <w:cantSplit/>
          <w:trHeight w:val="302"/>
        </w:trPr>
        <w:tc>
          <w:tcPr>
            <w:tcW w:w="1985"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Musluk suyu</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7</w:t>
            </w:r>
          </w:p>
        </w:tc>
        <w:tc>
          <w:tcPr>
            <w:tcW w:w="1842"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3</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10</w:t>
            </w:r>
          </w:p>
        </w:tc>
        <w:tc>
          <w:tcPr>
            <w:tcW w:w="1241" w:type="dxa"/>
            <w:shd w:val="clear" w:color="auto" w:fill="FFFFFF"/>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9A36E6" w:rsidRPr="005A09E3" w:rsidTr="00592AB4">
        <w:trPr>
          <w:cantSplit/>
          <w:trHeight w:val="302"/>
        </w:trPr>
        <w:tc>
          <w:tcPr>
            <w:tcW w:w="1985"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 xml:space="preserve">Musluk suyu </w:t>
            </w:r>
          </w:p>
          <w:p w:rsidR="009A36E6" w:rsidRPr="005A09E3" w:rsidRDefault="009A36E6" w:rsidP="00CD79D8">
            <w:pPr>
              <w:autoSpaceDE w:val="0"/>
              <w:autoSpaceDN w:val="0"/>
              <w:adjustRightInd w:val="0"/>
              <w:spacing w:after="0" w:line="20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Kaynak suyu</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5</w:t>
            </w:r>
          </w:p>
        </w:tc>
        <w:tc>
          <w:tcPr>
            <w:tcW w:w="1842"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w:t>
            </w:r>
          </w:p>
        </w:tc>
        <w:tc>
          <w:tcPr>
            <w:tcW w:w="18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6</w:t>
            </w:r>
          </w:p>
        </w:tc>
        <w:tc>
          <w:tcPr>
            <w:tcW w:w="1241" w:type="dxa"/>
            <w:shd w:val="clear" w:color="auto" w:fill="FFFFFF"/>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9A36E6" w:rsidRPr="005A09E3" w:rsidTr="00592AB4">
        <w:trPr>
          <w:cantSplit/>
          <w:trHeight w:val="302"/>
        </w:trPr>
        <w:tc>
          <w:tcPr>
            <w:tcW w:w="1985" w:type="dxa"/>
            <w:tcBorders>
              <w:top w:val="single" w:sz="4" w:space="0" w:color="auto"/>
            </w:tcBorders>
            <w:shd w:val="clear" w:color="auto" w:fill="FFFFFF"/>
          </w:tcPr>
          <w:p w:rsidR="009A36E6" w:rsidRPr="005A09E3" w:rsidRDefault="009A36E6" w:rsidP="00CD79D8">
            <w:pPr>
              <w:autoSpaceDE w:val="0"/>
              <w:autoSpaceDN w:val="0"/>
              <w:adjustRightInd w:val="0"/>
              <w:spacing w:after="0" w:line="200" w:lineRule="atLeast"/>
              <w:ind w:right="62"/>
              <w:jc w:val="both"/>
              <w:rPr>
                <w:rFonts w:ascii="Arial" w:hAnsi="Arial" w:cs="Arial"/>
                <w:sz w:val="18"/>
                <w:szCs w:val="18"/>
              </w:rPr>
            </w:pPr>
            <w:r w:rsidRPr="005A09E3">
              <w:rPr>
                <w:rFonts w:ascii="Times New Roman" w:hAnsi="Times New Roman" w:cs="Times New Roman"/>
                <w:sz w:val="18"/>
                <w:szCs w:val="18"/>
              </w:rPr>
              <w:t>Toplam</w:t>
            </w:r>
          </w:p>
        </w:tc>
        <w:tc>
          <w:tcPr>
            <w:tcW w:w="1843" w:type="dxa"/>
            <w:tcBorders>
              <w:top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155</w:t>
            </w:r>
          </w:p>
        </w:tc>
        <w:tc>
          <w:tcPr>
            <w:tcW w:w="1842" w:type="dxa"/>
            <w:tcBorders>
              <w:top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173</w:t>
            </w:r>
          </w:p>
        </w:tc>
        <w:tc>
          <w:tcPr>
            <w:tcW w:w="1843" w:type="dxa"/>
            <w:tcBorders>
              <w:top w:val="single" w:sz="4" w:space="0" w:color="auto"/>
            </w:tcBorders>
            <w:shd w:val="clear" w:color="auto" w:fill="FFFFFF"/>
            <w:vAlign w:val="center"/>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328</w:t>
            </w:r>
          </w:p>
        </w:tc>
        <w:tc>
          <w:tcPr>
            <w:tcW w:w="1241" w:type="dxa"/>
            <w:shd w:val="clear" w:color="auto" w:fill="FFFFFF"/>
          </w:tcPr>
          <w:p w:rsidR="009A36E6" w:rsidRPr="005A09E3" w:rsidRDefault="009A36E6"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bl>
    <w:p w:rsidR="0019247B" w:rsidRDefault="0019247B" w:rsidP="009D69E5">
      <w:pPr>
        <w:autoSpaceDE w:val="0"/>
        <w:autoSpaceDN w:val="0"/>
        <w:adjustRightInd w:val="0"/>
        <w:spacing w:after="0" w:line="360" w:lineRule="auto"/>
        <w:jc w:val="both"/>
        <w:rPr>
          <w:rFonts w:ascii="Times New Roman" w:hAnsi="Times New Roman" w:cs="Times New Roman"/>
          <w:sz w:val="24"/>
          <w:szCs w:val="24"/>
        </w:rPr>
      </w:pPr>
    </w:p>
    <w:p w:rsidR="005A09E3" w:rsidRDefault="0019247B" w:rsidP="00CD79D8">
      <w:pPr>
        <w:autoSpaceDE w:val="0"/>
        <w:autoSpaceDN w:val="0"/>
        <w:adjustRightInd w:val="0"/>
        <w:spacing w:after="0" w:line="360" w:lineRule="auto"/>
        <w:ind w:firstLine="708"/>
        <w:jc w:val="both"/>
        <w:rPr>
          <w:rFonts w:ascii="Times New Roman" w:hAnsi="Times New Roman" w:cs="Times New Roman"/>
          <w:sz w:val="24"/>
          <w:szCs w:val="24"/>
        </w:rPr>
      </w:pPr>
      <w:r w:rsidRPr="00794B6D">
        <w:rPr>
          <w:rFonts w:ascii="Times New Roman" w:hAnsi="Times New Roman" w:cs="Times New Roman"/>
          <w:sz w:val="24"/>
          <w:szCs w:val="24"/>
        </w:rPr>
        <w:t xml:space="preserve">‘‘Gümüşhane’de içme suyu kaynağı </w:t>
      </w:r>
      <w:r>
        <w:rPr>
          <w:rFonts w:ascii="Times New Roman" w:hAnsi="Times New Roman" w:cs="Times New Roman"/>
          <w:sz w:val="24"/>
          <w:szCs w:val="24"/>
        </w:rPr>
        <w:t xml:space="preserve">olarak </w:t>
      </w:r>
      <w:r w:rsidRPr="00794B6D">
        <w:rPr>
          <w:rFonts w:ascii="Times New Roman" w:hAnsi="Times New Roman" w:cs="Times New Roman"/>
          <w:sz w:val="24"/>
          <w:szCs w:val="24"/>
        </w:rPr>
        <w:t>y</w:t>
      </w:r>
      <w:r>
        <w:rPr>
          <w:rFonts w:ascii="Times New Roman" w:hAnsi="Times New Roman" w:cs="Times New Roman"/>
          <w:sz w:val="24"/>
          <w:szCs w:val="24"/>
        </w:rPr>
        <w:t>andaki seçeneklerden…….  t</w:t>
      </w:r>
      <w:r w:rsidRPr="00794B6D">
        <w:rPr>
          <w:rFonts w:ascii="Times New Roman" w:hAnsi="Times New Roman" w:cs="Times New Roman"/>
          <w:sz w:val="24"/>
          <w:szCs w:val="24"/>
        </w:rPr>
        <w:t>ercih ederim’’</w:t>
      </w:r>
      <w:r w:rsidRPr="00816383">
        <w:rPr>
          <w:rFonts w:ascii="Times New Roman" w:hAnsi="Times New Roman" w:cs="Times New Roman"/>
          <w:sz w:val="24"/>
          <w:szCs w:val="24"/>
        </w:rPr>
        <w:t xml:space="preserve"> sorusuna </w:t>
      </w:r>
      <w:r w:rsidR="00BF450A">
        <w:rPr>
          <w:rFonts w:ascii="Times New Roman" w:hAnsi="Times New Roman" w:cs="Times New Roman"/>
          <w:sz w:val="24"/>
          <w:szCs w:val="24"/>
        </w:rPr>
        <w:t>Tablo 5.</w:t>
      </w:r>
      <w:r w:rsidR="009722E6">
        <w:rPr>
          <w:rFonts w:ascii="Times New Roman" w:hAnsi="Times New Roman" w:cs="Times New Roman"/>
          <w:sz w:val="24"/>
          <w:szCs w:val="24"/>
        </w:rPr>
        <w:t>39’</w:t>
      </w:r>
      <w:r>
        <w:rPr>
          <w:rFonts w:ascii="Times New Roman" w:hAnsi="Times New Roman" w:cs="Times New Roman"/>
          <w:sz w:val="24"/>
          <w:szCs w:val="24"/>
        </w:rPr>
        <w:t xml:space="preserve">da </w:t>
      </w:r>
      <w:r w:rsidRPr="00816383">
        <w:rPr>
          <w:rFonts w:ascii="Times New Roman" w:hAnsi="Times New Roman" w:cs="Times New Roman"/>
          <w:sz w:val="24"/>
          <w:szCs w:val="24"/>
        </w:rPr>
        <w:t>a</w:t>
      </w:r>
      <w:r w:rsidR="0014262A">
        <w:rPr>
          <w:rFonts w:ascii="Times New Roman" w:hAnsi="Times New Roman" w:cs="Times New Roman"/>
          <w:sz w:val="24"/>
          <w:szCs w:val="24"/>
        </w:rPr>
        <w:t>nkete katılan öğrenciler</w:t>
      </w:r>
      <w:r>
        <w:rPr>
          <w:rFonts w:ascii="Times New Roman" w:hAnsi="Times New Roman" w:cs="Times New Roman"/>
          <w:sz w:val="24"/>
          <w:szCs w:val="24"/>
        </w:rPr>
        <w:t xml:space="preserve"> yaş </w:t>
      </w:r>
      <w:r w:rsidR="00FB43BD">
        <w:rPr>
          <w:rFonts w:ascii="Times New Roman" w:hAnsi="Times New Roman" w:cs="Times New Roman"/>
          <w:sz w:val="24"/>
          <w:szCs w:val="24"/>
        </w:rPr>
        <w:t xml:space="preserve">grubu </w:t>
      </w:r>
      <w:r w:rsidR="0014262A">
        <w:rPr>
          <w:rFonts w:ascii="Times New Roman" w:hAnsi="Times New Roman" w:cs="Times New Roman"/>
          <w:sz w:val="24"/>
          <w:szCs w:val="24"/>
        </w:rPr>
        <w:t xml:space="preserve">dağılımına göre </w:t>
      </w:r>
      <w:r w:rsidRPr="00816383">
        <w:rPr>
          <w:rFonts w:ascii="Times New Roman" w:hAnsi="Times New Roman" w:cs="Times New Roman"/>
          <w:sz w:val="24"/>
          <w:szCs w:val="24"/>
        </w:rPr>
        <w:t>kıyaslandığında öğrencilerin verdikleri c</w:t>
      </w:r>
      <w:r>
        <w:rPr>
          <w:rFonts w:ascii="Times New Roman" w:hAnsi="Times New Roman" w:cs="Times New Roman"/>
          <w:sz w:val="24"/>
          <w:szCs w:val="24"/>
        </w:rPr>
        <w:t>evaplarda anlamlı bir fark (p&gt;0,05) olmadığı</w:t>
      </w:r>
      <w:r w:rsidRPr="00816383">
        <w:rPr>
          <w:rFonts w:ascii="Times New Roman" w:hAnsi="Times New Roman" w:cs="Times New Roman"/>
          <w:sz w:val="24"/>
          <w:szCs w:val="24"/>
        </w:rPr>
        <w:t>; 21 ve üzeri</w:t>
      </w:r>
      <w:r w:rsidR="008A1243">
        <w:rPr>
          <w:rFonts w:ascii="Times New Roman" w:hAnsi="Times New Roman" w:cs="Times New Roman"/>
          <w:sz w:val="24"/>
          <w:szCs w:val="24"/>
        </w:rPr>
        <w:t xml:space="preserve"> yaşa sahip olan öğrencilerin %</w:t>
      </w:r>
      <w:r w:rsidRPr="00816383">
        <w:rPr>
          <w:rFonts w:ascii="Times New Roman" w:hAnsi="Times New Roman" w:cs="Times New Roman"/>
          <w:sz w:val="24"/>
          <w:szCs w:val="24"/>
        </w:rPr>
        <w:t>60’ı</w:t>
      </w:r>
      <w:r>
        <w:rPr>
          <w:rFonts w:ascii="Times New Roman" w:hAnsi="Times New Roman" w:cs="Times New Roman"/>
          <w:sz w:val="24"/>
          <w:szCs w:val="24"/>
        </w:rPr>
        <w:t>nın</w:t>
      </w:r>
      <w:r w:rsidR="00DD385C">
        <w:rPr>
          <w:rFonts w:ascii="Times New Roman" w:hAnsi="Times New Roman" w:cs="Times New Roman"/>
          <w:sz w:val="24"/>
          <w:szCs w:val="24"/>
        </w:rPr>
        <w:t>; 17-20</w:t>
      </w:r>
      <w:r w:rsidRPr="00816383">
        <w:rPr>
          <w:rFonts w:ascii="Times New Roman" w:hAnsi="Times New Roman" w:cs="Times New Roman"/>
          <w:sz w:val="24"/>
          <w:szCs w:val="24"/>
        </w:rPr>
        <w:t xml:space="preserve"> yaş aralığındaki öğrencilerin </w:t>
      </w:r>
      <w:r>
        <w:rPr>
          <w:rFonts w:ascii="Times New Roman" w:hAnsi="Times New Roman" w:cs="Times New Roman"/>
          <w:sz w:val="24"/>
          <w:szCs w:val="24"/>
        </w:rPr>
        <w:t xml:space="preserve">ise </w:t>
      </w:r>
      <w:r w:rsidR="008A1243">
        <w:rPr>
          <w:rFonts w:ascii="Times New Roman" w:hAnsi="Times New Roman" w:cs="Times New Roman"/>
          <w:sz w:val="24"/>
          <w:szCs w:val="24"/>
        </w:rPr>
        <w:t>%</w:t>
      </w:r>
      <w:r w:rsidRPr="00816383">
        <w:rPr>
          <w:rFonts w:ascii="Times New Roman" w:hAnsi="Times New Roman" w:cs="Times New Roman"/>
          <w:sz w:val="24"/>
          <w:szCs w:val="24"/>
        </w:rPr>
        <w:t>55’nin firma s</w:t>
      </w:r>
      <w:r>
        <w:rPr>
          <w:rFonts w:ascii="Times New Roman" w:hAnsi="Times New Roman" w:cs="Times New Roman"/>
          <w:sz w:val="24"/>
          <w:szCs w:val="24"/>
        </w:rPr>
        <w:t>uyu cevabını verdiği gözlendi</w:t>
      </w:r>
      <w:r w:rsidRPr="00816383">
        <w:rPr>
          <w:rFonts w:ascii="Times New Roman" w:hAnsi="Times New Roman" w:cs="Times New Roman"/>
          <w:sz w:val="24"/>
          <w:szCs w:val="24"/>
        </w:rPr>
        <w:t>.</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w:t>
      </w:r>
      <w:r w:rsidR="009722E6">
        <w:rPr>
          <w:rFonts w:ascii="Times New Roman" w:hAnsi="Times New Roman" w:cs="Times New Roman"/>
          <w:sz w:val="24"/>
          <w:szCs w:val="24"/>
        </w:rPr>
        <w:t>ğerleri sırasıyla 4,312  ve  6’</w:t>
      </w:r>
      <w:r>
        <w:rPr>
          <w:rFonts w:ascii="Times New Roman" w:hAnsi="Times New Roman" w:cs="Times New Roman"/>
          <w:sz w:val="24"/>
          <w:szCs w:val="24"/>
        </w:rPr>
        <w:t>dır.</w:t>
      </w:r>
    </w:p>
    <w:p w:rsidR="00135033" w:rsidRPr="005A09E3" w:rsidRDefault="00135033"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5.39. </w:t>
      </w:r>
      <w:r w:rsidR="001E3B49">
        <w:rPr>
          <w:rFonts w:ascii="Times New Roman" w:hAnsi="Times New Roman" w:cs="Times New Roman"/>
          <w:b/>
          <w:sz w:val="24"/>
          <w:szCs w:val="24"/>
        </w:rPr>
        <w:t>Ankete Katılan Öğrencilerin Yaş Grubu Dağılımına</w:t>
      </w:r>
      <w:r>
        <w:rPr>
          <w:rFonts w:ascii="Times New Roman" w:hAnsi="Times New Roman" w:cs="Times New Roman"/>
          <w:b/>
          <w:sz w:val="24"/>
          <w:szCs w:val="24"/>
        </w:rPr>
        <w:t xml:space="preserve"> Göre 6. Soruya Verdikleri Cevapların Karşılaştırılmaları</w:t>
      </w:r>
    </w:p>
    <w:tbl>
      <w:tblPr>
        <w:tblpPr w:leftFromText="141" w:rightFromText="141" w:vertAnchor="text" w:tblpY="1"/>
        <w:tblOverlap w:val="never"/>
        <w:tblW w:w="8365" w:type="dxa"/>
        <w:tblBorders>
          <w:top w:val="single" w:sz="2" w:space="0" w:color="000000"/>
          <w:bottom w:val="single" w:sz="2" w:space="0" w:color="000000"/>
        </w:tblBorders>
        <w:tblLayout w:type="fixed"/>
        <w:tblCellMar>
          <w:left w:w="0" w:type="dxa"/>
          <w:right w:w="0" w:type="dxa"/>
        </w:tblCellMar>
        <w:tblLook w:val="0000"/>
      </w:tblPr>
      <w:tblGrid>
        <w:gridCol w:w="2011"/>
        <w:gridCol w:w="1876"/>
        <w:gridCol w:w="1609"/>
        <w:gridCol w:w="1743"/>
        <w:gridCol w:w="1126"/>
      </w:tblGrid>
      <w:tr w:rsidR="009A36E6" w:rsidRPr="005A09E3" w:rsidTr="005A09E3">
        <w:trPr>
          <w:cantSplit/>
          <w:trHeight w:val="326"/>
        </w:trPr>
        <w:tc>
          <w:tcPr>
            <w:tcW w:w="2011" w:type="dxa"/>
            <w:vMerge w:val="restart"/>
            <w:tcBorders>
              <w:top w:val="single" w:sz="2" w:space="0" w:color="000000"/>
              <w:bottom w:val="single" w:sz="4" w:space="0" w:color="auto"/>
            </w:tcBorders>
            <w:shd w:val="clear" w:color="auto" w:fill="FFFFFF"/>
            <w:vAlign w:val="bottom"/>
          </w:tcPr>
          <w:p w:rsidR="009A36E6" w:rsidRPr="005A09E3" w:rsidRDefault="009A36E6" w:rsidP="00CD79D8">
            <w:pPr>
              <w:autoSpaceDE w:val="0"/>
              <w:autoSpaceDN w:val="0"/>
              <w:adjustRightInd w:val="0"/>
              <w:spacing w:after="0" w:line="240" w:lineRule="atLeast"/>
              <w:rPr>
                <w:rFonts w:ascii="Times New Roman" w:hAnsi="Times New Roman" w:cs="Times New Roman"/>
                <w:sz w:val="18"/>
                <w:szCs w:val="18"/>
              </w:rPr>
            </w:pPr>
          </w:p>
          <w:p w:rsidR="009A36E6" w:rsidRPr="005A09E3" w:rsidRDefault="0019247B" w:rsidP="00CD79D8">
            <w:pPr>
              <w:autoSpaceDE w:val="0"/>
              <w:autoSpaceDN w:val="0"/>
              <w:adjustRightInd w:val="0"/>
              <w:spacing w:after="0" w:line="240" w:lineRule="atLeast"/>
              <w:jc w:val="center"/>
              <w:rPr>
                <w:rFonts w:ascii="Times New Roman" w:hAnsi="Times New Roman" w:cs="Times New Roman"/>
                <w:sz w:val="18"/>
                <w:szCs w:val="18"/>
              </w:rPr>
            </w:pPr>
            <w:r w:rsidRPr="005A09E3">
              <w:rPr>
                <w:rFonts w:ascii="Times New Roman" w:hAnsi="Times New Roman" w:cs="Times New Roman"/>
                <w:b/>
                <w:sz w:val="18"/>
                <w:szCs w:val="18"/>
              </w:rPr>
              <w:t>Anket Sorularına Verilen Cevaplar</w:t>
            </w:r>
          </w:p>
        </w:tc>
        <w:tc>
          <w:tcPr>
            <w:tcW w:w="3485" w:type="dxa"/>
            <w:gridSpan w:val="2"/>
            <w:tcBorders>
              <w:top w:val="single" w:sz="2" w:space="0" w:color="000000"/>
              <w:bottom w:val="single" w:sz="4" w:space="0" w:color="auto"/>
            </w:tcBorders>
            <w:shd w:val="clear" w:color="auto" w:fill="FFFFFF"/>
            <w:vAlign w:val="bottom"/>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b/>
                <w:sz w:val="18"/>
                <w:szCs w:val="18"/>
              </w:rPr>
            </w:pPr>
            <w:r w:rsidRPr="005A09E3">
              <w:rPr>
                <w:rFonts w:ascii="Times New Roman" w:hAnsi="Times New Roman" w:cs="Times New Roman"/>
                <w:b/>
                <w:sz w:val="18"/>
                <w:szCs w:val="18"/>
              </w:rPr>
              <w:t>Yaş</w:t>
            </w:r>
            <w:r w:rsidR="0019247B" w:rsidRPr="005A09E3">
              <w:rPr>
                <w:rFonts w:ascii="Times New Roman" w:hAnsi="Times New Roman" w:cs="Times New Roman"/>
                <w:b/>
                <w:sz w:val="18"/>
                <w:szCs w:val="18"/>
              </w:rPr>
              <w:t xml:space="preserve"> Grubu</w:t>
            </w:r>
          </w:p>
        </w:tc>
        <w:tc>
          <w:tcPr>
            <w:tcW w:w="1743" w:type="dxa"/>
            <w:vMerge w:val="restart"/>
            <w:tcBorders>
              <w:top w:val="single" w:sz="2" w:space="0" w:color="000000"/>
              <w:bottom w:val="single" w:sz="4" w:space="0" w:color="auto"/>
            </w:tcBorders>
            <w:shd w:val="clear" w:color="auto" w:fill="FFFFFF"/>
            <w:vAlign w:val="bottom"/>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Toplam</w:t>
            </w:r>
          </w:p>
        </w:tc>
        <w:tc>
          <w:tcPr>
            <w:tcW w:w="1126" w:type="dxa"/>
            <w:vMerge w:val="restart"/>
            <w:tcBorders>
              <w:top w:val="single" w:sz="2" w:space="0" w:color="000000"/>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p>
          <w:p w:rsidR="009A36E6" w:rsidRPr="005A09E3" w:rsidRDefault="0019247B" w:rsidP="00CD79D8">
            <w:pPr>
              <w:autoSpaceDE w:val="0"/>
              <w:autoSpaceDN w:val="0"/>
              <w:adjustRightInd w:val="0"/>
              <w:spacing w:after="0" w:line="240" w:lineRule="atLeast"/>
              <w:ind w:left="60" w:right="60"/>
              <w:jc w:val="center"/>
              <w:rPr>
                <w:rFonts w:ascii="Times New Roman" w:hAnsi="Times New Roman" w:cs="Times New Roman"/>
                <w:b/>
                <w:sz w:val="18"/>
                <w:szCs w:val="18"/>
              </w:rPr>
            </w:pPr>
            <w:r w:rsidRPr="005A09E3">
              <w:rPr>
                <w:rFonts w:ascii="Times New Roman" w:hAnsi="Times New Roman" w:cs="Times New Roman"/>
                <w:b/>
                <w:sz w:val="18"/>
                <w:szCs w:val="18"/>
              </w:rPr>
              <w:t>p</w:t>
            </w:r>
          </w:p>
        </w:tc>
      </w:tr>
      <w:tr w:rsidR="009A36E6" w:rsidRPr="005A09E3" w:rsidTr="005A09E3">
        <w:trPr>
          <w:cantSplit/>
          <w:trHeight w:val="334"/>
        </w:trPr>
        <w:tc>
          <w:tcPr>
            <w:tcW w:w="2011" w:type="dxa"/>
            <w:vMerge/>
            <w:tcBorders>
              <w:top w:val="single" w:sz="4" w:space="0" w:color="auto"/>
              <w:bottom w:val="single" w:sz="4" w:space="0" w:color="auto"/>
            </w:tcBorders>
            <w:shd w:val="clear" w:color="auto" w:fill="FFFFFF"/>
            <w:vAlign w:val="bottom"/>
          </w:tcPr>
          <w:p w:rsidR="009A36E6" w:rsidRPr="005A09E3" w:rsidRDefault="009A36E6" w:rsidP="00CD79D8">
            <w:pPr>
              <w:autoSpaceDE w:val="0"/>
              <w:autoSpaceDN w:val="0"/>
              <w:adjustRightInd w:val="0"/>
              <w:spacing w:after="0" w:line="240" w:lineRule="atLeast"/>
              <w:rPr>
                <w:rFonts w:ascii="Arial" w:hAnsi="Arial" w:cs="Arial"/>
                <w:sz w:val="18"/>
                <w:szCs w:val="18"/>
              </w:rPr>
            </w:pPr>
          </w:p>
        </w:tc>
        <w:tc>
          <w:tcPr>
            <w:tcW w:w="1876" w:type="dxa"/>
            <w:tcBorders>
              <w:top w:val="single" w:sz="4" w:space="0" w:color="auto"/>
              <w:bottom w:val="single" w:sz="4" w:space="0" w:color="auto"/>
            </w:tcBorders>
            <w:shd w:val="clear" w:color="auto" w:fill="FFFFFF"/>
            <w:vAlign w:val="bottom"/>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17-20</w:t>
            </w:r>
          </w:p>
        </w:tc>
        <w:tc>
          <w:tcPr>
            <w:tcW w:w="1609" w:type="dxa"/>
            <w:tcBorders>
              <w:top w:val="single" w:sz="4" w:space="0" w:color="auto"/>
              <w:bottom w:val="single" w:sz="4" w:space="0" w:color="auto"/>
            </w:tcBorders>
            <w:shd w:val="clear" w:color="auto" w:fill="FFFFFF"/>
            <w:vAlign w:val="bottom"/>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21 ve üzeri</w:t>
            </w:r>
          </w:p>
        </w:tc>
        <w:tc>
          <w:tcPr>
            <w:tcW w:w="1743" w:type="dxa"/>
            <w:vMerge/>
            <w:tcBorders>
              <w:top w:val="nil"/>
              <w:bottom w:val="single" w:sz="4" w:space="0" w:color="auto"/>
            </w:tcBorders>
            <w:shd w:val="clear" w:color="auto" w:fill="FFFFFF"/>
            <w:vAlign w:val="bottom"/>
          </w:tcPr>
          <w:p w:rsidR="009A36E6" w:rsidRPr="005A09E3" w:rsidRDefault="009A36E6" w:rsidP="00CD79D8">
            <w:pPr>
              <w:autoSpaceDE w:val="0"/>
              <w:autoSpaceDN w:val="0"/>
              <w:adjustRightInd w:val="0"/>
              <w:spacing w:after="0" w:line="240" w:lineRule="atLeast"/>
              <w:jc w:val="center"/>
              <w:rPr>
                <w:rFonts w:ascii="Times New Roman" w:hAnsi="Times New Roman" w:cs="Times New Roman"/>
                <w:sz w:val="18"/>
                <w:szCs w:val="18"/>
              </w:rPr>
            </w:pPr>
          </w:p>
        </w:tc>
        <w:tc>
          <w:tcPr>
            <w:tcW w:w="1126" w:type="dxa"/>
            <w:vMerge/>
            <w:tcBorders>
              <w:top w:val="nil"/>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jc w:val="center"/>
              <w:rPr>
                <w:rFonts w:ascii="Times New Roman" w:hAnsi="Times New Roman" w:cs="Times New Roman"/>
                <w:sz w:val="18"/>
                <w:szCs w:val="18"/>
              </w:rPr>
            </w:pPr>
          </w:p>
        </w:tc>
      </w:tr>
      <w:tr w:rsidR="0019247B" w:rsidRPr="005A09E3" w:rsidTr="005A09E3">
        <w:trPr>
          <w:cantSplit/>
          <w:trHeight w:val="249"/>
        </w:trPr>
        <w:tc>
          <w:tcPr>
            <w:tcW w:w="8365" w:type="dxa"/>
            <w:gridSpan w:val="5"/>
            <w:tcBorders>
              <w:top w:val="single" w:sz="4" w:space="0" w:color="auto"/>
              <w:bottom w:val="single" w:sz="4" w:space="0" w:color="auto"/>
            </w:tcBorders>
            <w:shd w:val="clear" w:color="auto" w:fill="FFFFFF"/>
          </w:tcPr>
          <w:p w:rsidR="0019247B" w:rsidRPr="005A09E3" w:rsidRDefault="001E3B49" w:rsidP="00CD79D8">
            <w:pPr>
              <w:autoSpaceDE w:val="0"/>
              <w:autoSpaceDN w:val="0"/>
              <w:adjustRightInd w:val="0"/>
              <w:spacing w:after="0" w:line="240" w:lineRule="atLeast"/>
              <w:ind w:left="60" w:right="60"/>
              <w:rPr>
                <w:rFonts w:ascii="Times New Roman" w:hAnsi="Times New Roman" w:cs="Times New Roman"/>
                <w:b/>
                <w:sz w:val="18"/>
                <w:szCs w:val="18"/>
              </w:rPr>
            </w:pPr>
            <w:r>
              <w:rPr>
                <w:rFonts w:ascii="Times New Roman" w:hAnsi="Times New Roman" w:cs="Times New Roman"/>
                <w:b/>
                <w:sz w:val="18"/>
                <w:szCs w:val="18"/>
              </w:rPr>
              <w:t xml:space="preserve">                                                                          </w:t>
            </w:r>
            <w:r w:rsidR="0019247B" w:rsidRPr="005A09E3">
              <w:rPr>
                <w:rFonts w:ascii="Times New Roman" w:hAnsi="Times New Roman" w:cs="Times New Roman"/>
                <w:b/>
                <w:sz w:val="18"/>
                <w:szCs w:val="18"/>
              </w:rPr>
              <w:t>Kişi Sayısı (F)</w:t>
            </w:r>
          </w:p>
        </w:tc>
      </w:tr>
      <w:tr w:rsidR="009A36E6" w:rsidRPr="005A09E3" w:rsidTr="005A09E3">
        <w:trPr>
          <w:cantSplit/>
          <w:trHeight w:val="249"/>
        </w:trPr>
        <w:tc>
          <w:tcPr>
            <w:tcW w:w="2011"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Firma suyu</w:t>
            </w:r>
          </w:p>
        </w:tc>
        <w:tc>
          <w:tcPr>
            <w:tcW w:w="1876"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81</w:t>
            </w:r>
          </w:p>
        </w:tc>
        <w:tc>
          <w:tcPr>
            <w:tcW w:w="1609"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108</w:t>
            </w:r>
          </w:p>
        </w:tc>
        <w:tc>
          <w:tcPr>
            <w:tcW w:w="17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189</w:t>
            </w:r>
          </w:p>
        </w:tc>
        <w:tc>
          <w:tcPr>
            <w:tcW w:w="1126" w:type="dxa"/>
            <w:tcBorders>
              <w:top w:val="single" w:sz="4" w:space="0" w:color="auto"/>
            </w:tcBorders>
            <w:shd w:val="clear" w:color="auto" w:fill="FFFFFF"/>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p>
        </w:tc>
      </w:tr>
      <w:tr w:rsidR="009A36E6" w:rsidRPr="005A09E3" w:rsidTr="005A09E3">
        <w:trPr>
          <w:cantSplit/>
          <w:trHeight w:val="232"/>
        </w:trPr>
        <w:tc>
          <w:tcPr>
            <w:tcW w:w="2011"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 xml:space="preserve">Firma suyu </w:t>
            </w:r>
          </w:p>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Kaynak suyu</w:t>
            </w:r>
          </w:p>
        </w:tc>
        <w:tc>
          <w:tcPr>
            <w:tcW w:w="1876"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22</w:t>
            </w:r>
          </w:p>
        </w:tc>
        <w:tc>
          <w:tcPr>
            <w:tcW w:w="1609"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22</w:t>
            </w:r>
          </w:p>
        </w:tc>
        <w:tc>
          <w:tcPr>
            <w:tcW w:w="17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44</w:t>
            </w:r>
          </w:p>
        </w:tc>
        <w:tc>
          <w:tcPr>
            <w:tcW w:w="1126" w:type="dxa"/>
            <w:shd w:val="clear" w:color="auto" w:fill="FFFFFF"/>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p>
        </w:tc>
      </w:tr>
      <w:tr w:rsidR="009A36E6" w:rsidRPr="005A09E3" w:rsidTr="005A09E3">
        <w:trPr>
          <w:cantSplit/>
          <w:trHeight w:val="249"/>
        </w:trPr>
        <w:tc>
          <w:tcPr>
            <w:tcW w:w="2011"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Firma suyu</w:t>
            </w:r>
          </w:p>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Kaynak suyu</w:t>
            </w:r>
          </w:p>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Musluk suyu</w:t>
            </w:r>
          </w:p>
        </w:tc>
        <w:tc>
          <w:tcPr>
            <w:tcW w:w="1876"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13</w:t>
            </w:r>
          </w:p>
        </w:tc>
        <w:tc>
          <w:tcPr>
            <w:tcW w:w="1609"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22</w:t>
            </w:r>
          </w:p>
        </w:tc>
        <w:tc>
          <w:tcPr>
            <w:tcW w:w="17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35</w:t>
            </w:r>
          </w:p>
        </w:tc>
        <w:tc>
          <w:tcPr>
            <w:tcW w:w="1126" w:type="dxa"/>
            <w:shd w:val="clear" w:color="auto" w:fill="FFFFFF"/>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p>
        </w:tc>
      </w:tr>
      <w:tr w:rsidR="009A36E6" w:rsidRPr="005A09E3" w:rsidTr="005A09E3">
        <w:trPr>
          <w:cantSplit/>
          <w:trHeight w:val="232"/>
        </w:trPr>
        <w:tc>
          <w:tcPr>
            <w:tcW w:w="2011"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Kaynak suyu</w:t>
            </w:r>
          </w:p>
        </w:tc>
        <w:tc>
          <w:tcPr>
            <w:tcW w:w="1876"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16</w:t>
            </w:r>
          </w:p>
        </w:tc>
        <w:tc>
          <w:tcPr>
            <w:tcW w:w="1609"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12</w:t>
            </w:r>
          </w:p>
        </w:tc>
        <w:tc>
          <w:tcPr>
            <w:tcW w:w="17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28</w:t>
            </w:r>
          </w:p>
        </w:tc>
        <w:tc>
          <w:tcPr>
            <w:tcW w:w="1126" w:type="dxa"/>
            <w:shd w:val="clear" w:color="auto" w:fill="FFFFFF"/>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p>
        </w:tc>
      </w:tr>
      <w:tr w:rsidR="009A36E6" w:rsidRPr="005A09E3" w:rsidTr="005A09E3">
        <w:trPr>
          <w:cantSplit/>
          <w:trHeight w:val="232"/>
        </w:trPr>
        <w:tc>
          <w:tcPr>
            <w:tcW w:w="2011"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 xml:space="preserve">Musluk suyu </w:t>
            </w:r>
          </w:p>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Firma suyu</w:t>
            </w:r>
          </w:p>
        </w:tc>
        <w:tc>
          <w:tcPr>
            <w:tcW w:w="1876"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9</w:t>
            </w:r>
          </w:p>
        </w:tc>
        <w:tc>
          <w:tcPr>
            <w:tcW w:w="1609"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7</w:t>
            </w:r>
          </w:p>
        </w:tc>
        <w:tc>
          <w:tcPr>
            <w:tcW w:w="17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16</w:t>
            </w:r>
          </w:p>
        </w:tc>
        <w:tc>
          <w:tcPr>
            <w:tcW w:w="1126" w:type="dxa"/>
            <w:shd w:val="clear" w:color="auto" w:fill="FFFFFF"/>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b/>
                <w:sz w:val="18"/>
                <w:szCs w:val="18"/>
              </w:rPr>
            </w:pPr>
            <w:r w:rsidRPr="005A09E3">
              <w:rPr>
                <w:rFonts w:ascii="Times New Roman" w:hAnsi="Times New Roman" w:cs="Times New Roman"/>
                <w:b/>
                <w:sz w:val="18"/>
                <w:szCs w:val="18"/>
              </w:rPr>
              <w:t>0,635</w:t>
            </w:r>
          </w:p>
        </w:tc>
      </w:tr>
      <w:tr w:rsidR="009A36E6" w:rsidRPr="005A09E3" w:rsidTr="005A09E3">
        <w:trPr>
          <w:cantSplit/>
          <w:trHeight w:val="232"/>
        </w:trPr>
        <w:tc>
          <w:tcPr>
            <w:tcW w:w="2011"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Musluk suyu</w:t>
            </w:r>
          </w:p>
        </w:tc>
        <w:tc>
          <w:tcPr>
            <w:tcW w:w="1876"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4</w:t>
            </w:r>
          </w:p>
        </w:tc>
        <w:tc>
          <w:tcPr>
            <w:tcW w:w="1609"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6</w:t>
            </w:r>
          </w:p>
        </w:tc>
        <w:tc>
          <w:tcPr>
            <w:tcW w:w="17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10</w:t>
            </w:r>
          </w:p>
        </w:tc>
        <w:tc>
          <w:tcPr>
            <w:tcW w:w="1126" w:type="dxa"/>
            <w:shd w:val="clear" w:color="auto" w:fill="FFFFFF"/>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p>
        </w:tc>
      </w:tr>
      <w:tr w:rsidR="009A36E6" w:rsidRPr="005A09E3" w:rsidTr="005A09E3">
        <w:trPr>
          <w:cantSplit/>
          <w:trHeight w:val="232"/>
        </w:trPr>
        <w:tc>
          <w:tcPr>
            <w:tcW w:w="2011"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 xml:space="preserve">Musluk suyu </w:t>
            </w:r>
          </w:p>
          <w:p w:rsidR="009A36E6" w:rsidRPr="005A09E3" w:rsidRDefault="009A36E6" w:rsidP="00CD79D8">
            <w:pPr>
              <w:autoSpaceDE w:val="0"/>
              <w:autoSpaceDN w:val="0"/>
              <w:adjustRightInd w:val="0"/>
              <w:spacing w:after="0" w:line="240" w:lineRule="atLeast"/>
              <w:ind w:right="62"/>
              <w:jc w:val="both"/>
              <w:rPr>
                <w:rFonts w:ascii="Times New Roman" w:hAnsi="Times New Roman" w:cs="Times New Roman"/>
                <w:sz w:val="18"/>
                <w:szCs w:val="18"/>
              </w:rPr>
            </w:pPr>
            <w:r w:rsidRPr="005A09E3">
              <w:rPr>
                <w:rFonts w:ascii="Times New Roman" w:hAnsi="Times New Roman" w:cs="Times New Roman"/>
                <w:sz w:val="18"/>
                <w:szCs w:val="18"/>
              </w:rPr>
              <w:t>Kaynak suyu</w:t>
            </w:r>
          </w:p>
        </w:tc>
        <w:tc>
          <w:tcPr>
            <w:tcW w:w="1876"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3</w:t>
            </w:r>
          </w:p>
        </w:tc>
        <w:tc>
          <w:tcPr>
            <w:tcW w:w="1609"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3</w:t>
            </w:r>
          </w:p>
        </w:tc>
        <w:tc>
          <w:tcPr>
            <w:tcW w:w="17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6</w:t>
            </w:r>
          </w:p>
        </w:tc>
        <w:tc>
          <w:tcPr>
            <w:tcW w:w="1126" w:type="dxa"/>
            <w:shd w:val="clear" w:color="auto" w:fill="FFFFFF"/>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p>
        </w:tc>
      </w:tr>
      <w:tr w:rsidR="009A36E6" w:rsidRPr="005A09E3" w:rsidTr="005A09E3">
        <w:trPr>
          <w:cantSplit/>
          <w:trHeight w:val="249"/>
        </w:trPr>
        <w:tc>
          <w:tcPr>
            <w:tcW w:w="2011" w:type="dxa"/>
            <w:tcBorders>
              <w:top w:val="single" w:sz="4" w:space="0" w:color="auto"/>
              <w:bottom w:val="single" w:sz="4" w:space="0" w:color="auto"/>
            </w:tcBorders>
            <w:shd w:val="clear" w:color="auto" w:fill="FFFFFF"/>
          </w:tcPr>
          <w:p w:rsidR="009A36E6" w:rsidRPr="005A09E3" w:rsidRDefault="009A36E6" w:rsidP="00CD79D8">
            <w:pPr>
              <w:autoSpaceDE w:val="0"/>
              <w:autoSpaceDN w:val="0"/>
              <w:adjustRightInd w:val="0"/>
              <w:spacing w:after="0" w:line="240" w:lineRule="atLeast"/>
              <w:ind w:right="62"/>
              <w:jc w:val="both"/>
              <w:rPr>
                <w:rFonts w:ascii="Arial" w:hAnsi="Arial" w:cs="Arial"/>
                <w:sz w:val="18"/>
                <w:szCs w:val="18"/>
              </w:rPr>
            </w:pPr>
            <w:r w:rsidRPr="005A09E3">
              <w:rPr>
                <w:rFonts w:ascii="Times New Roman" w:hAnsi="Times New Roman" w:cs="Times New Roman"/>
                <w:sz w:val="18"/>
                <w:szCs w:val="18"/>
              </w:rPr>
              <w:t>Toplam</w:t>
            </w:r>
          </w:p>
        </w:tc>
        <w:tc>
          <w:tcPr>
            <w:tcW w:w="1876"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148</w:t>
            </w:r>
          </w:p>
        </w:tc>
        <w:tc>
          <w:tcPr>
            <w:tcW w:w="1609"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180</w:t>
            </w:r>
          </w:p>
        </w:tc>
        <w:tc>
          <w:tcPr>
            <w:tcW w:w="1743" w:type="dxa"/>
            <w:tcBorders>
              <w:top w:val="single" w:sz="4" w:space="0" w:color="auto"/>
              <w:bottom w:val="single" w:sz="4" w:space="0" w:color="auto"/>
            </w:tcBorders>
            <w:shd w:val="clear" w:color="auto" w:fill="FFFFFF"/>
            <w:vAlign w:val="center"/>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r w:rsidRPr="005A09E3">
              <w:rPr>
                <w:rFonts w:ascii="Times New Roman" w:hAnsi="Times New Roman" w:cs="Times New Roman"/>
                <w:sz w:val="18"/>
                <w:szCs w:val="18"/>
              </w:rPr>
              <w:t>328</w:t>
            </w:r>
          </w:p>
        </w:tc>
        <w:tc>
          <w:tcPr>
            <w:tcW w:w="1126" w:type="dxa"/>
            <w:shd w:val="clear" w:color="auto" w:fill="FFFFFF"/>
          </w:tcPr>
          <w:p w:rsidR="009A36E6" w:rsidRPr="005A09E3" w:rsidRDefault="009A36E6" w:rsidP="00CD79D8">
            <w:pPr>
              <w:autoSpaceDE w:val="0"/>
              <w:autoSpaceDN w:val="0"/>
              <w:adjustRightInd w:val="0"/>
              <w:spacing w:after="0" w:line="240" w:lineRule="atLeast"/>
              <w:ind w:left="60" w:right="60"/>
              <w:jc w:val="center"/>
              <w:rPr>
                <w:rFonts w:ascii="Times New Roman" w:hAnsi="Times New Roman" w:cs="Times New Roman"/>
                <w:sz w:val="18"/>
                <w:szCs w:val="18"/>
              </w:rPr>
            </w:pPr>
          </w:p>
        </w:tc>
      </w:tr>
    </w:tbl>
    <w:p w:rsidR="0019247B" w:rsidRDefault="0019247B" w:rsidP="00CD79D8">
      <w:pPr>
        <w:autoSpaceDE w:val="0"/>
        <w:autoSpaceDN w:val="0"/>
        <w:adjustRightInd w:val="0"/>
        <w:spacing w:after="0" w:line="360" w:lineRule="auto"/>
        <w:ind w:firstLine="708"/>
        <w:jc w:val="both"/>
        <w:rPr>
          <w:rFonts w:ascii="Times New Roman" w:hAnsi="Times New Roman" w:cs="Times New Roman"/>
          <w:sz w:val="24"/>
          <w:szCs w:val="24"/>
        </w:rPr>
      </w:pPr>
      <w:r w:rsidRPr="00794B6D">
        <w:rPr>
          <w:rFonts w:ascii="Times New Roman" w:hAnsi="Times New Roman" w:cs="Times New Roman"/>
          <w:sz w:val="24"/>
          <w:szCs w:val="24"/>
        </w:rPr>
        <w:lastRenderedPageBreak/>
        <w:t>‘‘Afetlerde çevre sağlığının tanımını biliyorum’’</w:t>
      </w:r>
      <w:r w:rsidRPr="00816383">
        <w:rPr>
          <w:rFonts w:ascii="Times New Roman" w:hAnsi="Times New Roman" w:cs="Times New Roman"/>
          <w:b/>
          <w:sz w:val="24"/>
          <w:szCs w:val="24"/>
        </w:rPr>
        <w:t xml:space="preserve"> </w:t>
      </w:r>
      <w:r w:rsidRPr="00334A61">
        <w:rPr>
          <w:rFonts w:ascii="Times New Roman" w:hAnsi="Times New Roman" w:cs="Times New Roman"/>
          <w:sz w:val="24"/>
          <w:szCs w:val="24"/>
        </w:rPr>
        <w:t>sorusuna</w:t>
      </w:r>
      <w:r>
        <w:rPr>
          <w:rFonts w:ascii="Times New Roman" w:hAnsi="Times New Roman" w:cs="Times New Roman"/>
          <w:b/>
          <w:sz w:val="24"/>
          <w:szCs w:val="24"/>
        </w:rPr>
        <w:t xml:space="preserve"> </w:t>
      </w:r>
      <w:r w:rsidR="009722E6">
        <w:rPr>
          <w:rFonts w:ascii="Times New Roman" w:hAnsi="Times New Roman" w:cs="Times New Roman"/>
          <w:sz w:val="24"/>
          <w:szCs w:val="24"/>
        </w:rPr>
        <w:t>Tablo 5.40’</w:t>
      </w:r>
      <w:r w:rsidRPr="00334A61">
        <w:rPr>
          <w:rFonts w:ascii="Times New Roman" w:hAnsi="Times New Roman" w:cs="Times New Roman"/>
          <w:sz w:val="24"/>
          <w:szCs w:val="24"/>
        </w:rPr>
        <w:t>da</w:t>
      </w:r>
      <w:r>
        <w:rPr>
          <w:rFonts w:ascii="Times New Roman" w:hAnsi="Times New Roman" w:cs="Times New Roman"/>
          <w:b/>
          <w:sz w:val="24"/>
          <w:szCs w:val="24"/>
        </w:rPr>
        <w:t xml:space="preserve"> </w:t>
      </w:r>
      <w:r w:rsidRPr="00816383">
        <w:rPr>
          <w:rFonts w:ascii="Times New Roman" w:hAnsi="Times New Roman" w:cs="Times New Roman"/>
          <w:sz w:val="24"/>
          <w:szCs w:val="24"/>
        </w:rPr>
        <w:t>ankete katılan öğrencilerin sınıflara göre dağılımı kıyaslandığında öğrencilerin verdikleri ceva</w:t>
      </w:r>
      <w:r>
        <w:rPr>
          <w:rFonts w:ascii="Times New Roman" w:hAnsi="Times New Roman" w:cs="Times New Roman"/>
          <w:sz w:val="24"/>
          <w:szCs w:val="24"/>
        </w:rPr>
        <w:t xml:space="preserve">plarda </w:t>
      </w:r>
      <w:r w:rsidRPr="00065CAF">
        <w:rPr>
          <w:rFonts w:ascii="Times New Roman" w:hAnsi="Times New Roman" w:cs="Times New Roman"/>
          <w:sz w:val="24"/>
          <w:szCs w:val="24"/>
        </w:rPr>
        <w:t>anlamlı bir fark (p&lt;0,05)</w:t>
      </w:r>
      <w:r w:rsidRPr="00816383">
        <w:rPr>
          <w:rFonts w:ascii="Times New Roman" w:hAnsi="Times New Roman" w:cs="Times New Roman"/>
          <w:sz w:val="24"/>
          <w:szCs w:val="24"/>
        </w:rPr>
        <w:t xml:space="preserve"> </w:t>
      </w:r>
      <w:r>
        <w:rPr>
          <w:rFonts w:ascii="Times New Roman" w:hAnsi="Times New Roman" w:cs="Times New Roman"/>
          <w:sz w:val="24"/>
          <w:szCs w:val="24"/>
        </w:rPr>
        <w:t>olduğu görülmektedir. Öğrencilerin yaklaşık olarak %83’ü</w:t>
      </w:r>
      <w:r w:rsidRPr="00816383">
        <w:rPr>
          <w:rFonts w:ascii="Times New Roman" w:hAnsi="Times New Roman" w:cs="Times New Roman"/>
          <w:sz w:val="24"/>
          <w:szCs w:val="24"/>
        </w:rPr>
        <w:t xml:space="preserve"> evet biliyorum cevabını vermiştir. </w:t>
      </w:r>
      <w:r w:rsidR="008A1243">
        <w:rPr>
          <w:rFonts w:ascii="Times New Roman" w:hAnsi="Times New Roman" w:cs="Times New Roman"/>
          <w:sz w:val="24"/>
          <w:szCs w:val="24"/>
        </w:rPr>
        <w:t xml:space="preserve">Birinci </w:t>
      </w:r>
      <w:r w:rsidRPr="00816383">
        <w:rPr>
          <w:rFonts w:ascii="Times New Roman" w:hAnsi="Times New Roman" w:cs="Times New Roman"/>
          <w:sz w:val="24"/>
          <w:szCs w:val="24"/>
        </w:rPr>
        <w:t xml:space="preserve">sınıf öğrencilerin %76’si; </w:t>
      </w:r>
      <w:r w:rsidR="008A1243">
        <w:rPr>
          <w:rFonts w:ascii="Times New Roman" w:hAnsi="Times New Roman" w:cs="Times New Roman"/>
          <w:sz w:val="24"/>
          <w:szCs w:val="24"/>
        </w:rPr>
        <w:t>ikinci sınıf öğrencilerinin %</w:t>
      </w:r>
      <w:r w:rsidRPr="00816383">
        <w:rPr>
          <w:rFonts w:ascii="Times New Roman" w:hAnsi="Times New Roman" w:cs="Times New Roman"/>
          <w:sz w:val="24"/>
          <w:szCs w:val="24"/>
        </w:rPr>
        <w:t xml:space="preserve">92’si; </w:t>
      </w:r>
      <w:r w:rsidR="008A1243">
        <w:rPr>
          <w:rFonts w:ascii="Times New Roman" w:hAnsi="Times New Roman" w:cs="Times New Roman"/>
          <w:sz w:val="24"/>
          <w:szCs w:val="24"/>
        </w:rPr>
        <w:t>üçüncü sınıf öğrencilerinin %</w:t>
      </w:r>
      <w:r w:rsidRPr="00816383">
        <w:rPr>
          <w:rFonts w:ascii="Times New Roman" w:hAnsi="Times New Roman" w:cs="Times New Roman"/>
          <w:sz w:val="24"/>
          <w:szCs w:val="24"/>
        </w:rPr>
        <w:t xml:space="preserve">76’sı; </w:t>
      </w:r>
      <w:r w:rsidR="008A1243">
        <w:rPr>
          <w:rFonts w:ascii="Times New Roman" w:hAnsi="Times New Roman" w:cs="Times New Roman"/>
          <w:sz w:val="24"/>
          <w:szCs w:val="24"/>
        </w:rPr>
        <w:t>dördüncü</w:t>
      </w:r>
      <w:r>
        <w:rPr>
          <w:rFonts w:ascii="Times New Roman" w:hAnsi="Times New Roman" w:cs="Times New Roman"/>
          <w:sz w:val="24"/>
          <w:szCs w:val="24"/>
        </w:rPr>
        <w:t xml:space="preserve"> </w:t>
      </w:r>
      <w:r w:rsidRPr="00816383">
        <w:rPr>
          <w:rFonts w:ascii="Times New Roman" w:hAnsi="Times New Roman" w:cs="Times New Roman"/>
          <w:sz w:val="24"/>
          <w:szCs w:val="24"/>
        </w:rPr>
        <w:t>sınıf öğrencilerin</w:t>
      </w:r>
      <w:r w:rsidR="008A1243">
        <w:rPr>
          <w:rFonts w:ascii="Times New Roman" w:hAnsi="Times New Roman" w:cs="Times New Roman"/>
          <w:sz w:val="24"/>
          <w:szCs w:val="24"/>
        </w:rPr>
        <w:t>in ise %</w:t>
      </w:r>
      <w:r w:rsidR="00F94806">
        <w:rPr>
          <w:rFonts w:ascii="Times New Roman" w:hAnsi="Times New Roman" w:cs="Times New Roman"/>
          <w:sz w:val="24"/>
          <w:szCs w:val="24"/>
        </w:rPr>
        <w:t>89</w:t>
      </w:r>
      <w:r w:rsidRPr="00816383">
        <w:rPr>
          <w:rFonts w:ascii="Times New Roman" w:hAnsi="Times New Roman" w:cs="Times New Roman"/>
          <w:sz w:val="24"/>
          <w:szCs w:val="24"/>
        </w:rPr>
        <w:t>‘u evet biliyorum cevabını verdiği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12,902</w:t>
      </w:r>
      <w:r w:rsidR="0014262A">
        <w:rPr>
          <w:rFonts w:ascii="Times New Roman" w:hAnsi="Times New Roman" w:cs="Times New Roman"/>
          <w:sz w:val="24"/>
          <w:szCs w:val="24"/>
        </w:rPr>
        <w:t xml:space="preserve"> ve </w:t>
      </w:r>
      <w:r>
        <w:rPr>
          <w:rFonts w:ascii="Times New Roman" w:hAnsi="Times New Roman" w:cs="Times New Roman"/>
          <w:sz w:val="24"/>
          <w:szCs w:val="24"/>
        </w:rPr>
        <w:t>3’ dür.</w:t>
      </w:r>
    </w:p>
    <w:p w:rsidR="0019247B" w:rsidRPr="00816383" w:rsidRDefault="0019247B" w:rsidP="008D69BA">
      <w:pPr>
        <w:autoSpaceDE w:val="0"/>
        <w:autoSpaceDN w:val="0"/>
        <w:adjustRightInd w:val="0"/>
        <w:spacing w:after="0" w:line="360" w:lineRule="auto"/>
        <w:ind w:firstLine="709"/>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t>Tablo 5.</w:t>
      </w:r>
      <w:r w:rsidR="00E653BE">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40. </w:t>
      </w:r>
      <w:r>
        <w:rPr>
          <w:rFonts w:ascii="Times New Roman" w:hAnsi="Times New Roman" w:cs="Times New Roman"/>
          <w:b/>
          <w:sz w:val="24"/>
          <w:szCs w:val="24"/>
        </w:rPr>
        <w:t>Anket</w:t>
      </w:r>
      <w:r w:rsidR="0051177F">
        <w:rPr>
          <w:rFonts w:ascii="Times New Roman" w:hAnsi="Times New Roman" w:cs="Times New Roman"/>
          <w:b/>
          <w:sz w:val="24"/>
          <w:szCs w:val="24"/>
        </w:rPr>
        <w:t>e Katılan Öğrencilerin Sınıf Dağılımına</w:t>
      </w:r>
      <w:r>
        <w:rPr>
          <w:rFonts w:ascii="Times New Roman" w:hAnsi="Times New Roman" w:cs="Times New Roman"/>
          <w:b/>
          <w:sz w:val="24"/>
          <w:szCs w:val="24"/>
        </w:rPr>
        <w:t xml:space="preserve"> Göre 7. Soruya Verdikleri Cevapların Karşılaştırılmaları</w:t>
      </w:r>
    </w:p>
    <w:tbl>
      <w:tblPr>
        <w:tblW w:w="893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955"/>
        <w:gridCol w:w="1257"/>
        <w:gridCol w:w="1117"/>
        <w:gridCol w:w="1256"/>
        <w:gridCol w:w="978"/>
        <w:gridCol w:w="1117"/>
        <w:gridCol w:w="1256"/>
      </w:tblGrid>
      <w:tr w:rsidR="009A36E6" w:rsidRPr="00816383" w:rsidTr="003C1BAC">
        <w:trPr>
          <w:cantSplit/>
          <w:trHeight w:val="324"/>
          <w:jc w:val="center"/>
        </w:trPr>
        <w:tc>
          <w:tcPr>
            <w:tcW w:w="1955" w:type="dxa"/>
            <w:vMerge w:val="restart"/>
            <w:tcBorders>
              <w:top w:val="single" w:sz="2" w:space="0" w:color="000000"/>
              <w:left w:val="nil"/>
              <w:bottom w:val="nil"/>
              <w:right w:val="nil"/>
            </w:tcBorders>
            <w:shd w:val="clear" w:color="auto" w:fill="FFFFFF"/>
            <w:vAlign w:val="bottom"/>
          </w:tcPr>
          <w:p w:rsidR="009A36E6" w:rsidRPr="006E7376" w:rsidRDefault="0019247B" w:rsidP="00CD79D8">
            <w:pPr>
              <w:autoSpaceDE w:val="0"/>
              <w:autoSpaceDN w:val="0"/>
              <w:adjustRightInd w:val="0"/>
              <w:spacing w:after="0" w:line="240" w:lineRule="auto"/>
              <w:jc w:val="center"/>
              <w:rPr>
                <w:rFonts w:ascii="Times New Roman" w:hAnsi="Times New Roman" w:cs="Times New Roman"/>
                <w:sz w:val="20"/>
                <w:szCs w:val="20"/>
              </w:rPr>
            </w:pPr>
            <w:r w:rsidRPr="00577449">
              <w:rPr>
                <w:rFonts w:ascii="Times New Roman" w:hAnsi="Times New Roman" w:cs="Times New Roman"/>
                <w:b/>
                <w:sz w:val="20"/>
                <w:szCs w:val="24"/>
              </w:rPr>
              <w:t>Anket Sorularına Verilen Cevaplar</w:t>
            </w:r>
          </w:p>
        </w:tc>
        <w:tc>
          <w:tcPr>
            <w:tcW w:w="4608" w:type="dxa"/>
            <w:gridSpan w:val="4"/>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6E7376">
              <w:rPr>
                <w:rFonts w:ascii="Times New Roman" w:hAnsi="Times New Roman" w:cs="Times New Roman"/>
                <w:b/>
                <w:sz w:val="20"/>
                <w:szCs w:val="20"/>
              </w:rPr>
              <w:t>Sınıf</w:t>
            </w:r>
          </w:p>
        </w:tc>
        <w:tc>
          <w:tcPr>
            <w:tcW w:w="1117" w:type="dxa"/>
            <w:vMerge w:val="restart"/>
            <w:tcBorders>
              <w:top w:val="single" w:sz="2" w:space="0" w:color="000000"/>
              <w:left w:val="nil"/>
              <w:bottom w:val="nil"/>
              <w:right w:val="nil"/>
            </w:tcBorders>
            <w:shd w:val="clear" w:color="auto" w:fill="FFFFFF"/>
            <w:vAlign w:val="bottom"/>
          </w:tcPr>
          <w:p w:rsidR="009A36E6" w:rsidRPr="00771C8A"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771C8A">
              <w:rPr>
                <w:rFonts w:ascii="Times New Roman" w:hAnsi="Times New Roman" w:cs="Times New Roman"/>
                <w:b/>
                <w:sz w:val="20"/>
                <w:szCs w:val="20"/>
              </w:rPr>
              <w:t>Toplam</w:t>
            </w:r>
          </w:p>
        </w:tc>
        <w:tc>
          <w:tcPr>
            <w:tcW w:w="1256" w:type="dxa"/>
            <w:vMerge w:val="restart"/>
            <w:tcBorders>
              <w:top w:val="single" w:sz="2" w:space="0" w:color="000000"/>
              <w:left w:val="nil"/>
              <w:bottom w:val="nil"/>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6E7376" w:rsidRDefault="0019247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3C1BAC">
        <w:trPr>
          <w:cantSplit/>
          <w:trHeight w:val="148"/>
          <w:jc w:val="center"/>
        </w:trPr>
        <w:tc>
          <w:tcPr>
            <w:tcW w:w="1955" w:type="dxa"/>
            <w:vMerge/>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240" w:lineRule="auto"/>
              <w:rPr>
                <w:rFonts w:ascii="Times New Roman" w:hAnsi="Times New Roman" w:cs="Times New Roman"/>
                <w:sz w:val="20"/>
                <w:szCs w:val="20"/>
              </w:rPr>
            </w:pPr>
          </w:p>
        </w:tc>
        <w:tc>
          <w:tcPr>
            <w:tcW w:w="1257" w:type="dxa"/>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w:t>
            </w:r>
          </w:p>
        </w:tc>
        <w:tc>
          <w:tcPr>
            <w:tcW w:w="1117" w:type="dxa"/>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2</w:t>
            </w:r>
          </w:p>
        </w:tc>
        <w:tc>
          <w:tcPr>
            <w:tcW w:w="1256" w:type="dxa"/>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3</w:t>
            </w:r>
          </w:p>
        </w:tc>
        <w:tc>
          <w:tcPr>
            <w:tcW w:w="978" w:type="dxa"/>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4</w:t>
            </w:r>
          </w:p>
        </w:tc>
        <w:tc>
          <w:tcPr>
            <w:tcW w:w="1117" w:type="dxa"/>
            <w:vMerge/>
            <w:tcBorders>
              <w:top w:val="nil"/>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1256" w:type="dxa"/>
            <w:vMerge/>
            <w:tcBorders>
              <w:top w:val="nil"/>
              <w:left w:val="nil"/>
              <w:bottom w:val="single" w:sz="2" w:space="0" w:color="000000"/>
              <w:right w:val="nil"/>
            </w:tcBorders>
            <w:shd w:val="clear" w:color="auto" w:fill="FFFFFF"/>
          </w:tcPr>
          <w:p w:rsidR="009A36E6" w:rsidRPr="006E7376" w:rsidRDefault="009A36E6" w:rsidP="00CD79D8">
            <w:pPr>
              <w:autoSpaceDE w:val="0"/>
              <w:autoSpaceDN w:val="0"/>
              <w:adjustRightInd w:val="0"/>
              <w:spacing w:after="0" w:line="240" w:lineRule="auto"/>
              <w:rPr>
                <w:rFonts w:ascii="Times New Roman" w:hAnsi="Times New Roman" w:cs="Times New Roman"/>
                <w:sz w:val="20"/>
                <w:szCs w:val="20"/>
              </w:rPr>
            </w:pPr>
          </w:p>
        </w:tc>
      </w:tr>
      <w:tr w:rsidR="0019247B" w:rsidRPr="00816383" w:rsidTr="0024003F">
        <w:trPr>
          <w:cantSplit/>
          <w:trHeight w:val="324"/>
          <w:jc w:val="center"/>
        </w:trPr>
        <w:tc>
          <w:tcPr>
            <w:tcW w:w="8936" w:type="dxa"/>
            <w:gridSpan w:val="7"/>
            <w:tcBorders>
              <w:top w:val="single" w:sz="2" w:space="0" w:color="000000"/>
              <w:left w:val="nil"/>
              <w:bottom w:val="single" w:sz="4" w:space="0" w:color="auto"/>
              <w:right w:val="nil"/>
            </w:tcBorders>
            <w:shd w:val="clear" w:color="auto" w:fill="FFFFFF"/>
          </w:tcPr>
          <w:p w:rsidR="0019247B" w:rsidRPr="0019247B" w:rsidRDefault="0019247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19247B">
              <w:rPr>
                <w:rFonts w:ascii="Times New Roman" w:hAnsi="Times New Roman" w:cs="Times New Roman"/>
                <w:b/>
                <w:sz w:val="20"/>
                <w:szCs w:val="20"/>
              </w:rPr>
              <w:t>Kişi Sayısı (F)</w:t>
            </w:r>
          </w:p>
        </w:tc>
      </w:tr>
      <w:tr w:rsidR="009A36E6" w:rsidRPr="00816383" w:rsidTr="003C1BAC">
        <w:trPr>
          <w:cantSplit/>
          <w:trHeight w:val="324"/>
          <w:jc w:val="center"/>
        </w:trPr>
        <w:tc>
          <w:tcPr>
            <w:tcW w:w="1955" w:type="dxa"/>
            <w:tcBorders>
              <w:top w:val="single" w:sz="2" w:space="0" w:color="000000"/>
              <w:left w:val="nil"/>
              <w:bottom w:val="single" w:sz="4" w:space="0" w:color="auto"/>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both"/>
              <w:rPr>
                <w:rFonts w:ascii="Times New Roman" w:hAnsi="Times New Roman" w:cs="Times New Roman"/>
                <w:sz w:val="20"/>
                <w:szCs w:val="20"/>
              </w:rPr>
            </w:pPr>
            <w:r w:rsidRPr="006E7376">
              <w:rPr>
                <w:rFonts w:ascii="Times New Roman" w:hAnsi="Times New Roman" w:cs="Times New Roman"/>
                <w:sz w:val="20"/>
                <w:szCs w:val="20"/>
              </w:rPr>
              <w:t>Evet</w:t>
            </w:r>
          </w:p>
        </w:tc>
        <w:tc>
          <w:tcPr>
            <w:tcW w:w="1257"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63</w:t>
            </w:r>
          </w:p>
        </w:tc>
        <w:tc>
          <w:tcPr>
            <w:tcW w:w="1117"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80</w:t>
            </w:r>
          </w:p>
        </w:tc>
        <w:tc>
          <w:tcPr>
            <w:tcW w:w="1256"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59</w:t>
            </w:r>
          </w:p>
        </w:tc>
        <w:tc>
          <w:tcPr>
            <w:tcW w:w="978"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71</w:t>
            </w:r>
          </w:p>
        </w:tc>
        <w:tc>
          <w:tcPr>
            <w:tcW w:w="1117"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273</w:t>
            </w:r>
          </w:p>
        </w:tc>
        <w:tc>
          <w:tcPr>
            <w:tcW w:w="1256" w:type="dxa"/>
            <w:tcBorders>
              <w:top w:val="single" w:sz="2" w:space="0" w:color="000000"/>
              <w:left w:val="nil"/>
              <w:bottom w:val="nil"/>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right"/>
              <w:rPr>
                <w:rFonts w:ascii="Times New Roman" w:hAnsi="Times New Roman" w:cs="Times New Roman"/>
                <w:sz w:val="20"/>
                <w:szCs w:val="20"/>
              </w:rPr>
            </w:pPr>
          </w:p>
        </w:tc>
      </w:tr>
      <w:tr w:rsidR="009A36E6" w:rsidRPr="00816383" w:rsidTr="003C1BAC">
        <w:trPr>
          <w:cantSplit/>
          <w:trHeight w:val="324"/>
          <w:jc w:val="center"/>
        </w:trPr>
        <w:tc>
          <w:tcPr>
            <w:tcW w:w="1955" w:type="dxa"/>
            <w:tcBorders>
              <w:top w:val="single" w:sz="4" w:space="0" w:color="auto"/>
              <w:left w:val="nil"/>
              <w:bottom w:val="single" w:sz="4" w:space="0" w:color="auto"/>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both"/>
              <w:rPr>
                <w:rFonts w:ascii="Times New Roman" w:hAnsi="Times New Roman" w:cs="Times New Roman"/>
                <w:sz w:val="20"/>
                <w:szCs w:val="20"/>
              </w:rPr>
            </w:pPr>
            <w:r w:rsidRPr="006E7376">
              <w:rPr>
                <w:rFonts w:ascii="Times New Roman" w:hAnsi="Times New Roman" w:cs="Times New Roman"/>
                <w:sz w:val="20"/>
                <w:szCs w:val="20"/>
              </w:rPr>
              <w:t>Hayır</w:t>
            </w:r>
          </w:p>
        </w:tc>
        <w:tc>
          <w:tcPr>
            <w:tcW w:w="1257"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20</w:t>
            </w:r>
          </w:p>
        </w:tc>
        <w:tc>
          <w:tcPr>
            <w:tcW w:w="1117"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7</w:t>
            </w:r>
          </w:p>
        </w:tc>
        <w:tc>
          <w:tcPr>
            <w:tcW w:w="1256"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19</w:t>
            </w:r>
          </w:p>
        </w:tc>
        <w:tc>
          <w:tcPr>
            <w:tcW w:w="978"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9</w:t>
            </w:r>
          </w:p>
        </w:tc>
        <w:tc>
          <w:tcPr>
            <w:tcW w:w="1117"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55</w:t>
            </w:r>
          </w:p>
        </w:tc>
        <w:tc>
          <w:tcPr>
            <w:tcW w:w="1256" w:type="dxa"/>
            <w:tcBorders>
              <w:top w:val="nil"/>
              <w:left w:val="nil"/>
              <w:bottom w:val="nil"/>
              <w:right w:val="nil"/>
            </w:tcBorders>
            <w:shd w:val="clear" w:color="auto" w:fill="FFFFFF"/>
          </w:tcPr>
          <w:p w:rsidR="009A36E6" w:rsidRPr="00065CAF"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065CAF">
              <w:rPr>
                <w:rFonts w:ascii="Times New Roman" w:hAnsi="Times New Roman" w:cs="Times New Roman"/>
                <w:b/>
                <w:sz w:val="20"/>
                <w:szCs w:val="20"/>
              </w:rPr>
              <w:t>0,005</w:t>
            </w:r>
          </w:p>
        </w:tc>
      </w:tr>
      <w:tr w:rsidR="009A36E6" w:rsidRPr="00816383" w:rsidTr="003C1BAC">
        <w:trPr>
          <w:cantSplit/>
          <w:trHeight w:val="339"/>
          <w:jc w:val="center"/>
        </w:trPr>
        <w:tc>
          <w:tcPr>
            <w:tcW w:w="1955" w:type="dxa"/>
            <w:tcBorders>
              <w:top w:val="single" w:sz="4" w:space="0" w:color="auto"/>
              <w:left w:val="nil"/>
              <w:bottom w:val="single" w:sz="2" w:space="0" w:color="000000"/>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both"/>
              <w:rPr>
                <w:rFonts w:ascii="Times New Roman" w:hAnsi="Times New Roman" w:cs="Times New Roman"/>
                <w:sz w:val="20"/>
                <w:szCs w:val="20"/>
              </w:rPr>
            </w:pPr>
            <w:r w:rsidRPr="006E7376">
              <w:rPr>
                <w:rFonts w:ascii="Times New Roman" w:hAnsi="Times New Roman" w:cs="Times New Roman"/>
                <w:sz w:val="20"/>
                <w:szCs w:val="20"/>
              </w:rPr>
              <w:t>Toplam</w:t>
            </w:r>
          </w:p>
        </w:tc>
        <w:tc>
          <w:tcPr>
            <w:tcW w:w="1257"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83</w:t>
            </w:r>
          </w:p>
        </w:tc>
        <w:tc>
          <w:tcPr>
            <w:tcW w:w="1117"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87</w:t>
            </w:r>
          </w:p>
        </w:tc>
        <w:tc>
          <w:tcPr>
            <w:tcW w:w="1256"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78</w:t>
            </w:r>
          </w:p>
        </w:tc>
        <w:tc>
          <w:tcPr>
            <w:tcW w:w="978"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80</w:t>
            </w:r>
          </w:p>
        </w:tc>
        <w:tc>
          <w:tcPr>
            <w:tcW w:w="1117"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328</w:t>
            </w:r>
          </w:p>
        </w:tc>
        <w:tc>
          <w:tcPr>
            <w:tcW w:w="1256" w:type="dxa"/>
            <w:tcBorders>
              <w:top w:val="nil"/>
              <w:left w:val="nil"/>
              <w:bottom w:val="single" w:sz="2" w:space="0" w:color="000000"/>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right"/>
              <w:rPr>
                <w:rFonts w:ascii="Times New Roman" w:hAnsi="Times New Roman" w:cs="Times New Roman"/>
                <w:sz w:val="20"/>
                <w:szCs w:val="20"/>
              </w:rPr>
            </w:pPr>
          </w:p>
        </w:tc>
      </w:tr>
    </w:tbl>
    <w:p w:rsidR="0019247B" w:rsidRDefault="0019247B" w:rsidP="009D69E5">
      <w:pPr>
        <w:spacing w:after="0" w:line="360" w:lineRule="auto"/>
        <w:rPr>
          <w:rFonts w:ascii="Times New Roman" w:hAnsi="Times New Roman" w:cs="Times New Roman"/>
          <w:b/>
          <w:sz w:val="24"/>
          <w:szCs w:val="24"/>
        </w:rPr>
      </w:pPr>
    </w:p>
    <w:p w:rsidR="0019247B" w:rsidRDefault="0019247B" w:rsidP="00CD79D8">
      <w:pPr>
        <w:autoSpaceDE w:val="0"/>
        <w:autoSpaceDN w:val="0"/>
        <w:adjustRightInd w:val="0"/>
        <w:spacing w:after="0" w:line="360" w:lineRule="auto"/>
        <w:ind w:firstLine="709"/>
        <w:jc w:val="both"/>
        <w:rPr>
          <w:rFonts w:ascii="Times New Roman" w:hAnsi="Times New Roman" w:cs="Times New Roman"/>
          <w:sz w:val="24"/>
          <w:szCs w:val="24"/>
        </w:rPr>
      </w:pPr>
      <w:r w:rsidRPr="00794B6D">
        <w:rPr>
          <w:rFonts w:ascii="Times New Roman" w:hAnsi="Times New Roman" w:cs="Times New Roman"/>
          <w:sz w:val="24"/>
          <w:szCs w:val="24"/>
        </w:rPr>
        <w:t>‘‘Afetlerde çevre sağlığının tanımını biliyorum’’ soru</w:t>
      </w:r>
      <w:r w:rsidRPr="00816383">
        <w:rPr>
          <w:rFonts w:ascii="Times New Roman" w:hAnsi="Times New Roman" w:cs="Times New Roman"/>
          <w:sz w:val="24"/>
          <w:szCs w:val="24"/>
        </w:rPr>
        <w:t xml:space="preserve">suna </w:t>
      </w:r>
      <w:r w:rsidR="009722E6">
        <w:rPr>
          <w:rFonts w:ascii="Times New Roman" w:hAnsi="Times New Roman" w:cs="Times New Roman"/>
          <w:sz w:val="24"/>
          <w:szCs w:val="24"/>
        </w:rPr>
        <w:t>Tablo 5.41’</w:t>
      </w:r>
      <w:r>
        <w:rPr>
          <w:rFonts w:ascii="Times New Roman" w:hAnsi="Times New Roman" w:cs="Times New Roman"/>
          <w:sz w:val="24"/>
          <w:szCs w:val="24"/>
        </w:rPr>
        <w:t xml:space="preserve">de </w:t>
      </w:r>
      <w:r w:rsidRPr="00816383">
        <w:rPr>
          <w:rFonts w:ascii="Times New Roman" w:hAnsi="Times New Roman" w:cs="Times New Roman"/>
          <w:sz w:val="24"/>
          <w:szCs w:val="24"/>
        </w:rPr>
        <w:t xml:space="preserve">ankete </w:t>
      </w:r>
      <w:r>
        <w:rPr>
          <w:rFonts w:ascii="Times New Roman" w:hAnsi="Times New Roman" w:cs="Times New Roman"/>
          <w:sz w:val="24"/>
          <w:szCs w:val="24"/>
        </w:rPr>
        <w:t xml:space="preserve">katılan öğrencilerin bölümlere </w:t>
      </w:r>
      <w:r w:rsidRPr="00816383">
        <w:rPr>
          <w:rFonts w:ascii="Times New Roman" w:hAnsi="Times New Roman" w:cs="Times New Roman"/>
          <w:sz w:val="24"/>
          <w:szCs w:val="24"/>
        </w:rPr>
        <w:t>göre dağılımı kıyaslandığında öğrencilerin verdikleri c</w:t>
      </w:r>
      <w:r>
        <w:rPr>
          <w:rFonts w:ascii="Times New Roman" w:hAnsi="Times New Roman" w:cs="Times New Roman"/>
          <w:sz w:val="24"/>
          <w:szCs w:val="24"/>
        </w:rPr>
        <w:t xml:space="preserve">evaplarda anlamlı bir fark (p&gt; 0,05) olmadığı;  </w:t>
      </w:r>
      <w:r w:rsidR="0014262A" w:rsidRPr="00816383">
        <w:rPr>
          <w:rFonts w:ascii="Times New Roman" w:hAnsi="Times New Roman" w:cs="Times New Roman"/>
          <w:sz w:val="24"/>
          <w:szCs w:val="24"/>
        </w:rPr>
        <w:t>Sağlık Yönetimi bölümü öğrencilerinin</w:t>
      </w:r>
      <w:r w:rsidR="0014262A">
        <w:rPr>
          <w:rFonts w:ascii="Times New Roman" w:hAnsi="Times New Roman" w:cs="Times New Roman"/>
          <w:sz w:val="24"/>
          <w:szCs w:val="24"/>
        </w:rPr>
        <w:t xml:space="preserve"> %93’ü; </w:t>
      </w:r>
      <w:r>
        <w:rPr>
          <w:rFonts w:ascii="Times New Roman" w:hAnsi="Times New Roman" w:cs="Times New Roman"/>
          <w:sz w:val="24"/>
          <w:szCs w:val="24"/>
        </w:rPr>
        <w:t>Acil Yardım ve A</w:t>
      </w:r>
      <w:r w:rsidRPr="00816383">
        <w:rPr>
          <w:rFonts w:ascii="Times New Roman" w:hAnsi="Times New Roman" w:cs="Times New Roman"/>
          <w:sz w:val="24"/>
          <w:szCs w:val="24"/>
        </w:rPr>
        <w:t xml:space="preserve">fet </w:t>
      </w:r>
      <w:r>
        <w:rPr>
          <w:rFonts w:ascii="Times New Roman" w:hAnsi="Times New Roman" w:cs="Times New Roman"/>
          <w:sz w:val="24"/>
          <w:szCs w:val="24"/>
        </w:rPr>
        <w:t>Yönetimi</w:t>
      </w:r>
      <w:r w:rsidR="009722E6">
        <w:rPr>
          <w:rFonts w:ascii="Times New Roman" w:hAnsi="Times New Roman" w:cs="Times New Roman"/>
          <w:sz w:val="24"/>
          <w:szCs w:val="24"/>
        </w:rPr>
        <w:t xml:space="preserve"> bölümü öğrencilerinin %86’</w:t>
      </w:r>
      <w:r w:rsidR="0014262A">
        <w:rPr>
          <w:rFonts w:ascii="Times New Roman" w:hAnsi="Times New Roman" w:cs="Times New Roman"/>
          <w:sz w:val="24"/>
          <w:szCs w:val="24"/>
        </w:rPr>
        <w:t>sı</w:t>
      </w:r>
      <w:r w:rsidRPr="00816383">
        <w:rPr>
          <w:rFonts w:ascii="Times New Roman" w:hAnsi="Times New Roman" w:cs="Times New Roman"/>
          <w:sz w:val="24"/>
          <w:szCs w:val="24"/>
        </w:rPr>
        <w:t xml:space="preserve">;  Hemşirelik </w:t>
      </w:r>
      <w:r>
        <w:rPr>
          <w:rFonts w:ascii="Times New Roman" w:hAnsi="Times New Roman" w:cs="Times New Roman"/>
          <w:sz w:val="24"/>
          <w:szCs w:val="24"/>
        </w:rPr>
        <w:t xml:space="preserve">bölümü </w:t>
      </w:r>
      <w:r w:rsidR="0014262A">
        <w:rPr>
          <w:rFonts w:ascii="Times New Roman" w:hAnsi="Times New Roman" w:cs="Times New Roman"/>
          <w:sz w:val="24"/>
          <w:szCs w:val="24"/>
        </w:rPr>
        <w:t>öğrencilerinin %</w:t>
      </w:r>
      <w:r w:rsidRPr="00816383">
        <w:rPr>
          <w:rFonts w:ascii="Times New Roman" w:hAnsi="Times New Roman" w:cs="Times New Roman"/>
          <w:sz w:val="24"/>
          <w:szCs w:val="24"/>
        </w:rPr>
        <w:t xml:space="preserve">84’ü; İş </w:t>
      </w:r>
      <w:r>
        <w:rPr>
          <w:rFonts w:ascii="Times New Roman" w:hAnsi="Times New Roman" w:cs="Times New Roman"/>
          <w:sz w:val="24"/>
          <w:szCs w:val="24"/>
        </w:rPr>
        <w:t>Sağlığı ve G</w:t>
      </w:r>
      <w:r w:rsidRPr="00816383">
        <w:rPr>
          <w:rFonts w:ascii="Times New Roman" w:hAnsi="Times New Roman" w:cs="Times New Roman"/>
          <w:sz w:val="24"/>
          <w:szCs w:val="24"/>
        </w:rPr>
        <w:t>üvenliği bölümü öğren</w:t>
      </w:r>
      <w:r w:rsidR="009722E6">
        <w:rPr>
          <w:rFonts w:ascii="Times New Roman" w:hAnsi="Times New Roman" w:cs="Times New Roman"/>
          <w:sz w:val="24"/>
          <w:szCs w:val="24"/>
        </w:rPr>
        <w:t>cilerinin %84</w:t>
      </w:r>
      <w:r>
        <w:rPr>
          <w:rFonts w:ascii="Times New Roman" w:hAnsi="Times New Roman" w:cs="Times New Roman"/>
          <w:sz w:val="24"/>
          <w:szCs w:val="24"/>
        </w:rPr>
        <w:t xml:space="preserve">‘ü;  </w:t>
      </w:r>
      <w:r w:rsidR="00D078FC">
        <w:rPr>
          <w:rFonts w:ascii="Times New Roman" w:hAnsi="Times New Roman" w:cs="Times New Roman"/>
          <w:sz w:val="24"/>
          <w:szCs w:val="24"/>
        </w:rPr>
        <w:t>Sosyal Hizmetler bölümü öğrencilerinin %77’si;</w:t>
      </w:r>
      <w:r w:rsidR="00D078FC" w:rsidRPr="00816383">
        <w:rPr>
          <w:rFonts w:ascii="Times New Roman" w:hAnsi="Times New Roman" w:cs="Times New Roman"/>
          <w:sz w:val="24"/>
          <w:szCs w:val="24"/>
        </w:rPr>
        <w:t xml:space="preserve"> </w:t>
      </w:r>
      <w:r>
        <w:rPr>
          <w:rFonts w:ascii="Times New Roman" w:hAnsi="Times New Roman" w:cs="Times New Roman"/>
          <w:sz w:val="24"/>
          <w:szCs w:val="24"/>
        </w:rPr>
        <w:t>Beslenme ve D</w:t>
      </w:r>
      <w:r w:rsidRPr="00816383">
        <w:rPr>
          <w:rFonts w:ascii="Times New Roman" w:hAnsi="Times New Roman" w:cs="Times New Roman"/>
          <w:sz w:val="24"/>
          <w:szCs w:val="24"/>
        </w:rPr>
        <w:t xml:space="preserve">iyetetik </w:t>
      </w:r>
      <w:r>
        <w:rPr>
          <w:rFonts w:ascii="Times New Roman" w:hAnsi="Times New Roman" w:cs="Times New Roman"/>
          <w:sz w:val="24"/>
          <w:szCs w:val="24"/>
        </w:rPr>
        <w:t>bölümü</w:t>
      </w:r>
      <w:r w:rsidR="0014262A">
        <w:rPr>
          <w:rFonts w:ascii="Times New Roman" w:hAnsi="Times New Roman" w:cs="Times New Roman"/>
          <w:sz w:val="24"/>
          <w:szCs w:val="24"/>
        </w:rPr>
        <w:t xml:space="preserve"> öğrencilerinin %74</w:t>
      </w:r>
      <w:r w:rsidRPr="00816383">
        <w:rPr>
          <w:rFonts w:ascii="Times New Roman" w:hAnsi="Times New Roman" w:cs="Times New Roman"/>
          <w:sz w:val="24"/>
          <w:szCs w:val="24"/>
        </w:rPr>
        <w:t>‘</w:t>
      </w:r>
      <w:r w:rsidR="00D078FC">
        <w:rPr>
          <w:rFonts w:ascii="Times New Roman" w:hAnsi="Times New Roman" w:cs="Times New Roman"/>
          <w:sz w:val="24"/>
          <w:szCs w:val="24"/>
        </w:rPr>
        <w:t xml:space="preserve">ünün </w:t>
      </w:r>
      <w:r w:rsidRPr="00816383">
        <w:rPr>
          <w:rFonts w:ascii="Times New Roman" w:hAnsi="Times New Roman" w:cs="Times New Roman"/>
          <w:sz w:val="24"/>
          <w:szCs w:val="24"/>
        </w:rPr>
        <w:t>evet cevabını verdiği g</w:t>
      </w:r>
      <w:r>
        <w:rPr>
          <w:rFonts w:ascii="Times New Roman" w:hAnsi="Times New Roman" w:cs="Times New Roman"/>
          <w:sz w:val="24"/>
          <w:szCs w:val="24"/>
        </w:rPr>
        <w:t>özlendi.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w:t>
      </w:r>
      <w:r w:rsidRPr="00794B6D">
        <w:rPr>
          <w:rFonts w:ascii="Times New Roman" w:hAnsi="Times New Roman" w:cs="Times New Roman"/>
        </w:rPr>
        <w:t xml:space="preserve">9,048 </w:t>
      </w:r>
      <w:r>
        <w:rPr>
          <w:rFonts w:ascii="Times New Roman" w:hAnsi="Times New Roman" w:cs="Times New Roman"/>
        </w:rPr>
        <w:t xml:space="preserve"> </w:t>
      </w:r>
      <w:r>
        <w:rPr>
          <w:rFonts w:ascii="Times New Roman" w:hAnsi="Times New Roman" w:cs="Times New Roman"/>
          <w:sz w:val="24"/>
          <w:szCs w:val="24"/>
        </w:rPr>
        <w:t xml:space="preserve">ve  </w:t>
      </w:r>
      <w:r w:rsidRPr="00794B6D">
        <w:rPr>
          <w:rFonts w:ascii="Times New Roman" w:hAnsi="Times New Roman" w:cs="Times New Roman"/>
        </w:rPr>
        <w:t>5</w:t>
      </w:r>
      <w:r>
        <w:rPr>
          <w:rFonts w:ascii="Times New Roman" w:hAnsi="Times New Roman" w:cs="Times New Roman"/>
        </w:rPr>
        <w:t>’</w:t>
      </w:r>
      <w:r>
        <w:rPr>
          <w:rFonts w:ascii="Times New Roman" w:hAnsi="Times New Roman" w:cs="Times New Roman"/>
          <w:sz w:val="24"/>
          <w:szCs w:val="24"/>
        </w:rPr>
        <w:t>tir.</w:t>
      </w:r>
    </w:p>
    <w:p w:rsidR="005A09E3" w:rsidRDefault="005A09E3" w:rsidP="00CD79D8">
      <w:pPr>
        <w:autoSpaceDE w:val="0"/>
        <w:autoSpaceDN w:val="0"/>
        <w:adjustRightInd w:val="0"/>
        <w:spacing w:after="0" w:line="360" w:lineRule="auto"/>
        <w:ind w:firstLine="709"/>
        <w:jc w:val="both"/>
        <w:rPr>
          <w:rFonts w:ascii="Times New Roman" w:hAnsi="Times New Roman" w:cs="Times New Roman"/>
          <w:sz w:val="24"/>
          <w:szCs w:val="24"/>
        </w:rPr>
      </w:pPr>
    </w:p>
    <w:p w:rsidR="00135033" w:rsidRDefault="00135033" w:rsidP="00CD79D8">
      <w:pPr>
        <w:spacing w:after="0" w:line="360" w:lineRule="auto"/>
        <w:ind w:firstLine="708"/>
        <w:jc w:val="center"/>
        <w:rPr>
          <w:rFonts w:ascii="Times New Roman" w:hAnsi="Times New Roman" w:cs="Times New Roman"/>
          <w:b/>
          <w:sz w:val="24"/>
          <w:szCs w:val="24"/>
        </w:rPr>
      </w:pPr>
    </w:p>
    <w:p w:rsidR="00135033" w:rsidRDefault="00135033" w:rsidP="00CD79D8">
      <w:pPr>
        <w:spacing w:after="0" w:line="360" w:lineRule="auto"/>
        <w:ind w:firstLine="708"/>
        <w:jc w:val="center"/>
        <w:rPr>
          <w:rFonts w:ascii="Times New Roman" w:hAnsi="Times New Roman" w:cs="Times New Roman"/>
          <w:b/>
          <w:sz w:val="24"/>
          <w:szCs w:val="24"/>
        </w:rPr>
      </w:pPr>
    </w:p>
    <w:p w:rsidR="00135033" w:rsidRDefault="00135033" w:rsidP="00CD79D8">
      <w:pPr>
        <w:spacing w:after="0" w:line="360" w:lineRule="auto"/>
        <w:ind w:firstLine="708"/>
        <w:jc w:val="center"/>
        <w:rPr>
          <w:rFonts w:ascii="Times New Roman" w:hAnsi="Times New Roman" w:cs="Times New Roman"/>
          <w:b/>
          <w:sz w:val="24"/>
          <w:szCs w:val="24"/>
        </w:rPr>
      </w:pPr>
    </w:p>
    <w:p w:rsidR="00135033" w:rsidRDefault="00135033" w:rsidP="00CD79D8">
      <w:pPr>
        <w:spacing w:after="0" w:line="360" w:lineRule="auto"/>
        <w:ind w:firstLine="708"/>
        <w:jc w:val="center"/>
        <w:rPr>
          <w:rFonts w:ascii="Times New Roman" w:hAnsi="Times New Roman" w:cs="Times New Roman"/>
          <w:b/>
          <w:sz w:val="24"/>
          <w:szCs w:val="24"/>
        </w:rPr>
      </w:pPr>
    </w:p>
    <w:p w:rsidR="00135033" w:rsidRDefault="00135033" w:rsidP="00CD79D8">
      <w:pPr>
        <w:spacing w:after="0" w:line="360" w:lineRule="auto"/>
        <w:ind w:firstLine="708"/>
        <w:jc w:val="center"/>
        <w:rPr>
          <w:rFonts w:ascii="Times New Roman" w:hAnsi="Times New Roman" w:cs="Times New Roman"/>
          <w:b/>
          <w:sz w:val="24"/>
          <w:szCs w:val="24"/>
        </w:rPr>
      </w:pPr>
    </w:p>
    <w:p w:rsidR="00135033" w:rsidRDefault="00135033" w:rsidP="00CD79D8">
      <w:pPr>
        <w:spacing w:after="0" w:line="360" w:lineRule="auto"/>
        <w:ind w:firstLine="708"/>
        <w:jc w:val="center"/>
        <w:rPr>
          <w:rFonts w:ascii="Times New Roman" w:hAnsi="Times New Roman" w:cs="Times New Roman"/>
          <w:b/>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Tablo 5.</w:t>
      </w:r>
      <w:r w:rsidR="00E653BE">
        <w:rPr>
          <w:rFonts w:ascii="Times New Roman" w:hAnsi="Times New Roman" w:cs="Times New Roman"/>
          <w:b/>
          <w:sz w:val="24"/>
          <w:szCs w:val="24"/>
        </w:rPr>
        <w:t xml:space="preserve"> </w:t>
      </w:r>
      <w:r w:rsidR="00D146A6">
        <w:rPr>
          <w:rFonts w:ascii="Times New Roman" w:hAnsi="Times New Roman" w:cs="Times New Roman"/>
          <w:b/>
          <w:sz w:val="24"/>
          <w:szCs w:val="24"/>
        </w:rPr>
        <w:t>41.</w:t>
      </w:r>
      <w:r>
        <w:rPr>
          <w:rFonts w:ascii="Times New Roman" w:hAnsi="Times New Roman" w:cs="Times New Roman"/>
          <w:b/>
          <w:sz w:val="24"/>
          <w:szCs w:val="24"/>
        </w:rPr>
        <w:t>Anket</w:t>
      </w:r>
      <w:r w:rsidR="00771C8A">
        <w:rPr>
          <w:rFonts w:ascii="Times New Roman" w:hAnsi="Times New Roman" w:cs="Times New Roman"/>
          <w:b/>
          <w:sz w:val="24"/>
          <w:szCs w:val="24"/>
        </w:rPr>
        <w:t>e Katılan Öğrencilerin Bölüm Dağılımına</w:t>
      </w:r>
      <w:r>
        <w:rPr>
          <w:rFonts w:ascii="Times New Roman" w:hAnsi="Times New Roman" w:cs="Times New Roman"/>
          <w:b/>
          <w:sz w:val="24"/>
          <w:szCs w:val="24"/>
        </w:rPr>
        <w:t xml:space="preserve"> Göre 7. Soruya Verdikleri Cevapların Karşılaştırılmaları</w:t>
      </w:r>
    </w:p>
    <w:tbl>
      <w:tblPr>
        <w:tblW w:w="901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943"/>
        <w:gridCol w:w="832"/>
        <w:gridCol w:w="972"/>
        <w:gridCol w:w="832"/>
        <w:gridCol w:w="833"/>
        <w:gridCol w:w="832"/>
        <w:gridCol w:w="833"/>
        <w:gridCol w:w="971"/>
        <w:gridCol w:w="971"/>
      </w:tblGrid>
      <w:tr w:rsidR="009A36E6" w:rsidRPr="00816383" w:rsidTr="003C1BAC">
        <w:trPr>
          <w:cantSplit/>
          <w:trHeight w:val="292"/>
          <w:jc w:val="center"/>
        </w:trPr>
        <w:tc>
          <w:tcPr>
            <w:tcW w:w="1943" w:type="dxa"/>
            <w:vMerge w:val="restart"/>
            <w:tcBorders>
              <w:top w:val="single" w:sz="2" w:space="0" w:color="000000"/>
              <w:left w:val="nil"/>
              <w:bottom w:val="nil"/>
              <w:right w:val="nil"/>
            </w:tcBorders>
            <w:shd w:val="clear" w:color="auto" w:fill="FFFFFF"/>
            <w:vAlign w:val="bottom"/>
          </w:tcPr>
          <w:p w:rsidR="009A36E6" w:rsidRPr="00771C8A" w:rsidRDefault="0019247B" w:rsidP="00CD79D8">
            <w:pPr>
              <w:autoSpaceDE w:val="0"/>
              <w:autoSpaceDN w:val="0"/>
              <w:adjustRightInd w:val="0"/>
              <w:spacing w:after="0" w:line="240" w:lineRule="auto"/>
              <w:ind w:firstLine="708"/>
              <w:jc w:val="both"/>
              <w:rPr>
                <w:rFonts w:ascii="Times New Roman" w:hAnsi="Times New Roman" w:cs="Times New Roman"/>
                <w:sz w:val="20"/>
                <w:szCs w:val="20"/>
              </w:rPr>
            </w:pPr>
            <w:r w:rsidRPr="00771C8A">
              <w:rPr>
                <w:rFonts w:ascii="Times New Roman" w:hAnsi="Times New Roman" w:cs="Times New Roman"/>
                <w:sz w:val="20"/>
                <w:szCs w:val="24"/>
              </w:rPr>
              <w:t xml:space="preserve">Anket Sorularına Verilen </w:t>
            </w:r>
            <w:r w:rsidR="00771C8A" w:rsidRPr="00771C8A">
              <w:rPr>
                <w:rFonts w:ascii="Times New Roman" w:hAnsi="Times New Roman" w:cs="Times New Roman"/>
                <w:sz w:val="20"/>
                <w:szCs w:val="24"/>
              </w:rPr>
              <w:t xml:space="preserve">  </w:t>
            </w:r>
            <w:r w:rsidRPr="00771C8A">
              <w:rPr>
                <w:rFonts w:ascii="Times New Roman" w:hAnsi="Times New Roman" w:cs="Times New Roman"/>
                <w:sz w:val="20"/>
                <w:szCs w:val="24"/>
              </w:rPr>
              <w:t>Cevaplar</w:t>
            </w:r>
          </w:p>
        </w:tc>
        <w:tc>
          <w:tcPr>
            <w:tcW w:w="5134" w:type="dxa"/>
            <w:gridSpan w:val="6"/>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Bölüm</w:t>
            </w:r>
          </w:p>
        </w:tc>
        <w:tc>
          <w:tcPr>
            <w:tcW w:w="971" w:type="dxa"/>
            <w:vMerge w:val="restart"/>
            <w:tcBorders>
              <w:top w:val="single" w:sz="2" w:space="0" w:color="000000"/>
              <w:left w:val="nil"/>
              <w:bottom w:val="single" w:sz="2" w:space="0" w:color="000000"/>
              <w:right w:val="nil"/>
            </w:tcBorders>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Toplam</w:t>
            </w:r>
          </w:p>
        </w:tc>
        <w:tc>
          <w:tcPr>
            <w:tcW w:w="971" w:type="dxa"/>
            <w:vMerge w:val="restart"/>
            <w:tcBorders>
              <w:top w:val="single" w:sz="2" w:space="0" w:color="000000"/>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816383" w:rsidRDefault="0019247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3C1BAC">
        <w:trPr>
          <w:cantSplit/>
          <w:trHeight w:val="1466"/>
          <w:jc w:val="center"/>
        </w:trPr>
        <w:tc>
          <w:tcPr>
            <w:tcW w:w="1943" w:type="dxa"/>
            <w:vMerge/>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832" w:type="dxa"/>
            <w:tcBorders>
              <w:top w:val="single" w:sz="2" w:space="0" w:color="000000"/>
              <w:left w:val="nil"/>
              <w:bottom w:val="single" w:sz="2" w:space="0" w:color="000000"/>
              <w:right w:val="nil"/>
            </w:tcBorders>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Acil Yardım ve Afet Yönetimi</w:t>
            </w:r>
          </w:p>
        </w:tc>
        <w:tc>
          <w:tcPr>
            <w:tcW w:w="972" w:type="dxa"/>
            <w:tcBorders>
              <w:top w:val="single" w:sz="2" w:space="0" w:color="000000"/>
              <w:left w:val="nil"/>
              <w:bottom w:val="single" w:sz="2" w:space="0" w:color="000000"/>
              <w:right w:val="nil"/>
            </w:tcBorders>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Hemşirelik</w:t>
            </w:r>
          </w:p>
        </w:tc>
        <w:tc>
          <w:tcPr>
            <w:tcW w:w="832" w:type="dxa"/>
            <w:tcBorders>
              <w:top w:val="single" w:sz="2" w:space="0" w:color="000000"/>
              <w:left w:val="nil"/>
              <w:bottom w:val="single" w:sz="2" w:space="0" w:color="000000"/>
              <w:right w:val="nil"/>
            </w:tcBorders>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İş Sağlığı ve Güvenliği</w:t>
            </w:r>
          </w:p>
        </w:tc>
        <w:tc>
          <w:tcPr>
            <w:tcW w:w="833" w:type="dxa"/>
            <w:tcBorders>
              <w:top w:val="single" w:sz="2" w:space="0" w:color="000000"/>
              <w:left w:val="nil"/>
              <w:bottom w:val="single" w:sz="2" w:space="0" w:color="000000"/>
              <w:right w:val="nil"/>
            </w:tcBorders>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Beslenme ve Diyetetik</w:t>
            </w:r>
          </w:p>
        </w:tc>
        <w:tc>
          <w:tcPr>
            <w:tcW w:w="832" w:type="dxa"/>
            <w:tcBorders>
              <w:top w:val="single" w:sz="2" w:space="0" w:color="000000"/>
              <w:left w:val="nil"/>
              <w:bottom w:val="single" w:sz="2" w:space="0" w:color="000000"/>
              <w:right w:val="nil"/>
            </w:tcBorders>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Sağlık Yönetimi</w:t>
            </w:r>
          </w:p>
        </w:tc>
        <w:tc>
          <w:tcPr>
            <w:tcW w:w="833" w:type="dxa"/>
            <w:tcBorders>
              <w:top w:val="single" w:sz="2" w:space="0" w:color="000000"/>
              <w:left w:val="nil"/>
              <w:bottom w:val="single" w:sz="2" w:space="0" w:color="000000"/>
              <w:right w:val="nil"/>
            </w:tcBorders>
            <w:shd w:val="clear" w:color="auto" w:fill="FFFFFF"/>
            <w:textDirection w:val="btLr"/>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Sosyal Hizmetler</w:t>
            </w:r>
          </w:p>
        </w:tc>
        <w:tc>
          <w:tcPr>
            <w:tcW w:w="971" w:type="dxa"/>
            <w:vMerge/>
            <w:tcBorders>
              <w:top w:val="nil"/>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971" w:type="dxa"/>
            <w:vMerge/>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19247B" w:rsidRPr="00816383" w:rsidTr="0024003F">
        <w:trPr>
          <w:cantSplit/>
          <w:trHeight w:val="306"/>
          <w:jc w:val="center"/>
        </w:trPr>
        <w:tc>
          <w:tcPr>
            <w:tcW w:w="9019" w:type="dxa"/>
            <w:gridSpan w:val="9"/>
            <w:tcBorders>
              <w:top w:val="single" w:sz="2" w:space="0" w:color="000000"/>
              <w:left w:val="nil"/>
              <w:bottom w:val="single" w:sz="4" w:space="0" w:color="auto"/>
              <w:right w:val="nil"/>
            </w:tcBorders>
            <w:shd w:val="clear" w:color="auto" w:fill="FFFFFF"/>
          </w:tcPr>
          <w:p w:rsidR="0019247B" w:rsidRPr="0019247B" w:rsidRDefault="0019247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19247B">
              <w:rPr>
                <w:rFonts w:ascii="Times New Roman" w:hAnsi="Times New Roman" w:cs="Times New Roman"/>
                <w:b/>
                <w:sz w:val="20"/>
                <w:szCs w:val="20"/>
              </w:rPr>
              <w:t>Kişi Sayısı (F)</w:t>
            </w:r>
          </w:p>
        </w:tc>
      </w:tr>
      <w:tr w:rsidR="009A36E6" w:rsidRPr="00816383" w:rsidTr="003C1BAC">
        <w:trPr>
          <w:cantSplit/>
          <w:trHeight w:val="306"/>
          <w:jc w:val="center"/>
        </w:trPr>
        <w:tc>
          <w:tcPr>
            <w:tcW w:w="1943" w:type="dxa"/>
            <w:tcBorders>
              <w:top w:val="single" w:sz="2" w:space="0" w:color="000000"/>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both"/>
              <w:rPr>
                <w:rFonts w:ascii="Times New Roman" w:hAnsi="Times New Roman" w:cs="Times New Roman"/>
                <w:sz w:val="20"/>
                <w:szCs w:val="20"/>
              </w:rPr>
            </w:pPr>
            <w:r w:rsidRPr="00816383">
              <w:rPr>
                <w:rFonts w:ascii="Times New Roman" w:hAnsi="Times New Roman" w:cs="Times New Roman"/>
                <w:sz w:val="20"/>
                <w:szCs w:val="20"/>
              </w:rPr>
              <w:t>Evet</w:t>
            </w:r>
          </w:p>
        </w:tc>
        <w:tc>
          <w:tcPr>
            <w:tcW w:w="832"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972"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42</w:t>
            </w:r>
          </w:p>
        </w:tc>
        <w:tc>
          <w:tcPr>
            <w:tcW w:w="832"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48</w:t>
            </w:r>
          </w:p>
        </w:tc>
        <w:tc>
          <w:tcPr>
            <w:tcW w:w="833"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43</w:t>
            </w:r>
          </w:p>
        </w:tc>
        <w:tc>
          <w:tcPr>
            <w:tcW w:w="832"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53</w:t>
            </w:r>
          </w:p>
        </w:tc>
        <w:tc>
          <w:tcPr>
            <w:tcW w:w="833"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37</w:t>
            </w:r>
          </w:p>
        </w:tc>
        <w:tc>
          <w:tcPr>
            <w:tcW w:w="971"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273</w:t>
            </w:r>
          </w:p>
        </w:tc>
        <w:tc>
          <w:tcPr>
            <w:tcW w:w="971" w:type="dxa"/>
            <w:tcBorders>
              <w:top w:val="single" w:sz="2"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r w:rsidR="009A36E6" w:rsidRPr="00816383" w:rsidTr="003C1BAC">
        <w:trPr>
          <w:cantSplit/>
          <w:trHeight w:val="306"/>
          <w:jc w:val="center"/>
        </w:trPr>
        <w:tc>
          <w:tcPr>
            <w:tcW w:w="1943"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both"/>
              <w:rPr>
                <w:rFonts w:ascii="Times New Roman" w:hAnsi="Times New Roman" w:cs="Times New Roman"/>
                <w:sz w:val="20"/>
                <w:szCs w:val="20"/>
              </w:rPr>
            </w:pPr>
            <w:r w:rsidRPr="00816383">
              <w:rPr>
                <w:rFonts w:ascii="Times New Roman" w:hAnsi="Times New Roman" w:cs="Times New Roman"/>
                <w:sz w:val="20"/>
                <w:szCs w:val="20"/>
              </w:rPr>
              <w:t>Hayır</w:t>
            </w:r>
          </w:p>
        </w:tc>
        <w:tc>
          <w:tcPr>
            <w:tcW w:w="832"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972"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832"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83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832"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83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97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55</w:t>
            </w:r>
          </w:p>
        </w:tc>
        <w:tc>
          <w:tcPr>
            <w:tcW w:w="971"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0,</w:t>
            </w:r>
            <w:r>
              <w:rPr>
                <w:rFonts w:ascii="Times New Roman" w:hAnsi="Times New Roman" w:cs="Times New Roman"/>
                <w:b/>
                <w:sz w:val="20"/>
                <w:szCs w:val="20"/>
              </w:rPr>
              <w:t>107</w:t>
            </w:r>
          </w:p>
        </w:tc>
      </w:tr>
      <w:tr w:rsidR="009A36E6" w:rsidRPr="00816383" w:rsidTr="003C1BAC">
        <w:trPr>
          <w:cantSplit/>
          <w:trHeight w:val="321"/>
          <w:jc w:val="center"/>
        </w:trPr>
        <w:tc>
          <w:tcPr>
            <w:tcW w:w="1943" w:type="dxa"/>
            <w:tcBorders>
              <w:top w:val="single" w:sz="4" w:space="0" w:color="auto"/>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832"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972"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50</w:t>
            </w:r>
          </w:p>
        </w:tc>
        <w:tc>
          <w:tcPr>
            <w:tcW w:w="832"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833"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58</w:t>
            </w:r>
          </w:p>
        </w:tc>
        <w:tc>
          <w:tcPr>
            <w:tcW w:w="832"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57</w:t>
            </w:r>
          </w:p>
        </w:tc>
        <w:tc>
          <w:tcPr>
            <w:tcW w:w="833"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48</w:t>
            </w:r>
          </w:p>
        </w:tc>
        <w:tc>
          <w:tcPr>
            <w:tcW w:w="971"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971" w:type="dxa"/>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tc>
      </w:tr>
    </w:tbl>
    <w:p w:rsidR="0019247B" w:rsidRPr="008D69BA" w:rsidRDefault="0019247B" w:rsidP="009D69E5">
      <w:pPr>
        <w:autoSpaceDE w:val="0"/>
        <w:autoSpaceDN w:val="0"/>
        <w:adjustRightInd w:val="0"/>
        <w:spacing w:after="0" w:line="360" w:lineRule="auto"/>
        <w:ind w:firstLine="709"/>
        <w:jc w:val="both"/>
        <w:rPr>
          <w:rFonts w:ascii="Times New Roman" w:hAnsi="Times New Roman" w:cs="Times New Roman"/>
          <w:sz w:val="24"/>
          <w:szCs w:val="24"/>
        </w:rPr>
      </w:pPr>
    </w:p>
    <w:p w:rsidR="0019247B" w:rsidRDefault="0019247B" w:rsidP="00CD79D8">
      <w:pPr>
        <w:autoSpaceDE w:val="0"/>
        <w:autoSpaceDN w:val="0"/>
        <w:adjustRightInd w:val="0"/>
        <w:spacing w:after="0" w:line="360" w:lineRule="auto"/>
        <w:ind w:firstLine="708"/>
        <w:jc w:val="both"/>
        <w:rPr>
          <w:rFonts w:ascii="Times New Roman" w:hAnsi="Times New Roman" w:cs="Times New Roman"/>
          <w:sz w:val="24"/>
          <w:szCs w:val="24"/>
        </w:rPr>
      </w:pPr>
      <w:r w:rsidRPr="002D0DD0">
        <w:rPr>
          <w:rFonts w:ascii="Times New Roman" w:hAnsi="Times New Roman" w:cs="Times New Roman"/>
        </w:rPr>
        <w:t>‘‘Afetlerde çevre sağlığının tanımını biliyorum’’</w:t>
      </w:r>
      <w:r w:rsidRPr="00816383">
        <w:rPr>
          <w:rFonts w:ascii="Times New Roman" w:hAnsi="Times New Roman" w:cs="Times New Roman"/>
          <w:sz w:val="24"/>
          <w:szCs w:val="24"/>
        </w:rPr>
        <w:t xml:space="preserve"> sorusuna </w:t>
      </w:r>
      <w:r w:rsidR="00D146A6">
        <w:rPr>
          <w:rFonts w:ascii="Times New Roman" w:hAnsi="Times New Roman" w:cs="Times New Roman"/>
          <w:sz w:val="24"/>
          <w:szCs w:val="24"/>
        </w:rPr>
        <w:t>Tablo 5</w:t>
      </w:r>
      <w:r w:rsidR="00830B77">
        <w:rPr>
          <w:rFonts w:ascii="Times New Roman" w:hAnsi="Times New Roman" w:cs="Times New Roman"/>
          <w:sz w:val="24"/>
          <w:szCs w:val="24"/>
        </w:rPr>
        <w:t>.</w:t>
      </w:r>
      <w:r>
        <w:rPr>
          <w:rFonts w:ascii="Times New Roman" w:hAnsi="Times New Roman" w:cs="Times New Roman"/>
          <w:sz w:val="24"/>
          <w:szCs w:val="24"/>
        </w:rPr>
        <w:t xml:space="preserve">42’ de </w:t>
      </w:r>
      <w:r w:rsidRPr="00816383">
        <w:rPr>
          <w:rFonts w:ascii="Times New Roman" w:hAnsi="Times New Roman" w:cs="Times New Roman"/>
          <w:sz w:val="24"/>
          <w:szCs w:val="24"/>
        </w:rPr>
        <w:t xml:space="preserve">ankete </w:t>
      </w:r>
      <w:r w:rsidR="00D146A6">
        <w:rPr>
          <w:rFonts w:ascii="Times New Roman" w:hAnsi="Times New Roman" w:cs="Times New Roman"/>
          <w:sz w:val="24"/>
          <w:szCs w:val="24"/>
        </w:rPr>
        <w:t>katılan öğrencilerin cinsiyet</w:t>
      </w:r>
      <w:r w:rsidRPr="00816383">
        <w:rPr>
          <w:rFonts w:ascii="Times New Roman" w:hAnsi="Times New Roman" w:cs="Times New Roman"/>
          <w:sz w:val="24"/>
          <w:szCs w:val="24"/>
        </w:rPr>
        <w:t xml:space="preserve"> dağılımı</w:t>
      </w:r>
      <w:r w:rsidR="00D146A6">
        <w:rPr>
          <w:rFonts w:ascii="Times New Roman" w:hAnsi="Times New Roman" w:cs="Times New Roman"/>
          <w:sz w:val="24"/>
          <w:szCs w:val="24"/>
        </w:rPr>
        <w:t>na</w:t>
      </w:r>
      <w:r w:rsidRPr="00816383">
        <w:rPr>
          <w:rFonts w:ascii="Times New Roman" w:hAnsi="Times New Roman" w:cs="Times New Roman"/>
          <w:sz w:val="24"/>
          <w:szCs w:val="24"/>
        </w:rPr>
        <w:t xml:space="preserve"> </w:t>
      </w:r>
      <w:r w:rsidR="00D146A6" w:rsidRPr="00816383">
        <w:rPr>
          <w:rFonts w:ascii="Times New Roman" w:hAnsi="Times New Roman" w:cs="Times New Roman"/>
          <w:sz w:val="24"/>
          <w:szCs w:val="24"/>
        </w:rPr>
        <w:t xml:space="preserve">göre </w:t>
      </w:r>
      <w:r w:rsidRPr="00816383">
        <w:rPr>
          <w:rFonts w:ascii="Times New Roman" w:hAnsi="Times New Roman" w:cs="Times New Roman"/>
          <w:sz w:val="24"/>
          <w:szCs w:val="24"/>
        </w:rPr>
        <w:t>kıyaslandığında öğrencilerin verdikleri c</w:t>
      </w:r>
      <w:r>
        <w:rPr>
          <w:rFonts w:ascii="Times New Roman" w:hAnsi="Times New Roman" w:cs="Times New Roman"/>
          <w:sz w:val="24"/>
          <w:szCs w:val="24"/>
        </w:rPr>
        <w:t>evaplarda anlamlı bir fark (p&gt; 0,0</w:t>
      </w:r>
      <w:r w:rsidRPr="00816383">
        <w:rPr>
          <w:rFonts w:ascii="Times New Roman" w:hAnsi="Times New Roman" w:cs="Times New Roman"/>
          <w:sz w:val="24"/>
          <w:szCs w:val="24"/>
        </w:rPr>
        <w:t>5)</w:t>
      </w:r>
      <w:r>
        <w:rPr>
          <w:rFonts w:ascii="Times New Roman" w:hAnsi="Times New Roman" w:cs="Times New Roman"/>
          <w:sz w:val="24"/>
          <w:szCs w:val="24"/>
        </w:rPr>
        <w:t xml:space="preserve"> olmadığı</w:t>
      </w:r>
      <w:r w:rsidRPr="00816383">
        <w:rPr>
          <w:rFonts w:ascii="Times New Roman" w:hAnsi="Times New Roman" w:cs="Times New Roman"/>
          <w:sz w:val="24"/>
          <w:szCs w:val="24"/>
        </w:rPr>
        <w:t xml:space="preserve">; </w:t>
      </w:r>
      <w:r>
        <w:rPr>
          <w:rFonts w:ascii="Times New Roman" w:hAnsi="Times New Roman" w:cs="Times New Roman"/>
          <w:sz w:val="24"/>
          <w:szCs w:val="24"/>
        </w:rPr>
        <w:t>kadınların</w:t>
      </w:r>
      <w:r w:rsidR="008A1243">
        <w:rPr>
          <w:rFonts w:ascii="Times New Roman" w:hAnsi="Times New Roman" w:cs="Times New Roman"/>
          <w:sz w:val="24"/>
          <w:szCs w:val="24"/>
        </w:rPr>
        <w:t xml:space="preserve"> ve erkeklerin %</w:t>
      </w:r>
      <w:r w:rsidR="00830B77">
        <w:rPr>
          <w:rFonts w:ascii="Times New Roman" w:hAnsi="Times New Roman" w:cs="Times New Roman"/>
          <w:sz w:val="24"/>
          <w:szCs w:val="24"/>
        </w:rPr>
        <w:t>83</w:t>
      </w:r>
      <w:r w:rsidRPr="00816383">
        <w:rPr>
          <w:rFonts w:ascii="Times New Roman" w:hAnsi="Times New Roman" w:cs="Times New Roman"/>
          <w:sz w:val="24"/>
          <w:szCs w:val="24"/>
        </w:rPr>
        <w:t xml:space="preserve">‘nün evet cevabını verdiği gözlendi. </w:t>
      </w:r>
      <w:r>
        <w:rPr>
          <w:rFonts w:ascii="Times New Roman" w:hAnsi="Times New Roman" w:cs="Times New Roman"/>
          <w:sz w:val="24"/>
          <w:szCs w:val="24"/>
        </w:rPr>
        <w:t>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sidR="00830B77">
        <w:rPr>
          <w:rFonts w:ascii="Times New Roman" w:hAnsi="Times New Roman" w:cs="Times New Roman"/>
          <w:sz w:val="24"/>
          <w:szCs w:val="24"/>
        </w:rPr>
        <w:t xml:space="preserve"> değerleri sırasıyla 0,00 ve 1’</w:t>
      </w:r>
      <w:r>
        <w:rPr>
          <w:rFonts w:ascii="Times New Roman" w:hAnsi="Times New Roman" w:cs="Times New Roman"/>
          <w:sz w:val="24"/>
          <w:szCs w:val="24"/>
        </w:rPr>
        <w:t>dir.</w:t>
      </w:r>
    </w:p>
    <w:p w:rsidR="00135033" w:rsidRPr="0019247B" w:rsidRDefault="00135033" w:rsidP="008D69BA">
      <w:pPr>
        <w:autoSpaceDE w:val="0"/>
        <w:autoSpaceDN w:val="0"/>
        <w:adjustRightInd w:val="0"/>
        <w:spacing w:after="0" w:line="360" w:lineRule="auto"/>
        <w:ind w:firstLine="709"/>
        <w:jc w:val="both"/>
        <w:rPr>
          <w:rFonts w:ascii="Times New Roman" w:hAnsi="Times New Roman" w:cs="Times New Roman"/>
          <w:sz w:val="24"/>
          <w:szCs w:val="24"/>
        </w:rPr>
      </w:pPr>
    </w:p>
    <w:p w:rsidR="009A36E6" w:rsidRPr="00816383" w:rsidRDefault="009A36E6" w:rsidP="00CD79D8">
      <w:pPr>
        <w:spacing w:after="0" w:line="360" w:lineRule="auto"/>
        <w:ind w:firstLine="709"/>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5.42. </w:t>
      </w:r>
      <w:r>
        <w:rPr>
          <w:rFonts w:ascii="Times New Roman" w:hAnsi="Times New Roman" w:cs="Times New Roman"/>
          <w:b/>
          <w:sz w:val="24"/>
          <w:szCs w:val="24"/>
        </w:rPr>
        <w:t>Anket</w:t>
      </w:r>
      <w:r w:rsidR="00771C8A">
        <w:rPr>
          <w:rFonts w:ascii="Times New Roman" w:hAnsi="Times New Roman" w:cs="Times New Roman"/>
          <w:b/>
          <w:sz w:val="24"/>
          <w:szCs w:val="24"/>
        </w:rPr>
        <w:t>e Katılan Öğrencilerin Cinsiyet Dağılımına</w:t>
      </w:r>
      <w:r>
        <w:rPr>
          <w:rFonts w:ascii="Times New Roman" w:hAnsi="Times New Roman" w:cs="Times New Roman"/>
          <w:b/>
          <w:sz w:val="24"/>
          <w:szCs w:val="24"/>
        </w:rPr>
        <w:t xml:space="preserve"> Göre 7. Soruya Verdikleri Cevapların Karşılaştırılmaları</w:t>
      </w:r>
    </w:p>
    <w:tbl>
      <w:tblPr>
        <w:tblW w:w="859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986"/>
        <w:gridCol w:w="2171"/>
        <w:gridCol w:w="1765"/>
        <w:gridCol w:w="950"/>
        <w:gridCol w:w="727"/>
      </w:tblGrid>
      <w:tr w:rsidR="009A36E6" w:rsidRPr="00816383" w:rsidTr="003C1BAC">
        <w:trPr>
          <w:cantSplit/>
          <w:trHeight w:val="323"/>
          <w:jc w:val="center"/>
        </w:trPr>
        <w:tc>
          <w:tcPr>
            <w:tcW w:w="2986" w:type="dxa"/>
            <w:vMerge w:val="restart"/>
            <w:tcBorders>
              <w:top w:val="single" w:sz="2" w:space="0" w:color="000000"/>
              <w:left w:val="nil"/>
              <w:bottom w:val="nil"/>
              <w:right w:val="nil"/>
            </w:tcBorders>
            <w:shd w:val="clear" w:color="auto" w:fill="FFFFFF"/>
            <w:vAlign w:val="bottom"/>
          </w:tcPr>
          <w:p w:rsidR="009A36E6" w:rsidRPr="00816383" w:rsidRDefault="0019247B" w:rsidP="00CD79D8">
            <w:pPr>
              <w:autoSpaceDE w:val="0"/>
              <w:autoSpaceDN w:val="0"/>
              <w:adjustRightInd w:val="0"/>
              <w:spacing w:after="0" w:line="240" w:lineRule="auto"/>
              <w:jc w:val="center"/>
              <w:rPr>
                <w:rFonts w:ascii="Times New Roman" w:hAnsi="Times New Roman" w:cs="Times New Roman"/>
                <w:sz w:val="24"/>
                <w:szCs w:val="24"/>
              </w:rPr>
            </w:pPr>
            <w:r w:rsidRPr="00577449">
              <w:rPr>
                <w:rFonts w:ascii="Times New Roman" w:hAnsi="Times New Roman" w:cs="Times New Roman"/>
                <w:b/>
                <w:sz w:val="20"/>
                <w:szCs w:val="24"/>
              </w:rPr>
              <w:t>Anket Sorularına Verilen Cevaplar</w:t>
            </w:r>
          </w:p>
        </w:tc>
        <w:tc>
          <w:tcPr>
            <w:tcW w:w="3936" w:type="dxa"/>
            <w:gridSpan w:val="2"/>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6E7376">
              <w:rPr>
                <w:rFonts w:ascii="Times New Roman" w:hAnsi="Times New Roman" w:cs="Times New Roman"/>
                <w:b/>
                <w:sz w:val="20"/>
                <w:szCs w:val="20"/>
              </w:rPr>
              <w:t>Cinsiyet</w:t>
            </w:r>
          </w:p>
        </w:tc>
        <w:tc>
          <w:tcPr>
            <w:tcW w:w="950" w:type="dxa"/>
            <w:vMerge w:val="restart"/>
            <w:tcBorders>
              <w:top w:val="single" w:sz="2" w:space="0" w:color="000000"/>
              <w:left w:val="nil"/>
              <w:bottom w:val="nil"/>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Toplam</w:t>
            </w:r>
          </w:p>
        </w:tc>
        <w:tc>
          <w:tcPr>
            <w:tcW w:w="727" w:type="dxa"/>
            <w:vMerge w:val="restart"/>
            <w:tcBorders>
              <w:top w:val="single" w:sz="2" w:space="0" w:color="000000"/>
              <w:left w:val="nil"/>
              <w:bottom w:val="nil"/>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6E7376" w:rsidRDefault="0019247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3C1BAC">
        <w:trPr>
          <w:cantSplit/>
          <w:trHeight w:val="155"/>
          <w:jc w:val="center"/>
        </w:trPr>
        <w:tc>
          <w:tcPr>
            <w:tcW w:w="2986" w:type="dxa"/>
            <w:vMerge/>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2171" w:type="dxa"/>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Erkek</w:t>
            </w:r>
          </w:p>
        </w:tc>
        <w:tc>
          <w:tcPr>
            <w:tcW w:w="1765" w:type="dxa"/>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Kadın</w:t>
            </w:r>
          </w:p>
        </w:tc>
        <w:tc>
          <w:tcPr>
            <w:tcW w:w="950" w:type="dxa"/>
            <w:vMerge/>
            <w:tcBorders>
              <w:top w:val="nil"/>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727" w:type="dxa"/>
            <w:vMerge/>
            <w:tcBorders>
              <w:top w:val="nil"/>
              <w:left w:val="nil"/>
              <w:bottom w:val="single" w:sz="2" w:space="0" w:color="000000"/>
              <w:right w:val="nil"/>
            </w:tcBorders>
            <w:shd w:val="clear" w:color="auto" w:fill="FFFFFF"/>
          </w:tcPr>
          <w:p w:rsidR="009A36E6" w:rsidRPr="006E7376" w:rsidRDefault="009A36E6" w:rsidP="00CD79D8">
            <w:pPr>
              <w:autoSpaceDE w:val="0"/>
              <w:autoSpaceDN w:val="0"/>
              <w:adjustRightInd w:val="0"/>
              <w:spacing w:after="0" w:line="240" w:lineRule="auto"/>
              <w:rPr>
                <w:rFonts w:ascii="Times New Roman" w:hAnsi="Times New Roman" w:cs="Times New Roman"/>
                <w:sz w:val="20"/>
                <w:szCs w:val="20"/>
              </w:rPr>
            </w:pPr>
          </w:p>
        </w:tc>
      </w:tr>
      <w:tr w:rsidR="0019247B" w:rsidRPr="00816383" w:rsidTr="0024003F">
        <w:trPr>
          <w:cantSplit/>
          <w:trHeight w:val="339"/>
          <w:jc w:val="center"/>
        </w:trPr>
        <w:tc>
          <w:tcPr>
            <w:tcW w:w="8599" w:type="dxa"/>
            <w:gridSpan w:val="5"/>
            <w:tcBorders>
              <w:top w:val="single" w:sz="2" w:space="0" w:color="000000"/>
              <w:left w:val="nil"/>
              <w:bottom w:val="single" w:sz="4" w:space="0" w:color="auto"/>
              <w:right w:val="nil"/>
            </w:tcBorders>
            <w:shd w:val="clear" w:color="auto" w:fill="FFFFFF"/>
          </w:tcPr>
          <w:p w:rsidR="0019247B" w:rsidRPr="006E7376" w:rsidRDefault="00771C8A"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b/>
                <w:sz w:val="20"/>
                <w:szCs w:val="20"/>
              </w:rPr>
              <w:t xml:space="preserve">                    </w:t>
            </w:r>
            <w:r w:rsidR="0019247B" w:rsidRPr="0019247B">
              <w:rPr>
                <w:rFonts w:ascii="Times New Roman" w:hAnsi="Times New Roman" w:cs="Times New Roman"/>
                <w:b/>
                <w:sz w:val="20"/>
                <w:szCs w:val="20"/>
              </w:rPr>
              <w:t>Kişi Sayısı (F)</w:t>
            </w:r>
          </w:p>
        </w:tc>
      </w:tr>
      <w:tr w:rsidR="009A36E6" w:rsidRPr="00816383" w:rsidTr="003C1BAC">
        <w:trPr>
          <w:cantSplit/>
          <w:trHeight w:val="339"/>
          <w:jc w:val="center"/>
        </w:trPr>
        <w:tc>
          <w:tcPr>
            <w:tcW w:w="2986" w:type="dxa"/>
            <w:tcBorders>
              <w:top w:val="single" w:sz="2" w:space="0" w:color="000000"/>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Evet</w:t>
            </w:r>
          </w:p>
        </w:tc>
        <w:tc>
          <w:tcPr>
            <w:tcW w:w="2171"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129</w:t>
            </w:r>
          </w:p>
        </w:tc>
        <w:tc>
          <w:tcPr>
            <w:tcW w:w="1765"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144</w:t>
            </w:r>
          </w:p>
        </w:tc>
        <w:tc>
          <w:tcPr>
            <w:tcW w:w="950"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273</w:t>
            </w:r>
          </w:p>
        </w:tc>
        <w:tc>
          <w:tcPr>
            <w:tcW w:w="727" w:type="dxa"/>
            <w:tcBorders>
              <w:top w:val="single" w:sz="2" w:space="0" w:color="000000"/>
              <w:left w:val="nil"/>
              <w:bottom w:val="nil"/>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right"/>
              <w:rPr>
                <w:rFonts w:ascii="Times New Roman" w:hAnsi="Times New Roman" w:cs="Times New Roman"/>
                <w:sz w:val="20"/>
                <w:szCs w:val="20"/>
              </w:rPr>
            </w:pPr>
          </w:p>
        </w:tc>
      </w:tr>
      <w:tr w:rsidR="009A36E6" w:rsidRPr="00816383" w:rsidTr="003C1BAC">
        <w:trPr>
          <w:cantSplit/>
          <w:trHeight w:val="355"/>
          <w:jc w:val="center"/>
        </w:trPr>
        <w:tc>
          <w:tcPr>
            <w:tcW w:w="2986"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Hayır</w:t>
            </w:r>
          </w:p>
        </w:tc>
        <w:tc>
          <w:tcPr>
            <w:tcW w:w="2171"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26</w:t>
            </w:r>
          </w:p>
        </w:tc>
        <w:tc>
          <w:tcPr>
            <w:tcW w:w="1765"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29</w:t>
            </w:r>
          </w:p>
        </w:tc>
        <w:tc>
          <w:tcPr>
            <w:tcW w:w="950"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55</w:t>
            </w:r>
          </w:p>
        </w:tc>
        <w:tc>
          <w:tcPr>
            <w:tcW w:w="727" w:type="dxa"/>
            <w:tcBorders>
              <w:top w:val="nil"/>
              <w:left w:val="nil"/>
              <w:bottom w:val="nil"/>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right"/>
              <w:rPr>
                <w:rFonts w:ascii="Times New Roman" w:hAnsi="Times New Roman" w:cs="Times New Roman"/>
                <w:b/>
                <w:sz w:val="20"/>
                <w:szCs w:val="20"/>
              </w:rPr>
            </w:pPr>
            <w:r w:rsidRPr="006E7376">
              <w:rPr>
                <w:rFonts w:ascii="Times New Roman" w:hAnsi="Times New Roman" w:cs="Times New Roman"/>
                <w:b/>
                <w:sz w:val="20"/>
                <w:szCs w:val="20"/>
              </w:rPr>
              <w:t>0,557</w:t>
            </w:r>
          </w:p>
        </w:tc>
      </w:tr>
      <w:tr w:rsidR="009A36E6" w:rsidRPr="00816383" w:rsidTr="003C1BAC">
        <w:trPr>
          <w:cantSplit/>
          <w:trHeight w:val="355"/>
          <w:jc w:val="center"/>
        </w:trPr>
        <w:tc>
          <w:tcPr>
            <w:tcW w:w="2986" w:type="dxa"/>
            <w:tcBorders>
              <w:top w:val="single" w:sz="4" w:space="0" w:color="auto"/>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2171"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155</w:t>
            </w:r>
          </w:p>
        </w:tc>
        <w:tc>
          <w:tcPr>
            <w:tcW w:w="1765"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173</w:t>
            </w:r>
          </w:p>
        </w:tc>
        <w:tc>
          <w:tcPr>
            <w:tcW w:w="950"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328</w:t>
            </w:r>
          </w:p>
        </w:tc>
        <w:tc>
          <w:tcPr>
            <w:tcW w:w="727" w:type="dxa"/>
            <w:tcBorders>
              <w:top w:val="nil"/>
              <w:left w:val="nil"/>
              <w:bottom w:val="single" w:sz="2" w:space="0" w:color="000000"/>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right"/>
              <w:rPr>
                <w:rFonts w:ascii="Times New Roman" w:hAnsi="Times New Roman" w:cs="Times New Roman"/>
                <w:sz w:val="20"/>
                <w:szCs w:val="20"/>
              </w:rPr>
            </w:pPr>
          </w:p>
        </w:tc>
      </w:tr>
    </w:tbl>
    <w:p w:rsidR="00D146A6" w:rsidRDefault="00D146A6" w:rsidP="008D69BA">
      <w:pPr>
        <w:autoSpaceDE w:val="0"/>
        <w:autoSpaceDN w:val="0"/>
        <w:adjustRightInd w:val="0"/>
        <w:spacing w:after="0" w:line="360" w:lineRule="auto"/>
        <w:ind w:firstLine="709"/>
        <w:jc w:val="both"/>
        <w:rPr>
          <w:rFonts w:ascii="Times New Roman" w:hAnsi="Times New Roman" w:cs="Times New Roman"/>
          <w:sz w:val="24"/>
          <w:szCs w:val="24"/>
        </w:rPr>
      </w:pPr>
    </w:p>
    <w:p w:rsidR="0019247B" w:rsidRDefault="0019247B" w:rsidP="00CD79D8">
      <w:pPr>
        <w:autoSpaceDE w:val="0"/>
        <w:autoSpaceDN w:val="0"/>
        <w:adjustRightInd w:val="0"/>
        <w:spacing w:after="0" w:line="360" w:lineRule="auto"/>
        <w:ind w:firstLine="708"/>
        <w:jc w:val="both"/>
        <w:rPr>
          <w:rFonts w:ascii="Times New Roman" w:hAnsi="Times New Roman" w:cs="Times New Roman"/>
          <w:sz w:val="24"/>
          <w:szCs w:val="24"/>
        </w:rPr>
      </w:pPr>
      <w:r w:rsidRPr="002D0DD0">
        <w:rPr>
          <w:rFonts w:ascii="Times New Roman" w:hAnsi="Times New Roman" w:cs="Times New Roman"/>
          <w:sz w:val="24"/>
          <w:szCs w:val="24"/>
        </w:rPr>
        <w:t xml:space="preserve"> ‘‘Afetlerde çevre sağlığının tanımını biliyorum’’</w:t>
      </w:r>
      <w:r w:rsidRPr="00816383">
        <w:rPr>
          <w:rFonts w:ascii="Times New Roman" w:hAnsi="Times New Roman" w:cs="Times New Roman"/>
          <w:sz w:val="24"/>
          <w:szCs w:val="24"/>
        </w:rPr>
        <w:t xml:space="preserve"> sorusuna </w:t>
      </w:r>
      <w:r w:rsidR="00D146A6">
        <w:rPr>
          <w:rFonts w:ascii="Times New Roman" w:hAnsi="Times New Roman" w:cs="Times New Roman"/>
          <w:sz w:val="24"/>
          <w:szCs w:val="24"/>
        </w:rPr>
        <w:t>Tablo 5.</w:t>
      </w:r>
      <w:r w:rsidR="00830B77">
        <w:rPr>
          <w:rFonts w:ascii="Times New Roman" w:hAnsi="Times New Roman" w:cs="Times New Roman"/>
          <w:sz w:val="24"/>
          <w:szCs w:val="24"/>
        </w:rPr>
        <w:t>43’</w:t>
      </w:r>
      <w:r>
        <w:rPr>
          <w:rFonts w:ascii="Times New Roman" w:hAnsi="Times New Roman" w:cs="Times New Roman"/>
          <w:sz w:val="24"/>
          <w:szCs w:val="24"/>
        </w:rPr>
        <w:t xml:space="preserve">de </w:t>
      </w:r>
      <w:r w:rsidRPr="00816383">
        <w:rPr>
          <w:rFonts w:ascii="Times New Roman" w:hAnsi="Times New Roman" w:cs="Times New Roman"/>
          <w:sz w:val="24"/>
          <w:szCs w:val="24"/>
        </w:rPr>
        <w:t>a</w:t>
      </w:r>
      <w:r>
        <w:rPr>
          <w:rFonts w:ascii="Times New Roman" w:hAnsi="Times New Roman" w:cs="Times New Roman"/>
          <w:sz w:val="24"/>
          <w:szCs w:val="24"/>
        </w:rPr>
        <w:t>nkete katılan</w:t>
      </w:r>
      <w:r w:rsidR="00D146A6">
        <w:rPr>
          <w:rFonts w:ascii="Times New Roman" w:hAnsi="Times New Roman" w:cs="Times New Roman"/>
          <w:sz w:val="24"/>
          <w:szCs w:val="24"/>
        </w:rPr>
        <w:t xml:space="preserve"> öğrenciler</w:t>
      </w:r>
      <w:r>
        <w:rPr>
          <w:rFonts w:ascii="Times New Roman" w:hAnsi="Times New Roman" w:cs="Times New Roman"/>
          <w:sz w:val="24"/>
          <w:szCs w:val="24"/>
        </w:rPr>
        <w:t xml:space="preserve"> yaş </w:t>
      </w:r>
      <w:r w:rsidR="00D146A6">
        <w:rPr>
          <w:rFonts w:ascii="Times New Roman" w:hAnsi="Times New Roman" w:cs="Times New Roman"/>
          <w:sz w:val="24"/>
          <w:szCs w:val="24"/>
        </w:rPr>
        <w:t xml:space="preserve">grubu </w:t>
      </w:r>
      <w:r w:rsidRPr="00816383">
        <w:rPr>
          <w:rFonts w:ascii="Times New Roman" w:hAnsi="Times New Roman" w:cs="Times New Roman"/>
          <w:sz w:val="24"/>
          <w:szCs w:val="24"/>
        </w:rPr>
        <w:t>dağılımı</w:t>
      </w:r>
      <w:r w:rsidR="00D146A6">
        <w:rPr>
          <w:rFonts w:ascii="Times New Roman" w:hAnsi="Times New Roman" w:cs="Times New Roman"/>
          <w:sz w:val="24"/>
          <w:szCs w:val="24"/>
        </w:rPr>
        <w:t>na göre</w:t>
      </w:r>
      <w:r w:rsidRPr="00816383">
        <w:rPr>
          <w:rFonts w:ascii="Times New Roman" w:hAnsi="Times New Roman" w:cs="Times New Roman"/>
          <w:sz w:val="24"/>
          <w:szCs w:val="24"/>
        </w:rPr>
        <w:t xml:space="preserve"> kıyaslandığında öğrencilerin verdikleri cevaplarda anlamlı bir fark </w:t>
      </w:r>
      <w:r>
        <w:rPr>
          <w:rFonts w:ascii="Times New Roman" w:hAnsi="Times New Roman" w:cs="Times New Roman"/>
          <w:sz w:val="24"/>
          <w:szCs w:val="24"/>
        </w:rPr>
        <w:t>(p&gt; 0,05) olmadığı</w:t>
      </w:r>
      <w:r w:rsidRPr="00816383">
        <w:rPr>
          <w:rFonts w:ascii="Times New Roman" w:hAnsi="Times New Roman" w:cs="Times New Roman"/>
          <w:sz w:val="24"/>
          <w:szCs w:val="24"/>
        </w:rPr>
        <w:t>; 21 ve üzeri yaşa sa</w:t>
      </w:r>
      <w:r w:rsidR="008A1243">
        <w:rPr>
          <w:rFonts w:ascii="Times New Roman" w:hAnsi="Times New Roman" w:cs="Times New Roman"/>
          <w:sz w:val="24"/>
          <w:szCs w:val="24"/>
        </w:rPr>
        <w:t>hip olan öğrencilerin %</w:t>
      </w:r>
      <w:r w:rsidRPr="00816383">
        <w:rPr>
          <w:rFonts w:ascii="Times New Roman" w:hAnsi="Times New Roman" w:cs="Times New Roman"/>
          <w:sz w:val="24"/>
          <w:szCs w:val="24"/>
        </w:rPr>
        <w:t>82’si</w:t>
      </w:r>
      <w:r>
        <w:rPr>
          <w:rFonts w:ascii="Times New Roman" w:hAnsi="Times New Roman" w:cs="Times New Roman"/>
          <w:sz w:val="24"/>
          <w:szCs w:val="24"/>
        </w:rPr>
        <w:t>nin</w:t>
      </w:r>
      <w:r w:rsidR="00DD385C">
        <w:rPr>
          <w:rFonts w:ascii="Times New Roman" w:hAnsi="Times New Roman" w:cs="Times New Roman"/>
          <w:sz w:val="24"/>
          <w:szCs w:val="24"/>
        </w:rPr>
        <w:t>; 17-20</w:t>
      </w:r>
      <w:r w:rsidRPr="00816383">
        <w:rPr>
          <w:rFonts w:ascii="Times New Roman" w:hAnsi="Times New Roman" w:cs="Times New Roman"/>
          <w:sz w:val="24"/>
          <w:szCs w:val="24"/>
        </w:rPr>
        <w:t xml:space="preserve"> yaş aralığındaki öğrencilerin </w:t>
      </w:r>
      <w:r>
        <w:rPr>
          <w:rFonts w:ascii="Times New Roman" w:hAnsi="Times New Roman" w:cs="Times New Roman"/>
          <w:sz w:val="24"/>
          <w:szCs w:val="24"/>
        </w:rPr>
        <w:t xml:space="preserve">ise </w:t>
      </w:r>
      <w:r w:rsidR="008A1243">
        <w:rPr>
          <w:rFonts w:ascii="Times New Roman" w:hAnsi="Times New Roman" w:cs="Times New Roman"/>
          <w:sz w:val="24"/>
          <w:szCs w:val="24"/>
        </w:rPr>
        <w:t>%</w:t>
      </w:r>
      <w:r w:rsidRPr="00816383">
        <w:rPr>
          <w:rFonts w:ascii="Times New Roman" w:hAnsi="Times New Roman" w:cs="Times New Roman"/>
          <w:sz w:val="24"/>
          <w:szCs w:val="24"/>
        </w:rPr>
        <w:t>84’n</w:t>
      </w:r>
      <w:r>
        <w:rPr>
          <w:rFonts w:ascii="Times New Roman" w:hAnsi="Times New Roman" w:cs="Times New Roman"/>
          <w:sz w:val="24"/>
          <w:szCs w:val="24"/>
        </w:rPr>
        <w:t>ün evet cevabını verdiği gözle</w:t>
      </w:r>
      <w:r w:rsidRPr="00816383">
        <w:rPr>
          <w:rFonts w:ascii="Times New Roman" w:hAnsi="Times New Roman" w:cs="Times New Roman"/>
          <w:sz w:val="24"/>
          <w:szCs w:val="24"/>
        </w:rPr>
        <w:t>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w:t>
      </w:r>
      <w:r w:rsidRPr="002D0DD0">
        <w:rPr>
          <w:rFonts w:ascii="Times New Roman" w:hAnsi="Times New Roman" w:cs="Times New Roman"/>
        </w:rPr>
        <w:t xml:space="preserve">0,291 </w:t>
      </w:r>
      <w:r>
        <w:rPr>
          <w:rFonts w:ascii="Times New Roman" w:hAnsi="Times New Roman" w:cs="Times New Roman"/>
          <w:sz w:val="24"/>
          <w:szCs w:val="24"/>
        </w:rPr>
        <w:t xml:space="preserve">ve </w:t>
      </w:r>
      <w:r w:rsidRPr="002D0DD0">
        <w:rPr>
          <w:rFonts w:ascii="Times New Roman" w:hAnsi="Times New Roman" w:cs="Times New Roman"/>
        </w:rPr>
        <w:t>1</w:t>
      </w:r>
      <w:r>
        <w:rPr>
          <w:rFonts w:ascii="Times New Roman" w:hAnsi="Times New Roman" w:cs="Times New Roman"/>
        </w:rPr>
        <w:t>’</w:t>
      </w:r>
      <w:r>
        <w:rPr>
          <w:rFonts w:ascii="Times New Roman" w:hAnsi="Times New Roman" w:cs="Times New Roman"/>
          <w:sz w:val="24"/>
          <w:szCs w:val="24"/>
        </w:rPr>
        <w:t>dir.</w:t>
      </w:r>
    </w:p>
    <w:p w:rsidR="005A09E3" w:rsidRPr="00F50A2C"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19247B" w:rsidRDefault="0019247B" w:rsidP="00CD79D8">
      <w:pPr>
        <w:autoSpaceDE w:val="0"/>
        <w:autoSpaceDN w:val="0"/>
        <w:adjustRightInd w:val="0"/>
        <w:spacing w:after="0" w:line="360" w:lineRule="auto"/>
        <w:ind w:firstLine="708"/>
        <w:jc w:val="center"/>
        <w:rPr>
          <w:rFonts w:ascii="Times New Roman" w:hAnsi="Times New Roman" w:cs="Times New Roman"/>
          <w:b/>
          <w:sz w:val="24"/>
          <w:szCs w:val="24"/>
        </w:rPr>
      </w:pPr>
    </w:p>
    <w:p w:rsidR="009A36E6" w:rsidRPr="00752B39" w:rsidRDefault="009A36E6" w:rsidP="00CD79D8">
      <w:pPr>
        <w:autoSpaceDE w:val="0"/>
        <w:autoSpaceDN w:val="0"/>
        <w:adjustRightInd w:val="0"/>
        <w:spacing w:after="0" w:line="360" w:lineRule="auto"/>
        <w:ind w:firstLine="708"/>
        <w:jc w:val="center"/>
        <w:rPr>
          <w:rFonts w:ascii="Times New Roman" w:hAnsi="Times New Roman" w:cs="Times New Roman"/>
          <w:sz w:val="24"/>
          <w:szCs w:val="24"/>
        </w:rPr>
      </w:pPr>
      <w:r w:rsidRPr="00816383">
        <w:rPr>
          <w:rFonts w:ascii="Times New Roman" w:hAnsi="Times New Roman" w:cs="Times New Roman"/>
          <w:b/>
          <w:sz w:val="24"/>
          <w:szCs w:val="24"/>
        </w:rPr>
        <w:lastRenderedPageBreak/>
        <w:t xml:space="preserve">Tablo 5.43. </w:t>
      </w:r>
      <w:r w:rsidR="00771C8A">
        <w:rPr>
          <w:rFonts w:ascii="Times New Roman" w:hAnsi="Times New Roman" w:cs="Times New Roman"/>
          <w:b/>
          <w:sz w:val="24"/>
          <w:szCs w:val="24"/>
        </w:rPr>
        <w:t xml:space="preserve">Ankete Katılan Öğrencilerin Yaş Grubu Dağılımına </w:t>
      </w:r>
      <w:r>
        <w:rPr>
          <w:rFonts w:ascii="Times New Roman" w:hAnsi="Times New Roman" w:cs="Times New Roman"/>
          <w:b/>
          <w:sz w:val="24"/>
          <w:szCs w:val="24"/>
        </w:rPr>
        <w:t>Göre 7. Soruya Verdikleri Cevapların Karşılaştırılmaları</w:t>
      </w:r>
    </w:p>
    <w:tbl>
      <w:tblPr>
        <w:tblW w:w="86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3278"/>
        <w:gridCol w:w="1836"/>
        <w:gridCol w:w="1574"/>
        <w:gridCol w:w="1049"/>
        <w:gridCol w:w="918"/>
      </w:tblGrid>
      <w:tr w:rsidR="009A36E6" w:rsidRPr="00816383" w:rsidTr="00592AB4">
        <w:trPr>
          <w:cantSplit/>
          <w:trHeight w:val="309"/>
        </w:trPr>
        <w:tc>
          <w:tcPr>
            <w:tcW w:w="3278" w:type="dxa"/>
            <w:vMerge w:val="restart"/>
            <w:tcBorders>
              <w:top w:val="single" w:sz="2" w:space="0" w:color="000000"/>
              <w:left w:val="nil"/>
              <w:bottom w:val="nil"/>
              <w:right w:val="nil"/>
            </w:tcBorders>
            <w:shd w:val="clear" w:color="auto" w:fill="FFFFFF"/>
            <w:vAlign w:val="bottom"/>
          </w:tcPr>
          <w:p w:rsidR="009A36E6" w:rsidRPr="00816383" w:rsidRDefault="0019247B" w:rsidP="00CD79D8">
            <w:pPr>
              <w:autoSpaceDE w:val="0"/>
              <w:autoSpaceDN w:val="0"/>
              <w:adjustRightInd w:val="0"/>
              <w:spacing w:after="0" w:line="240" w:lineRule="auto"/>
              <w:rPr>
                <w:rFonts w:ascii="Times New Roman" w:hAnsi="Times New Roman" w:cs="Times New Roman"/>
                <w:sz w:val="24"/>
                <w:szCs w:val="24"/>
              </w:rPr>
            </w:pPr>
            <w:r w:rsidRPr="00577449">
              <w:rPr>
                <w:rFonts w:ascii="Times New Roman" w:hAnsi="Times New Roman" w:cs="Times New Roman"/>
                <w:b/>
                <w:sz w:val="20"/>
                <w:szCs w:val="24"/>
              </w:rPr>
              <w:t>Anket Sorularına Verilen Cevaplar</w:t>
            </w:r>
          </w:p>
        </w:tc>
        <w:tc>
          <w:tcPr>
            <w:tcW w:w="3410" w:type="dxa"/>
            <w:gridSpan w:val="2"/>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6E7376">
              <w:rPr>
                <w:rFonts w:ascii="Times New Roman" w:hAnsi="Times New Roman" w:cs="Times New Roman"/>
                <w:b/>
                <w:sz w:val="20"/>
                <w:szCs w:val="20"/>
              </w:rPr>
              <w:t>Yaş</w:t>
            </w:r>
            <w:r w:rsidR="0019247B">
              <w:rPr>
                <w:rFonts w:ascii="Times New Roman" w:hAnsi="Times New Roman" w:cs="Times New Roman"/>
                <w:b/>
                <w:sz w:val="20"/>
                <w:szCs w:val="20"/>
              </w:rPr>
              <w:t xml:space="preserve"> Grubu</w:t>
            </w:r>
          </w:p>
        </w:tc>
        <w:tc>
          <w:tcPr>
            <w:tcW w:w="1049" w:type="dxa"/>
            <w:vMerge w:val="restart"/>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To</w:t>
            </w:r>
            <w:r>
              <w:rPr>
                <w:rFonts w:ascii="Times New Roman" w:hAnsi="Times New Roman" w:cs="Times New Roman"/>
                <w:sz w:val="20"/>
                <w:szCs w:val="20"/>
              </w:rPr>
              <w:t>plam</w:t>
            </w:r>
          </w:p>
        </w:tc>
        <w:tc>
          <w:tcPr>
            <w:tcW w:w="918" w:type="dxa"/>
            <w:vMerge w:val="restart"/>
            <w:tcBorders>
              <w:top w:val="single" w:sz="2" w:space="0" w:color="000000"/>
              <w:left w:val="nil"/>
              <w:bottom w:val="single" w:sz="2" w:space="0" w:color="000000"/>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6E7376" w:rsidRDefault="0019247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92AB4">
        <w:trPr>
          <w:cantSplit/>
          <w:trHeight w:val="141"/>
        </w:trPr>
        <w:tc>
          <w:tcPr>
            <w:tcW w:w="3278" w:type="dxa"/>
            <w:vMerge/>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1836" w:type="dxa"/>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17-20</w:t>
            </w:r>
          </w:p>
        </w:tc>
        <w:tc>
          <w:tcPr>
            <w:tcW w:w="1574" w:type="dxa"/>
            <w:tcBorders>
              <w:top w:val="single" w:sz="2" w:space="0" w:color="000000"/>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21 ve üzeri</w:t>
            </w:r>
          </w:p>
        </w:tc>
        <w:tc>
          <w:tcPr>
            <w:tcW w:w="1049" w:type="dxa"/>
            <w:vMerge/>
            <w:tcBorders>
              <w:top w:val="nil"/>
              <w:left w:val="nil"/>
              <w:bottom w:val="single" w:sz="2" w:space="0" w:color="000000"/>
              <w:right w:val="nil"/>
            </w:tcBorders>
            <w:shd w:val="clear" w:color="auto" w:fill="FFFFFF"/>
            <w:vAlign w:val="bottom"/>
          </w:tcPr>
          <w:p w:rsidR="009A36E6" w:rsidRPr="006E7376" w:rsidRDefault="009A36E6" w:rsidP="00CD79D8">
            <w:pPr>
              <w:autoSpaceDE w:val="0"/>
              <w:autoSpaceDN w:val="0"/>
              <w:adjustRightInd w:val="0"/>
              <w:spacing w:after="0" w:line="240" w:lineRule="auto"/>
              <w:rPr>
                <w:rFonts w:ascii="Times New Roman" w:hAnsi="Times New Roman" w:cs="Times New Roman"/>
                <w:sz w:val="20"/>
                <w:szCs w:val="20"/>
              </w:rPr>
            </w:pPr>
          </w:p>
        </w:tc>
        <w:tc>
          <w:tcPr>
            <w:tcW w:w="918" w:type="dxa"/>
            <w:vMerge/>
            <w:tcBorders>
              <w:top w:val="nil"/>
              <w:left w:val="nil"/>
              <w:bottom w:val="single" w:sz="2" w:space="0" w:color="000000"/>
              <w:right w:val="nil"/>
            </w:tcBorders>
            <w:shd w:val="clear" w:color="auto" w:fill="FFFFFF"/>
          </w:tcPr>
          <w:p w:rsidR="009A36E6" w:rsidRPr="006E7376" w:rsidRDefault="009A36E6" w:rsidP="00CD79D8">
            <w:pPr>
              <w:autoSpaceDE w:val="0"/>
              <w:autoSpaceDN w:val="0"/>
              <w:adjustRightInd w:val="0"/>
              <w:spacing w:after="0" w:line="240" w:lineRule="auto"/>
              <w:rPr>
                <w:rFonts w:ascii="Times New Roman" w:hAnsi="Times New Roman" w:cs="Times New Roman"/>
                <w:sz w:val="20"/>
                <w:szCs w:val="20"/>
              </w:rPr>
            </w:pPr>
          </w:p>
        </w:tc>
      </w:tr>
      <w:tr w:rsidR="0019247B" w:rsidRPr="00816383" w:rsidTr="0024003F">
        <w:trPr>
          <w:cantSplit/>
          <w:trHeight w:val="309"/>
        </w:trPr>
        <w:tc>
          <w:tcPr>
            <w:tcW w:w="8655" w:type="dxa"/>
            <w:gridSpan w:val="5"/>
            <w:tcBorders>
              <w:top w:val="single" w:sz="2" w:space="0" w:color="000000"/>
              <w:left w:val="nil"/>
              <w:bottom w:val="single" w:sz="4" w:space="0" w:color="auto"/>
              <w:right w:val="nil"/>
            </w:tcBorders>
            <w:shd w:val="clear" w:color="auto" w:fill="FFFFFF"/>
          </w:tcPr>
          <w:p w:rsidR="0019247B" w:rsidRPr="0019247B" w:rsidRDefault="0019247B"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19247B">
              <w:rPr>
                <w:rFonts w:ascii="Times New Roman" w:hAnsi="Times New Roman" w:cs="Times New Roman"/>
                <w:b/>
                <w:sz w:val="20"/>
                <w:szCs w:val="20"/>
              </w:rPr>
              <w:t>Kişi Sayısı (F)</w:t>
            </w:r>
          </w:p>
        </w:tc>
      </w:tr>
      <w:tr w:rsidR="009A36E6" w:rsidRPr="00816383" w:rsidTr="00592AB4">
        <w:trPr>
          <w:cantSplit/>
          <w:trHeight w:val="309"/>
        </w:trPr>
        <w:tc>
          <w:tcPr>
            <w:tcW w:w="3278" w:type="dxa"/>
            <w:tcBorders>
              <w:top w:val="single" w:sz="2" w:space="0" w:color="000000"/>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Evet</w:t>
            </w:r>
          </w:p>
        </w:tc>
        <w:tc>
          <w:tcPr>
            <w:tcW w:w="1836"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125</w:t>
            </w:r>
          </w:p>
        </w:tc>
        <w:tc>
          <w:tcPr>
            <w:tcW w:w="1574"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148</w:t>
            </w:r>
          </w:p>
        </w:tc>
        <w:tc>
          <w:tcPr>
            <w:tcW w:w="1049" w:type="dxa"/>
            <w:tcBorders>
              <w:top w:val="single" w:sz="2" w:space="0" w:color="000000"/>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273</w:t>
            </w:r>
          </w:p>
        </w:tc>
        <w:tc>
          <w:tcPr>
            <w:tcW w:w="918" w:type="dxa"/>
            <w:tcBorders>
              <w:top w:val="single" w:sz="2" w:space="0" w:color="000000"/>
              <w:left w:val="nil"/>
              <w:bottom w:val="nil"/>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right"/>
              <w:rPr>
                <w:rFonts w:ascii="Times New Roman" w:hAnsi="Times New Roman" w:cs="Times New Roman"/>
                <w:sz w:val="20"/>
                <w:szCs w:val="20"/>
              </w:rPr>
            </w:pPr>
          </w:p>
        </w:tc>
      </w:tr>
      <w:tr w:rsidR="009A36E6" w:rsidRPr="00816383" w:rsidTr="00592AB4">
        <w:trPr>
          <w:cantSplit/>
          <w:trHeight w:val="309"/>
        </w:trPr>
        <w:tc>
          <w:tcPr>
            <w:tcW w:w="3278"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Hayır</w:t>
            </w:r>
          </w:p>
        </w:tc>
        <w:tc>
          <w:tcPr>
            <w:tcW w:w="1836"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23</w:t>
            </w:r>
          </w:p>
        </w:tc>
        <w:tc>
          <w:tcPr>
            <w:tcW w:w="1574"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32</w:t>
            </w:r>
          </w:p>
        </w:tc>
        <w:tc>
          <w:tcPr>
            <w:tcW w:w="1049" w:type="dxa"/>
            <w:tcBorders>
              <w:top w:val="single" w:sz="4" w:space="0" w:color="auto"/>
              <w:left w:val="nil"/>
              <w:bottom w:val="single" w:sz="4" w:space="0" w:color="auto"/>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55</w:t>
            </w:r>
          </w:p>
        </w:tc>
        <w:tc>
          <w:tcPr>
            <w:tcW w:w="918" w:type="dxa"/>
            <w:tcBorders>
              <w:top w:val="nil"/>
              <w:left w:val="nil"/>
              <w:bottom w:val="nil"/>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6E7376">
              <w:rPr>
                <w:rFonts w:ascii="Times New Roman" w:hAnsi="Times New Roman" w:cs="Times New Roman"/>
                <w:b/>
                <w:sz w:val="20"/>
                <w:szCs w:val="20"/>
              </w:rPr>
              <w:t>0,349</w:t>
            </w:r>
          </w:p>
        </w:tc>
      </w:tr>
      <w:tr w:rsidR="009A36E6" w:rsidRPr="00816383" w:rsidTr="00592AB4">
        <w:trPr>
          <w:cantSplit/>
          <w:trHeight w:val="324"/>
        </w:trPr>
        <w:tc>
          <w:tcPr>
            <w:tcW w:w="3278" w:type="dxa"/>
            <w:tcBorders>
              <w:top w:val="single" w:sz="4" w:space="0" w:color="auto"/>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320" w:lineRule="atLeast"/>
              <w:ind w:right="60"/>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1836"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148</w:t>
            </w:r>
          </w:p>
        </w:tc>
        <w:tc>
          <w:tcPr>
            <w:tcW w:w="1574"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180</w:t>
            </w:r>
          </w:p>
        </w:tc>
        <w:tc>
          <w:tcPr>
            <w:tcW w:w="1049" w:type="dxa"/>
            <w:tcBorders>
              <w:top w:val="single" w:sz="4" w:space="0" w:color="auto"/>
              <w:left w:val="nil"/>
              <w:bottom w:val="single" w:sz="2" w:space="0" w:color="000000"/>
              <w:right w:val="nil"/>
            </w:tcBorders>
            <w:shd w:val="clear" w:color="auto" w:fill="FFFFFF"/>
            <w:vAlign w:val="center"/>
          </w:tcPr>
          <w:p w:rsidR="009A36E6" w:rsidRPr="006E7376"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6E7376">
              <w:rPr>
                <w:rFonts w:ascii="Times New Roman" w:hAnsi="Times New Roman" w:cs="Times New Roman"/>
                <w:sz w:val="20"/>
                <w:szCs w:val="20"/>
              </w:rPr>
              <w:t>328</w:t>
            </w:r>
          </w:p>
        </w:tc>
        <w:tc>
          <w:tcPr>
            <w:tcW w:w="918" w:type="dxa"/>
            <w:tcBorders>
              <w:top w:val="nil"/>
              <w:left w:val="nil"/>
              <w:bottom w:val="single" w:sz="2" w:space="0" w:color="000000"/>
              <w:right w:val="nil"/>
            </w:tcBorders>
            <w:shd w:val="clear" w:color="auto" w:fill="FFFFFF"/>
          </w:tcPr>
          <w:p w:rsidR="009A36E6" w:rsidRPr="006E7376" w:rsidRDefault="009A36E6" w:rsidP="00CD79D8">
            <w:pPr>
              <w:autoSpaceDE w:val="0"/>
              <w:autoSpaceDN w:val="0"/>
              <w:adjustRightInd w:val="0"/>
              <w:spacing w:after="0" w:line="320" w:lineRule="atLeast"/>
              <w:ind w:left="60" w:right="60"/>
              <w:jc w:val="right"/>
              <w:rPr>
                <w:rFonts w:ascii="Times New Roman" w:hAnsi="Times New Roman" w:cs="Times New Roman"/>
                <w:sz w:val="20"/>
                <w:szCs w:val="20"/>
              </w:rPr>
            </w:pPr>
          </w:p>
        </w:tc>
      </w:tr>
    </w:tbl>
    <w:p w:rsidR="00D146A6" w:rsidRPr="001F7E3B" w:rsidRDefault="00D146A6" w:rsidP="00696426">
      <w:pPr>
        <w:autoSpaceDE w:val="0"/>
        <w:autoSpaceDN w:val="0"/>
        <w:adjustRightInd w:val="0"/>
        <w:spacing w:after="0" w:line="360" w:lineRule="auto"/>
        <w:ind w:firstLine="709"/>
        <w:jc w:val="both"/>
        <w:rPr>
          <w:rFonts w:ascii="Times New Roman" w:hAnsi="Times New Roman" w:cs="Times New Roman"/>
          <w:sz w:val="24"/>
          <w:szCs w:val="24"/>
        </w:rPr>
      </w:pPr>
    </w:p>
    <w:p w:rsidR="0024003F" w:rsidRPr="00D30026" w:rsidRDefault="0024003F" w:rsidP="00CD79D8">
      <w:pPr>
        <w:autoSpaceDE w:val="0"/>
        <w:autoSpaceDN w:val="0"/>
        <w:adjustRightInd w:val="0"/>
        <w:spacing w:after="0" w:line="360" w:lineRule="auto"/>
        <w:ind w:firstLine="708"/>
        <w:jc w:val="both"/>
        <w:rPr>
          <w:rFonts w:ascii="Times New Roman" w:hAnsi="Times New Roman" w:cs="Times New Roman"/>
          <w:sz w:val="24"/>
          <w:szCs w:val="24"/>
        </w:rPr>
      </w:pPr>
      <w:r w:rsidRPr="00D30026">
        <w:rPr>
          <w:rFonts w:ascii="Times New Roman" w:hAnsi="Times New Roman" w:cs="Times New Roman"/>
          <w:sz w:val="24"/>
          <w:szCs w:val="24"/>
        </w:rPr>
        <w:t>‘‘Gümüşhane’de afet durumunda oluşabilecek çevre sağlığı sorunu/</w:t>
      </w:r>
      <w:proofErr w:type="spellStart"/>
      <w:r w:rsidRPr="00D30026">
        <w:rPr>
          <w:rFonts w:ascii="Times New Roman" w:hAnsi="Times New Roman" w:cs="Times New Roman"/>
          <w:sz w:val="24"/>
          <w:szCs w:val="24"/>
        </w:rPr>
        <w:t>ları</w:t>
      </w:r>
      <w:proofErr w:type="spellEnd"/>
      <w:proofErr w:type="gramStart"/>
      <w:r w:rsidRPr="00D30026">
        <w:rPr>
          <w:rFonts w:ascii="Times New Roman" w:hAnsi="Times New Roman" w:cs="Times New Roman"/>
          <w:sz w:val="24"/>
          <w:szCs w:val="24"/>
        </w:rPr>
        <w:t>……</w:t>
      </w:r>
      <w:r w:rsidR="00571D37" w:rsidRPr="00D30026">
        <w:rPr>
          <w:rFonts w:ascii="Times New Roman" w:hAnsi="Times New Roman" w:cs="Times New Roman"/>
          <w:sz w:val="24"/>
          <w:szCs w:val="24"/>
        </w:rPr>
        <w:t>..</w:t>
      </w:r>
      <w:proofErr w:type="gramEnd"/>
      <w:r w:rsidR="00571D37" w:rsidRPr="00D30026">
        <w:rPr>
          <w:rFonts w:ascii="Times New Roman" w:hAnsi="Times New Roman" w:cs="Times New Roman"/>
          <w:sz w:val="24"/>
          <w:szCs w:val="24"/>
        </w:rPr>
        <w:t>olabilir?’’ sorusuna Tablo 5.</w:t>
      </w:r>
      <w:r w:rsidR="00830B77">
        <w:rPr>
          <w:rFonts w:ascii="Times New Roman" w:hAnsi="Times New Roman" w:cs="Times New Roman"/>
          <w:sz w:val="24"/>
          <w:szCs w:val="24"/>
        </w:rPr>
        <w:t>44’</w:t>
      </w:r>
      <w:r w:rsidRPr="00D30026">
        <w:rPr>
          <w:rFonts w:ascii="Times New Roman" w:hAnsi="Times New Roman" w:cs="Times New Roman"/>
          <w:sz w:val="24"/>
          <w:szCs w:val="24"/>
        </w:rPr>
        <w:t>de anket</w:t>
      </w:r>
      <w:r w:rsidR="00233A4B" w:rsidRPr="00D30026">
        <w:rPr>
          <w:rFonts w:ascii="Times New Roman" w:hAnsi="Times New Roman" w:cs="Times New Roman"/>
          <w:sz w:val="24"/>
          <w:szCs w:val="24"/>
        </w:rPr>
        <w:t>e katılan öğrencilerin sınıf dağılımına</w:t>
      </w:r>
      <w:r w:rsidRPr="00D30026">
        <w:rPr>
          <w:rFonts w:ascii="Times New Roman" w:hAnsi="Times New Roman" w:cs="Times New Roman"/>
          <w:sz w:val="24"/>
          <w:szCs w:val="24"/>
        </w:rPr>
        <w:t xml:space="preserve"> göre kıyaslandığında öğrencilerin verdikleri cevaplarda anlamlı bir fark (p&gt;0,05) olmadığı, öğrencilerin y</w:t>
      </w:r>
      <w:r w:rsidR="00571D37" w:rsidRPr="00D30026">
        <w:rPr>
          <w:rFonts w:ascii="Times New Roman" w:hAnsi="Times New Roman" w:cs="Times New Roman"/>
          <w:sz w:val="24"/>
          <w:szCs w:val="24"/>
        </w:rPr>
        <w:t>aklaşık olarak %1</w:t>
      </w:r>
      <w:r w:rsidR="00830B77">
        <w:rPr>
          <w:rFonts w:ascii="Times New Roman" w:hAnsi="Times New Roman" w:cs="Times New Roman"/>
          <w:sz w:val="24"/>
          <w:szCs w:val="24"/>
        </w:rPr>
        <w:t>5’i</w:t>
      </w:r>
      <w:r w:rsidRPr="00D30026">
        <w:rPr>
          <w:rFonts w:ascii="Times New Roman" w:hAnsi="Times New Roman" w:cs="Times New Roman"/>
          <w:sz w:val="24"/>
          <w:szCs w:val="24"/>
        </w:rPr>
        <w:t xml:space="preserve"> salgın hastalıklar, atık, barınma, su ve gıda temini ve hijyeni, çevre kirliliği, heyelan, kaya düşmesi cevabını verdiği görülmektedir</w:t>
      </w:r>
      <w:r w:rsidR="00D30026" w:rsidRPr="00D30026">
        <w:rPr>
          <w:rFonts w:ascii="Times New Roman" w:hAnsi="Times New Roman" w:cs="Times New Roman"/>
          <w:sz w:val="24"/>
          <w:szCs w:val="24"/>
        </w:rPr>
        <w:t xml:space="preserve">. Yine </w:t>
      </w:r>
      <w:r w:rsidR="008A1243">
        <w:rPr>
          <w:rFonts w:ascii="Times New Roman" w:hAnsi="Times New Roman" w:cs="Times New Roman"/>
          <w:sz w:val="24"/>
          <w:szCs w:val="24"/>
        </w:rPr>
        <w:t>birinci</w:t>
      </w:r>
      <w:r w:rsidR="00D30026" w:rsidRPr="00D30026">
        <w:rPr>
          <w:rFonts w:ascii="Times New Roman" w:hAnsi="Times New Roman" w:cs="Times New Roman"/>
          <w:sz w:val="24"/>
          <w:szCs w:val="24"/>
        </w:rPr>
        <w:t xml:space="preserve"> sınıf öğrencilerin %13’ü</w:t>
      </w:r>
      <w:r w:rsidRPr="00D30026">
        <w:rPr>
          <w:rFonts w:ascii="Times New Roman" w:hAnsi="Times New Roman" w:cs="Times New Roman"/>
          <w:sz w:val="24"/>
          <w:szCs w:val="24"/>
        </w:rPr>
        <w:t xml:space="preserve">; </w:t>
      </w:r>
      <w:r w:rsidR="008A1243">
        <w:rPr>
          <w:rFonts w:ascii="Times New Roman" w:hAnsi="Times New Roman" w:cs="Times New Roman"/>
          <w:sz w:val="24"/>
          <w:szCs w:val="24"/>
        </w:rPr>
        <w:t>ikinci sınıf öğrencilerinin %</w:t>
      </w:r>
      <w:r w:rsidR="00D30026" w:rsidRPr="00D30026">
        <w:rPr>
          <w:rFonts w:ascii="Times New Roman" w:hAnsi="Times New Roman" w:cs="Times New Roman"/>
          <w:sz w:val="24"/>
          <w:szCs w:val="24"/>
        </w:rPr>
        <w:t>23’ü</w:t>
      </w:r>
      <w:r w:rsidRPr="00D30026">
        <w:rPr>
          <w:rFonts w:ascii="Times New Roman" w:hAnsi="Times New Roman" w:cs="Times New Roman"/>
          <w:sz w:val="24"/>
          <w:szCs w:val="24"/>
        </w:rPr>
        <w:t xml:space="preserve">; </w:t>
      </w:r>
      <w:r w:rsidR="008A1243">
        <w:rPr>
          <w:rFonts w:ascii="Times New Roman" w:hAnsi="Times New Roman" w:cs="Times New Roman"/>
          <w:sz w:val="24"/>
          <w:szCs w:val="24"/>
        </w:rPr>
        <w:t>üçüncü sınıf öğrencilerinin %</w:t>
      </w:r>
      <w:r w:rsidR="00E549A8">
        <w:rPr>
          <w:rFonts w:ascii="Times New Roman" w:hAnsi="Times New Roman" w:cs="Times New Roman"/>
          <w:sz w:val="24"/>
          <w:szCs w:val="24"/>
        </w:rPr>
        <w:t>8’</w:t>
      </w:r>
      <w:r w:rsidR="00830B77">
        <w:rPr>
          <w:rFonts w:ascii="Times New Roman" w:hAnsi="Times New Roman" w:cs="Times New Roman"/>
          <w:sz w:val="24"/>
          <w:szCs w:val="24"/>
        </w:rPr>
        <w:t>i</w:t>
      </w:r>
      <w:r w:rsidRPr="00D30026">
        <w:rPr>
          <w:rFonts w:ascii="Times New Roman" w:hAnsi="Times New Roman" w:cs="Times New Roman"/>
          <w:sz w:val="24"/>
          <w:szCs w:val="24"/>
        </w:rPr>
        <w:t xml:space="preserve">; </w:t>
      </w:r>
      <w:r w:rsidR="008A1243">
        <w:rPr>
          <w:rFonts w:ascii="Times New Roman" w:hAnsi="Times New Roman" w:cs="Times New Roman"/>
          <w:sz w:val="24"/>
          <w:szCs w:val="24"/>
        </w:rPr>
        <w:t>dördüncü sınıf öğrencilerinin ise %</w:t>
      </w:r>
      <w:r w:rsidR="00830B77">
        <w:rPr>
          <w:rFonts w:ascii="Times New Roman" w:hAnsi="Times New Roman" w:cs="Times New Roman"/>
          <w:sz w:val="24"/>
          <w:szCs w:val="24"/>
        </w:rPr>
        <w:t>14</w:t>
      </w:r>
      <w:r w:rsidR="00D30026" w:rsidRPr="00D30026">
        <w:rPr>
          <w:rFonts w:ascii="Times New Roman" w:hAnsi="Times New Roman" w:cs="Times New Roman"/>
          <w:sz w:val="24"/>
          <w:szCs w:val="24"/>
        </w:rPr>
        <w:t>‘ü;</w:t>
      </w:r>
      <w:r w:rsidRPr="00D30026">
        <w:rPr>
          <w:rFonts w:ascii="Times New Roman" w:hAnsi="Times New Roman" w:cs="Times New Roman"/>
          <w:sz w:val="24"/>
          <w:szCs w:val="24"/>
        </w:rPr>
        <w:t xml:space="preserve"> salgın hastalıklar, atık, barınma, su ve gıda </w:t>
      </w:r>
      <w:r w:rsidR="00D30026">
        <w:rPr>
          <w:rFonts w:ascii="Times New Roman" w:hAnsi="Times New Roman" w:cs="Times New Roman"/>
          <w:sz w:val="24"/>
          <w:szCs w:val="24"/>
        </w:rPr>
        <w:t xml:space="preserve">temini ve </w:t>
      </w:r>
      <w:r w:rsidRPr="00D30026">
        <w:rPr>
          <w:rFonts w:ascii="Times New Roman" w:hAnsi="Times New Roman" w:cs="Times New Roman"/>
          <w:sz w:val="24"/>
          <w:szCs w:val="24"/>
        </w:rPr>
        <w:t>hijyen</w:t>
      </w:r>
      <w:r w:rsidR="00D30026" w:rsidRPr="00D30026">
        <w:rPr>
          <w:rFonts w:ascii="Times New Roman" w:hAnsi="Times New Roman" w:cs="Times New Roman"/>
          <w:sz w:val="24"/>
          <w:szCs w:val="24"/>
        </w:rPr>
        <w:t>i</w:t>
      </w:r>
      <w:r w:rsidRPr="00D30026">
        <w:rPr>
          <w:rFonts w:ascii="Times New Roman" w:hAnsi="Times New Roman" w:cs="Times New Roman"/>
          <w:sz w:val="24"/>
          <w:szCs w:val="24"/>
        </w:rPr>
        <w:t>, çevre kirliliği, heyelan, kaya düşmesi cevabını verdiği gözlendi. Ankete verilen cevapların X</w:t>
      </w:r>
      <w:r w:rsidRPr="00D30026">
        <w:rPr>
          <w:rFonts w:ascii="Times New Roman" w:hAnsi="Times New Roman" w:cs="Times New Roman"/>
          <w:sz w:val="24"/>
          <w:szCs w:val="24"/>
          <w:vertAlign w:val="superscript"/>
        </w:rPr>
        <w:t>2</w:t>
      </w:r>
      <w:r w:rsidR="00B147A7" w:rsidRPr="00D30026">
        <w:rPr>
          <w:rFonts w:ascii="Times New Roman" w:hAnsi="Times New Roman" w:cs="Times New Roman"/>
          <w:sz w:val="24"/>
          <w:szCs w:val="24"/>
        </w:rPr>
        <w:t xml:space="preserve"> ve </w:t>
      </w:r>
      <w:proofErr w:type="spellStart"/>
      <w:r w:rsidR="00B147A7" w:rsidRPr="00D30026">
        <w:rPr>
          <w:rFonts w:ascii="Times New Roman" w:hAnsi="Times New Roman" w:cs="Times New Roman"/>
          <w:sz w:val="24"/>
          <w:szCs w:val="24"/>
        </w:rPr>
        <w:t>Sd</w:t>
      </w:r>
      <w:proofErr w:type="spellEnd"/>
      <w:r w:rsidR="00B147A7" w:rsidRPr="00D30026">
        <w:rPr>
          <w:rFonts w:ascii="Times New Roman" w:hAnsi="Times New Roman" w:cs="Times New Roman"/>
          <w:sz w:val="24"/>
          <w:szCs w:val="24"/>
        </w:rPr>
        <w:t xml:space="preserve"> değerleri sırasıyla 5</w:t>
      </w:r>
      <w:r w:rsidR="00170615" w:rsidRPr="00D30026">
        <w:rPr>
          <w:rFonts w:ascii="Times New Roman" w:hAnsi="Times New Roman" w:cs="Times New Roman"/>
          <w:sz w:val="24"/>
          <w:szCs w:val="24"/>
        </w:rPr>
        <w:t>6</w:t>
      </w:r>
      <w:r w:rsidR="00B147A7" w:rsidRPr="00D30026">
        <w:rPr>
          <w:rFonts w:ascii="Times New Roman" w:hAnsi="Times New Roman" w:cs="Times New Roman"/>
          <w:sz w:val="24"/>
          <w:szCs w:val="24"/>
        </w:rPr>
        <w:t>,099</w:t>
      </w:r>
      <w:r w:rsidRPr="00D30026">
        <w:rPr>
          <w:rFonts w:ascii="Times New Roman" w:hAnsi="Times New Roman" w:cs="Times New Roman"/>
          <w:sz w:val="24"/>
          <w:szCs w:val="24"/>
        </w:rPr>
        <w:t xml:space="preserve"> ve </w:t>
      </w:r>
      <w:r w:rsidR="00B147A7" w:rsidRPr="00D30026">
        <w:rPr>
          <w:rFonts w:ascii="Times New Roman" w:hAnsi="Times New Roman" w:cs="Times New Roman"/>
          <w:sz w:val="24"/>
          <w:szCs w:val="24"/>
        </w:rPr>
        <w:t>48</w:t>
      </w:r>
      <w:r w:rsidRPr="00D30026">
        <w:rPr>
          <w:rFonts w:ascii="Times New Roman" w:hAnsi="Times New Roman" w:cs="Times New Roman"/>
        </w:rPr>
        <w:t>’</w:t>
      </w:r>
      <w:r w:rsidRPr="00D30026">
        <w:rPr>
          <w:rFonts w:ascii="Times New Roman" w:hAnsi="Times New Roman" w:cs="Times New Roman"/>
          <w:sz w:val="24"/>
          <w:szCs w:val="24"/>
        </w:rPr>
        <w:t>dir.</w:t>
      </w: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jc w:val="both"/>
        <w:rPr>
          <w:rFonts w:ascii="Times New Roman" w:hAnsi="Times New Roman" w:cs="Times New Roman"/>
          <w:sz w:val="24"/>
          <w:szCs w:val="24"/>
        </w:rPr>
      </w:pPr>
    </w:p>
    <w:p w:rsidR="00F13FA3" w:rsidRDefault="00F13FA3" w:rsidP="00CD79D8">
      <w:pPr>
        <w:autoSpaceDE w:val="0"/>
        <w:autoSpaceDN w:val="0"/>
        <w:adjustRightInd w:val="0"/>
        <w:spacing w:after="0" w:line="360" w:lineRule="auto"/>
        <w:jc w:val="both"/>
        <w:rPr>
          <w:rFonts w:ascii="Times New Roman" w:hAnsi="Times New Roman" w:cs="Times New Roman"/>
          <w:sz w:val="24"/>
          <w:szCs w:val="24"/>
        </w:rPr>
      </w:pPr>
    </w:p>
    <w:p w:rsidR="00F13FA3" w:rsidRDefault="00F13FA3" w:rsidP="00CD79D8">
      <w:pPr>
        <w:autoSpaceDE w:val="0"/>
        <w:autoSpaceDN w:val="0"/>
        <w:adjustRightInd w:val="0"/>
        <w:spacing w:after="0" w:line="360" w:lineRule="auto"/>
        <w:jc w:val="both"/>
        <w:rPr>
          <w:rFonts w:ascii="Times New Roman" w:hAnsi="Times New Roman" w:cs="Times New Roman"/>
          <w:sz w:val="24"/>
          <w:szCs w:val="24"/>
        </w:rPr>
      </w:pPr>
    </w:p>
    <w:p w:rsidR="00F13FA3" w:rsidRDefault="00F13FA3" w:rsidP="00CD79D8">
      <w:pPr>
        <w:autoSpaceDE w:val="0"/>
        <w:autoSpaceDN w:val="0"/>
        <w:adjustRightInd w:val="0"/>
        <w:spacing w:after="0" w:line="360" w:lineRule="auto"/>
        <w:jc w:val="both"/>
        <w:rPr>
          <w:rFonts w:ascii="Times New Roman" w:hAnsi="Times New Roman" w:cs="Times New Roman"/>
          <w:sz w:val="24"/>
          <w:szCs w:val="24"/>
        </w:rPr>
      </w:pPr>
    </w:p>
    <w:p w:rsidR="00F13FA3" w:rsidRDefault="00F13FA3" w:rsidP="00CD79D8">
      <w:pPr>
        <w:autoSpaceDE w:val="0"/>
        <w:autoSpaceDN w:val="0"/>
        <w:adjustRightInd w:val="0"/>
        <w:spacing w:after="0" w:line="360" w:lineRule="auto"/>
        <w:jc w:val="both"/>
        <w:rPr>
          <w:rFonts w:ascii="Times New Roman" w:hAnsi="Times New Roman" w:cs="Times New Roman"/>
          <w:sz w:val="24"/>
          <w:szCs w:val="24"/>
        </w:rPr>
      </w:pPr>
    </w:p>
    <w:p w:rsidR="00571D37" w:rsidRDefault="00571D37" w:rsidP="00CD79D8">
      <w:pPr>
        <w:spacing w:after="0" w:line="360" w:lineRule="auto"/>
        <w:rPr>
          <w:rFonts w:ascii="Times New Roman" w:hAnsi="Times New Roman" w:cs="Times New Roman"/>
          <w:sz w:val="24"/>
          <w:szCs w:val="24"/>
        </w:rPr>
      </w:pPr>
    </w:p>
    <w:p w:rsidR="00135033" w:rsidRDefault="00135033" w:rsidP="00CD79D8">
      <w:pPr>
        <w:spacing w:after="0" w:line="360" w:lineRule="auto"/>
        <w:rPr>
          <w:rFonts w:ascii="Times New Roman" w:hAnsi="Times New Roman" w:cs="Times New Roman"/>
          <w:sz w:val="24"/>
          <w:szCs w:val="24"/>
        </w:rPr>
      </w:pPr>
    </w:p>
    <w:p w:rsidR="009A36E6" w:rsidRPr="00816383" w:rsidRDefault="009A36E6" w:rsidP="00CD79D8">
      <w:pPr>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Tablo 5.</w:t>
      </w:r>
      <w:r w:rsidR="00E653BE">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44. </w:t>
      </w:r>
      <w:r>
        <w:rPr>
          <w:rFonts w:ascii="Times New Roman" w:hAnsi="Times New Roman" w:cs="Times New Roman"/>
          <w:b/>
          <w:sz w:val="24"/>
          <w:szCs w:val="24"/>
        </w:rPr>
        <w:t>Anket</w:t>
      </w:r>
      <w:r w:rsidR="00B41616">
        <w:rPr>
          <w:rFonts w:ascii="Times New Roman" w:hAnsi="Times New Roman" w:cs="Times New Roman"/>
          <w:b/>
          <w:sz w:val="24"/>
          <w:szCs w:val="24"/>
        </w:rPr>
        <w:t>e Katılan Öğrencilerin Sınıf Dağılımına</w:t>
      </w:r>
      <w:r>
        <w:rPr>
          <w:rFonts w:ascii="Times New Roman" w:hAnsi="Times New Roman" w:cs="Times New Roman"/>
          <w:b/>
          <w:sz w:val="24"/>
          <w:szCs w:val="24"/>
        </w:rPr>
        <w:t xml:space="preserve"> Göre 8. Soruya Verdikleri Cevapların Karşılaştırılmaları</w:t>
      </w:r>
    </w:p>
    <w:tbl>
      <w:tblPr>
        <w:tblW w:w="8745" w:type="dxa"/>
        <w:jc w:val="center"/>
        <w:tblBorders>
          <w:top w:val="single" w:sz="2" w:space="0" w:color="000000"/>
          <w:bottom w:val="single" w:sz="2" w:space="0" w:color="000000"/>
        </w:tblBorders>
        <w:tblLayout w:type="fixed"/>
        <w:tblCellMar>
          <w:left w:w="0" w:type="dxa"/>
          <w:right w:w="0" w:type="dxa"/>
        </w:tblCellMar>
        <w:tblLook w:val="0000"/>
      </w:tblPr>
      <w:tblGrid>
        <w:gridCol w:w="4536"/>
        <w:gridCol w:w="709"/>
        <w:gridCol w:w="709"/>
        <w:gridCol w:w="709"/>
        <w:gridCol w:w="567"/>
        <w:gridCol w:w="834"/>
        <w:gridCol w:w="681"/>
      </w:tblGrid>
      <w:tr w:rsidR="009A36E6" w:rsidRPr="003C1BAC" w:rsidTr="003C1BAC">
        <w:trPr>
          <w:cantSplit/>
          <w:trHeight w:val="310"/>
          <w:jc w:val="center"/>
        </w:trPr>
        <w:tc>
          <w:tcPr>
            <w:tcW w:w="4536" w:type="dxa"/>
            <w:vMerge w:val="restart"/>
            <w:tcBorders>
              <w:top w:val="single" w:sz="2" w:space="0" w:color="000000"/>
              <w:bottom w:val="single" w:sz="4" w:space="0" w:color="auto"/>
            </w:tcBorders>
            <w:shd w:val="clear" w:color="auto" w:fill="FFFFFF"/>
            <w:vAlign w:val="bottom"/>
          </w:tcPr>
          <w:p w:rsidR="009A36E6" w:rsidRPr="003C1BAC" w:rsidRDefault="003513E3" w:rsidP="00CD79D8">
            <w:pPr>
              <w:autoSpaceDE w:val="0"/>
              <w:autoSpaceDN w:val="0"/>
              <w:adjustRightInd w:val="0"/>
              <w:spacing w:after="0" w:line="240" w:lineRule="auto"/>
              <w:rPr>
                <w:rFonts w:ascii="Times New Roman" w:hAnsi="Times New Roman" w:cs="Times New Roman"/>
                <w:sz w:val="18"/>
                <w:szCs w:val="18"/>
              </w:rPr>
            </w:pPr>
            <w:r w:rsidRPr="00577449">
              <w:rPr>
                <w:rFonts w:ascii="Times New Roman" w:hAnsi="Times New Roman" w:cs="Times New Roman"/>
                <w:b/>
                <w:sz w:val="20"/>
                <w:szCs w:val="24"/>
              </w:rPr>
              <w:t>Anket Sorularına Verilen Cevaplar</w:t>
            </w:r>
          </w:p>
        </w:tc>
        <w:tc>
          <w:tcPr>
            <w:tcW w:w="2694" w:type="dxa"/>
            <w:gridSpan w:val="4"/>
            <w:tcBorders>
              <w:top w:val="single" w:sz="2" w:space="0" w:color="000000"/>
              <w:bottom w:val="single" w:sz="4" w:space="0" w:color="auto"/>
            </w:tcBorders>
            <w:shd w:val="clear" w:color="auto" w:fill="FFFFFF"/>
            <w:vAlign w:val="bottom"/>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3C1BAC">
              <w:rPr>
                <w:rFonts w:ascii="Times New Roman" w:hAnsi="Times New Roman" w:cs="Times New Roman"/>
                <w:b/>
                <w:sz w:val="18"/>
                <w:szCs w:val="18"/>
              </w:rPr>
              <w:t>Sınıf</w:t>
            </w:r>
          </w:p>
        </w:tc>
        <w:tc>
          <w:tcPr>
            <w:tcW w:w="834" w:type="dxa"/>
            <w:vMerge w:val="restart"/>
            <w:tcBorders>
              <w:top w:val="single" w:sz="2" w:space="0" w:color="000000"/>
              <w:bottom w:val="single" w:sz="4" w:space="0" w:color="auto"/>
            </w:tcBorders>
            <w:shd w:val="clear" w:color="auto" w:fill="FFFFFF"/>
            <w:vAlign w:val="bottom"/>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Toplam</w:t>
            </w:r>
          </w:p>
        </w:tc>
        <w:tc>
          <w:tcPr>
            <w:tcW w:w="681" w:type="dxa"/>
            <w:vMerge w:val="restart"/>
            <w:tcBorders>
              <w:top w:val="single" w:sz="2" w:space="0" w:color="000000"/>
              <w:bottom w:val="single" w:sz="4" w:space="0" w:color="auto"/>
            </w:tcBorders>
            <w:shd w:val="clear" w:color="auto" w:fill="FFFFFF"/>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p>
          <w:p w:rsidR="009A36E6" w:rsidRPr="003C1BAC" w:rsidRDefault="003513E3" w:rsidP="00CD79D8">
            <w:pPr>
              <w:autoSpaceDE w:val="0"/>
              <w:autoSpaceDN w:val="0"/>
              <w:adjustRightInd w:val="0"/>
              <w:spacing w:after="0" w:line="32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p</w:t>
            </w:r>
          </w:p>
        </w:tc>
      </w:tr>
      <w:tr w:rsidR="009A36E6" w:rsidRPr="003C1BAC" w:rsidTr="003C1BAC">
        <w:trPr>
          <w:cantSplit/>
          <w:trHeight w:val="149"/>
          <w:jc w:val="center"/>
        </w:trPr>
        <w:tc>
          <w:tcPr>
            <w:tcW w:w="4536" w:type="dxa"/>
            <w:vMerge/>
            <w:tcBorders>
              <w:top w:val="single" w:sz="4" w:space="0" w:color="auto"/>
              <w:bottom w:val="single" w:sz="4" w:space="0" w:color="auto"/>
            </w:tcBorders>
            <w:shd w:val="clear" w:color="auto" w:fill="FFFFFF"/>
            <w:vAlign w:val="bottom"/>
          </w:tcPr>
          <w:p w:rsidR="009A36E6" w:rsidRPr="003C1BAC" w:rsidRDefault="009A36E6" w:rsidP="00CD79D8">
            <w:pPr>
              <w:autoSpaceDE w:val="0"/>
              <w:autoSpaceDN w:val="0"/>
              <w:adjustRightInd w:val="0"/>
              <w:spacing w:after="0" w:line="240" w:lineRule="auto"/>
              <w:rPr>
                <w:rFonts w:ascii="Arial" w:hAnsi="Arial" w:cs="Arial"/>
                <w:sz w:val="18"/>
                <w:szCs w:val="18"/>
              </w:rPr>
            </w:pPr>
          </w:p>
        </w:tc>
        <w:tc>
          <w:tcPr>
            <w:tcW w:w="709" w:type="dxa"/>
            <w:tcBorders>
              <w:top w:val="single" w:sz="4" w:space="0" w:color="auto"/>
              <w:bottom w:val="single" w:sz="4" w:space="0" w:color="auto"/>
            </w:tcBorders>
            <w:shd w:val="clear" w:color="auto" w:fill="FFFFFF"/>
            <w:vAlign w:val="bottom"/>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9" w:type="dxa"/>
            <w:tcBorders>
              <w:top w:val="single" w:sz="4" w:space="0" w:color="auto"/>
              <w:bottom w:val="single" w:sz="4" w:space="0" w:color="auto"/>
            </w:tcBorders>
            <w:shd w:val="clear" w:color="auto" w:fill="FFFFFF"/>
            <w:vAlign w:val="bottom"/>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709" w:type="dxa"/>
            <w:tcBorders>
              <w:top w:val="single" w:sz="4" w:space="0" w:color="auto"/>
              <w:bottom w:val="single" w:sz="4" w:space="0" w:color="auto"/>
            </w:tcBorders>
            <w:shd w:val="clear" w:color="auto" w:fill="FFFFFF"/>
            <w:vAlign w:val="bottom"/>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w:t>
            </w:r>
          </w:p>
        </w:tc>
        <w:tc>
          <w:tcPr>
            <w:tcW w:w="567" w:type="dxa"/>
            <w:tcBorders>
              <w:top w:val="single" w:sz="4" w:space="0" w:color="auto"/>
              <w:bottom w:val="single" w:sz="4" w:space="0" w:color="auto"/>
            </w:tcBorders>
            <w:shd w:val="clear" w:color="auto" w:fill="FFFFFF"/>
            <w:vAlign w:val="bottom"/>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4</w:t>
            </w:r>
          </w:p>
        </w:tc>
        <w:tc>
          <w:tcPr>
            <w:tcW w:w="834" w:type="dxa"/>
            <w:vMerge/>
            <w:tcBorders>
              <w:top w:val="nil"/>
              <w:bottom w:val="single" w:sz="4" w:space="0" w:color="auto"/>
            </w:tcBorders>
            <w:shd w:val="clear" w:color="auto" w:fill="FFFFFF"/>
            <w:vAlign w:val="bottom"/>
          </w:tcPr>
          <w:p w:rsidR="009A36E6" w:rsidRPr="003C1BAC" w:rsidRDefault="009A36E6" w:rsidP="00CD79D8">
            <w:pPr>
              <w:autoSpaceDE w:val="0"/>
              <w:autoSpaceDN w:val="0"/>
              <w:adjustRightInd w:val="0"/>
              <w:spacing w:after="0" w:line="240" w:lineRule="auto"/>
              <w:jc w:val="center"/>
              <w:rPr>
                <w:rFonts w:ascii="Times New Roman" w:hAnsi="Times New Roman" w:cs="Times New Roman"/>
                <w:sz w:val="18"/>
                <w:szCs w:val="18"/>
              </w:rPr>
            </w:pPr>
          </w:p>
        </w:tc>
        <w:tc>
          <w:tcPr>
            <w:tcW w:w="681" w:type="dxa"/>
            <w:vMerge/>
            <w:tcBorders>
              <w:top w:val="nil"/>
              <w:bottom w:val="single" w:sz="4" w:space="0" w:color="auto"/>
            </w:tcBorders>
            <w:shd w:val="clear" w:color="auto" w:fill="FFFFFF"/>
          </w:tcPr>
          <w:p w:rsidR="009A36E6" w:rsidRPr="003C1BAC" w:rsidRDefault="009A36E6" w:rsidP="00CD79D8">
            <w:pPr>
              <w:autoSpaceDE w:val="0"/>
              <w:autoSpaceDN w:val="0"/>
              <w:adjustRightInd w:val="0"/>
              <w:spacing w:after="0" w:line="240" w:lineRule="auto"/>
              <w:jc w:val="center"/>
              <w:rPr>
                <w:rFonts w:ascii="Times New Roman" w:hAnsi="Times New Roman" w:cs="Times New Roman"/>
                <w:sz w:val="18"/>
                <w:szCs w:val="18"/>
              </w:rPr>
            </w:pPr>
          </w:p>
        </w:tc>
      </w:tr>
      <w:tr w:rsidR="003513E3" w:rsidRPr="003C1BAC" w:rsidTr="003513E3">
        <w:trPr>
          <w:cantSplit/>
          <w:trHeight w:val="323"/>
          <w:jc w:val="center"/>
        </w:trPr>
        <w:tc>
          <w:tcPr>
            <w:tcW w:w="8745" w:type="dxa"/>
            <w:gridSpan w:val="7"/>
            <w:tcBorders>
              <w:top w:val="single" w:sz="4" w:space="0" w:color="auto"/>
              <w:bottom w:val="single" w:sz="4" w:space="0" w:color="auto"/>
            </w:tcBorders>
            <w:shd w:val="clear" w:color="auto" w:fill="FFFFFF"/>
          </w:tcPr>
          <w:p w:rsidR="003513E3" w:rsidRPr="003513E3" w:rsidRDefault="0045054C" w:rsidP="00CD79D8">
            <w:pPr>
              <w:autoSpaceDE w:val="0"/>
              <w:autoSpaceDN w:val="0"/>
              <w:adjustRightInd w:val="0"/>
              <w:spacing w:after="0" w:line="20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 xml:space="preserve">                                                                      </w:t>
            </w:r>
            <w:r w:rsidR="003513E3" w:rsidRPr="003513E3">
              <w:rPr>
                <w:rFonts w:ascii="Times New Roman" w:hAnsi="Times New Roman" w:cs="Times New Roman"/>
                <w:b/>
                <w:sz w:val="18"/>
                <w:szCs w:val="18"/>
              </w:rPr>
              <w:t>Kişi Sayısı (F)</w:t>
            </w:r>
          </w:p>
        </w:tc>
      </w:tr>
      <w:tr w:rsidR="001A1A6B" w:rsidRPr="003C1BAC" w:rsidTr="003C1BAC">
        <w:trPr>
          <w:cantSplit/>
          <w:trHeight w:val="465"/>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Barınma</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p w:rsidR="001A1A6B"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Çevre kirliliği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Özel kirlilik (kimyasa</w:t>
            </w:r>
            <w:r>
              <w:rPr>
                <w:rFonts w:ascii="Times New Roman" w:hAnsi="Times New Roman" w:cs="Times New Roman"/>
                <w:sz w:val="18"/>
                <w:szCs w:val="18"/>
              </w:rPr>
              <w:t>llar, radyasyon, nükleer, KBRN)</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Heyelan</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Kaya düşmesi</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27</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28</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35</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35</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125</w:t>
            </w:r>
          </w:p>
        </w:tc>
        <w:tc>
          <w:tcPr>
            <w:tcW w:w="681" w:type="dxa"/>
            <w:tcBorders>
              <w:top w:val="single" w:sz="4" w:space="0" w:color="auto"/>
            </w:tcBorders>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480"/>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Salgın hastalıklar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Barınma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Su ve gıda temini ve hijyeni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Çevre kirliliği</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Heyelan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Kaya düşmesi</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r>
              <w:rPr>
                <w:rFonts w:ascii="Times New Roman" w:hAnsi="Times New Roman" w:cs="Times New Roman"/>
                <w:sz w:val="18"/>
                <w:szCs w:val="18"/>
              </w:rPr>
              <w:t>1</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r>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11</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48</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48"/>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Su gıda temini ve hijyeni</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Heyelan</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Kaya düşmesi</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r w:rsidRPr="003C1BAC">
              <w:rPr>
                <w:rFonts w:ascii="Times New Roman" w:hAnsi="Times New Roman" w:cs="Times New Roman"/>
                <w:sz w:val="18"/>
                <w:szCs w:val="18"/>
              </w:rPr>
              <w:t>3</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14</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r>
              <w:rPr>
                <w:rFonts w:ascii="Times New Roman" w:hAnsi="Times New Roman" w:cs="Times New Roman"/>
                <w:sz w:val="18"/>
                <w:szCs w:val="18"/>
              </w:rPr>
              <w:t>2</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45</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32"/>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pStyle w:val="NumaralListe"/>
              <w:numPr>
                <w:ilvl w:val="0"/>
                <w:numId w:val="0"/>
              </w:numPr>
              <w:spacing w:line="200" w:lineRule="atLeast"/>
              <w:jc w:val="both"/>
              <w:rPr>
                <w:rFonts w:ascii="Times New Roman" w:hAnsi="Times New Roman" w:cs="Times New Roman"/>
                <w:sz w:val="18"/>
                <w:szCs w:val="18"/>
              </w:rPr>
            </w:pPr>
            <w:r w:rsidRPr="003C1BAC">
              <w:rPr>
                <w:rFonts w:ascii="Times New Roman" w:hAnsi="Times New Roman" w:cs="Times New Roman"/>
                <w:sz w:val="18"/>
                <w:szCs w:val="18"/>
              </w:rPr>
              <w:t>Kaya düşmesi</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13</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r>
              <w:rPr>
                <w:rFonts w:ascii="Times New Roman" w:hAnsi="Times New Roman" w:cs="Times New Roman"/>
                <w:sz w:val="18"/>
                <w:szCs w:val="18"/>
              </w:rPr>
              <w:t>1</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8</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38</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48"/>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3C1BAC">
              <w:rPr>
                <w:rFonts w:ascii="Times New Roman" w:hAnsi="Times New Roman" w:cs="Times New Roman"/>
                <w:sz w:val="18"/>
                <w:szCs w:val="18"/>
              </w:rPr>
              <w:t>Geçici barınma sorunu</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4</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5</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11</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32"/>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3C1BAC">
              <w:rPr>
                <w:rFonts w:ascii="Times New Roman" w:hAnsi="Times New Roman" w:cs="Times New Roman"/>
                <w:sz w:val="18"/>
                <w:szCs w:val="18"/>
              </w:rPr>
              <w:t>Çevre kirliliği</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8</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32"/>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3C1BAC">
              <w:rPr>
                <w:rFonts w:ascii="Times New Roman" w:hAnsi="Times New Roman" w:cs="Times New Roman"/>
                <w:sz w:val="18"/>
                <w:szCs w:val="18"/>
              </w:rPr>
              <w:t xml:space="preserve">Özel kirlilikler </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8</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32"/>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Atık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Geçici barınma</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8</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48"/>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Atık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Geçici barınma</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7</w:t>
            </w:r>
          </w:p>
        </w:tc>
        <w:tc>
          <w:tcPr>
            <w:tcW w:w="681" w:type="dxa"/>
            <w:shd w:val="clear" w:color="auto" w:fill="FFFFFF"/>
          </w:tcPr>
          <w:p w:rsidR="001A1A6B" w:rsidRPr="003C1BAC" w:rsidRDefault="00FF2B5E"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b/>
                <w:sz w:val="18"/>
                <w:szCs w:val="18"/>
              </w:rPr>
              <w:t>0,</w:t>
            </w:r>
            <w:r>
              <w:rPr>
                <w:rFonts w:ascii="Times New Roman" w:hAnsi="Times New Roman" w:cs="Times New Roman"/>
                <w:b/>
                <w:sz w:val="18"/>
                <w:szCs w:val="18"/>
              </w:rPr>
              <w:t>197</w:t>
            </w:r>
          </w:p>
        </w:tc>
      </w:tr>
      <w:tr w:rsidR="001A1A6B" w:rsidRPr="003C1BAC" w:rsidTr="003C1BAC">
        <w:trPr>
          <w:cantSplit/>
          <w:trHeight w:val="232"/>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Barınma</w:t>
            </w:r>
          </w:p>
          <w:p w:rsidR="001A1A6B"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Çevre kirliliği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Özel kirlilik</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b/>
                <w:sz w:val="18"/>
                <w:szCs w:val="18"/>
              </w:rPr>
            </w:pPr>
          </w:p>
        </w:tc>
      </w:tr>
      <w:tr w:rsidR="001A1A6B" w:rsidRPr="003C1BAC" w:rsidTr="003C1BAC">
        <w:trPr>
          <w:cantSplit/>
          <w:trHeight w:val="232"/>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6</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32"/>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Atık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Barınma</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Özel kirlilikler</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6</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48"/>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pStyle w:val="NumaralListe"/>
              <w:numPr>
                <w:ilvl w:val="0"/>
                <w:numId w:val="0"/>
              </w:numPr>
              <w:spacing w:line="200" w:lineRule="atLeast"/>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5</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32"/>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pStyle w:val="NumaralListe"/>
              <w:numPr>
                <w:ilvl w:val="0"/>
                <w:numId w:val="0"/>
              </w:numPr>
              <w:spacing w:line="200" w:lineRule="atLeast"/>
              <w:jc w:val="both"/>
              <w:rPr>
                <w:rFonts w:ascii="Times New Roman" w:hAnsi="Times New Roman" w:cs="Times New Roman"/>
                <w:sz w:val="18"/>
                <w:szCs w:val="18"/>
              </w:rPr>
            </w:pPr>
            <w:r w:rsidRPr="003C1BAC">
              <w:rPr>
                <w:rFonts w:ascii="Times New Roman" w:hAnsi="Times New Roman" w:cs="Times New Roman"/>
                <w:sz w:val="18"/>
                <w:szCs w:val="18"/>
              </w:rPr>
              <w:t>Evsel atıklar ve insan atıkları</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32"/>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pStyle w:val="NumaralListe"/>
              <w:numPr>
                <w:ilvl w:val="0"/>
                <w:numId w:val="0"/>
              </w:numPr>
              <w:spacing w:line="200" w:lineRule="atLeast"/>
              <w:jc w:val="both"/>
              <w:rPr>
                <w:rFonts w:ascii="Times New Roman" w:hAnsi="Times New Roman" w:cs="Times New Roman"/>
                <w:sz w:val="18"/>
                <w:szCs w:val="18"/>
              </w:rPr>
            </w:pPr>
            <w:r w:rsidRPr="003C1BAC">
              <w:rPr>
                <w:rFonts w:ascii="Times New Roman" w:hAnsi="Times New Roman" w:cs="Times New Roman"/>
                <w:sz w:val="18"/>
                <w:szCs w:val="18"/>
              </w:rPr>
              <w:t>Heyelan</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48"/>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Salgın hastalıklar </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Atıklar</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1A1A6B" w:rsidRPr="003C1BAC" w:rsidTr="003C1BAC">
        <w:trPr>
          <w:cantSplit/>
          <w:trHeight w:val="248"/>
          <w:jc w:val="center"/>
        </w:trPr>
        <w:tc>
          <w:tcPr>
            <w:tcW w:w="4536" w:type="dxa"/>
            <w:tcBorders>
              <w:top w:val="single" w:sz="4" w:space="0" w:color="auto"/>
              <w:bottom w:val="single" w:sz="4" w:space="0" w:color="auto"/>
            </w:tcBorders>
            <w:shd w:val="clear" w:color="auto" w:fill="FFFFFF"/>
          </w:tcPr>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1A1A6B" w:rsidRPr="003C1BAC" w:rsidRDefault="001A1A6B"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Geçici barınma</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9"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567"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834" w:type="dxa"/>
            <w:tcBorders>
              <w:top w:val="single" w:sz="4" w:space="0" w:color="auto"/>
              <w:bottom w:val="single" w:sz="4" w:space="0" w:color="auto"/>
            </w:tcBorders>
            <w:shd w:val="clear" w:color="auto" w:fill="FFFFFF"/>
            <w:vAlign w:val="center"/>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681" w:type="dxa"/>
            <w:shd w:val="clear" w:color="auto" w:fill="FFFFFF"/>
          </w:tcPr>
          <w:p w:rsidR="001A1A6B" w:rsidRPr="003C1BAC" w:rsidRDefault="001A1A6B"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B147A7" w:rsidRPr="003C1BAC" w:rsidTr="0043607F">
        <w:trPr>
          <w:cantSplit/>
          <w:trHeight w:val="232"/>
          <w:jc w:val="center"/>
        </w:trPr>
        <w:tc>
          <w:tcPr>
            <w:tcW w:w="4536" w:type="dxa"/>
            <w:tcBorders>
              <w:top w:val="single" w:sz="4" w:space="0" w:color="auto"/>
            </w:tcBorders>
            <w:shd w:val="clear" w:color="auto" w:fill="FFFFFF"/>
          </w:tcPr>
          <w:p w:rsidR="00B147A7" w:rsidRPr="003C1BAC" w:rsidRDefault="00B147A7"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Toplam</w:t>
            </w:r>
          </w:p>
        </w:tc>
        <w:tc>
          <w:tcPr>
            <w:tcW w:w="709" w:type="dxa"/>
            <w:tcBorders>
              <w:top w:val="single" w:sz="4" w:space="0" w:color="auto"/>
            </w:tcBorders>
            <w:shd w:val="clear" w:color="auto" w:fill="FFFFFF"/>
            <w:vAlign w:val="center"/>
          </w:tcPr>
          <w:p w:rsidR="00B147A7" w:rsidRPr="003C1BAC" w:rsidRDefault="00B147A7"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83</w:t>
            </w:r>
          </w:p>
        </w:tc>
        <w:tc>
          <w:tcPr>
            <w:tcW w:w="709" w:type="dxa"/>
            <w:tcBorders>
              <w:top w:val="single" w:sz="4" w:space="0" w:color="auto"/>
            </w:tcBorders>
            <w:shd w:val="clear" w:color="auto" w:fill="FFFFFF"/>
            <w:vAlign w:val="center"/>
          </w:tcPr>
          <w:p w:rsidR="00B147A7" w:rsidRPr="003C1BAC" w:rsidRDefault="00B147A7"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87</w:t>
            </w:r>
          </w:p>
        </w:tc>
        <w:tc>
          <w:tcPr>
            <w:tcW w:w="709" w:type="dxa"/>
            <w:tcBorders>
              <w:top w:val="single" w:sz="4" w:space="0" w:color="auto"/>
            </w:tcBorders>
            <w:shd w:val="clear" w:color="auto" w:fill="FFFFFF"/>
            <w:vAlign w:val="center"/>
          </w:tcPr>
          <w:p w:rsidR="00B147A7" w:rsidRPr="003C1BAC" w:rsidRDefault="00B147A7"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78</w:t>
            </w:r>
          </w:p>
        </w:tc>
        <w:tc>
          <w:tcPr>
            <w:tcW w:w="567" w:type="dxa"/>
            <w:tcBorders>
              <w:top w:val="single" w:sz="4" w:space="0" w:color="auto"/>
            </w:tcBorders>
            <w:shd w:val="clear" w:color="auto" w:fill="FFFFFF"/>
            <w:vAlign w:val="center"/>
          </w:tcPr>
          <w:p w:rsidR="00B147A7" w:rsidRPr="003C1BAC" w:rsidRDefault="00B147A7"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80</w:t>
            </w:r>
          </w:p>
        </w:tc>
        <w:tc>
          <w:tcPr>
            <w:tcW w:w="834" w:type="dxa"/>
            <w:tcBorders>
              <w:top w:val="single" w:sz="4" w:space="0" w:color="auto"/>
            </w:tcBorders>
            <w:shd w:val="clear" w:color="auto" w:fill="FFFFFF"/>
            <w:vAlign w:val="center"/>
          </w:tcPr>
          <w:p w:rsidR="00B147A7" w:rsidRPr="003C1BAC" w:rsidRDefault="00B147A7"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328</w:t>
            </w:r>
          </w:p>
        </w:tc>
        <w:tc>
          <w:tcPr>
            <w:tcW w:w="681" w:type="dxa"/>
            <w:shd w:val="clear" w:color="auto" w:fill="FFFFFF"/>
          </w:tcPr>
          <w:p w:rsidR="00B147A7" w:rsidRPr="003C1BAC" w:rsidRDefault="00B147A7"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bl>
    <w:p w:rsidR="00964051" w:rsidRDefault="00964051" w:rsidP="00CD79D8">
      <w:pPr>
        <w:autoSpaceDE w:val="0"/>
        <w:autoSpaceDN w:val="0"/>
        <w:adjustRightInd w:val="0"/>
        <w:spacing w:after="0" w:line="360" w:lineRule="auto"/>
        <w:ind w:firstLine="708"/>
        <w:jc w:val="both"/>
        <w:rPr>
          <w:rFonts w:ascii="Times New Roman" w:hAnsi="Times New Roman" w:cs="Times New Roman"/>
          <w:sz w:val="24"/>
          <w:szCs w:val="24"/>
        </w:rPr>
      </w:pPr>
    </w:p>
    <w:p w:rsidR="00363AA0" w:rsidRPr="00B946DA"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r w:rsidRPr="00B946DA">
        <w:rPr>
          <w:rFonts w:ascii="Times New Roman" w:hAnsi="Times New Roman" w:cs="Times New Roman"/>
          <w:sz w:val="24"/>
          <w:szCs w:val="24"/>
        </w:rPr>
        <w:lastRenderedPageBreak/>
        <w:t>‘‘Gümüşhane’de afet durumunda oluşabilecek çevre sağlığı sorunu/</w:t>
      </w:r>
      <w:proofErr w:type="spellStart"/>
      <w:r w:rsidRPr="00B946DA">
        <w:rPr>
          <w:rFonts w:ascii="Times New Roman" w:hAnsi="Times New Roman" w:cs="Times New Roman"/>
          <w:sz w:val="24"/>
          <w:szCs w:val="24"/>
        </w:rPr>
        <w:t>ları</w:t>
      </w:r>
      <w:proofErr w:type="spellEnd"/>
      <w:r w:rsidRPr="00B946DA">
        <w:rPr>
          <w:rFonts w:ascii="Times New Roman" w:hAnsi="Times New Roman" w:cs="Times New Roman"/>
          <w:sz w:val="24"/>
          <w:szCs w:val="24"/>
        </w:rPr>
        <w:t>……..olabilir</w:t>
      </w:r>
      <w:r w:rsidRPr="00B946DA">
        <w:rPr>
          <w:rFonts w:ascii="Times New Roman" w:hAnsi="Times New Roman" w:cs="Times New Roman"/>
          <w:b/>
          <w:sz w:val="24"/>
          <w:szCs w:val="24"/>
        </w:rPr>
        <w:t xml:space="preserve">?’’ </w:t>
      </w:r>
      <w:r w:rsidR="00D30026" w:rsidRPr="00B946DA">
        <w:rPr>
          <w:rFonts w:ascii="Times New Roman" w:hAnsi="Times New Roman" w:cs="Times New Roman"/>
          <w:sz w:val="24"/>
          <w:szCs w:val="24"/>
        </w:rPr>
        <w:t>sorusuna Tablo 5.</w:t>
      </w:r>
      <w:r w:rsidR="00830B77">
        <w:rPr>
          <w:rFonts w:ascii="Times New Roman" w:hAnsi="Times New Roman" w:cs="Times New Roman"/>
          <w:sz w:val="24"/>
          <w:szCs w:val="24"/>
        </w:rPr>
        <w:t>45’</w:t>
      </w:r>
      <w:r w:rsidRPr="00B946DA">
        <w:rPr>
          <w:rFonts w:ascii="Times New Roman" w:hAnsi="Times New Roman" w:cs="Times New Roman"/>
          <w:sz w:val="24"/>
          <w:szCs w:val="24"/>
        </w:rPr>
        <w:t>de anket</w:t>
      </w:r>
      <w:r w:rsidR="00B946DA">
        <w:rPr>
          <w:rFonts w:ascii="Times New Roman" w:hAnsi="Times New Roman" w:cs="Times New Roman"/>
          <w:sz w:val="24"/>
          <w:szCs w:val="24"/>
        </w:rPr>
        <w:t>e katılan öğrenciler</w:t>
      </w:r>
      <w:r w:rsidR="00D30026" w:rsidRPr="00B946DA">
        <w:rPr>
          <w:rFonts w:ascii="Times New Roman" w:hAnsi="Times New Roman" w:cs="Times New Roman"/>
          <w:sz w:val="24"/>
          <w:szCs w:val="24"/>
        </w:rPr>
        <w:t xml:space="preserve"> bölüm</w:t>
      </w:r>
      <w:r w:rsidR="00B41616" w:rsidRPr="00B946DA">
        <w:rPr>
          <w:rFonts w:ascii="Times New Roman" w:hAnsi="Times New Roman" w:cs="Times New Roman"/>
          <w:sz w:val="24"/>
          <w:szCs w:val="24"/>
        </w:rPr>
        <w:t xml:space="preserve"> dağılımına </w:t>
      </w:r>
      <w:r w:rsidRPr="00B946DA">
        <w:rPr>
          <w:rFonts w:ascii="Times New Roman" w:hAnsi="Times New Roman" w:cs="Times New Roman"/>
          <w:sz w:val="24"/>
          <w:szCs w:val="24"/>
        </w:rPr>
        <w:t xml:space="preserve">göre kıyaslandığında öğrencilerin verdikleri cevaplarda anlamlı bir fark </w:t>
      </w:r>
      <w:r w:rsidR="00D30026" w:rsidRPr="00B946DA">
        <w:rPr>
          <w:rFonts w:ascii="Times New Roman" w:hAnsi="Times New Roman" w:cs="Times New Roman"/>
          <w:sz w:val="24"/>
          <w:szCs w:val="24"/>
        </w:rPr>
        <w:t xml:space="preserve">olmadığı </w:t>
      </w:r>
      <w:r w:rsidRPr="00B946DA">
        <w:rPr>
          <w:rFonts w:ascii="Times New Roman" w:hAnsi="Times New Roman" w:cs="Times New Roman"/>
          <w:sz w:val="24"/>
          <w:szCs w:val="24"/>
        </w:rPr>
        <w:t>(p</w:t>
      </w:r>
      <w:r w:rsidR="00593344" w:rsidRPr="00B946DA">
        <w:rPr>
          <w:rFonts w:ascii="Times New Roman" w:hAnsi="Times New Roman" w:cs="Times New Roman"/>
          <w:sz w:val="24"/>
          <w:szCs w:val="24"/>
        </w:rPr>
        <w:t>&gt;0,05</w:t>
      </w:r>
      <w:r w:rsidRPr="00B946DA">
        <w:rPr>
          <w:rFonts w:ascii="Times New Roman" w:hAnsi="Times New Roman" w:cs="Times New Roman"/>
          <w:sz w:val="24"/>
          <w:szCs w:val="24"/>
        </w:rPr>
        <w:t xml:space="preserve">) </w:t>
      </w:r>
      <w:r w:rsidR="00D30026" w:rsidRPr="00B946DA">
        <w:rPr>
          <w:rFonts w:ascii="Times New Roman" w:hAnsi="Times New Roman" w:cs="Times New Roman"/>
          <w:sz w:val="24"/>
          <w:szCs w:val="24"/>
        </w:rPr>
        <w:t>gözlendi.</w:t>
      </w:r>
      <w:r w:rsidRPr="00B946DA">
        <w:rPr>
          <w:rFonts w:ascii="Times New Roman" w:hAnsi="Times New Roman" w:cs="Times New Roman"/>
          <w:sz w:val="24"/>
          <w:szCs w:val="24"/>
        </w:rPr>
        <w:t xml:space="preserve">  </w:t>
      </w:r>
      <w:r w:rsidR="002F0E9F" w:rsidRPr="00B946DA">
        <w:rPr>
          <w:rFonts w:ascii="Times New Roman" w:hAnsi="Times New Roman" w:cs="Times New Roman"/>
          <w:sz w:val="24"/>
          <w:szCs w:val="24"/>
        </w:rPr>
        <w:t xml:space="preserve">Beslenme ve Diyetetik bölümü öğrencilerinin %21’i, </w:t>
      </w:r>
      <w:r w:rsidRPr="00B946DA">
        <w:rPr>
          <w:rFonts w:ascii="Times New Roman" w:hAnsi="Times New Roman" w:cs="Times New Roman"/>
          <w:sz w:val="24"/>
          <w:szCs w:val="24"/>
        </w:rPr>
        <w:t>Acil Yardım ve Afet Yönetimi bölümü öğrencileri</w:t>
      </w:r>
      <w:r w:rsidR="00593344" w:rsidRPr="00B946DA">
        <w:rPr>
          <w:rFonts w:ascii="Times New Roman" w:hAnsi="Times New Roman" w:cs="Times New Roman"/>
          <w:sz w:val="24"/>
          <w:szCs w:val="24"/>
        </w:rPr>
        <w:t>nin %19’u</w:t>
      </w:r>
      <w:r w:rsidR="00D30026" w:rsidRPr="00B946DA">
        <w:rPr>
          <w:rFonts w:ascii="Times New Roman" w:hAnsi="Times New Roman" w:cs="Times New Roman"/>
          <w:sz w:val="24"/>
          <w:szCs w:val="24"/>
        </w:rPr>
        <w:t xml:space="preserve">; </w:t>
      </w:r>
      <w:r w:rsidR="0005014D" w:rsidRPr="00B946DA">
        <w:rPr>
          <w:rFonts w:ascii="Times New Roman" w:hAnsi="Times New Roman" w:cs="Times New Roman"/>
          <w:sz w:val="24"/>
          <w:szCs w:val="24"/>
        </w:rPr>
        <w:t xml:space="preserve">Sağlık Yönetimi bölümü öğrencilerinin %18’i; İş Sağlığı ve Güvenliği bölümü öğrencilerinin %16’sı;  </w:t>
      </w:r>
      <w:r w:rsidR="00D30026" w:rsidRPr="00B946DA">
        <w:rPr>
          <w:rFonts w:ascii="Times New Roman" w:hAnsi="Times New Roman" w:cs="Times New Roman"/>
          <w:sz w:val="24"/>
          <w:szCs w:val="24"/>
        </w:rPr>
        <w:t xml:space="preserve">Hemşirelik bölümü </w:t>
      </w:r>
      <w:r w:rsidR="00593344" w:rsidRPr="00B946DA">
        <w:rPr>
          <w:rFonts w:ascii="Times New Roman" w:hAnsi="Times New Roman" w:cs="Times New Roman"/>
          <w:sz w:val="24"/>
          <w:szCs w:val="24"/>
        </w:rPr>
        <w:t xml:space="preserve">öğrencilerinin </w:t>
      </w:r>
      <w:r w:rsidR="0005014D" w:rsidRPr="00B946DA">
        <w:rPr>
          <w:rFonts w:ascii="Times New Roman" w:hAnsi="Times New Roman" w:cs="Times New Roman"/>
          <w:sz w:val="24"/>
          <w:szCs w:val="24"/>
        </w:rPr>
        <w:t>ve</w:t>
      </w:r>
      <w:r w:rsidRPr="00B946DA">
        <w:rPr>
          <w:rFonts w:ascii="Times New Roman" w:hAnsi="Times New Roman" w:cs="Times New Roman"/>
          <w:sz w:val="24"/>
          <w:szCs w:val="24"/>
        </w:rPr>
        <w:t xml:space="preserve"> Sosyal Hizmetle</w:t>
      </w:r>
      <w:r w:rsidR="00593344" w:rsidRPr="00B946DA">
        <w:rPr>
          <w:rFonts w:ascii="Times New Roman" w:hAnsi="Times New Roman" w:cs="Times New Roman"/>
          <w:sz w:val="24"/>
          <w:szCs w:val="24"/>
        </w:rPr>
        <w:t xml:space="preserve">r bölümü öğrencilerinin </w:t>
      </w:r>
      <w:r w:rsidR="0005014D" w:rsidRPr="00B946DA">
        <w:rPr>
          <w:rFonts w:ascii="Times New Roman" w:hAnsi="Times New Roman" w:cs="Times New Roman"/>
          <w:sz w:val="24"/>
          <w:szCs w:val="24"/>
        </w:rPr>
        <w:t xml:space="preserve">de </w:t>
      </w:r>
      <w:r w:rsidR="00593344" w:rsidRPr="00B946DA">
        <w:rPr>
          <w:rFonts w:ascii="Times New Roman" w:hAnsi="Times New Roman" w:cs="Times New Roman"/>
          <w:sz w:val="24"/>
          <w:szCs w:val="24"/>
        </w:rPr>
        <w:t>%6’sının</w:t>
      </w:r>
      <w:r w:rsidRPr="00B946DA">
        <w:rPr>
          <w:rFonts w:ascii="Times New Roman" w:hAnsi="Times New Roman" w:cs="Times New Roman"/>
          <w:sz w:val="24"/>
          <w:szCs w:val="24"/>
        </w:rPr>
        <w:t xml:space="preserve">; salgın hastalık, atık, barınma, su ve gıda </w:t>
      </w:r>
      <w:r w:rsidR="00D30026" w:rsidRPr="00B946DA">
        <w:rPr>
          <w:rFonts w:ascii="Times New Roman" w:hAnsi="Times New Roman" w:cs="Times New Roman"/>
          <w:sz w:val="24"/>
          <w:szCs w:val="24"/>
        </w:rPr>
        <w:t xml:space="preserve">temini ve </w:t>
      </w:r>
      <w:r w:rsidRPr="00B946DA">
        <w:rPr>
          <w:rFonts w:ascii="Times New Roman" w:hAnsi="Times New Roman" w:cs="Times New Roman"/>
          <w:sz w:val="24"/>
          <w:szCs w:val="24"/>
        </w:rPr>
        <w:t>hijyen</w:t>
      </w:r>
      <w:r w:rsidR="00D30026" w:rsidRPr="00B946DA">
        <w:rPr>
          <w:rFonts w:ascii="Times New Roman" w:hAnsi="Times New Roman" w:cs="Times New Roman"/>
          <w:sz w:val="24"/>
          <w:szCs w:val="24"/>
        </w:rPr>
        <w:t>i</w:t>
      </w:r>
      <w:r w:rsidR="0005014D" w:rsidRPr="00B946DA">
        <w:rPr>
          <w:rFonts w:ascii="Times New Roman" w:hAnsi="Times New Roman" w:cs="Times New Roman"/>
          <w:sz w:val="24"/>
          <w:szCs w:val="24"/>
        </w:rPr>
        <w:t>, çevre kirliliği, heyelan ve kaya düşmesi cevabı verdikleri</w:t>
      </w:r>
      <w:r w:rsidRPr="00B946DA">
        <w:rPr>
          <w:rFonts w:ascii="Times New Roman" w:hAnsi="Times New Roman" w:cs="Times New Roman"/>
          <w:sz w:val="24"/>
          <w:szCs w:val="24"/>
        </w:rPr>
        <w:t xml:space="preserve"> gözlendi. Ankete verilen cevapların X</w:t>
      </w:r>
      <w:r w:rsidRPr="00B946DA">
        <w:rPr>
          <w:rFonts w:ascii="Times New Roman" w:hAnsi="Times New Roman" w:cs="Times New Roman"/>
          <w:sz w:val="24"/>
          <w:szCs w:val="24"/>
          <w:vertAlign w:val="superscript"/>
        </w:rPr>
        <w:t>2</w:t>
      </w:r>
      <w:r w:rsidRPr="00B946DA">
        <w:rPr>
          <w:rFonts w:ascii="Times New Roman" w:hAnsi="Times New Roman" w:cs="Times New Roman"/>
          <w:sz w:val="24"/>
          <w:szCs w:val="24"/>
        </w:rPr>
        <w:t xml:space="preserve"> ve </w:t>
      </w:r>
      <w:proofErr w:type="spellStart"/>
      <w:r w:rsidRPr="00B946DA">
        <w:rPr>
          <w:rFonts w:ascii="Times New Roman" w:hAnsi="Times New Roman" w:cs="Times New Roman"/>
          <w:sz w:val="24"/>
          <w:szCs w:val="24"/>
        </w:rPr>
        <w:t>Sd</w:t>
      </w:r>
      <w:proofErr w:type="spellEnd"/>
      <w:r w:rsidRPr="00B946DA">
        <w:rPr>
          <w:rFonts w:ascii="Times New Roman" w:hAnsi="Times New Roman" w:cs="Times New Roman"/>
          <w:sz w:val="24"/>
          <w:szCs w:val="24"/>
        </w:rPr>
        <w:t xml:space="preserve"> değerleri sırasıyla </w:t>
      </w:r>
      <w:r w:rsidR="009C019C" w:rsidRPr="00B946DA">
        <w:rPr>
          <w:rFonts w:ascii="Times New Roman" w:hAnsi="Times New Roman" w:cs="Times New Roman"/>
          <w:sz w:val="24"/>
          <w:szCs w:val="24"/>
        </w:rPr>
        <w:t>101,090</w:t>
      </w:r>
      <w:r w:rsidRPr="00B946DA">
        <w:rPr>
          <w:rFonts w:ascii="Times New Roman" w:hAnsi="Times New Roman" w:cs="Times New Roman"/>
          <w:sz w:val="24"/>
          <w:szCs w:val="24"/>
        </w:rPr>
        <w:t xml:space="preserve"> ve </w:t>
      </w:r>
      <w:r w:rsidR="009C019C" w:rsidRPr="00B946DA">
        <w:rPr>
          <w:rFonts w:ascii="Times New Roman" w:hAnsi="Times New Roman" w:cs="Times New Roman"/>
          <w:sz w:val="24"/>
          <w:szCs w:val="24"/>
        </w:rPr>
        <w:t>80</w:t>
      </w:r>
      <w:r w:rsidRPr="00B946DA">
        <w:rPr>
          <w:rFonts w:ascii="Times New Roman" w:hAnsi="Times New Roman" w:cs="Times New Roman"/>
          <w:sz w:val="24"/>
          <w:szCs w:val="24"/>
        </w:rPr>
        <w:t>’dir.</w:t>
      </w: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363AA0" w:rsidRDefault="00363AA0" w:rsidP="00CD79D8">
      <w:pPr>
        <w:spacing w:after="0" w:line="360" w:lineRule="auto"/>
        <w:ind w:firstLine="708"/>
        <w:jc w:val="center"/>
        <w:rPr>
          <w:rFonts w:ascii="Times New Roman" w:hAnsi="Times New Roman" w:cs="Times New Roman"/>
          <w:b/>
          <w:sz w:val="24"/>
          <w:szCs w:val="24"/>
        </w:rPr>
      </w:pPr>
    </w:p>
    <w:p w:rsidR="00363AA0" w:rsidRDefault="00363AA0" w:rsidP="00CD79D8">
      <w:pPr>
        <w:spacing w:after="0" w:line="360" w:lineRule="auto"/>
        <w:ind w:firstLine="708"/>
        <w:jc w:val="center"/>
        <w:rPr>
          <w:rFonts w:ascii="Times New Roman" w:hAnsi="Times New Roman" w:cs="Times New Roman"/>
          <w:b/>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5.45. </w:t>
      </w:r>
      <w:r>
        <w:rPr>
          <w:rFonts w:ascii="Times New Roman" w:hAnsi="Times New Roman" w:cs="Times New Roman"/>
          <w:b/>
          <w:sz w:val="24"/>
          <w:szCs w:val="24"/>
        </w:rPr>
        <w:t>Ankete Katılan Ö</w:t>
      </w:r>
      <w:r w:rsidR="00B41616">
        <w:rPr>
          <w:rFonts w:ascii="Times New Roman" w:hAnsi="Times New Roman" w:cs="Times New Roman"/>
          <w:b/>
          <w:sz w:val="24"/>
          <w:szCs w:val="24"/>
        </w:rPr>
        <w:t>ğrencilerin Bölüm Dağılımına</w:t>
      </w:r>
      <w:r>
        <w:rPr>
          <w:rFonts w:ascii="Times New Roman" w:hAnsi="Times New Roman" w:cs="Times New Roman"/>
          <w:b/>
          <w:sz w:val="24"/>
          <w:szCs w:val="24"/>
        </w:rPr>
        <w:t xml:space="preserve"> Göre 8. Soruya Verdikleri Cevapların Karşılaştırılmaları</w:t>
      </w:r>
    </w:p>
    <w:tbl>
      <w:tblPr>
        <w:tblW w:w="8587" w:type="dxa"/>
        <w:jc w:val="center"/>
        <w:tblBorders>
          <w:top w:val="single" w:sz="2" w:space="0" w:color="000000"/>
          <w:bottom w:val="single" w:sz="2" w:space="0" w:color="000000"/>
        </w:tblBorders>
        <w:tblLayout w:type="fixed"/>
        <w:tblCellMar>
          <w:left w:w="0" w:type="dxa"/>
          <w:right w:w="0" w:type="dxa"/>
        </w:tblCellMar>
        <w:tblLook w:val="0000"/>
      </w:tblPr>
      <w:tblGrid>
        <w:gridCol w:w="3237"/>
        <w:gridCol w:w="917"/>
        <w:gridCol w:w="351"/>
        <w:gridCol w:w="844"/>
        <w:gridCol w:w="704"/>
        <w:gridCol w:w="704"/>
        <w:gridCol w:w="563"/>
        <w:gridCol w:w="563"/>
        <w:gridCol w:w="704"/>
      </w:tblGrid>
      <w:tr w:rsidR="009A36E6" w:rsidRPr="003C1BAC" w:rsidTr="00DE79FD">
        <w:trPr>
          <w:cantSplit/>
          <w:trHeight w:val="237"/>
          <w:jc w:val="center"/>
        </w:trPr>
        <w:tc>
          <w:tcPr>
            <w:tcW w:w="3237" w:type="dxa"/>
            <w:vMerge w:val="restart"/>
            <w:tcBorders>
              <w:top w:val="single" w:sz="4" w:space="0" w:color="auto"/>
              <w:bottom w:val="nil"/>
              <w:right w:val="nil"/>
            </w:tcBorders>
            <w:shd w:val="clear" w:color="auto" w:fill="FFFFFF"/>
            <w:vAlign w:val="bottom"/>
          </w:tcPr>
          <w:p w:rsidR="009A36E6" w:rsidRPr="00696426" w:rsidRDefault="0024003F" w:rsidP="00696426">
            <w:pPr>
              <w:autoSpaceDE w:val="0"/>
              <w:autoSpaceDN w:val="0"/>
              <w:adjustRightInd w:val="0"/>
              <w:spacing w:after="0" w:line="240" w:lineRule="auto"/>
              <w:jc w:val="both"/>
              <w:rPr>
                <w:rFonts w:ascii="Times New Roman" w:hAnsi="Times New Roman" w:cs="Times New Roman"/>
                <w:sz w:val="18"/>
                <w:szCs w:val="18"/>
              </w:rPr>
            </w:pPr>
            <w:r w:rsidRPr="00696426">
              <w:rPr>
                <w:rFonts w:ascii="Times New Roman" w:hAnsi="Times New Roman" w:cs="Times New Roman"/>
                <w:sz w:val="20"/>
                <w:szCs w:val="24"/>
              </w:rPr>
              <w:t>Anket Sorularına Verilen Cevaplar</w:t>
            </w:r>
          </w:p>
        </w:tc>
        <w:tc>
          <w:tcPr>
            <w:tcW w:w="4083" w:type="dxa"/>
            <w:gridSpan w:val="6"/>
            <w:tcBorders>
              <w:top w:val="single" w:sz="4" w:space="0" w:color="auto"/>
              <w:left w:val="nil"/>
              <w:bottom w:val="nil"/>
              <w:right w:val="nil"/>
            </w:tcBorders>
            <w:shd w:val="clear" w:color="auto" w:fill="FFFFFF"/>
            <w:vAlign w:val="bottom"/>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3C1BAC">
              <w:rPr>
                <w:rFonts w:ascii="Times New Roman" w:hAnsi="Times New Roman" w:cs="Times New Roman"/>
                <w:b/>
                <w:sz w:val="18"/>
                <w:szCs w:val="18"/>
              </w:rPr>
              <w:t>Bölüm</w:t>
            </w:r>
          </w:p>
        </w:tc>
        <w:tc>
          <w:tcPr>
            <w:tcW w:w="563" w:type="dxa"/>
            <w:vMerge w:val="restart"/>
            <w:tcBorders>
              <w:top w:val="single" w:sz="4" w:space="0" w:color="auto"/>
              <w:left w:val="nil"/>
              <w:bottom w:val="nil"/>
              <w:right w:val="nil"/>
            </w:tcBorders>
            <w:shd w:val="clear" w:color="auto" w:fill="FFFFFF"/>
            <w:textDirection w:val="btLr"/>
            <w:vAlign w:val="center"/>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Toplam</w:t>
            </w:r>
          </w:p>
        </w:tc>
        <w:tc>
          <w:tcPr>
            <w:tcW w:w="704" w:type="dxa"/>
            <w:vMerge w:val="restart"/>
            <w:tcBorders>
              <w:top w:val="single" w:sz="4" w:space="0" w:color="auto"/>
              <w:left w:val="nil"/>
              <w:bottom w:val="nil"/>
            </w:tcBorders>
            <w:shd w:val="clear" w:color="auto" w:fill="FFFFFF"/>
            <w:vAlign w:val="center"/>
          </w:tcPr>
          <w:p w:rsidR="009A36E6" w:rsidRPr="003C1BAC" w:rsidRDefault="009A36E6" w:rsidP="00CD79D8">
            <w:pPr>
              <w:pBdr>
                <w:left w:val="single" w:sz="4" w:space="4" w:color="auto"/>
              </w:pBdr>
              <w:autoSpaceDE w:val="0"/>
              <w:autoSpaceDN w:val="0"/>
              <w:adjustRightInd w:val="0"/>
              <w:spacing w:after="0" w:line="320" w:lineRule="atLeast"/>
              <w:ind w:left="60" w:right="60"/>
              <w:jc w:val="center"/>
              <w:rPr>
                <w:rFonts w:ascii="Times New Roman" w:hAnsi="Times New Roman" w:cs="Times New Roman"/>
                <w:sz w:val="18"/>
                <w:szCs w:val="18"/>
              </w:rPr>
            </w:pPr>
          </w:p>
          <w:p w:rsidR="009A36E6" w:rsidRPr="003C1BAC" w:rsidRDefault="0024003F" w:rsidP="00CD79D8">
            <w:pPr>
              <w:autoSpaceDE w:val="0"/>
              <w:autoSpaceDN w:val="0"/>
              <w:adjustRightInd w:val="0"/>
              <w:spacing w:after="0" w:line="32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p</w:t>
            </w:r>
          </w:p>
        </w:tc>
      </w:tr>
      <w:tr w:rsidR="009A36E6" w:rsidRPr="003C1BAC" w:rsidTr="00DE79FD">
        <w:trPr>
          <w:cantSplit/>
          <w:trHeight w:val="1187"/>
          <w:jc w:val="center"/>
        </w:trPr>
        <w:tc>
          <w:tcPr>
            <w:tcW w:w="3237" w:type="dxa"/>
            <w:vMerge/>
            <w:tcBorders>
              <w:top w:val="nil"/>
              <w:bottom w:val="single" w:sz="4" w:space="0" w:color="auto"/>
              <w:right w:val="nil"/>
            </w:tcBorders>
            <w:shd w:val="clear" w:color="auto" w:fill="FFFFFF"/>
            <w:vAlign w:val="bottom"/>
          </w:tcPr>
          <w:p w:rsidR="009A36E6" w:rsidRPr="003C1BAC" w:rsidRDefault="009A36E6" w:rsidP="00CD79D8">
            <w:pPr>
              <w:autoSpaceDE w:val="0"/>
              <w:autoSpaceDN w:val="0"/>
              <w:adjustRightInd w:val="0"/>
              <w:spacing w:after="0" w:line="240" w:lineRule="auto"/>
              <w:rPr>
                <w:rFonts w:ascii="Times New Roman" w:hAnsi="Times New Roman" w:cs="Times New Roman"/>
                <w:sz w:val="18"/>
                <w:szCs w:val="18"/>
              </w:rPr>
            </w:pPr>
          </w:p>
        </w:tc>
        <w:tc>
          <w:tcPr>
            <w:tcW w:w="917" w:type="dxa"/>
            <w:tcBorders>
              <w:top w:val="nil"/>
              <w:left w:val="nil"/>
              <w:bottom w:val="nil"/>
              <w:right w:val="nil"/>
            </w:tcBorders>
            <w:shd w:val="clear" w:color="auto" w:fill="FFFFFF"/>
            <w:textDirection w:val="btLr"/>
            <w:vAlign w:val="center"/>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 xml:space="preserve">Acil Yardım </w:t>
            </w:r>
            <w:r w:rsidR="00DE79FD" w:rsidRPr="003C1BAC">
              <w:rPr>
                <w:rFonts w:ascii="Times New Roman" w:hAnsi="Times New Roman" w:cs="Times New Roman"/>
                <w:sz w:val="18"/>
                <w:szCs w:val="18"/>
              </w:rPr>
              <w:t xml:space="preserve">Ve </w:t>
            </w:r>
            <w:r w:rsidRPr="003C1BAC">
              <w:rPr>
                <w:rFonts w:ascii="Times New Roman" w:hAnsi="Times New Roman" w:cs="Times New Roman"/>
                <w:sz w:val="18"/>
                <w:szCs w:val="18"/>
              </w:rPr>
              <w:t>Afet Yönetimi</w:t>
            </w:r>
          </w:p>
        </w:tc>
        <w:tc>
          <w:tcPr>
            <w:tcW w:w="351" w:type="dxa"/>
            <w:tcBorders>
              <w:top w:val="nil"/>
              <w:left w:val="nil"/>
              <w:bottom w:val="nil"/>
              <w:right w:val="nil"/>
            </w:tcBorders>
            <w:shd w:val="clear" w:color="auto" w:fill="FFFFFF"/>
            <w:textDirection w:val="btLr"/>
            <w:vAlign w:val="center"/>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Hemşirelik</w:t>
            </w:r>
          </w:p>
        </w:tc>
        <w:tc>
          <w:tcPr>
            <w:tcW w:w="844" w:type="dxa"/>
            <w:tcBorders>
              <w:top w:val="nil"/>
              <w:left w:val="nil"/>
              <w:bottom w:val="nil"/>
              <w:right w:val="nil"/>
            </w:tcBorders>
            <w:shd w:val="clear" w:color="auto" w:fill="FFFFFF"/>
            <w:textDirection w:val="btLr"/>
            <w:vAlign w:val="center"/>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 xml:space="preserve">İş Sağlığı </w:t>
            </w:r>
            <w:r w:rsidR="00DE79FD" w:rsidRPr="003C1BAC">
              <w:rPr>
                <w:rFonts w:ascii="Times New Roman" w:hAnsi="Times New Roman" w:cs="Times New Roman"/>
                <w:sz w:val="18"/>
                <w:szCs w:val="18"/>
              </w:rPr>
              <w:t xml:space="preserve">Ve </w:t>
            </w:r>
            <w:r w:rsidRPr="003C1BAC">
              <w:rPr>
                <w:rFonts w:ascii="Times New Roman" w:hAnsi="Times New Roman" w:cs="Times New Roman"/>
                <w:sz w:val="18"/>
                <w:szCs w:val="18"/>
              </w:rPr>
              <w:t>Güvenliği</w:t>
            </w:r>
          </w:p>
        </w:tc>
        <w:tc>
          <w:tcPr>
            <w:tcW w:w="704" w:type="dxa"/>
            <w:tcBorders>
              <w:top w:val="nil"/>
              <w:left w:val="nil"/>
              <w:bottom w:val="nil"/>
              <w:right w:val="nil"/>
            </w:tcBorders>
            <w:shd w:val="clear" w:color="auto" w:fill="FFFFFF"/>
            <w:textDirection w:val="btLr"/>
            <w:vAlign w:val="center"/>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 xml:space="preserve">Beslenme </w:t>
            </w:r>
            <w:r w:rsidR="00DE79FD" w:rsidRPr="003C1BAC">
              <w:rPr>
                <w:rFonts w:ascii="Times New Roman" w:hAnsi="Times New Roman" w:cs="Times New Roman"/>
                <w:sz w:val="18"/>
                <w:szCs w:val="18"/>
              </w:rPr>
              <w:t xml:space="preserve">Ve </w:t>
            </w:r>
            <w:r w:rsidRPr="003C1BAC">
              <w:rPr>
                <w:rFonts w:ascii="Times New Roman" w:hAnsi="Times New Roman" w:cs="Times New Roman"/>
                <w:sz w:val="18"/>
                <w:szCs w:val="18"/>
              </w:rPr>
              <w:t>Diyetetik</w:t>
            </w:r>
          </w:p>
        </w:tc>
        <w:tc>
          <w:tcPr>
            <w:tcW w:w="704" w:type="dxa"/>
            <w:tcBorders>
              <w:top w:val="nil"/>
              <w:left w:val="nil"/>
              <w:bottom w:val="nil"/>
              <w:right w:val="nil"/>
            </w:tcBorders>
            <w:shd w:val="clear" w:color="auto" w:fill="FFFFFF"/>
            <w:textDirection w:val="btLr"/>
            <w:vAlign w:val="center"/>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Sağlık Yönetimi</w:t>
            </w:r>
          </w:p>
        </w:tc>
        <w:tc>
          <w:tcPr>
            <w:tcW w:w="563" w:type="dxa"/>
            <w:tcBorders>
              <w:top w:val="nil"/>
              <w:left w:val="nil"/>
              <w:bottom w:val="nil"/>
              <w:right w:val="nil"/>
            </w:tcBorders>
            <w:shd w:val="clear" w:color="auto" w:fill="FFFFFF"/>
            <w:textDirection w:val="btLr"/>
            <w:vAlign w:val="center"/>
          </w:tcPr>
          <w:p w:rsidR="009A36E6" w:rsidRPr="003C1BAC"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 xml:space="preserve">Sosyal </w:t>
            </w:r>
            <w:r w:rsidR="00DE79FD" w:rsidRPr="003C1BAC">
              <w:rPr>
                <w:rFonts w:ascii="Times New Roman" w:hAnsi="Times New Roman" w:cs="Times New Roman"/>
                <w:sz w:val="18"/>
                <w:szCs w:val="18"/>
              </w:rPr>
              <w:t>Hizmetler</w:t>
            </w:r>
          </w:p>
        </w:tc>
        <w:tc>
          <w:tcPr>
            <w:tcW w:w="563" w:type="dxa"/>
            <w:vMerge/>
            <w:tcBorders>
              <w:top w:val="nil"/>
              <w:left w:val="nil"/>
              <w:bottom w:val="nil"/>
              <w:right w:val="nil"/>
            </w:tcBorders>
            <w:shd w:val="clear" w:color="auto" w:fill="FFFFFF"/>
            <w:vAlign w:val="bottom"/>
          </w:tcPr>
          <w:p w:rsidR="009A36E6" w:rsidRPr="003C1BAC" w:rsidRDefault="009A36E6" w:rsidP="00CD79D8">
            <w:pPr>
              <w:autoSpaceDE w:val="0"/>
              <w:autoSpaceDN w:val="0"/>
              <w:adjustRightInd w:val="0"/>
              <w:spacing w:after="0" w:line="240" w:lineRule="auto"/>
              <w:rPr>
                <w:rFonts w:ascii="Times New Roman" w:hAnsi="Times New Roman" w:cs="Times New Roman"/>
                <w:sz w:val="18"/>
                <w:szCs w:val="18"/>
              </w:rPr>
            </w:pPr>
          </w:p>
        </w:tc>
        <w:tc>
          <w:tcPr>
            <w:tcW w:w="704" w:type="dxa"/>
            <w:vMerge/>
            <w:tcBorders>
              <w:top w:val="nil"/>
              <w:left w:val="nil"/>
              <w:bottom w:val="nil"/>
            </w:tcBorders>
            <w:shd w:val="clear" w:color="auto" w:fill="FFFFFF"/>
          </w:tcPr>
          <w:p w:rsidR="009A36E6" w:rsidRPr="003C1BAC" w:rsidRDefault="009A36E6" w:rsidP="00CD79D8">
            <w:pPr>
              <w:autoSpaceDE w:val="0"/>
              <w:autoSpaceDN w:val="0"/>
              <w:adjustRightInd w:val="0"/>
              <w:spacing w:after="0" w:line="240" w:lineRule="auto"/>
              <w:rPr>
                <w:rFonts w:ascii="Times New Roman" w:hAnsi="Times New Roman" w:cs="Times New Roman"/>
                <w:sz w:val="18"/>
                <w:szCs w:val="18"/>
              </w:rPr>
            </w:pPr>
          </w:p>
        </w:tc>
      </w:tr>
      <w:tr w:rsidR="0024003F" w:rsidRPr="003C1BAC" w:rsidTr="00C320AC">
        <w:trPr>
          <w:cantSplit/>
          <w:trHeight w:val="132"/>
          <w:jc w:val="center"/>
        </w:trPr>
        <w:tc>
          <w:tcPr>
            <w:tcW w:w="8587" w:type="dxa"/>
            <w:gridSpan w:val="9"/>
            <w:tcBorders>
              <w:top w:val="single" w:sz="4" w:space="0" w:color="auto"/>
              <w:bottom w:val="single" w:sz="4" w:space="0" w:color="auto"/>
            </w:tcBorders>
            <w:shd w:val="clear" w:color="auto" w:fill="FFFFFF"/>
          </w:tcPr>
          <w:p w:rsidR="0024003F" w:rsidRPr="0024003F" w:rsidRDefault="00B41616" w:rsidP="00CD79D8">
            <w:pPr>
              <w:autoSpaceDE w:val="0"/>
              <w:autoSpaceDN w:val="0"/>
              <w:adjustRightInd w:val="0"/>
              <w:spacing w:after="0" w:line="20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 xml:space="preserve">                                           </w:t>
            </w:r>
            <w:r w:rsidR="0024003F" w:rsidRPr="0024003F">
              <w:rPr>
                <w:rFonts w:ascii="Times New Roman" w:hAnsi="Times New Roman" w:cs="Times New Roman"/>
                <w:b/>
                <w:sz w:val="18"/>
                <w:szCs w:val="18"/>
              </w:rPr>
              <w:t>Kişi Sayısı (F)</w:t>
            </w: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Barınma</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Çevre kirliliği </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Özel kirlilik</w:t>
            </w:r>
            <w:r>
              <w:rPr>
                <w:rFonts w:ascii="Times New Roman" w:hAnsi="Times New Roman" w:cs="Times New Roman"/>
                <w:sz w:val="18"/>
                <w:szCs w:val="18"/>
              </w:rPr>
              <w:t xml:space="preserve"> (</w:t>
            </w:r>
            <w:r w:rsidRPr="003C1BAC">
              <w:rPr>
                <w:rFonts w:ascii="Times New Roman" w:hAnsi="Times New Roman" w:cs="Times New Roman"/>
                <w:sz w:val="18"/>
                <w:szCs w:val="18"/>
              </w:rPr>
              <w:t>kimyasallar, radyasyon, nükleer, KBRN)</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Heyelan</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Kaya düşmesi</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29</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24</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18</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r>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r>
              <w:rPr>
                <w:rFonts w:ascii="Times New Roman" w:hAnsi="Times New Roman" w:cs="Times New Roman"/>
                <w:sz w:val="18"/>
                <w:szCs w:val="18"/>
              </w:rPr>
              <w:t>5</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19</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Pr>
                <w:rFonts w:ascii="Times New Roman" w:hAnsi="Times New Roman" w:cs="Times New Roman"/>
                <w:sz w:val="18"/>
                <w:szCs w:val="18"/>
              </w:rPr>
              <w:t>125</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Barınma </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Su ve gıda temini ve hijyeni </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Çevre kirliliği </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Heyelan</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Kaya düşmesi</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11</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9</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12</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Pr>
                <w:rFonts w:ascii="Times New Roman" w:hAnsi="Times New Roman" w:cs="Times New Roman"/>
                <w:sz w:val="18"/>
                <w:szCs w:val="18"/>
              </w:rPr>
              <w:t>48</w:t>
            </w:r>
          </w:p>
        </w:tc>
        <w:tc>
          <w:tcPr>
            <w:tcW w:w="704" w:type="dxa"/>
            <w:tcBorders>
              <w:top w:val="single" w:sz="4" w:space="0" w:color="auto"/>
            </w:tcBorders>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Su ve gıda temini ve  hijyeni </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Heyelan</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Kaya düşmesi</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5</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7</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Pr>
                <w:rFonts w:ascii="Times New Roman" w:hAnsi="Times New Roman" w:cs="Times New Roman"/>
                <w:sz w:val="18"/>
                <w:szCs w:val="18"/>
              </w:rPr>
              <w:t>45</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pStyle w:val="NumaralListe"/>
              <w:numPr>
                <w:ilvl w:val="0"/>
                <w:numId w:val="0"/>
              </w:numPr>
              <w:spacing w:line="200" w:lineRule="atLeast"/>
              <w:jc w:val="both"/>
              <w:rPr>
                <w:rFonts w:ascii="Times New Roman" w:hAnsi="Times New Roman" w:cs="Times New Roman"/>
                <w:sz w:val="18"/>
                <w:szCs w:val="18"/>
              </w:rPr>
            </w:pPr>
            <w:r w:rsidRPr="003C1BAC">
              <w:rPr>
                <w:rFonts w:ascii="Times New Roman" w:hAnsi="Times New Roman" w:cs="Times New Roman"/>
                <w:sz w:val="18"/>
                <w:szCs w:val="18"/>
              </w:rPr>
              <w:t>Kaya düşmesi</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5</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8</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8</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8</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8</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Pr>
                <w:rFonts w:ascii="Times New Roman" w:hAnsi="Times New Roman" w:cs="Times New Roman"/>
                <w:sz w:val="18"/>
                <w:szCs w:val="18"/>
              </w:rPr>
              <w:t>38</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3C1BAC">
              <w:rPr>
                <w:rFonts w:ascii="Times New Roman" w:hAnsi="Times New Roman" w:cs="Times New Roman"/>
                <w:sz w:val="18"/>
                <w:szCs w:val="18"/>
              </w:rPr>
              <w:t>Geçici barınma sorunu</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4</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sz w:val="18"/>
                <w:szCs w:val="18"/>
              </w:rPr>
              <w:t>11</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3C1BAC">
              <w:rPr>
                <w:rFonts w:ascii="Times New Roman" w:hAnsi="Times New Roman" w:cs="Times New Roman"/>
                <w:sz w:val="18"/>
                <w:szCs w:val="18"/>
              </w:rPr>
              <w:t>Çevre kirliliği</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4</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sz w:val="18"/>
                <w:szCs w:val="18"/>
              </w:rPr>
              <w:t>8</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b/>
                <w:sz w:val="18"/>
                <w:szCs w:val="18"/>
              </w:rPr>
              <w:t>0,0</w:t>
            </w:r>
            <w:r>
              <w:rPr>
                <w:rFonts w:ascii="Times New Roman" w:hAnsi="Times New Roman" w:cs="Times New Roman"/>
                <w:b/>
                <w:sz w:val="18"/>
                <w:szCs w:val="18"/>
              </w:rPr>
              <w:t>56</w:t>
            </w: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 xml:space="preserve">Atıklar </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Geçici barınma</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Pr>
                <w:rFonts w:ascii="Times New Roman" w:hAnsi="Times New Roman" w:cs="Times New Roman"/>
                <w:sz w:val="18"/>
                <w:szCs w:val="18"/>
              </w:rPr>
              <w:t>8</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b/>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Geçici barınma</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Pr>
                <w:rFonts w:ascii="Times New Roman" w:hAnsi="Times New Roman" w:cs="Times New Roman"/>
                <w:sz w:val="18"/>
                <w:szCs w:val="18"/>
              </w:rPr>
              <w:t>7</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pStyle w:val="NumaralListe"/>
              <w:numPr>
                <w:ilvl w:val="0"/>
                <w:numId w:val="0"/>
              </w:numPr>
              <w:spacing w:line="200" w:lineRule="atLeast"/>
              <w:jc w:val="both"/>
              <w:rPr>
                <w:rFonts w:ascii="Times New Roman" w:hAnsi="Times New Roman" w:cs="Times New Roman"/>
                <w:sz w:val="18"/>
                <w:szCs w:val="18"/>
              </w:rPr>
            </w:pPr>
            <w:r w:rsidRPr="003C1BAC">
              <w:rPr>
                <w:rFonts w:ascii="Times New Roman" w:hAnsi="Times New Roman" w:cs="Times New Roman"/>
                <w:sz w:val="18"/>
                <w:szCs w:val="18"/>
              </w:rPr>
              <w:t xml:space="preserve">Özel kirlilikler </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4</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sz w:val="18"/>
                <w:szCs w:val="18"/>
              </w:rPr>
              <w:t>7</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Barınma</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Özel kirlilik</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Pr>
                <w:rFonts w:ascii="Times New Roman" w:hAnsi="Times New Roman" w:cs="Times New Roman"/>
                <w:sz w:val="18"/>
                <w:szCs w:val="18"/>
              </w:rPr>
              <w:t>6</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sz w:val="18"/>
                <w:szCs w:val="18"/>
              </w:rPr>
              <w:t>6</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Atıklar</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Barınma</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Su ve gıda temini ve hijyeni</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Özel kirlilikler</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sz w:val="18"/>
                <w:szCs w:val="18"/>
              </w:rPr>
              <w:t>6</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pStyle w:val="NumaralListe"/>
              <w:numPr>
                <w:ilvl w:val="0"/>
                <w:numId w:val="0"/>
              </w:numPr>
              <w:spacing w:line="200" w:lineRule="atLeast"/>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3</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sz w:val="18"/>
                <w:szCs w:val="18"/>
              </w:rPr>
              <w:t>5</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94"/>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pStyle w:val="NumaralListe"/>
              <w:numPr>
                <w:ilvl w:val="0"/>
                <w:numId w:val="0"/>
              </w:numPr>
              <w:spacing w:line="200" w:lineRule="atLeast"/>
              <w:jc w:val="both"/>
              <w:rPr>
                <w:rFonts w:ascii="Times New Roman" w:hAnsi="Times New Roman" w:cs="Times New Roman"/>
                <w:sz w:val="18"/>
                <w:szCs w:val="18"/>
              </w:rPr>
            </w:pPr>
            <w:r w:rsidRPr="003C1BAC">
              <w:rPr>
                <w:rFonts w:ascii="Times New Roman" w:hAnsi="Times New Roman" w:cs="Times New Roman"/>
                <w:sz w:val="18"/>
                <w:szCs w:val="18"/>
              </w:rPr>
              <w:t>Atıklar</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sz w:val="18"/>
                <w:szCs w:val="18"/>
              </w:rPr>
              <w:t>3</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pStyle w:val="NumaralListe"/>
              <w:numPr>
                <w:ilvl w:val="0"/>
                <w:numId w:val="0"/>
              </w:numPr>
              <w:spacing w:line="200" w:lineRule="atLeast"/>
              <w:jc w:val="both"/>
              <w:rPr>
                <w:rFonts w:ascii="Times New Roman" w:hAnsi="Times New Roman" w:cs="Times New Roman"/>
                <w:sz w:val="18"/>
                <w:szCs w:val="18"/>
              </w:rPr>
            </w:pPr>
            <w:r w:rsidRPr="003C1BAC">
              <w:rPr>
                <w:rFonts w:ascii="Times New Roman" w:hAnsi="Times New Roman" w:cs="Times New Roman"/>
                <w:sz w:val="18"/>
                <w:szCs w:val="18"/>
              </w:rPr>
              <w:t>Heyelan</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2</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sz w:val="18"/>
                <w:szCs w:val="18"/>
              </w:rPr>
              <w:t>3</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C320AC">
        <w:trPr>
          <w:cantSplit/>
          <w:trHeight w:val="132"/>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0</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1</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Pr>
                <w:rFonts w:ascii="Times New Roman" w:hAnsi="Times New Roman" w:cs="Times New Roman"/>
                <w:sz w:val="18"/>
                <w:szCs w:val="18"/>
              </w:rPr>
              <w:t>1</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7D0524" w:rsidRPr="003C1BAC" w:rsidTr="005B651D">
        <w:trPr>
          <w:cantSplit/>
          <w:trHeight w:val="467"/>
          <w:jc w:val="center"/>
        </w:trPr>
        <w:tc>
          <w:tcPr>
            <w:tcW w:w="3237" w:type="dxa"/>
            <w:tcBorders>
              <w:top w:val="single" w:sz="4" w:space="0" w:color="auto"/>
              <w:bottom w:val="single" w:sz="4" w:space="0" w:color="auto"/>
            </w:tcBorders>
            <w:shd w:val="clear" w:color="auto" w:fill="FFFFFF"/>
          </w:tcPr>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Salgın hastalıklar</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Atık</w:t>
            </w:r>
          </w:p>
          <w:p w:rsidR="007D0524" w:rsidRPr="003C1BAC"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Barınma</w:t>
            </w:r>
          </w:p>
        </w:tc>
        <w:tc>
          <w:tcPr>
            <w:tcW w:w="917"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351"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84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704"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563" w:type="dxa"/>
            <w:tcBorders>
              <w:top w:val="single" w:sz="4" w:space="0" w:color="auto"/>
              <w:bottom w:val="single" w:sz="4" w:space="0" w:color="auto"/>
            </w:tcBorders>
            <w:shd w:val="clear" w:color="auto" w:fill="FFFFFF"/>
            <w:vAlign w:val="center"/>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r>
              <w:rPr>
                <w:rFonts w:ascii="Times New Roman" w:hAnsi="Times New Roman" w:cs="Times New Roman"/>
                <w:sz w:val="18"/>
                <w:szCs w:val="18"/>
              </w:rPr>
              <w:t>1</w:t>
            </w:r>
          </w:p>
        </w:tc>
        <w:tc>
          <w:tcPr>
            <w:tcW w:w="704" w:type="dxa"/>
            <w:shd w:val="clear" w:color="auto" w:fill="FFFFFF"/>
          </w:tcPr>
          <w:p w:rsidR="007D0524" w:rsidRPr="003C1BAC" w:rsidRDefault="007D0524"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A56F0F" w:rsidRPr="003C1BAC" w:rsidTr="00C320AC">
        <w:trPr>
          <w:cantSplit/>
          <w:trHeight w:val="132"/>
          <w:jc w:val="center"/>
        </w:trPr>
        <w:tc>
          <w:tcPr>
            <w:tcW w:w="3237" w:type="dxa"/>
            <w:tcBorders>
              <w:top w:val="single" w:sz="4" w:space="0" w:color="auto"/>
            </w:tcBorders>
            <w:shd w:val="clear" w:color="auto" w:fill="FFFFFF"/>
          </w:tcPr>
          <w:p w:rsidR="00A56F0F" w:rsidRPr="003C1BAC" w:rsidRDefault="00A56F0F" w:rsidP="00CD79D8">
            <w:pPr>
              <w:autoSpaceDE w:val="0"/>
              <w:autoSpaceDN w:val="0"/>
              <w:adjustRightInd w:val="0"/>
              <w:spacing w:after="0" w:line="200" w:lineRule="atLeast"/>
              <w:ind w:right="60"/>
              <w:jc w:val="both"/>
              <w:rPr>
                <w:rFonts w:ascii="Times New Roman" w:hAnsi="Times New Roman" w:cs="Times New Roman"/>
                <w:sz w:val="18"/>
                <w:szCs w:val="18"/>
              </w:rPr>
            </w:pPr>
            <w:r w:rsidRPr="003C1BAC">
              <w:rPr>
                <w:rFonts w:ascii="Times New Roman" w:hAnsi="Times New Roman" w:cs="Times New Roman"/>
                <w:sz w:val="18"/>
                <w:szCs w:val="18"/>
              </w:rPr>
              <w:t>Toplam</w:t>
            </w:r>
          </w:p>
        </w:tc>
        <w:tc>
          <w:tcPr>
            <w:tcW w:w="917" w:type="dxa"/>
            <w:tcBorders>
              <w:top w:val="single" w:sz="4" w:space="0" w:color="auto"/>
            </w:tcBorders>
            <w:shd w:val="clear" w:color="auto" w:fill="FFFFFF"/>
            <w:vAlign w:val="center"/>
          </w:tcPr>
          <w:p w:rsidR="00A56F0F" w:rsidRPr="003C1BAC" w:rsidRDefault="00A56F0F"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58</w:t>
            </w:r>
          </w:p>
        </w:tc>
        <w:tc>
          <w:tcPr>
            <w:tcW w:w="351" w:type="dxa"/>
            <w:tcBorders>
              <w:top w:val="single" w:sz="4" w:space="0" w:color="auto"/>
            </w:tcBorders>
            <w:shd w:val="clear" w:color="auto" w:fill="FFFFFF"/>
            <w:vAlign w:val="center"/>
          </w:tcPr>
          <w:p w:rsidR="00A56F0F" w:rsidRPr="003C1BAC" w:rsidRDefault="00A56F0F"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50</w:t>
            </w:r>
          </w:p>
        </w:tc>
        <w:tc>
          <w:tcPr>
            <w:tcW w:w="844" w:type="dxa"/>
            <w:tcBorders>
              <w:top w:val="single" w:sz="4" w:space="0" w:color="auto"/>
            </w:tcBorders>
            <w:shd w:val="clear" w:color="auto" w:fill="FFFFFF"/>
            <w:vAlign w:val="center"/>
          </w:tcPr>
          <w:p w:rsidR="00A56F0F" w:rsidRPr="003C1BAC" w:rsidRDefault="00A56F0F"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57</w:t>
            </w:r>
          </w:p>
        </w:tc>
        <w:tc>
          <w:tcPr>
            <w:tcW w:w="704" w:type="dxa"/>
            <w:tcBorders>
              <w:top w:val="single" w:sz="4" w:space="0" w:color="auto"/>
            </w:tcBorders>
            <w:shd w:val="clear" w:color="auto" w:fill="FFFFFF"/>
            <w:vAlign w:val="center"/>
          </w:tcPr>
          <w:p w:rsidR="00A56F0F" w:rsidRPr="003C1BAC" w:rsidRDefault="00A56F0F"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58</w:t>
            </w:r>
          </w:p>
        </w:tc>
        <w:tc>
          <w:tcPr>
            <w:tcW w:w="704" w:type="dxa"/>
            <w:tcBorders>
              <w:top w:val="single" w:sz="4" w:space="0" w:color="auto"/>
            </w:tcBorders>
            <w:shd w:val="clear" w:color="auto" w:fill="FFFFFF"/>
            <w:vAlign w:val="center"/>
          </w:tcPr>
          <w:p w:rsidR="00A56F0F" w:rsidRPr="003C1BAC" w:rsidRDefault="00A56F0F"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57</w:t>
            </w:r>
          </w:p>
        </w:tc>
        <w:tc>
          <w:tcPr>
            <w:tcW w:w="563" w:type="dxa"/>
            <w:tcBorders>
              <w:top w:val="single" w:sz="4" w:space="0" w:color="auto"/>
            </w:tcBorders>
            <w:shd w:val="clear" w:color="auto" w:fill="FFFFFF"/>
            <w:vAlign w:val="center"/>
          </w:tcPr>
          <w:p w:rsidR="00A56F0F" w:rsidRPr="003C1BAC" w:rsidRDefault="00A56F0F"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3C1BAC">
              <w:rPr>
                <w:rFonts w:ascii="Times New Roman" w:hAnsi="Times New Roman" w:cs="Times New Roman"/>
                <w:sz w:val="18"/>
                <w:szCs w:val="18"/>
              </w:rPr>
              <w:t>48</w:t>
            </w:r>
          </w:p>
        </w:tc>
        <w:tc>
          <w:tcPr>
            <w:tcW w:w="563" w:type="dxa"/>
            <w:tcBorders>
              <w:top w:val="single" w:sz="4" w:space="0" w:color="auto"/>
            </w:tcBorders>
            <w:shd w:val="clear" w:color="auto" w:fill="FFFFFF"/>
            <w:vAlign w:val="center"/>
          </w:tcPr>
          <w:p w:rsidR="00A56F0F" w:rsidRPr="003C1BAC" w:rsidRDefault="00A56F0F" w:rsidP="00CD79D8">
            <w:pPr>
              <w:autoSpaceDE w:val="0"/>
              <w:autoSpaceDN w:val="0"/>
              <w:adjustRightInd w:val="0"/>
              <w:spacing w:after="0" w:line="200" w:lineRule="atLeast"/>
              <w:ind w:left="60" w:right="60"/>
              <w:jc w:val="right"/>
              <w:rPr>
                <w:rFonts w:ascii="Times New Roman" w:hAnsi="Times New Roman" w:cs="Times New Roman"/>
                <w:sz w:val="18"/>
                <w:szCs w:val="18"/>
              </w:rPr>
            </w:pPr>
            <w:r w:rsidRPr="003C1BAC">
              <w:rPr>
                <w:rFonts w:ascii="Times New Roman" w:hAnsi="Times New Roman" w:cs="Times New Roman"/>
                <w:sz w:val="18"/>
                <w:szCs w:val="18"/>
              </w:rPr>
              <w:t>328</w:t>
            </w:r>
          </w:p>
        </w:tc>
        <w:tc>
          <w:tcPr>
            <w:tcW w:w="704" w:type="dxa"/>
            <w:shd w:val="clear" w:color="auto" w:fill="FFFFFF"/>
          </w:tcPr>
          <w:p w:rsidR="00A56F0F" w:rsidRPr="003C1BAC" w:rsidRDefault="00A56F0F"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bl>
    <w:p w:rsidR="009A36E6" w:rsidRPr="00816383" w:rsidRDefault="009A36E6" w:rsidP="00CD79D8">
      <w:pPr>
        <w:autoSpaceDE w:val="0"/>
        <w:autoSpaceDN w:val="0"/>
        <w:adjustRightInd w:val="0"/>
        <w:spacing w:after="0" w:line="360" w:lineRule="auto"/>
        <w:jc w:val="both"/>
        <w:rPr>
          <w:rFonts w:ascii="Times New Roman" w:hAnsi="Times New Roman" w:cs="Times New Roman"/>
        </w:rPr>
      </w:pPr>
    </w:p>
    <w:p w:rsidR="00363AA0" w:rsidRPr="007165B2"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r w:rsidRPr="007165B2">
        <w:rPr>
          <w:rFonts w:ascii="Times New Roman" w:hAnsi="Times New Roman" w:cs="Times New Roman"/>
          <w:sz w:val="24"/>
          <w:szCs w:val="24"/>
        </w:rPr>
        <w:lastRenderedPageBreak/>
        <w:t>‘‘Gümüşhane’de afet durumunda oluşabilecek çevre sağlığı sorunu/</w:t>
      </w:r>
      <w:proofErr w:type="spellStart"/>
      <w:r w:rsidRPr="007165B2">
        <w:rPr>
          <w:rFonts w:ascii="Times New Roman" w:hAnsi="Times New Roman" w:cs="Times New Roman"/>
          <w:sz w:val="24"/>
          <w:szCs w:val="24"/>
        </w:rPr>
        <w:t>ları</w:t>
      </w:r>
      <w:proofErr w:type="spellEnd"/>
      <w:proofErr w:type="gramStart"/>
      <w:r w:rsidRPr="007165B2">
        <w:rPr>
          <w:rFonts w:ascii="Times New Roman" w:hAnsi="Times New Roman" w:cs="Times New Roman"/>
          <w:sz w:val="24"/>
          <w:szCs w:val="24"/>
        </w:rPr>
        <w:t>……..</w:t>
      </w:r>
      <w:proofErr w:type="gramEnd"/>
      <w:r w:rsidRPr="007165B2">
        <w:rPr>
          <w:rFonts w:ascii="Times New Roman" w:hAnsi="Times New Roman" w:cs="Times New Roman"/>
          <w:sz w:val="24"/>
          <w:szCs w:val="24"/>
        </w:rPr>
        <w:t>ol</w:t>
      </w:r>
      <w:r w:rsidR="007165B2" w:rsidRPr="007165B2">
        <w:rPr>
          <w:rFonts w:ascii="Times New Roman" w:hAnsi="Times New Roman" w:cs="Times New Roman"/>
          <w:sz w:val="24"/>
          <w:szCs w:val="24"/>
        </w:rPr>
        <w:t>abilir?’’ sorusuna Tablo 5.</w:t>
      </w:r>
      <w:r w:rsidRPr="007165B2">
        <w:rPr>
          <w:rFonts w:ascii="Times New Roman" w:hAnsi="Times New Roman" w:cs="Times New Roman"/>
          <w:sz w:val="24"/>
          <w:szCs w:val="24"/>
        </w:rPr>
        <w:t xml:space="preserve">46’ da ankete </w:t>
      </w:r>
      <w:r w:rsidR="007165B2" w:rsidRPr="007165B2">
        <w:rPr>
          <w:rFonts w:ascii="Times New Roman" w:hAnsi="Times New Roman" w:cs="Times New Roman"/>
          <w:sz w:val="24"/>
          <w:szCs w:val="24"/>
        </w:rPr>
        <w:t>katılan öğrenciler</w:t>
      </w:r>
      <w:r w:rsidR="008A765C" w:rsidRPr="007165B2">
        <w:rPr>
          <w:rFonts w:ascii="Times New Roman" w:hAnsi="Times New Roman" w:cs="Times New Roman"/>
          <w:sz w:val="24"/>
          <w:szCs w:val="24"/>
        </w:rPr>
        <w:t xml:space="preserve"> cinsiyet</w:t>
      </w:r>
      <w:r w:rsidRPr="007165B2">
        <w:rPr>
          <w:rFonts w:ascii="Times New Roman" w:hAnsi="Times New Roman" w:cs="Times New Roman"/>
          <w:sz w:val="24"/>
          <w:szCs w:val="24"/>
        </w:rPr>
        <w:t xml:space="preserve"> dağılımı</w:t>
      </w:r>
      <w:r w:rsidR="008A765C" w:rsidRPr="007165B2">
        <w:rPr>
          <w:rFonts w:ascii="Times New Roman" w:hAnsi="Times New Roman" w:cs="Times New Roman"/>
          <w:sz w:val="24"/>
          <w:szCs w:val="24"/>
        </w:rPr>
        <w:t>na göre</w:t>
      </w:r>
      <w:r w:rsidRPr="007165B2">
        <w:rPr>
          <w:rFonts w:ascii="Times New Roman" w:hAnsi="Times New Roman" w:cs="Times New Roman"/>
          <w:sz w:val="24"/>
          <w:szCs w:val="24"/>
        </w:rPr>
        <w:t xml:space="preserve"> kıyaslandığında öğrencilerin verdikleri cevaplarda anlamlı bir fark (p&gt; 0,05) olmadığı; kadınların %</w:t>
      </w:r>
      <w:r w:rsidR="007165B2" w:rsidRPr="007165B2">
        <w:rPr>
          <w:rFonts w:ascii="Times New Roman" w:hAnsi="Times New Roman" w:cs="Times New Roman"/>
          <w:sz w:val="24"/>
          <w:szCs w:val="24"/>
        </w:rPr>
        <w:t>17’si ve</w:t>
      </w:r>
      <w:r w:rsidR="005B651D">
        <w:rPr>
          <w:rFonts w:ascii="Times New Roman" w:hAnsi="Times New Roman" w:cs="Times New Roman"/>
          <w:sz w:val="24"/>
          <w:szCs w:val="24"/>
        </w:rPr>
        <w:t xml:space="preserve"> erkeklerin ise %</w:t>
      </w:r>
      <w:r w:rsidR="007165B2" w:rsidRPr="007165B2">
        <w:rPr>
          <w:rFonts w:ascii="Times New Roman" w:hAnsi="Times New Roman" w:cs="Times New Roman"/>
          <w:sz w:val="24"/>
          <w:szCs w:val="24"/>
        </w:rPr>
        <w:t>12</w:t>
      </w:r>
      <w:r w:rsidRPr="007165B2">
        <w:rPr>
          <w:rFonts w:ascii="Times New Roman" w:hAnsi="Times New Roman" w:cs="Times New Roman"/>
          <w:sz w:val="24"/>
          <w:szCs w:val="24"/>
        </w:rPr>
        <w:t xml:space="preserve"> ‘</w:t>
      </w:r>
      <w:r w:rsidR="007165B2" w:rsidRPr="007165B2">
        <w:rPr>
          <w:rFonts w:ascii="Times New Roman" w:hAnsi="Times New Roman" w:cs="Times New Roman"/>
          <w:sz w:val="24"/>
          <w:szCs w:val="24"/>
        </w:rPr>
        <w:t>sinin</w:t>
      </w:r>
      <w:r w:rsidRPr="007165B2">
        <w:rPr>
          <w:rFonts w:ascii="Times New Roman" w:hAnsi="Times New Roman" w:cs="Times New Roman"/>
          <w:sz w:val="24"/>
          <w:szCs w:val="24"/>
        </w:rPr>
        <w:t xml:space="preserve"> salgın hastalık, atık, barınma, su ve gıda </w:t>
      </w:r>
      <w:r w:rsidR="007165B2" w:rsidRPr="007165B2">
        <w:rPr>
          <w:rFonts w:ascii="Times New Roman" w:hAnsi="Times New Roman" w:cs="Times New Roman"/>
          <w:sz w:val="24"/>
          <w:szCs w:val="24"/>
        </w:rPr>
        <w:t xml:space="preserve">temini ve </w:t>
      </w:r>
      <w:r w:rsidRPr="007165B2">
        <w:rPr>
          <w:rFonts w:ascii="Times New Roman" w:hAnsi="Times New Roman" w:cs="Times New Roman"/>
          <w:sz w:val="24"/>
          <w:szCs w:val="24"/>
        </w:rPr>
        <w:t>hi</w:t>
      </w:r>
      <w:r w:rsidR="007165B2" w:rsidRPr="007165B2">
        <w:rPr>
          <w:rFonts w:ascii="Times New Roman" w:hAnsi="Times New Roman" w:cs="Times New Roman"/>
          <w:sz w:val="24"/>
          <w:szCs w:val="24"/>
        </w:rPr>
        <w:t>jyeni, çevre kirliliği, heyelan ve</w:t>
      </w:r>
      <w:r w:rsidRPr="007165B2">
        <w:rPr>
          <w:rFonts w:ascii="Times New Roman" w:hAnsi="Times New Roman" w:cs="Times New Roman"/>
          <w:sz w:val="24"/>
          <w:szCs w:val="24"/>
        </w:rPr>
        <w:t xml:space="preserve"> kaya düşmesi cevabını verdiği gözlendi. Ankete verilen cevapların X</w:t>
      </w:r>
      <w:r w:rsidRPr="007165B2">
        <w:rPr>
          <w:rFonts w:ascii="Times New Roman" w:hAnsi="Times New Roman" w:cs="Times New Roman"/>
          <w:sz w:val="24"/>
          <w:szCs w:val="24"/>
          <w:vertAlign w:val="superscript"/>
        </w:rPr>
        <w:t>2</w:t>
      </w:r>
      <w:r w:rsidR="00CF5D0F" w:rsidRPr="007165B2">
        <w:rPr>
          <w:rFonts w:ascii="Times New Roman" w:hAnsi="Times New Roman" w:cs="Times New Roman"/>
          <w:sz w:val="24"/>
          <w:szCs w:val="24"/>
        </w:rPr>
        <w:t xml:space="preserve"> ve </w:t>
      </w:r>
      <w:proofErr w:type="spellStart"/>
      <w:r w:rsidR="00CF5D0F" w:rsidRPr="007165B2">
        <w:rPr>
          <w:rFonts w:ascii="Times New Roman" w:hAnsi="Times New Roman" w:cs="Times New Roman"/>
          <w:sz w:val="24"/>
          <w:szCs w:val="24"/>
        </w:rPr>
        <w:t>Sd</w:t>
      </w:r>
      <w:proofErr w:type="spellEnd"/>
      <w:r w:rsidR="00CF5D0F" w:rsidRPr="007165B2">
        <w:rPr>
          <w:rFonts w:ascii="Times New Roman" w:hAnsi="Times New Roman" w:cs="Times New Roman"/>
          <w:sz w:val="24"/>
          <w:szCs w:val="24"/>
        </w:rPr>
        <w:t xml:space="preserve"> değerleri sırasıyla 16,777 ve 16</w:t>
      </w:r>
      <w:r w:rsidR="007165B2">
        <w:rPr>
          <w:rFonts w:ascii="Times New Roman" w:hAnsi="Times New Roman" w:cs="Times New Roman"/>
          <w:sz w:val="24"/>
          <w:szCs w:val="24"/>
        </w:rPr>
        <w:t>’</w:t>
      </w:r>
      <w:r w:rsidRPr="007165B2">
        <w:rPr>
          <w:rFonts w:ascii="Times New Roman" w:hAnsi="Times New Roman" w:cs="Times New Roman"/>
          <w:sz w:val="24"/>
          <w:szCs w:val="24"/>
        </w:rPr>
        <w:t>dir.</w:t>
      </w:r>
    </w:p>
    <w:p w:rsidR="00363AA0" w:rsidRPr="00816383"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Default="009A36E6" w:rsidP="00CD79D8">
      <w:pPr>
        <w:autoSpaceDE w:val="0"/>
        <w:autoSpaceDN w:val="0"/>
        <w:adjustRightInd w:val="0"/>
        <w:spacing w:after="0" w:line="400" w:lineRule="atLeast"/>
        <w:rPr>
          <w:rFonts w:ascii="Times New Roman" w:hAnsi="Times New Roman" w:cs="Times New Roman"/>
          <w:sz w:val="24"/>
          <w:szCs w:val="24"/>
        </w:rPr>
      </w:pPr>
    </w:p>
    <w:p w:rsidR="00A01CD3" w:rsidRDefault="00A01CD3" w:rsidP="00CD79D8">
      <w:pPr>
        <w:autoSpaceDE w:val="0"/>
        <w:autoSpaceDN w:val="0"/>
        <w:adjustRightInd w:val="0"/>
        <w:spacing w:after="0" w:line="400" w:lineRule="atLeast"/>
        <w:rPr>
          <w:rFonts w:ascii="Times New Roman" w:hAnsi="Times New Roman" w:cs="Times New Roman"/>
          <w:sz w:val="24"/>
          <w:szCs w:val="24"/>
        </w:rPr>
      </w:pPr>
    </w:p>
    <w:p w:rsidR="00F91FCE" w:rsidRDefault="00F91FCE" w:rsidP="00CD79D8">
      <w:pPr>
        <w:autoSpaceDE w:val="0"/>
        <w:autoSpaceDN w:val="0"/>
        <w:adjustRightInd w:val="0"/>
        <w:spacing w:after="0" w:line="400" w:lineRule="atLeast"/>
        <w:rPr>
          <w:rFonts w:ascii="Times New Roman" w:hAnsi="Times New Roman" w:cs="Times New Roman"/>
          <w:sz w:val="24"/>
          <w:szCs w:val="24"/>
        </w:rPr>
      </w:pPr>
    </w:p>
    <w:p w:rsidR="00F91FCE" w:rsidRDefault="00F91FCE" w:rsidP="00CD79D8">
      <w:pPr>
        <w:autoSpaceDE w:val="0"/>
        <w:autoSpaceDN w:val="0"/>
        <w:adjustRightInd w:val="0"/>
        <w:spacing w:after="0" w:line="400" w:lineRule="atLeast"/>
        <w:rPr>
          <w:rFonts w:ascii="Times New Roman" w:hAnsi="Times New Roman" w:cs="Times New Roman"/>
          <w:sz w:val="24"/>
          <w:szCs w:val="24"/>
        </w:rPr>
      </w:pPr>
    </w:p>
    <w:p w:rsidR="00F91FCE" w:rsidRDefault="00F91FCE"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5A09E3" w:rsidRDefault="005A09E3" w:rsidP="00CD79D8">
      <w:pPr>
        <w:autoSpaceDE w:val="0"/>
        <w:autoSpaceDN w:val="0"/>
        <w:adjustRightInd w:val="0"/>
        <w:spacing w:after="0" w:line="400" w:lineRule="atLeast"/>
        <w:rPr>
          <w:rFonts w:ascii="Times New Roman" w:hAnsi="Times New Roman" w:cs="Times New Roman"/>
          <w:sz w:val="24"/>
          <w:szCs w:val="24"/>
        </w:rPr>
      </w:pPr>
    </w:p>
    <w:p w:rsidR="005A09E3" w:rsidRDefault="005A09E3" w:rsidP="00CD79D8">
      <w:pPr>
        <w:autoSpaceDE w:val="0"/>
        <w:autoSpaceDN w:val="0"/>
        <w:adjustRightInd w:val="0"/>
        <w:spacing w:after="0" w:line="400" w:lineRule="atLeast"/>
        <w:rPr>
          <w:rFonts w:ascii="Times New Roman" w:hAnsi="Times New Roman" w:cs="Times New Roman"/>
          <w:sz w:val="24"/>
          <w:szCs w:val="24"/>
        </w:rPr>
      </w:pPr>
    </w:p>
    <w:p w:rsidR="001F7E3B" w:rsidRDefault="001F7E3B" w:rsidP="00CD79D8">
      <w:pPr>
        <w:autoSpaceDE w:val="0"/>
        <w:autoSpaceDN w:val="0"/>
        <w:adjustRightInd w:val="0"/>
        <w:spacing w:after="0" w:line="400" w:lineRule="atLeast"/>
        <w:rPr>
          <w:rFonts w:ascii="Times New Roman" w:hAnsi="Times New Roman" w:cs="Times New Roman"/>
          <w:sz w:val="24"/>
          <w:szCs w:val="24"/>
        </w:rPr>
      </w:pPr>
    </w:p>
    <w:p w:rsidR="006C1DCA" w:rsidRDefault="006C1DCA" w:rsidP="00CD79D8">
      <w:pPr>
        <w:autoSpaceDE w:val="0"/>
        <w:autoSpaceDN w:val="0"/>
        <w:adjustRightInd w:val="0"/>
        <w:spacing w:after="0" w:line="400" w:lineRule="atLeast"/>
        <w:rPr>
          <w:rFonts w:ascii="Times New Roman" w:hAnsi="Times New Roman" w:cs="Times New Roman"/>
          <w:sz w:val="24"/>
          <w:szCs w:val="24"/>
        </w:rPr>
      </w:pPr>
    </w:p>
    <w:p w:rsidR="00A01CD3" w:rsidRPr="00816383" w:rsidRDefault="00A01CD3" w:rsidP="00CD79D8">
      <w:pPr>
        <w:autoSpaceDE w:val="0"/>
        <w:autoSpaceDN w:val="0"/>
        <w:adjustRightInd w:val="0"/>
        <w:spacing w:after="0" w:line="400" w:lineRule="atLeast"/>
        <w:rPr>
          <w:rFonts w:ascii="Times New Roman" w:hAnsi="Times New Roman" w:cs="Times New Roman"/>
          <w:sz w:val="24"/>
          <w:szCs w:val="24"/>
        </w:rPr>
      </w:pPr>
    </w:p>
    <w:p w:rsidR="00823E40" w:rsidRDefault="00823E40" w:rsidP="00CD79D8">
      <w:pPr>
        <w:spacing w:after="0" w:line="360" w:lineRule="auto"/>
        <w:jc w:val="center"/>
        <w:rPr>
          <w:rFonts w:ascii="Times New Roman" w:hAnsi="Times New Roman" w:cs="Times New Roman"/>
          <w:b/>
          <w:sz w:val="24"/>
          <w:szCs w:val="24"/>
        </w:rPr>
      </w:pPr>
    </w:p>
    <w:p w:rsidR="009A36E6" w:rsidRPr="00816383" w:rsidRDefault="009A36E6" w:rsidP="00CD79D8">
      <w:pPr>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5.46. </w:t>
      </w:r>
      <w:r>
        <w:rPr>
          <w:rFonts w:ascii="Times New Roman" w:hAnsi="Times New Roman" w:cs="Times New Roman"/>
          <w:b/>
          <w:sz w:val="24"/>
          <w:szCs w:val="24"/>
        </w:rPr>
        <w:t>Anket</w:t>
      </w:r>
      <w:r w:rsidR="008A765C">
        <w:rPr>
          <w:rFonts w:ascii="Times New Roman" w:hAnsi="Times New Roman" w:cs="Times New Roman"/>
          <w:b/>
          <w:sz w:val="24"/>
          <w:szCs w:val="24"/>
        </w:rPr>
        <w:t>e Katılan Öğrencilerin Cinsiyet Dağılımına</w:t>
      </w:r>
      <w:r>
        <w:rPr>
          <w:rFonts w:ascii="Times New Roman" w:hAnsi="Times New Roman" w:cs="Times New Roman"/>
          <w:b/>
          <w:sz w:val="24"/>
          <w:szCs w:val="24"/>
        </w:rPr>
        <w:t xml:space="preserve"> Göre 8. Soruya Verdikleri Cevapların Karşılaştırılmaları</w:t>
      </w:r>
    </w:p>
    <w:tbl>
      <w:tblPr>
        <w:tblW w:w="8505" w:type="dxa"/>
        <w:jc w:val="center"/>
        <w:tblBorders>
          <w:top w:val="single" w:sz="2" w:space="0" w:color="000000"/>
          <w:bottom w:val="single" w:sz="2" w:space="0" w:color="000000"/>
        </w:tblBorders>
        <w:tblLayout w:type="fixed"/>
        <w:tblCellMar>
          <w:left w:w="0" w:type="dxa"/>
          <w:right w:w="0" w:type="dxa"/>
        </w:tblCellMar>
        <w:tblLook w:val="0000"/>
      </w:tblPr>
      <w:tblGrid>
        <w:gridCol w:w="3260"/>
        <w:gridCol w:w="1417"/>
        <w:gridCol w:w="1418"/>
        <w:gridCol w:w="1559"/>
        <w:gridCol w:w="851"/>
      </w:tblGrid>
      <w:tr w:rsidR="009A36E6" w:rsidRPr="00D3738F" w:rsidTr="00F91FCE">
        <w:trPr>
          <w:cantSplit/>
          <w:trHeight w:val="340"/>
          <w:jc w:val="center"/>
        </w:trPr>
        <w:tc>
          <w:tcPr>
            <w:tcW w:w="3260" w:type="dxa"/>
            <w:vMerge w:val="restart"/>
            <w:tcBorders>
              <w:top w:val="single" w:sz="2" w:space="0" w:color="000000"/>
              <w:bottom w:val="nil"/>
            </w:tcBorders>
            <w:shd w:val="clear" w:color="auto" w:fill="FFFFFF"/>
            <w:vAlign w:val="bottom"/>
          </w:tcPr>
          <w:p w:rsidR="009A36E6" w:rsidRPr="00696426" w:rsidRDefault="0024003F" w:rsidP="00696426">
            <w:pPr>
              <w:autoSpaceDE w:val="0"/>
              <w:autoSpaceDN w:val="0"/>
              <w:adjustRightInd w:val="0"/>
              <w:spacing w:after="0" w:line="240" w:lineRule="auto"/>
              <w:jc w:val="both"/>
              <w:rPr>
                <w:rFonts w:ascii="Times New Roman" w:hAnsi="Times New Roman" w:cs="Times New Roman"/>
                <w:sz w:val="18"/>
                <w:szCs w:val="18"/>
              </w:rPr>
            </w:pPr>
            <w:r w:rsidRPr="00696426">
              <w:rPr>
                <w:rFonts w:ascii="Times New Roman" w:hAnsi="Times New Roman" w:cs="Times New Roman"/>
                <w:sz w:val="20"/>
                <w:szCs w:val="24"/>
              </w:rPr>
              <w:t>Anket Sorularına Verilen Cevaplar</w:t>
            </w:r>
          </w:p>
        </w:tc>
        <w:tc>
          <w:tcPr>
            <w:tcW w:w="2835" w:type="dxa"/>
            <w:gridSpan w:val="2"/>
            <w:tcBorders>
              <w:top w:val="single" w:sz="2" w:space="0" w:color="000000"/>
              <w:bottom w:val="single" w:sz="4" w:space="0" w:color="auto"/>
            </w:tcBorders>
            <w:shd w:val="clear" w:color="auto" w:fill="FFFFFF"/>
            <w:vAlign w:val="bottom"/>
          </w:tcPr>
          <w:p w:rsidR="009A36E6" w:rsidRPr="00D3738F"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D3738F">
              <w:rPr>
                <w:rFonts w:ascii="Times New Roman" w:hAnsi="Times New Roman" w:cs="Times New Roman"/>
                <w:b/>
                <w:sz w:val="18"/>
                <w:szCs w:val="18"/>
              </w:rPr>
              <w:t>Cinsiyet</w:t>
            </w:r>
          </w:p>
        </w:tc>
        <w:tc>
          <w:tcPr>
            <w:tcW w:w="1559" w:type="dxa"/>
            <w:vMerge w:val="restart"/>
            <w:tcBorders>
              <w:top w:val="single" w:sz="2" w:space="0" w:color="000000"/>
              <w:bottom w:val="single" w:sz="4" w:space="0" w:color="auto"/>
            </w:tcBorders>
            <w:shd w:val="clear" w:color="auto" w:fill="FFFFFF"/>
            <w:vAlign w:val="bottom"/>
          </w:tcPr>
          <w:p w:rsidR="009A36E6" w:rsidRPr="00D3738F"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Toplam</w:t>
            </w:r>
          </w:p>
        </w:tc>
        <w:tc>
          <w:tcPr>
            <w:tcW w:w="851" w:type="dxa"/>
            <w:vMerge w:val="restart"/>
            <w:tcBorders>
              <w:top w:val="single" w:sz="2" w:space="0" w:color="000000"/>
              <w:bottom w:val="single" w:sz="4" w:space="0" w:color="auto"/>
            </w:tcBorders>
            <w:shd w:val="clear" w:color="auto" w:fill="FFFFFF"/>
          </w:tcPr>
          <w:p w:rsidR="009A36E6" w:rsidRPr="00D3738F"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p>
          <w:p w:rsidR="009A36E6" w:rsidRPr="00D3738F" w:rsidRDefault="0024003F" w:rsidP="00CD79D8">
            <w:pPr>
              <w:autoSpaceDE w:val="0"/>
              <w:autoSpaceDN w:val="0"/>
              <w:adjustRightInd w:val="0"/>
              <w:spacing w:after="0" w:line="32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p</w:t>
            </w:r>
          </w:p>
        </w:tc>
      </w:tr>
      <w:tr w:rsidR="009A36E6" w:rsidRPr="00D3738F" w:rsidTr="00F91FCE">
        <w:trPr>
          <w:cantSplit/>
          <w:trHeight w:val="155"/>
          <w:jc w:val="center"/>
        </w:trPr>
        <w:tc>
          <w:tcPr>
            <w:tcW w:w="3260" w:type="dxa"/>
            <w:vMerge/>
            <w:tcBorders>
              <w:top w:val="nil"/>
              <w:bottom w:val="single" w:sz="4" w:space="0" w:color="auto"/>
            </w:tcBorders>
            <w:shd w:val="clear" w:color="auto" w:fill="FFFFFF"/>
            <w:vAlign w:val="bottom"/>
          </w:tcPr>
          <w:p w:rsidR="009A36E6" w:rsidRPr="00D3738F" w:rsidRDefault="009A36E6" w:rsidP="00CD79D8">
            <w:pPr>
              <w:autoSpaceDE w:val="0"/>
              <w:autoSpaceDN w:val="0"/>
              <w:adjustRightInd w:val="0"/>
              <w:spacing w:after="0" w:line="240" w:lineRule="auto"/>
              <w:rPr>
                <w:rFonts w:ascii="Times New Roman" w:hAnsi="Times New Roman" w:cs="Times New Roman"/>
                <w:sz w:val="18"/>
                <w:szCs w:val="18"/>
              </w:rPr>
            </w:pPr>
          </w:p>
        </w:tc>
        <w:tc>
          <w:tcPr>
            <w:tcW w:w="1417" w:type="dxa"/>
            <w:tcBorders>
              <w:top w:val="single" w:sz="4" w:space="0" w:color="auto"/>
              <w:bottom w:val="single" w:sz="4" w:space="0" w:color="auto"/>
            </w:tcBorders>
            <w:shd w:val="clear" w:color="auto" w:fill="FFFFFF"/>
            <w:vAlign w:val="bottom"/>
          </w:tcPr>
          <w:p w:rsidR="009A36E6" w:rsidRPr="00D3738F"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Erkek</w:t>
            </w:r>
          </w:p>
        </w:tc>
        <w:tc>
          <w:tcPr>
            <w:tcW w:w="1418" w:type="dxa"/>
            <w:tcBorders>
              <w:top w:val="single" w:sz="4" w:space="0" w:color="auto"/>
              <w:bottom w:val="single" w:sz="4" w:space="0" w:color="auto"/>
            </w:tcBorders>
            <w:shd w:val="clear" w:color="auto" w:fill="FFFFFF"/>
            <w:vAlign w:val="bottom"/>
          </w:tcPr>
          <w:p w:rsidR="009A36E6" w:rsidRPr="00D3738F"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Kadın</w:t>
            </w:r>
          </w:p>
        </w:tc>
        <w:tc>
          <w:tcPr>
            <w:tcW w:w="1559" w:type="dxa"/>
            <w:vMerge/>
            <w:tcBorders>
              <w:top w:val="nil"/>
              <w:bottom w:val="single" w:sz="4" w:space="0" w:color="auto"/>
            </w:tcBorders>
            <w:shd w:val="clear" w:color="auto" w:fill="FFFFFF"/>
            <w:vAlign w:val="bottom"/>
          </w:tcPr>
          <w:p w:rsidR="009A36E6" w:rsidRPr="00D3738F" w:rsidRDefault="009A36E6" w:rsidP="00CD79D8">
            <w:pPr>
              <w:autoSpaceDE w:val="0"/>
              <w:autoSpaceDN w:val="0"/>
              <w:adjustRightInd w:val="0"/>
              <w:spacing w:after="0" w:line="240" w:lineRule="auto"/>
              <w:jc w:val="center"/>
              <w:rPr>
                <w:rFonts w:ascii="Times New Roman" w:hAnsi="Times New Roman" w:cs="Times New Roman"/>
                <w:sz w:val="18"/>
                <w:szCs w:val="18"/>
              </w:rPr>
            </w:pPr>
          </w:p>
        </w:tc>
        <w:tc>
          <w:tcPr>
            <w:tcW w:w="851" w:type="dxa"/>
            <w:vMerge/>
            <w:tcBorders>
              <w:top w:val="nil"/>
              <w:bottom w:val="single" w:sz="4" w:space="0" w:color="auto"/>
            </w:tcBorders>
            <w:shd w:val="clear" w:color="auto" w:fill="FFFFFF"/>
          </w:tcPr>
          <w:p w:rsidR="009A36E6" w:rsidRPr="00D3738F" w:rsidRDefault="009A36E6" w:rsidP="00CD79D8">
            <w:pPr>
              <w:autoSpaceDE w:val="0"/>
              <w:autoSpaceDN w:val="0"/>
              <w:adjustRightInd w:val="0"/>
              <w:spacing w:after="0" w:line="240" w:lineRule="auto"/>
              <w:jc w:val="center"/>
              <w:rPr>
                <w:rFonts w:ascii="Times New Roman" w:hAnsi="Times New Roman" w:cs="Times New Roman"/>
                <w:sz w:val="18"/>
                <w:szCs w:val="18"/>
              </w:rPr>
            </w:pPr>
          </w:p>
        </w:tc>
      </w:tr>
      <w:tr w:rsidR="0024003F" w:rsidRPr="00D3738F" w:rsidTr="0024003F">
        <w:trPr>
          <w:cantSplit/>
          <w:trHeight w:val="243"/>
          <w:jc w:val="center"/>
        </w:trPr>
        <w:tc>
          <w:tcPr>
            <w:tcW w:w="8505" w:type="dxa"/>
            <w:gridSpan w:val="5"/>
            <w:tcBorders>
              <w:top w:val="single" w:sz="4" w:space="0" w:color="auto"/>
              <w:bottom w:val="single" w:sz="4" w:space="0" w:color="auto"/>
            </w:tcBorders>
            <w:shd w:val="clear" w:color="auto" w:fill="FFFFFF"/>
          </w:tcPr>
          <w:p w:rsidR="0024003F" w:rsidRPr="0024003F" w:rsidRDefault="008A765C" w:rsidP="00CD79D8">
            <w:pPr>
              <w:autoSpaceDE w:val="0"/>
              <w:autoSpaceDN w:val="0"/>
              <w:adjustRightInd w:val="0"/>
              <w:spacing w:after="0" w:line="20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 xml:space="preserve">                   </w:t>
            </w:r>
            <w:r w:rsidR="0024003F" w:rsidRPr="0024003F">
              <w:rPr>
                <w:rFonts w:ascii="Times New Roman" w:hAnsi="Times New Roman" w:cs="Times New Roman"/>
                <w:b/>
                <w:sz w:val="18"/>
                <w:szCs w:val="18"/>
              </w:rPr>
              <w:t>Kişi Sayısı (F)</w:t>
            </w:r>
          </w:p>
        </w:tc>
      </w:tr>
      <w:tr w:rsidR="00090458" w:rsidRPr="00D3738F" w:rsidTr="00F91FCE">
        <w:trPr>
          <w:cantSplit/>
          <w:trHeight w:val="155"/>
          <w:jc w:val="center"/>
        </w:trPr>
        <w:tc>
          <w:tcPr>
            <w:tcW w:w="3260" w:type="dxa"/>
            <w:tcBorders>
              <w:top w:val="single" w:sz="4" w:space="0" w:color="auto"/>
              <w:bottom w:val="single" w:sz="4" w:space="0" w:color="auto"/>
            </w:tcBorders>
            <w:shd w:val="clear" w:color="auto" w:fill="FFFFFF"/>
          </w:tcPr>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Salgın hastalıklar</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Atık</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 xml:space="preserve">Barınma </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Su ve gıda temini ve hijyeni</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Çevre kirliliği</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Özel kirlilik</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(kimyasallar, radyasyon, nükleer, KBRN)</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Heyelan</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Kaya düşmesi</w:t>
            </w:r>
          </w:p>
        </w:tc>
        <w:tc>
          <w:tcPr>
            <w:tcW w:w="1417" w:type="dxa"/>
            <w:tcBorders>
              <w:top w:val="single" w:sz="4" w:space="0" w:color="auto"/>
              <w:bottom w:val="single" w:sz="4" w:space="0" w:color="auto"/>
            </w:tcBorders>
            <w:shd w:val="clear" w:color="auto" w:fill="FFFFFF"/>
            <w:vAlign w:val="center"/>
          </w:tcPr>
          <w:p w:rsidR="00090458" w:rsidRPr="00D3738F" w:rsidRDefault="0009045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63</w:t>
            </w:r>
          </w:p>
        </w:tc>
        <w:tc>
          <w:tcPr>
            <w:tcW w:w="1418" w:type="dxa"/>
            <w:tcBorders>
              <w:top w:val="single" w:sz="4" w:space="0" w:color="auto"/>
              <w:bottom w:val="single" w:sz="4" w:space="0" w:color="auto"/>
            </w:tcBorders>
            <w:shd w:val="clear" w:color="auto" w:fill="FFFFFF"/>
            <w:vAlign w:val="center"/>
          </w:tcPr>
          <w:p w:rsidR="00090458" w:rsidRPr="00D3738F" w:rsidRDefault="0009045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62</w:t>
            </w:r>
          </w:p>
        </w:tc>
        <w:tc>
          <w:tcPr>
            <w:tcW w:w="1559" w:type="dxa"/>
            <w:tcBorders>
              <w:top w:val="single" w:sz="4" w:space="0" w:color="auto"/>
              <w:bottom w:val="single" w:sz="4" w:space="0" w:color="auto"/>
            </w:tcBorders>
            <w:shd w:val="clear" w:color="auto" w:fill="FFFFFF"/>
            <w:vAlign w:val="center"/>
          </w:tcPr>
          <w:p w:rsidR="00090458" w:rsidRPr="00D3738F" w:rsidRDefault="0009045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125</w:t>
            </w:r>
          </w:p>
        </w:tc>
        <w:tc>
          <w:tcPr>
            <w:tcW w:w="851" w:type="dxa"/>
            <w:vMerge w:val="restart"/>
            <w:shd w:val="clear" w:color="auto" w:fill="FFFFFF"/>
          </w:tcPr>
          <w:p w:rsidR="00090458" w:rsidRPr="00D3738F" w:rsidRDefault="00090458"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090458" w:rsidRPr="00D3738F" w:rsidTr="00CD4AD4">
        <w:trPr>
          <w:cantSplit/>
          <w:trHeight w:val="243"/>
          <w:jc w:val="center"/>
        </w:trPr>
        <w:tc>
          <w:tcPr>
            <w:tcW w:w="3260" w:type="dxa"/>
            <w:tcBorders>
              <w:top w:val="single" w:sz="4" w:space="0" w:color="auto"/>
              <w:bottom w:val="single" w:sz="4" w:space="0" w:color="auto"/>
            </w:tcBorders>
            <w:shd w:val="clear" w:color="auto" w:fill="FFFFFF"/>
          </w:tcPr>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Salgın hastalıklar</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 xml:space="preserve">Atık </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Barınma</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 xml:space="preserve">Su ve gıda temini ve hijyeni </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Çevre kirliliği</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Heyelan</w:t>
            </w:r>
          </w:p>
          <w:p w:rsidR="00090458" w:rsidRPr="00D3738F" w:rsidRDefault="00090458"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Kaya düşmesi</w:t>
            </w:r>
          </w:p>
        </w:tc>
        <w:tc>
          <w:tcPr>
            <w:tcW w:w="1417" w:type="dxa"/>
            <w:tcBorders>
              <w:top w:val="single" w:sz="4" w:space="0" w:color="auto"/>
              <w:bottom w:val="single" w:sz="4" w:space="0" w:color="auto"/>
            </w:tcBorders>
            <w:shd w:val="clear" w:color="auto" w:fill="FFFFFF"/>
            <w:vAlign w:val="center"/>
          </w:tcPr>
          <w:p w:rsidR="00090458" w:rsidRPr="00D3738F" w:rsidRDefault="0009045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18</w:t>
            </w:r>
          </w:p>
        </w:tc>
        <w:tc>
          <w:tcPr>
            <w:tcW w:w="1418" w:type="dxa"/>
            <w:tcBorders>
              <w:top w:val="single" w:sz="4" w:space="0" w:color="auto"/>
              <w:bottom w:val="single" w:sz="4" w:space="0" w:color="auto"/>
            </w:tcBorders>
            <w:shd w:val="clear" w:color="auto" w:fill="FFFFFF"/>
            <w:vAlign w:val="center"/>
          </w:tcPr>
          <w:p w:rsidR="00090458" w:rsidRPr="00D3738F" w:rsidRDefault="0009045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3</w:t>
            </w:r>
            <w:r>
              <w:rPr>
                <w:rFonts w:ascii="Times New Roman" w:hAnsi="Times New Roman" w:cs="Times New Roman"/>
                <w:sz w:val="18"/>
                <w:szCs w:val="18"/>
              </w:rPr>
              <w:t>0</w:t>
            </w:r>
          </w:p>
        </w:tc>
        <w:tc>
          <w:tcPr>
            <w:tcW w:w="1559" w:type="dxa"/>
            <w:tcBorders>
              <w:top w:val="single" w:sz="4" w:space="0" w:color="auto"/>
              <w:bottom w:val="single" w:sz="4" w:space="0" w:color="auto"/>
            </w:tcBorders>
            <w:shd w:val="clear" w:color="auto" w:fill="FFFFFF"/>
            <w:vAlign w:val="center"/>
          </w:tcPr>
          <w:p w:rsidR="00090458" w:rsidRPr="00D3738F" w:rsidRDefault="0009045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48</w:t>
            </w:r>
          </w:p>
        </w:tc>
        <w:tc>
          <w:tcPr>
            <w:tcW w:w="851" w:type="dxa"/>
            <w:vMerge/>
            <w:shd w:val="clear" w:color="auto" w:fill="FFFFFF"/>
          </w:tcPr>
          <w:p w:rsidR="00090458" w:rsidRPr="00D3738F" w:rsidRDefault="00090458"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43"/>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Atık</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 xml:space="preserve">Su gıda temini ve hijyeni </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 xml:space="preserve">Heyelan </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Kaya düşmesi</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2</w:t>
            </w:r>
            <w:r>
              <w:rPr>
                <w:rFonts w:ascii="Times New Roman" w:hAnsi="Times New Roman" w:cs="Times New Roman"/>
                <w:sz w:val="18"/>
                <w:szCs w:val="18"/>
              </w:rPr>
              <w:t>6</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19</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45</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43"/>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pStyle w:val="NumaralListe"/>
              <w:numPr>
                <w:ilvl w:val="0"/>
                <w:numId w:val="0"/>
              </w:numPr>
              <w:spacing w:line="200" w:lineRule="atLeast"/>
              <w:jc w:val="both"/>
              <w:rPr>
                <w:rFonts w:ascii="Times New Roman" w:hAnsi="Times New Roman" w:cs="Times New Roman"/>
                <w:sz w:val="18"/>
                <w:szCs w:val="18"/>
              </w:rPr>
            </w:pPr>
            <w:r w:rsidRPr="00D3738F">
              <w:rPr>
                <w:rFonts w:ascii="Times New Roman" w:hAnsi="Times New Roman" w:cs="Times New Roman"/>
                <w:sz w:val="18"/>
                <w:szCs w:val="18"/>
              </w:rPr>
              <w:t>Kaya düşmesi</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w:t>
            </w:r>
            <w:r>
              <w:rPr>
                <w:rFonts w:ascii="Times New Roman" w:hAnsi="Times New Roman" w:cs="Times New Roman"/>
                <w:sz w:val="18"/>
                <w:szCs w:val="18"/>
              </w:rPr>
              <w:t>4</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24</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38</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59"/>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Atık</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Barınma</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5</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w:t>
            </w:r>
            <w:r>
              <w:rPr>
                <w:rFonts w:ascii="Times New Roman" w:hAnsi="Times New Roman" w:cs="Times New Roman"/>
                <w:sz w:val="18"/>
                <w:szCs w:val="18"/>
              </w:rPr>
              <w:t>3</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w:t>
            </w:r>
            <w:r>
              <w:rPr>
                <w:rFonts w:ascii="Times New Roman" w:hAnsi="Times New Roman" w:cs="Times New Roman"/>
                <w:sz w:val="18"/>
                <w:szCs w:val="18"/>
              </w:rPr>
              <w:t>8</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59"/>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pStyle w:val="NumaralListe"/>
              <w:numPr>
                <w:ilvl w:val="0"/>
                <w:numId w:val="0"/>
              </w:numPr>
              <w:spacing w:line="200" w:lineRule="atLeast"/>
              <w:jc w:val="both"/>
              <w:rPr>
                <w:rFonts w:ascii="Times New Roman" w:hAnsi="Times New Roman" w:cs="Times New Roman"/>
                <w:sz w:val="18"/>
                <w:szCs w:val="18"/>
              </w:rPr>
            </w:pPr>
            <w:r w:rsidRPr="00D3738F">
              <w:rPr>
                <w:rFonts w:ascii="Times New Roman" w:hAnsi="Times New Roman" w:cs="Times New Roman"/>
                <w:sz w:val="18"/>
                <w:szCs w:val="18"/>
              </w:rPr>
              <w:t>Barınma sorunu</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5</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6</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11</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59"/>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D3738F">
              <w:rPr>
                <w:rFonts w:ascii="Times New Roman" w:hAnsi="Times New Roman" w:cs="Times New Roman"/>
                <w:sz w:val="18"/>
                <w:szCs w:val="18"/>
              </w:rPr>
              <w:t>Çevre kirliliği</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5</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3</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8</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43"/>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Salgın hastalıklar</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Atık</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Geçici barınma</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Su ve gıda temini ve hijyeni</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5</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7</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43"/>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D3738F">
              <w:rPr>
                <w:rFonts w:ascii="Times New Roman" w:hAnsi="Times New Roman" w:cs="Times New Roman"/>
                <w:sz w:val="18"/>
                <w:szCs w:val="18"/>
              </w:rPr>
              <w:t xml:space="preserve">Özel kirlilikler </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3</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4</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7</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b/>
                <w:sz w:val="18"/>
                <w:szCs w:val="18"/>
              </w:rPr>
            </w:pPr>
            <w:r w:rsidRPr="00D3738F">
              <w:rPr>
                <w:rFonts w:ascii="Times New Roman" w:hAnsi="Times New Roman" w:cs="Times New Roman"/>
                <w:b/>
                <w:sz w:val="18"/>
                <w:szCs w:val="18"/>
              </w:rPr>
              <w:t>0,</w:t>
            </w:r>
            <w:r>
              <w:rPr>
                <w:rFonts w:ascii="Times New Roman" w:hAnsi="Times New Roman" w:cs="Times New Roman"/>
                <w:b/>
                <w:sz w:val="18"/>
                <w:szCs w:val="18"/>
              </w:rPr>
              <w:t>400</w:t>
            </w:r>
          </w:p>
        </w:tc>
      </w:tr>
      <w:tr w:rsidR="007D0524" w:rsidRPr="00D3738F" w:rsidTr="00F91FCE">
        <w:trPr>
          <w:cantSplit/>
          <w:trHeight w:val="259"/>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Salgın hastalıklar</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Atık</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 xml:space="preserve">Barınma </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Su ve gıda temini ve hijyeni</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Özel kirlilik</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43"/>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D3738F">
              <w:rPr>
                <w:rFonts w:ascii="Times New Roman" w:hAnsi="Times New Roman" w:cs="Times New Roman"/>
                <w:sz w:val="18"/>
                <w:szCs w:val="18"/>
              </w:rPr>
              <w:t>Su ve gıda temini ve hijyeni</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5</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6</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43"/>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Salgın hastalıklar</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Atık</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Barınma</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 xml:space="preserve">Su ve gıda temini ve hijyeni </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Özel kirlilikler</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2</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4</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6</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59"/>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pStyle w:val="NumaralListe"/>
              <w:numPr>
                <w:ilvl w:val="0"/>
                <w:numId w:val="0"/>
              </w:numPr>
              <w:spacing w:line="200" w:lineRule="atLeast"/>
              <w:jc w:val="both"/>
              <w:rPr>
                <w:rFonts w:ascii="Times New Roman" w:hAnsi="Times New Roman" w:cs="Times New Roman"/>
                <w:sz w:val="18"/>
                <w:szCs w:val="18"/>
              </w:rPr>
            </w:pPr>
            <w:r w:rsidRPr="00D3738F">
              <w:rPr>
                <w:rFonts w:ascii="Times New Roman" w:hAnsi="Times New Roman" w:cs="Times New Roman"/>
                <w:sz w:val="18"/>
                <w:szCs w:val="18"/>
              </w:rPr>
              <w:t>Salgın hastalıklar</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4</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5</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27"/>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pStyle w:val="NumaralListe"/>
              <w:numPr>
                <w:ilvl w:val="0"/>
                <w:numId w:val="0"/>
              </w:numPr>
              <w:spacing w:line="200" w:lineRule="atLeast"/>
              <w:jc w:val="both"/>
              <w:rPr>
                <w:rFonts w:ascii="Times New Roman" w:hAnsi="Times New Roman" w:cs="Times New Roman"/>
                <w:sz w:val="18"/>
                <w:szCs w:val="18"/>
              </w:rPr>
            </w:pPr>
            <w:r w:rsidRPr="00D3738F">
              <w:rPr>
                <w:rFonts w:ascii="Times New Roman" w:hAnsi="Times New Roman" w:cs="Times New Roman"/>
                <w:sz w:val="18"/>
                <w:szCs w:val="18"/>
              </w:rPr>
              <w:t>Atıklar</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2</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3</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59"/>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pStyle w:val="NumaralListe"/>
              <w:numPr>
                <w:ilvl w:val="0"/>
                <w:numId w:val="0"/>
              </w:numPr>
              <w:spacing w:line="200" w:lineRule="atLeast"/>
              <w:jc w:val="both"/>
              <w:rPr>
                <w:rFonts w:ascii="Times New Roman" w:hAnsi="Times New Roman" w:cs="Times New Roman"/>
                <w:sz w:val="18"/>
                <w:szCs w:val="18"/>
              </w:rPr>
            </w:pPr>
            <w:r w:rsidRPr="00D3738F">
              <w:rPr>
                <w:rFonts w:ascii="Times New Roman" w:hAnsi="Times New Roman" w:cs="Times New Roman"/>
                <w:sz w:val="18"/>
                <w:szCs w:val="18"/>
              </w:rPr>
              <w:t>Heyelan</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2</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3</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43"/>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 xml:space="preserve">Salgın hastalıklar </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Atık</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Barınma</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7D0524" w:rsidRPr="00D3738F" w:rsidTr="00F91FCE">
        <w:trPr>
          <w:cantSplit/>
          <w:trHeight w:val="243"/>
          <w:jc w:val="center"/>
        </w:trPr>
        <w:tc>
          <w:tcPr>
            <w:tcW w:w="3260" w:type="dxa"/>
            <w:tcBorders>
              <w:top w:val="single" w:sz="4" w:space="0" w:color="auto"/>
              <w:bottom w:val="single" w:sz="4" w:space="0" w:color="auto"/>
            </w:tcBorders>
            <w:shd w:val="clear" w:color="auto" w:fill="FFFFFF"/>
          </w:tcPr>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Salgın hastalıklar</w:t>
            </w:r>
          </w:p>
          <w:p w:rsidR="007D0524" w:rsidRPr="00D3738F" w:rsidRDefault="007D0524"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Atık</w:t>
            </w:r>
          </w:p>
        </w:tc>
        <w:tc>
          <w:tcPr>
            <w:tcW w:w="1417"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1418"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1559" w:type="dxa"/>
            <w:tcBorders>
              <w:top w:val="single" w:sz="4" w:space="0" w:color="auto"/>
              <w:bottom w:val="single" w:sz="4" w:space="0" w:color="auto"/>
            </w:tcBorders>
            <w:shd w:val="clear" w:color="auto" w:fill="FFFFFF"/>
            <w:vAlign w:val="center"/>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851" w:type="dxa"/>
            <w:shd w:val="clear" w:color="auto" w:fill="FFFFFF"/>
          </w:tcPr>
          <w:p w:rsidR="007D0524" w:rsidRPr="00D3738F" w:rsidRDefault="007D0524"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r w:rsidR="00CF5D0F" w:rsidRPr="00D3738F" w:rsidTr="0043607F">
        <w:trPr>
          <w:cantSplit/>
          <w:trHeight w:val="243"/>
          <w:jc w:val="center"/>
        </w:trPr>
        <w:tc>
          <w:tcPr>
            <w:tcW w:w="3260" w:type="dxa"/>
            <w:tcBorders>
              <w:top w:val="single" w:sz="4" w:space="0" w:color="auto"/>
            </w:tcBorders>
            <w:shd w:val="clear" w:color="auto" w:fill="FFFFFF"/>
          </w:tcPr>
          <w:p w:rsidR="00CF5D0F" w:rsidRPr="00D3738F" w:rsidRDefault="00CF5D0F" w:rsidP="00CD79D8">
            <w:pPr>
              <w:autoSpaceDE w:val="0"/>
              <w:autoSpaceDN w:val="0"/>
              <w:adjustRightInd w:val="0"/>
              <w:spacing w:after="0" w:line="200" w:lineRule="atLeast"/>
              <w:ind w:right="60"/>
              <w:jc w:val="both"/>
              <w:rPr>
                <w:rFonts w:ascii="Times New Roman" w:hAnsi="Times New Roman" w:cs="Times New Roman"/>
                <w:sz w:val="18"/>
                <w:szCs w:val="18"/>
              </w:rPr>
            </w:pPr>
            <w:r w:rsidRPr="00D3738F">
              <w:rPr>
                <w:rFonts w:ascii="Times New Roman" w:hAnsi="Times New Roman" w:cs="Times New Roman"/>
                <w:sz w:val="18"/>
                <w:szCs w:val="18"/>
              </w:rPr>
              <w:t>Toplam</w:t>
            </w:r>
          </w:p>
        </w:tc>
        <w:tc>
          <w:tcPr>
            <w:tcW w:w="1417" w:type="dxa"/>
            <w:tcBorders>
              <w:top w:val="single" w:sz="4" w:space="0" w:color="auto"/>
            </w:tcBorders>
            <w:shd w:val="clear" w:color="auto" w:fill="FFFFFF"/>
            <w:vAlign w:val="center"/>
          </w:tcPr>
          <w:p w:rsidR="00CF5D0F" w:rsidRPr="00D3738F" w:rsidRDefault="00CF5D0F"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155</w:t>
            </w:r>
          </w:p>
        </w:tc>
        <w:tc>
          <w:tcPr>
            <w:tcW w:w="1418" w:type="dxa"/>
            <w:tcBorders>
              <w:top w:val="single" w:sz="4" w:space="0" w:color="auto"/>
            </w:tcBorders>
            <w:shd w:val="clear" w:color="auto" w:fill="FFFFFF"/>
            <w:vAlign w:val="center"/>
          </w:tcPr>
          <w:p w:rsidR="00CF5D0F" w:rsidRPr="00D3738F" w:rsidRDefault="00CF5D0F"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173</w:t>
            </w:r>
          </w:p>
        </w:tc>
        <w:tc>
          <w:tcPr>
            <w:tcW w:w="1559" w:type="dxa"/>
            <w:tcBorders>
              <w:top w:val="single" w:sz="4" w:space="0" w:color="auto"/>
            </w:tcBorders>
            <w:shd w:val="clear" w:color="auto" w:fill="FFFFFF"/>
            <w:vAlign w:val="center"/>
          </w:tcPr>
          <w:p w:rsidR="00CF5D0F" w:rsidRPr="00D3738F" w:rsidRDefault="00CF5D0F"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D3738F">
              <w:rPr>
                <w:rFonts w:ascii="Times New Roman" w:hAnsi="Times New Roman" w:cs="Times New Roman"/>
                <w:sz w:val="18"/>
                <w:szCs w:val="18"/>
              </w:rPr>
              <w:t>328</w:t>
            </w:r>
          </w:p>
        </w:tc>
        <w:tc>
          <w:tcPr>
            <w:tcW w:w="851" w:type="dxa"/>
            <w:shd w:val="clear" w:color="auto" w:fill="FFFFFF"/>
          </w:tcPr>
          <w:p w:rsidR="00CF5D0F" w:rsidRPr="00D3738F" w:rsidRDefault="00CF5D0F" w:rsidP="00CD79D8">
            <w:pPr>
              <w:autoSpaceDE w:val="0"/>
              <w:autoSpaceDN w:val="0"/>
              <w:adjustRightInd w:val="0"/>
              <w:spacing w:after="0" w:line="200" w:lineRule="atLeast"/>
              <w:ind w:left="60" w:right="60"/>
              <w:jc w:val="center"/>
              <w:rPr>
                <w:rFonts w:ascii="Times New Roman" w:hAnsi="Times New Roman" w:cs="Times New Roman"/>
                <w:sz w:val="18"/>
                <w:szCs w:val="18"/>
              </w:rPr>
            </w:pPr>
          </w:p>
        </w:tc>
      </w:tr>
    </w:tbl>
    <w:p w:rsidR="00363AA0" w:rsidRDefault="00363AA0" w:rsidP="00CD79D8">
      <w:pPr>
        <w:autoSpaceDE w:val="0"/>
        <w:autoSpaceDN w:val="0"/>
        <w:adjustRightInd w:val="0"/>
        <w:spacing w:after="0" w:line="360" w:lineRule="auto"/>
        <w:jc w:val="both"/>
        <w:rPr>
          <w:rFonts w:ascii="Times New Roman" w:hAnsi="Times New Roman" w:cs="Times New Roman"/>
          <w:sz w:val="24"/>
          <w:szCs w:val="24"/>
        </w:rPr>
      </w:pPr>
    </w:p>
    <w:p w:rsidR="00363AA0" w:rsidRPr="0036371C"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r w:rsidRPr="0036371C">
        <w:rPr>
          <w:rFonts w:ascii="Times New Roman" w:hAnsi="Times New Roman" w:cs="Times New Roman"/>
          <w:sz w:val="24"/>
          <w:szCs w:val="24"/>
        </w:rPr>
        <w:lastRenderedPageBreak/>
        <w:t>‘‘Gümüşhane’de afet durumunda oluşabilecek çevre sağlığı sorunu/</w:t>
      </w:r>
      <w:proofErr w:type="spellStart"/>
      <w:r w:rsidRPr="0036371C">
        <w:rPr>
          <w:rFonts w:ascii="Times New Roman" w:hAnsi="Times New Roman" w:cs="Times New Roman"/>
          <w:sz w:val="24"/>
          <w:szCs w:val="24"/>
        </w:rPr>
        <w:t>ları</w:t>
      </w:r>
      <w:proofErr w:type="spellEnd"/>
      <w:r w:rsidRPr="0036371C">
        <w:rPr>
          <w:rFonts w:ascii="Times New Roman" w:hAnsi="Times New Roman" w:cs="Times New Roman"/>
          <w:sz w:val="24"/>
          <w:szCs w:val="24"/>
        </w:rPr>
        <w:t>……</w:t>
      </w:r>
      <w:r w:rsidR="00E85B6D" w:rsidRPr="0036371C">
        <w:rPr>
          <w:rFonts w:ascii="Times New Roman" w:hAnsi="Times New Roman" w:cs="Times New Roman"/>
          <w:sz w:val="24"/>
          <w:szCs w:val="24"/>
        </w:rPr>
        <w:t>..olabilir?’’ sorusuna</w:t>
      </w:r>
      <w:r w:rsidR="0036371C" w:rsidRPr="0036371C">
        <w:rPr>
          <w:rFonts w:ascii="Times New Roman" w:hAnsi="Times New Roman" w:cs="Times New Roman"/>
          <w:sz w:val="24"/>
          <w:szCs w:val="24"/>
        </w:rPr>
        <w:t>,</w:t>
      </w:r>
      <w:r w:rsidR="00E85B6D" w:rsidRPr="0036371C">
        <w:rPr>
          <w:rFonts w:ascii="Times New Roman" w:hAnsi="Times New Roman" w:cs="Times New Roman"/>
          <w:sz w:val="24"/>
          <w:szCs w:val="24"/>
        </w:rPr>
        <w:t xml:space="preserve"> Tablo 5.</w:t>
      </w:r>
      <w:r w:rsidRPr="0036371C">
        <w:rPr>
          <w:rFonts w:ascii="Times New Roman" w:hAnsi="Times New Roman" w:cs="Times New Roman"/>
          <w:sz w:val="24"/>
          <w:szCs w:val="24"/>
        </w:rPr>
        <w:t>47’ de</w:t>
      </w:r>
      <w:r w:rsidR="0036371C">
        <w:rPr>
          <w:rFonts w:ascii="Times New Roman" w:hAnsi="Times New Roman" w:cs="Times New Roman"/>
          <w:sz w:val="24"/>
          <w:szCs w:val="24"/>
        </w:rPr>
        <w:t>,</w:t>
      </w:r>
      <w:r w:rsidRPr="0036371C">
        <w:rPr>
          <w:rFonts w:ascii="Times New Roman" w:hAnsi="Times New Roman" w:cs="Times New Roman"/>
          <w:sz w:val="24"/>
          <w:szCs w:val="24"/>
        </w:rPr>
        <w:t xml:space="preserve"> ankete katılan öğrencilerin yaş</w:t>
      </w:r>
      <w:r w:rsidR="00982E3A" w:rsidRPr="0036371C">
        <w:rPr>
          <w:rFonts w:ascii="Times New Roman" w:hAnsi="Times New Roman" w:cs="Times New Roman"/>
          <w:sz w:val="24"/>
          <w:szCs w:val="24"/>
        </w:rPr>
        <w:t xml:space="preserve"> grubu</w:t>
      </w:r>
      <w:r w:rsidRPr="0036371C">
        <w:rPr>
          <w:rFonts w:ascii="Times New Roman" w:hAnsi="Times New Roman" w:cs="Times New Roman"/>
          <w:sz w:val="24"/>
          <w:szCs w:val="24"/>
        </w:rPr>
        <w:t xml:space="preserve">  dağılımı</w:t>
      </w:r>
      <w:r w:rsidR="00E85B6D" w:rsidRPr="0036371C">
        <w:rPr>
          <w:rFonts w:ascii="Times New Roman" w:hAnsi="Times New Roman" w:cs="Times New Roman"/>
          <w:sz w:val="24"/>
          <w:szCs w:val="24"/>
        </w:rPr>
        <w:t>na göre</w:t>
      </w:r>
      <w:r w:rsidRPr="0036371C">
        <w:rPr>
          <w:rFonts w:ascii="Times New Roman" w:hAnsi="Times New Roman" w:cs="Times New Roman"/>
          <w:sz w:val="24"/>
          <w:szCs w:val="24"/>
        </w:rPr>
        <w:t xml:space="preserve"> kıyaslandığında öğrencilerin verdikleri cevaplarda anlamlı bir fark (p&gt; 0,05) olmadığı; 21 ve üzeri</w:t>
      </w:r>
      <w:r w:rsidR="00823E40">
        <w:rPr>
          <w:rFonts w:ascii="Times New Roman" w:hAnsi="Times New Roman" w:cs="Times New Roman"/>
          <w:sz w:val="24"/>
          <w:szCs w:val="24"/>
        </w:rPr>
        <w:t xml:space="preserve"> yaşa sahip olan öğrencilerin %</w:t>
      </w:r>
      <w:r w:rsidR="00C9301C" w:rsidRPr="0036371C">
        <w:rPr>
          <w:rFonts w:ascii="Times New Roman" w:hAnsi="Times New Roman" w:cs="Times New Roman"/>
          <w:sz w:val="24"/>
          <w:szCs w:val="24"/>
        </w:rPr>
        <w:t>16’sı ve 17-20</w:t>
      </w:r>
      <w:r w:rsidRPr="0036371C">
        <w:rPr>
          <w:rFonts w:ascii="Times New Roman" w:hAnsi="Times New Roman" w:cs="Times New Roman"/>
          <w:sz w:val="24"/>
          <w:szCs w:val="24"/>
        </w:rPr>
        <w:t xml:space="preserve"> yaş aralığ</w:t>
      </w:r>
      <w:r w:rsidR="00C624AD">
        <w:rPr>
          <w:rFonts w:ascii="Times New Roman" w:hAnsi="Times New Roman" w:cs="Times New Roman"/>
          <w:sz w:val="24"/>
          <w:szCs w:val="24"/>
        </w:rPr>
        <w:t>ındaki öğrencilerin %</w:t>
      </w:r>
      <w:r w:rsidR="0013060E">
        <w:rPr>
          <w:rFonts w:ascii="Times New Roman" w:hAnsi="Times New Roman" w:cs="Times New Roman"/>
          <w:sz w:val="24"/>
          <w:szCs w:val="24"/>
        </w:rPr>
        <w:t>13’ü</w:t>
      </w:r>
      <w:r w:rsidR="00C9301C" w:rsidRPr="0036371C">
        <w:rPr>
          <w:rFonts w:ascii="Times New Roman" w:hAnsi="Times New Roman" w:cs="Times New Roman"/>
          <w:sz w:val="24"/>
          <w:szCs w:val="24"/>
        </w:rPr>
        <w:t xml:space="preserve">; </w:t>
      </w:r>
      <w:r w:rsidR="00E85B6D" w:rsidRPr="0036371C">
        <w:rPr>
          <w:rFonts w:ascii="Times New Roman" w:hAnsi="Times New Roman" w:cs="Times New Roman"/>
          <w:sz w:val="24"/>
          <w:szCs w:val="24"/>
        </w:rPr>
        <w:t xml:space="preserve">salgın hastalıklar, atık, barınma, su ve gıda </w:t>
      </w:r>
      <w:r w:rsidR="00C9301C" w:rsidRPr="0036371C">
        <w:rPr>
          <w:rFonts w:ascii="Times New Roman" w:hAnsi="Times New Roman" w:cs="Times New Roman"/>
          <w:sz w:val="24"/>
          <w:szCs w:val="24"/>
        </w:rPr>
        <w:t xml:space="preserve">temini ve </w:t>
      </w:r>
      <w:r w:rsidR="00E85B6D" w:rsidRPr="0036371C">
        <w:rPr>
          <w:rFonts w:ascii="Times New Roman" w:hAnsi="Times New Roman" w:cs="Times New Roman"/>
          <w:sz w:val="24"/>
          <w:szCs w:val="24"/>
        </w:rPr>
        <w:t>hijyeni, çevre kirlili</w:t>
      </w:r>
      <w:r w:rsidR="00C9301C" w:rsidRPr="0036371C">
        <w:rPr>
          <w:rFonts w:ascii="Times New Roman" w:hAnsi="Times New Roman" w:cs="Times New Roman"/>
          <w:sz w:val="24"/>
          <w:szCs w:val="24"/>
        </w:rPr>
        <w:t>ği, heyelan ve</w:t>
      </w:r>
      <w:r w:rsidR="00E85B6D" w:rsidRPr="0036371C">
        <w:rPr>
          <w:rFonts w:ascii="Times New Roman" w:hAnsi="Times New Roman" w:cs="Times New Roman"/>
          <w:sz w:val="24"/>
          <w:szCs w:val="24"/>
        </w:rPr>
        <w:t xml:space="preserve"> kaya düşmesi cevabını verdikleri</w:t>
      </w:r>
      <w:r w:rsidRPr="0036371C">
        <w:rPr>
          <w:rFonts w:ascii="Times New Roman" w:hAnsi="Times New Roman" w:cs="Times New Roman"/>
          <w:sz w:val="24"/>
          <w:szCs w:val="24"/>
        </w:rPr>
        <w:t xml:space="preserve"> gözlendi. Ankete verilen cevapların X</w:t>
      </w:r>
      <w:r w:rsidRPr="0036371C">
        <w:rPr>
          <w:rFonts w:ascii="Times New Roman" w:hAnsi="Times New Roman" w:cs="Times New Roman"/>
          <w:sz w:val="24"/>
          <w:szCs w:val="24"/>
          <w:vertAlign w:val="superscript"/>
        </w:rPr>
        <w:t>2</w:t>
      </w:r>
      <w:r w:rsidR="00A0261A" w:rsidRPr="0036371C">
        <w:rPr>
          <w:rFonts w:ascii="Times New Roman" w:hAnsi="Times New Roman" w:cs="Times New Roman"/>
          <w:sz w:val="24"/>
          <w:szCs w:val="24"/>
        </w:rPr>
        <w:t xml:space="preserve"> ve </w:t>
      </w:r>
      <w:proofErr w:type="spellStart"/>
      <w:r w:rsidR="00A0261A" w:rsidRPr="0036371C">
        <w:rPr>
          <w:rFonts w:ascii="Times New Roman" w:hAnsi="Times New Roman" w:cs="Times New Roman"/>
          <w:sz w:val="24"/>
          <w:szCs w:val="24"/>
        </w:rPr>
        <w:t>Sd</w:t>
      </w:r>
      <w:proofErr w:type="spellEnd"/>
      <w:r w:rsidR="00A0261A" w:rsidRPr="0036371C">
        <w:rPr>
          <w:rFonts w:ascii="Times New Roman" w:hAnsi="Times New Roman" w:cs="Times New Roman"/>
          <w:sz w:val="24"/>
          <w:szCs w:val="24"/>
        </w:rPr>
        <w:t xml:space="preserve"> değerleri sırasıyla 20,482 ve 16</w:t>
      </w:r>
      <w:r w:rsidRPr="0036371C">
        <w:rPr>
          <w:rFonts w:ascii="Times New Roman" w:hAnsi="Times New Roman" w:cs="Times New Roman"/>
          <w:sz w:val="24"/>
          <w:szCs w:val="24"/>
        </w:rPr>
        <w:t xml:space="preserve">’ </w:t>
      </w:r>
      <w:proofErr w:type="spellStart"/>
      <w:r w:rsidRPr="0036371C">
        <w:rPr>
          <w:rFonts w:ascii="Times New Roman" w:hAnsi="Times New Roman" w:cs="Times New Roman"/>
          <w:sz w:val="24"/>
          <w:szCs w:val="24"/>
        </w:rPr>
        <w:t>dir</w:t>
      </w:r>
      <w:proofErr w:type="spellEnd"/>
      <w:r w:rsidRPr="0036371C">
        <w:rPr>
          <w:rFonts w:ascii="Times New Roman" w:hAnsi="Times New Roman" w:cs="Times New Roman"/>
          <w:sz w:val="24"/>
          <w:szCs w:val="24"/>
        </w:rPr>
        <w:t>.</w:t>
      </w:r>
    </w:p>
    <w:p w:rsidR="00363AA0" w:rsidRDefault="00363AA0"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ind w:firstLine="708"/>
        <w:jc w:val="both"/>
        <w:rPr>
          <w:rFonts w:ascii="Times New Roman" w:hAnsi="Times New Roman" w:cs="Times New Roman"/>
          <w:sz w:val="24"/>
          <w:szCs w:val="24"/>
        </w:rPr>
      </w:pPr>
    </w:p>
    <w:p w:rsidR="006C1DCA" w:rsidRDefault="006C1DCA" w:rsidP="00CD79D8">
      <w:pPr>
        <w:autoSpaceDE w:val="0"/>
        <w:autoSpaceDN w:val="0"/>
        <w:adjustRightInd w:val="0"/>
        <w:spacing w:after="0" w:line="360" w:lineRule="auto"/>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5.47. </w:t>
      </w:r>
      <w:r w:rsidR="00573738">
        <w:rPr>
          <w:rFonts w:ascii="Times New Roman" w:hAnsi="Times New Roman" w:cs="Times New Roman"/>
          <w:b/>
          <w:sz w:val="24"/>
          <w:szCs w:val="24"/>
        </w:rPr>
        <w:t>Ankete Katılan Öğrencilerin Yaş Grubu Dağılımına</w:t>
      </w:r>
      <w:r>
        <w:rPr>
          <w:rFonts w:ascii="Times New Roman" w:hAnsi="Times New Roman" w:cs="Times New Roman"/>
          <w:b/>
          <w:sz w:val="24"/>
          <w:szCs w:val="24"/>
        </w:rPr>
        <w:t xml:space="preserve"> Göre 8. Soruya Verdikleri Cevapların Karşılaştırılmaları</w:t>
      </w:r>
    </w:p>
    <w:tbl>
      <w:tblPr>
        <w:tblW w:w="8912" w:type="dxa"/>
        <w:tblBorders>
          <w:top w:val="single" w:sz="2" w:space="0" w:color="000000"/>
          <w:bottom w:val="single" w:sz="2" w:space="0" w:color="000000"/>
        </w:tblBorders>
        <w:tblLayout w:type="fixed"/>
        <w:tblCellMar>
          <w:left w:w="0" w:type="dxa"/>
          <w:right w:w="0" w:type="dxa"/>
        </w:tblCellMar>
        <w:tblLook w:val="0000"/>
      </w:tblPr>
      <w:tblGrid>
        <w:gridCol w:w="3544"/>
        <w:gridCol w:w="1418"/>
        <w:gridCol w:w="1417"/>
        <w:gridCol w:w="1418"/>
        <w:gridCol w:w="1115"/>
      </w:tblGrid>
      <w:tr w:rsidR="009A36E6" w:rsidRPr="006C1DCA" w:rsidTr="00DE79FD">
        <w:trPr>
          <w:cantSplit/>
          <w:trHeight w:val="351"/>
        </w:trPr>
        <w:tc>
          <w:tcPr>
            <w:tcW w:w="3544" w:type="dxa"/>
            <w:vMerge w:val="restart"/>
            <w:tcBorders>
              <w:top w:val="single" w:sz="4" w:space="0" w:color="auto"/>
              <w:bottom w:val="single" w:sz="4" w:space="0" w:color="auto"/>
              <w:right w:val="nil"/>
            </w:tcBorders>
            <w:shd w:val="clear" w:color="auto" w:fill="FFFFFF"/>
            <w:vAlign w:val="bottom"/>
          </w:tcPr>
          <w:p w:rsidR="009A36E6" w:rsidRPr="00696426" w:rsidRDefault="000102B8" w:rsidP="00CD79D8">
            <w:pPr>
              <w:spacing w:after="0"/>
              <w:rPr>
                <w:rFonts w:ascii="Times New Roman" w:hAnsi="Times New Roman" w:cs="Times New Roman"/>
                <w:sz w:val="18"/>
                <w:szCs w:val="18"/>
              </w:rPr>
            </w:pPr>
            <w:r w:rsidRPr="00696426">
              <w:rPr>
                <w:rFonts w:ascii="Times New Roman" w:hAnsi="Times New Roman" w:cs="Times New Roman"/>
                <w:sz w:val="20"/>
                <w:szCs w:val="24"/>
              </w:rPr>
              <w:t>Anket Sorularına Verilen Cevaplar</w:t>
            </w:r>
          </w:p>
        </w:tc>
        <w:tc>
          <w:tcPr>
            <w:tcW w:w="2835" w:type="dxa"/>
            <w:gridSpan w:val="2"/>
            <w:tcBorders>
              <w:top w:val="single" w:sz="4" w:space="0" w:color="auto"/>
              <w:left w:val="nil"/>
              <w:bottom w:val="nil"/>
              <w:right w:val="nil"/>
            </w:tcBorders>
            <w:shd w:val="clear" w:color="auto" w:fill="FFFFFF"/>
            <w:vAlign w:val="bottom"/>
          </w:tcPr>
          <w:p w:rsidR="009A36E6" w:rsidRPr="006C1DCA" w:rsidRDefault="009A36E6" w:rsidP="00CD79D8">
            <w:pPr>
              <w:autoSpaceDE w:val="0"/>
              <w:autoSpaceDN w:val="0"/>
              <w:adjustRightInd w:val="0"/>
              <w:spacing w:after="0" w:line="320" w:lineRule="atLeast"/>
              <w:ind w:left="60" w:right="60"/>
              <w:jc w:val="center"/>
              <w:rPr>
                <w:rFonts w:ascii="Times New Roman" w:hAnsi="Times New Roman" w:cs="Times New Roman"/>
                <w:b/>
                <w:sz w:val="18"/>
                <w:szCs w:val="18"/>
              </w:rPr>
            </w:pPr>
            <w:r w:rsidRPr="006C1DCA">
              <w:rPr>
                <w:rFonts w:ascii="Times New Roman" w:hAnsi="Times New Roman" w:cs="Times New Roman"/>
                <w:b/>
                <w:sz w:val="18"/>
                <w:szCs w:val="18"/>
              </w:rPr>
              <w:t>Yaş</w:t>
            </w:r>
            <w:r w:rsidR="000102B8">
              <w:rPr>
                <w:rFonts w:ascii="Times New Roman" w:hAnsi="Times New Roman" w:cs="Times New Roman"/>
                <w:b/>
                <w:sz w:val="18"/>
                <w:szCs w:val="18"/>
              </w:rPr>
              <w:t xml:space="preserve"> Grubu</w:t>
            </w:r>
          </w:p>
        </w:tc>
        <w:tc>
          <w:tcPr>
            <w:tcW w:w="1418" w:type="dxa"/>
            <w:vMerge w:val="restart"/>
            <w:tcBorders>
              <w:top w:val="single" w:sz="4" w:space="0" w:color="auto"/>
              <w:left w:val="nil"/>
              <w:bottom w:val="nil"/>
              <w:right w:val="nil"/>
            </w:tcBorders>
            <w:shd w:val="clear" w:color="auto" w:fill="FFFFFF"/>
            <w:vAlign w:val="bottom"/>
          </w:tcPr>
          <w:p w:rsidR="009A36E6" w:rsidRPr="006C1DCA"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Toplam</w:t>
            </w:r>
          </w:p>
        </w:tc>
        <w:tc>
          <w:tcPr>
            <w:tcW w:w="1115" w:type="dxa"/>
            <w:vMerge w:val="restart"/>
            <w:tcBorders>
              <w:top w:val="single" w:sz="4" w:space="0" w:color="auto"/>
              <w:left w:val="nil"/>
              <w:bottom w:val="single" w:sz="4" w:space="0" w:color="auto"/>
            </w:tcBorders>
            <w:shd w:val="clear" w:color="auto" w:fill="FFFFFF"/>
          </w:tcPr>
          <w:p w:rsidR="009A36E6" w:rsidRPr="006C1DCA"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p>
          <w:p w:rsidR="009A36E6" w:rsidRPr="006C1DCA" w:rsidRDefault="000102B8" w:rsidP="00CD79D8">
            <w:pPr>
              <w:autoSpaceDE w:val="0"/>
              <w:autoSpaceDN w:val="0"/>
              <w:adjustRightInd w:val="0"/>
              <w:spacing w:after="0" w:line="32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p</w:t>
            </w:r>
          </w:p>
        </w:tc>
      </w:tr>
      <w:tr w:rsidR="009A36E6" w:rsidRPr="006C1DCA" w:rsidTr="00DE79FD">
        <w:trPr>
          <w:cantSplit/>
          <w:trHeight w:val="169"/>
        </w:trPr>
        <w:tc>
          <w:tcPr>
            <w:tcW w:w="3544" w:type="dxa"/>
            <w:vMerge/>
            <w:tcBorders>
              <w:top w:val="nil"/>
              <w:bottom w:val="single" w:sz="4" w:space="0" w:color="auto"/>
              <w:right w:val="nil"/>
            </w:tcBorders>
            <w:shd w:val="clear" w:color="auto" w:fill="FFFFFF"/>
            <w:vAlign w:val="bottom"/>
          </w:tcPr>
          <w:p w:rsidR="009A36E6" w:rsidRPr="006C1DCA" w:rsidRDefault="009A36E6" w:rsidP="00CD79D8">
            <w:pPr>
              <w:autoSpaceDE w:val="0"/>
              <w:autoSpaceDN w:val="0"/>
              <w:adjustRightInd w:val="0"/>
              <w:spacing w:after="0" w:line="240" w:lineRule="auto"/>
              <w:rPr>
                <w:rFonts w:ascii="Arial" w:hAnsi="Arial" w:cs="Arial"/>
                <w:sz w:val="18"/>
                <w:szCs w:val="18"/>
              </w:rPr>
            </w:pPr>
          </w:p>
        </w:tc>
        <w:tc>
          <w:tcPr>
            <w:tcW w:w="1418" w:type="dxa"/>
            <w:tcBorders>
              <w:top w:val="nil"/>
              <w:left w:val="nil"/>
              <w:bottom w:val="nil"/>
              <w:right w:val="nil"/>
            </w:tcBorders>
            <w:shd w:val="clear" w:color="auto" w:fill="FFFFFF"/>
            <w:vAlign w:val="bottom"/>
          </w:tcPr>
          <w:p w:rsidR="009A36E6" w:rsidRPr="006C1DCA"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17-20</w:t>
            </w:r>
          </w:p>
        </w:tc>
        <w:tc>
          <w:tcPr>
            <w:tcW w:w="1417" w:type="dxa"/>
            <w:tcBorders>
              <w:top w:val="nil"/>
              <w:left w:val="nil"/>
              <w:bottom w:val="nil"/>
              <w:right w:val="nil"/>
            </w:tcBorders>
            <w:shd w:val="clear" w:color="auto" w:fill="FFFFFF"/>
            <w:vAlign w:val="bottom"/>
          </w:tcPr>
          <w:p w:rsidR="009A36E6" w:rsidRPr="006C1DCA" w:rsidRDefault="009A36E6" w:rsidP="00CD79D8">
            <w:pPr>
              <w:autoSpaceDE w:val="0"/>
              <w:autoSpaceDN w:val="0"/>
              <w:adjustRightInd w:val="0"/>
              <w:spacing w:after="0" w:line="32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21 ve üzeri</w:t>
            </w:r>
          </w:p>
        </w:tc>
        <w:tc>
          <w:tcPr>
            <w:tcW w:w="1418" w:type="dxa"/>
            <w:vMerge/>
            <w:tcBorders>
              <w:top w:val="nil"/>
              <w:left w:val="nil"/>
              <w:bottom w:val="nil"/>
              <w:right w:val="nil"/>
            </w:tcBorders>
            <w:shd w:val="clear" w:color="auto" w:fill="FFFFFF"/>
            <w:vAlign w:val="bottom"/>
          </w:tcPr>
          <w:p w:rsidR="009A36E6" w:rsidRPr="006C1DCA" w:rsidRDefault="009A36E6" w:rsidP="00CD79D8">
            <w:pPr>
              <w:autoSpaceDE w:val="0"/>
              <w:autoSpaceDN w:val="0"/>
              <w:adjustRightInd w:val="0"/>
              <w:spacing w:after="0" w:line="240" w:lineRule="auto"/>
              <w:rPr>
                <w:rFonts w:ascii="Times New Roman" w:hAnsi="Times New Roman" w:cs="Times New Roman"/>
                <w:sz w:val="18"/>
                <w:szCs w:val="18"/>
              </w:rPr>
            </w:pPr>
          </w:p>
        </w:tc>
        <w:tc>
          <w:tcPr>
            <w:tcW w:w="1115" w:type="dxa"/>
            <w:vMerge/>
            <w:tcBorders>
              <w:top w:val="nil"/>
              <w:left w:val="nil"/>
              <w:bottom w:val="single" w:sz="4" w:space="0" w:color="auto"/>
            </w:tcBorders>
            <w:shd w:val="clear" w:color="auto" w:fill="FFFFFF"/>
          </w:tcPr>
          <w:p w:rsidR="009A36E6" w:rsidRPr="006C1DCA" w:rsidRDefault="009A36E6" w:rsidP="00CD79D8">
            <w:pPr>
              <w:autoSpaceDE w:val="0"/>
              <w:autoSpaceDN w:val="0"/>
              <w:adjustRightInd w:val="0"/>
              <w:spacing w:after="0" w:line="240" w:lineRule="auto"/>
              <w:rPr>
                <w:rFonts w:ascii="Times New Roman" w:hAnsi="Times New Roman" w:cs="Times New Roman"/>
                <w:sz w:val="18"/>
                <w:szCs w:val="18"/>
              </w:rPr>
            </w:pPr>
          </w:p>
        </w:tc>
      </w:tr>
      <w:tr w:rsidR="000102B8" w:rsidRPr="006C1DCA" w:rsidTr="000102B8">
        <w:trPr>
          <w:cantSplit/>
          <w:trHeight w:val="260"/>
        </w:trPr>
        <w:tc>
          <w:tcPr>
            <w:tcW w:w="8912" w:type="dxa"/>
            <w:gridSpan w:val="5"/>
            <w:tcBorders>
              <w:top w:val="single" w:sz="4" w:space="0" w:color="auto"/>
              <w:bottom w:val="single" w:sz="4" w:space="0" w:color="auto"/>
            </w:tcBorders>
            <w:shd w:val="clear" w:color="auto" w:fill="FFFFFF"/>
          </w:tcPr>
          <w:p w:rsidR="000102B8" w:rsidRPr="000102B8" w:rsidRDefault="005C44A5" w:rsidP="00CD79D8">
            <w:pPr>
              <w:autoSpaceDE w:val="0"/>
              <w:autoSpaceDN w:val="0"/>
              <w:adjustRightInd w:val="0"/>
              <w:spacing w:after="0" w:line="200" w:lineRule="atLeast"/>
              <w:ind w:left="60" w:right="60"/>
              <w:jc w:val="center"/>
              <w:rPr>
                <w:rFonts w:ascii="Times New Roman" w:hAnsi="Times New Roman" w:cs="Times New Roman"/>
                <w:b/>
                <w:sz w:val="18"/>
                <w:szCs w:val="18"/>
              </w:rPr>
            </w:pPr>
            <w:r>
              <w:rPr>
                <w:rFonts w:ascii="Times New Roman" w:hAnsi="Times New Roman" w:cs="Times New Roman"/>
                <w:b/>
                <w:sz w:val="18"/>
                <w:szCs w:val="18"/>
              </w:rPr>
              <w:t xml:space="preserve">                     </w:t>
            </w:r>
            <w:r w:rsidR="000102B8" w:rsidRPr="000102B8">
              <w:rPr>
                <w:rFonts w:ascii="Times New Roman" w:hAnsi="Times New Roman" w:cs="Times New Roman"/>
                <w:b/>
                <w:sz w:val="18"/>
                <w:szCs w:val="18"/>
              </w:rPr>
              <w:t>Kişi Sayısı (F)</w:t>
            </w:r>
          </w:p>
        </w:tc>
      </w:tr>
      <w:tr w:rsidR="00BB6B08" w:rsidRPr="006C1DCA" w:rsidTr="00BB44E8">
        <w:trPr>
          <w:cantSplit/>
          <w:trHeight w:val="544"/>
        </w:trPr>
        <w:tc>
          <w:tcPr>
            <w:tcW w:w="3544" w:type="dxa"/>
            <w:tcBorders>
              <w:top w:val="single" w:sz="4" w:space="0" w:color="auto"/>
              <w:bottom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Salgın hastalıklar</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 xml:space="preserve">Atık </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Barınma</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 xml:space="preserve">Su ve gıda temini ve hijyeni </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Çevre kirliliği</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Özel kirlilik</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(kimyasallar, radyasyon, nükleer, KBRN)</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Heyelan</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Kaya düşmesi</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49</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76</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125</w:t>
            </w:r>
          </w:p>
        </w:tc>
        <w:tc>
          <w:tcPr>
            <w:tcW w:w="1115" w:type="dxa"/>
            <w:vMerge w:val="restart"/>
            <w:tcBorders>
              <w:top w:val="nil"/>
            </w:tcBorders>
            <w:shd w:val="clear" w:color="auto" w:fill="FFFFFF"/>
          </w:tcPr>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Default="00BB6B08" w:rsidP="00CD79D8">
            <w:pPr>
              <w:autoSpaceDE w:val="0"/>
              <w:autoSpaceDN w:val="0"/>
              <w:adjustRightInd w:val="0"/>
              <w:spacing w:after="0" w:line="200" w:lineRule="atLeast"/>
              <w:ind w:left="60" w:right="60"/>
              <w:jc w:val="right"/>
              <w:rPr>
                <w:rFonts w:ascii="Times New Roman" w:hAnsi="Times New Roman" w:cs="Times New Roman"/>
                <w:b/>
                <w:sz w:val="18"/>
                <w:szCs w:val="18"/>
              </w:rPr>
            </w:pPr>
          </w:p>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b/>
                <w:sz w:val="18"/>
                <w:szCs w:val="18"/>
              </w:rPr>
              <w:t xml:space="preserve">  0,</w:t>
            </w:r>
            <w:r>
              <w:rPr>
                <w:rFonts w:ascii="Times New Roman" w:hAnsi="Times New Roman" w:cs="Times New Roman"/>
                <w:b/>
                <w:sz w:val="18"/>
                <w:szCs w:val="18"/>
              </w:rPr>
              <w:t>199</w:t>
            </w:r>
          </w:p>
        </w:tc>
      </w:tr>
      <w:tr w:rsidR="00BB6B08" w:rsidRPr="006C1DCA" w:rsidTr="00BB44E8">
        <w:trPr>
          <w:cantSplit/>
          <w:trHeight w:val="544"/>
        </w:trPr>
        <w:tc>
          <w:tcPr>
            <w:tcW w:w="3544" w:type="dxa"/>
            <w:tcBorders>
              <w:top w:val="single" w:sz="4" w:space="0" w:color="auto"/>
              <w:bottom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Salgın hastalıklar</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Atık</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 xml:space="preserve">Barınma </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 xml:space="preserve">Su ve gıda temini ve hijyeni </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Çevre kirliliği</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Heyelan</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Kaya düşmesi</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19</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29</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48</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BB44E8">
        <w:trPr>
          <w:cantSplit/>
          <w:trHeight w:val="263"/>
        </w:trPr>
        <w:tc>
          <w:tcPr>
            <w:tcW w:w="3544" w:type="dxa"/>
            <w:tcBorders>
              <w:top w:val="single" w:sz="4" w:space="0" w:color="auto"/>
              <w:bottom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Atık</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 xml:space="preserve">Su ve gıda temini ve hijyeni </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Heyelan</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Kaya düşmesi</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r w:rsidRPr="006C1DCA">
              <w:rPr>
                <w:rFonts w:ascii="Times New Roman" w:hAnsi="Times New Roman" w:cs="Times New Roman"/>
                <w:sz w:val="18"/>
                <w:szCs w:val="18"/>
              </w:rPr>
              <w:t>4</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2</w:t>
            </w:r>
            <w:r>
              <w:rPr>
                <w:rFonts w:ascii="Times New Roman" w:hAnsi="Times New Roman" w:cs="Times New Roman"/>
                <w:sz w:val="18"/>
                <w:szCs w:val="18"/>
              </w:rPr>
              <w:t>1</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45</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63"/>
        </w:trPr>
        <w:tc>
          <w:tcPr>
            <w:tcW w:w="3544" w:type="dxa"/>
            <w:tcBorders>
              <w:top w:val="single" w:sz="4" w:space="0" w:color="auto"/>
              <w:bottom w:val="single" w:sz="4" w:space="0" w:color="auto"/>
            </w:tcBorders>
            <w:shd w:val="clear" w:color="auto" w:fill="FFFFFF"/>
          </w:tcPr>
          <w:p w:rsidR="00BB6B08" w:rsidRPr="006C1DCA" w:rsidRDefault="00BB6B08" w:rsidP="00CD79D8">
            <w:pPr>
              <w:pStyle w:val="NumaralListe"/>
              <w:numPr>
                <w:ilvl w:val="0"/>
                <w:numId w:val="0"/>
              </w:numPr>
              <w:spacing w:line="200" w:lineRule="atLeast"/>
              <w:jc w:val="both"/>
              <w:rPr>
                <w:rFonts w:ascii="Times New Roman" w:hAnsi="Times New Roman" w:cs="Times New Roman"/>
                <w:sz w:val="18"/>
                <w:szCs w:val="18"/>
              </w:rPr>
            </w:pPr>
            <w:r w:rsidRPr="006C1DCA">
              <w:rPr>
                <w:rFonts w:ascii="Times New Roman" w:hAnsi="Times New Roman" w:cs="Times New Roman"/>
                <w:sz w:val="18"/>
                <w:szCs w:val="18"/>
              </w:rPr>
              <w:t>Kaya düşmesi</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24</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14</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38</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81"/>
        </w:trPr>
        <w:tc>
          <w:tcPr>
            <w:tcW w:w="3544" w:type="dxa"/>
            <w:tcBorders>
              <w:top w:val="single" w:sz="4" w:space="0" w:color="auto"/>
              <w:bottom w:val="single" w:sz="4" w:space="0" w:color="auto"/>
            </w:tcBorders>
            <w:shd w:val="clear" w:color="auto" w:fill="FFFFFF"/>
          </w:tcPr>
          <w:p w:rsidR="00BB6B08" w:rsidRPr="006C1DCA" w:rsidRDefault="00BB6B08"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C1DCA">
              <w:rPr>
                <w:rFonts w:ascii="Times New Roman" w:hAnsi="Times New Roman" w:cs="Times New Roman"/>
                <w:sz w:val="18"/>
                <w:szCs w:val="18"/>
              </w:rPr>
              <w:t>Barınma sorunu</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5</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6</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11</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81"/>
        </w:trPr>
        <w:tc>
          <w:tcPr>
            <w:tcW w:w="3544" w:type="dxa"/>
            <w:tcBorders>
              <w:top w:val="single" w:sz="4" w:space="0" w:color="auto"/>
              <w:bottom w:val="single" w:sz="4" w:space="0" w:color="auto"/>
            </w:tcBorders>
            <w:shd w:val="clear" w:color="auto" w:fill="FFFFFF"/>
          </w:tcPr>
          <w:p w:rsidR="00BB6B08" w:rsidRPr="006C1DCA" w:rsidRDefault="00BB6B08"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C1DCA">
              <w:rPr>
                <w:rFonts w:ascii="Times New Roman" w:hAnsi="Times New Roman" w:cs="Times New Roman"/>
                <w:sz w:val="18"/>
                <w:szCs w:val="18"/>
              </w:rPr>
              <w:t>Çevre kirliliği</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5</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3</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8</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63"/>
        </w:trPr>
        <w:tc>
          <w:tcPr>
            <w:tcW w:w="3544" w:type="dxa"/>
            <w:tcBorders>
              <w:top w:val="single" w:sz="4" w:space="0" w:color="auto"/>
              <w:bottom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Atık</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Barınma</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3</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5</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8</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b/>
                <w:sz w:val="18"/>
                <w:szCs w:val="18"/>
              </w:rPr>
            </w:pPr>
          </w:p>
        </w:tc>
      </w:tr>
      <w:tr w:rsidR="00BB6B08" w:rsidRPr="006C1DCA" w:rsidTr="00592AB4">
        <w:trPr>
          <w:cantSplit/>
          <w:trHeight w:val="281"/>
        </w:trPr>
        <w:tc>
          <w:tcPr>
            <w:tcW w:w="3544" w:type="dxa"/>
            <w:tcBorders>
              <w:top w:val="single" w:sz="4" w:space="0" w:color="auto"/>
              <w:bottom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Salgın hastalıklar</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Atık</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Barınma</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Su ve gıda temini ve hijyeni</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5</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7</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63"/>
        </w:trPr>
        <w:tc>
          <w:tcPr>
            <w:tcW w:w="3544" w:type="dxa"/>
            <w:tcBorders>
              <w:top w:val="single" w:sz="4" w:space="0" w:color="auto"/>
              <w:bottom w:val="single" w:sz="4" w:space="0" w:color="auto"/>
            </w:tcBorders>
            <w:shd w:val="clear" w:color="auto" w:fill="FFFFFF"/>
          </w:tcPr>
          <w:p w:rsidR="00BB6B08" w:rsidRPr="006C1DCA" w:rsidRDefault="00BB6B08" w:rsidP="00CD79D8">
            <w:pPr>
              <w:pStyle w:val="NumaralListe"/>
              <w:numPr>
                <w:ilvl w:val="0"/>
                <w:numId w:val="0"/>
              </w:numPr>
              <w:spacing w:line="200" w:lineRule="atLeast"/>
              <w:jc w:val="both"/>
              <w:rPr>
                <w:rFonts w:ascii="Times New Roman" w:hAnsi="Times New Roman" w:cs="Times New Roman"/>
                <w:sz w:val="18"/>
                <w:szCs w:val="18"/>
              </w:rPr>
            </w:pPr>
            <w:r w:rsidRPr="006C1DCA">
              <w:rPr>
                <w:rFonts w:ascii="Times New Roman" w:hAnsi="Times New Roman" w:cs="Times New Roman"/>
                <w:sz w:val="18"/>
                <w:szCs w:val="18"/>
              </w:rPr>
              <w:t xml:space="preserve">Özel kirlilikler </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5</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2</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7</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81"/>
        </w:trPr>
        <w:tc>
          <w:tcPr>
            <w:tcW w:w="3544" w:type="dxa"/>
            <w:tcBorders>
              <w:top w:val="single" w:sz="4" w:space="0" w:color="auto"/>
              <w:bottom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Salgın hastalıklar</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Atık</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Barınma</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Su ve gıda temini ve hijyeni</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Özel kirlilik</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4</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2</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6</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63"/>
        </w:trPr>
        <w:tc>
          <w:tcPr>
            <w:tcW w:w="3544" w:type="dxa"/>
            <w:tcBorders>
              <w:top w:val="single" w:sz="4" w:space="0" w:color="auto"/>
              <w:bottom w:val="single" w:sz="4" w:space="0" w:color="auto"/>
            </w:tcBorders>
            <w:shd w:val="clear" w:color="auto" w:fill="FFFFFF"/>
          </w:tcPr>
          <w:p w:rsidR="00BB6B08" w:rsidRPr="006C1DCA" w:rsidRDefault="00BB6B08" w:rsidP="00CD79D8">
            <w:pPr>
              <w:pStyle w:val="NumaralListe"/>
              <w:numPr>
                <w:ilvl w:val="0"/>
                <w:numId w:val="0"/>
              </w:numPr>
              <w:spacing w:line="200" w:lineRule="atLeast"/>
              <w:ind w:left="432" w:hanging="432"/>
              <w:jc w:val="both"/>
              <w:rPr>
                <w:rFonts w:ascii="Times New Roman" w:hAnsi="Times New Roman" w:cs="Times New Roman"/>
                <w:sz w:val="18"/>
                <w:szCs w:val="18"/>
              </w:rPr>
            </w:pPr>
            <w:r w:rsidRPr="006C1DCA">
              <w:rPr>
                <w:rFonts w:ascii="Times New Roman" w:hAnsi="Times New Roman" w:cs="Times New Roman"/>
                <w:sz w:val="18"/>
                <w:szCs w:val="18"/>
              </w:rPr>
              <w:t>Su ve gıda temini ve hijyeni</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2</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4</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6</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63"/>
        </w:trPr>
        <w:tc>
          <w:tcPr>
            <w:tcW w:w="3544" w:type="dxa"/>
            <w:tcBorders>
              <w:top w:val="single" w:sz="4" w:space="0" w:color="auto"/>
              <w:bottom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 xml:space="preserve">Salgın hastalıklar </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Atık</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Barınma</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 xml:space="preserve">Su ve gıda temini ve hijyeni </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Özel kirlilikler</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3</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3</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6</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81"/>
        </w:trPr>
        <w:tc>
          <w:tcPr>
            <w:tcW w:w="3544" w:type="dxa"/>
            <w:tcBorders>
              <w:top w:val="single" w:sz="4" w:space="0" w:color="auto"/>
              <w:bottom w:val="single" w:sz="4" w:space="0" w:color="auto"/>
            </w:tcBorders>
            <w:shd w:val="clear" w:color="auto" w:fill="FFFFFF"/>
          </w:tcPr>
          <w:p w:rsidR="00BB6B08" w:rsidRPr="006C1DCA" w:rsidRDefault="00BB6B08" w:rsidP="00CD79D8">
            <w:pPr>
              <w:pStyle w:val="NumaralListe"/>
              <w:numPr>
                <w:ilvl w:val="0"/>
                <w:numId w:val="0"/>
              </w:numPr>
              <w:spacing w:line="200" w:lineRule="atLeast"/>
              <w:jc w:val="both"/>
              <w:rPr>
                <w:rFonts w:ascii="Times New Roman" w:hAnsi="Times New Roman" w:cs="Times New Roman"/>
                <w:sz w:val="18"/>
                <w:szCs w:val="18"/>
              </w:rPr>
            </w:pPr>
            <w:r w:rsidRPr="006C1DCA">
              <w:rPr>
                <w:rFonts w:ascii="Times New Roman" w:hAnsi="Times New Roman" w:cs="Times New Roman"/>
                <w:sz w:val="18"/>
                <w:szCs w:val="18"/>
              </w:rPr>
              <w:t>Salgın hastalıklar</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0</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5</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5</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11"/>
        </w:trPr>
        <w:tc>
          <w:tcPr>
            <w:tcW w:w="3544" w:type="dxa"/>
            <w:tcBorders>
              <w:top w:val="single" w:sz="4" w:space="0" w:color="auto"/>
              <w:bottom w:val="single" w:sz="4" w:space="0" w:color="auto"/>
            </w:tcBorders>
            <w:shd w:val="clear" w:color="auto" w:fill="FFFFFF"/>
          </w:tcPr>
          <w:p w:rsidR="00BB6B08" w:rsidRPr="006C1DCA" w:rsidRDefault="00BB6B08" w:rsidP="00CD79D8">
            <w:pPr>
              <w:pStyle w:val="NumaralListe"/>
              <w:numPr>
                <w:ilvl w:val="0"/>
                <w:numId w:val="0"/>
              </w:numPr>
              <w:spacing w:line="200" w:lineRule="atLeast"/>
              <w:jc w:val="both"/>
              <w:rPr>
                <w:rFonts w:ascii="Times New Roman" w:hAnsi="Times New Roman" w:cs="Times New Roman"/>
                <w:sz w:val="18"/>
                <w:szCs w:val="18"/>
              </w:rPr>
            </w:pPr>
            <w:r w:rsidRPr="006C1DCA">
              <w:rPr>
                <w:rFonts w:ascii="Times New Roman" w:hAnsi="Times New Roman" w:cs="Times New Roman"/>
                <w:sz w:val="18"/>
                <w:szCs w:val="18"/>
              </w:rPr>
              <w:t>Atık</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1</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2</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3</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63"/>
        </w:trPr>
        <w:tc>
          <w:tcPr>
            <w:tcW w:w="3544" w:type="dxa"/>
            <w:tcBorders>
              <w:top w:val="single" w:sz="4" w:space="0" w:color="auto"/>
              <w:bottom w:val="single" w:sz="4" w:space="0" w:color="auto"/>
            </w:tcBorders>
            <w:shd w:val="clear" w:color="auto" w:fill="FFFFFF"/>
          </w:tcPr>
          <w:p w:rsidR="00BB6B08" w:rsidRPr="006C1DCA" w:rsidRDefault="00BB6B08" w:rsidP="00CD79D8">
            <w:pPr>
              <w:pStyle w:val="NumaralListe"/>
              <w:numPr>
                <w:ilvl w:val="0"/>
                <w:numId w:val="0"/>
              </w:numPr>
              <w:spacing w:line="200" w:lineRule="atLeast"/>
              <w:jc w:val="both"/>
              <w:rPr>
                <w:rFonts w:ascii="Times New Roman" w:hAnsi="Times New Roman" w:cs="Times New Roman"/>
                <w:sz w:val="18"/>
                <w:szCs w:val="18"/>
              </w:rPr>
            </w:pPr>
            <w:r w:rsidRPr="006C1DCA">
              <w:rPr>
                <w:rFonts w:ascii="Times New Roman" w:hAnsi="Times New Roman" w:cs="Times New Roman"/>
                <w:sz w:val="18"/>
                <w:szCs w:val="18"/>
              </w:rPr>
              <w:t>Heyelan</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1</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2</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3</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63"/>
        </w:trPr>
        <w:tc>
          <w:tcPr>
            <w:tcW w:w="3544" w:type="dxa"/>
            <w:tcBorders>
              <w:top w:val="single" w:sz="4" w:space="0" w:color="auto"/>
              <w:bottom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Salgın hastalıklar</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Atık</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592AB4">
        <w:trPr>
          <w:cantSplit/>
          <w:trHeight w:val="263"/>
        </w:trPr>
        <w:tc>
          <w:tcPr>
            <w:tcW w:w="3544" w:type="dxa"/>
            <w:tcBorders>
              <w:top w:val="single" w:sz="4" w:space="0" w:color="auto"/>
              <w:bottom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Salgın hastalıklar</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Atık</w:t>
            </w:r>
          </w:p>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Barınma</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0</w:t>
            </w:r>
          </w:p>
        </w:tc>
        <w:tc>
          <w:tcPr>
            <w:tcW w:w="1417"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1418" w:type="dxa"/>
            <w:tcBorders>
              <w:top w:val="single" w:sz="4" w:space="0" w:color="auto"/>
              <w:bottom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Pr>
                <w:rFonts w:ascii="Times New Roman" w:hAnsi="Times New Roman" w:cs="Times New Roman"/>
                <w:sz w:val="18"/>
                <w:szCs w:val="18"/>
              </w:rPr>
              <w:t>1</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r w:rsidR="00BB6B08" w:rsidRPr="006C1DCA" w:rsidTr="00AA7A6E">
        <w:trPr>
          <w:cantSplit/>
          <w:trHeight w:val="263"/>
        </w:trPr>
        <w:tc>
          <w:tcPr>
            <w:tcW w:w="3544" w:type="dxa"/>
            <w:tcBorders>
              <w:top w:val="single" w:sz="4" w:space="0" w:color="auto"/>
            </w:tcBorders>
            <w:shd w:val="clear" w:color="auto" w:fill="FFFFFF"/>
          </w:tcPr>
          <w:p w:rsidR="00BB6B08" w:rsidRPr="006C1DCA" w:rsidRDefault="00BB6B08" w:rsidP="00CD79D8">
            <w:pPr>
              <w:autoSpaceDE w:val="0"/>
              <w:autoSpaceDN w:val="0"/>
              <w:adjustRightInd w:val="0"/>
              <w:spacing w:after="0" w:line="200" w:lineRule="atLeast"/>
              <w:ind w:right="60"/>
              <w:jc w:val="both"/>
              <w:rPr>
                <w:rFonts w:ascii="Times New Roman" w:hAnsi="Times New Roman" w:cs="Times New Roman"/>
                <w:sz w:val="18"/>
                <w:szCs w:val="18"/>
              </w:rPr>
            </w:pPr>
            <w:r w:rsidRPr="006C1DCA">
              <w:rPr>
                <w:rFonts w:ascii="Times New Roman" w:hAnsi="Times New Roman" w:cs="Times New Roman"/>
                <w:sz w:val="18"/>
                <w:szCs w:val="18"/>
              </w:rPr>
              <w:t>Toplam</w:t>
            </w:r>
          </w:p>
        </w:tc>
        <w:tc>
          <w:tcPr>
            <w:tcW w:w="1418" w:type="dxa"/>
            <w:tcBorders>
              <w:top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148</w:t>
            </w:r>
          </w:p>
        </w:tc>
        <w:tc>
          <w:tcPr>
            <w:tcW w:w="1417" w:type="dxa"/>
            <w:tcBorders>
              <w:top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180</w:t>
            </w:r>
          </w:p>
        </w:tc>
        <w:tc>
          <w:tcPr>
            <w:tcW w:w="1418" w:type="dxa"/>
            <w:tcBorders>
              <w:top w:val="single" w:sz="4" w:space="0" w:color="auto"/>
            </w:tcBorders>
            <w:shd w:val="clear" w:color="auto" w:fill="FFFFFF"/>
            <w:vAlign w:val="center"/>
          </w:tcPr>
          <w:p w:rsidR="00BB6B08" w:rsidRPr="006C1DCA" w:rsidRDefault="00BB6B08" w:rsidP="00CD79D8">
            <w:pPr>
              <w:autoSpaceDE w:val="0"/>
              <w:autoSpaceDN w:val="0"/>
              <w:adjustRightInd w:val="0"/>
              <w:spacing w:after="0" w:line="200" w:lineRule="atLeast"/>
              <w:ind w:left="60" w:right="60"/>
              <w:jc w:val="center"/>
              <w:rPr>
                <w:rFonts w:ascii="Times New Roman" w:hAnsi="Times New Roman" w:cs="Times New Roman"/>
                <w:sz w:val="18"/>
                <w:szCs w:val="18"/>
              </w:rPr>
            </w:pPr>
            <w:r w:rsidRPr="006C1DCA">
              <w:rPr>
                <w:rFonts w:ascii="Times New Roman" w:hAnsi="Times New Roman" w:cs="Times New Roman"/>
                <w:sz w:val="18"/>
                <w:szCs w:val="18"/>
              </w:rPr>
              <w:t>328</w:t>
            </w:r>
          </w:p>
        </w:tc>
        <w:tc>
          <w:tcPr>
            <w:tcW w:w="1115" w:type="dxa"/>
            <w:vMerge/>
            <w:shd w:val="clear" w:color="auto" w:fill="FFFFFF"/>
          </w:tcPr>
          <w:p w:rsidR="00BB6B08" w:rsidRPr="006C1DCA" w:rsidRDefault="00BB6B08" w:rsidP="00CD79D8">
            <w:pPr>
              <w:autoSpaceDE w:val="0"/>
              <w:autoSpaceDN w:val="0"/>
              <w:adjustRightInd w:val="0"/>
              <w:spacing w:after="0" w:line="200" w:lineRule="atLeast"/>
              <w:ind w:left="60" w:right="60"/>
              <w:jc w:val="right"/>
              <w:rPr>
                <w:rFonts w:ascii="Times New Roman" w:hAnsi="Times New Roman" w:cs="Times New Roman"/>
                <w:sz w:val="18"/>
                <w:szCs w:val="18"/>
              </w:rPr>
            </w:pPr>
          </w:p>
        </w:tc>
      </w:tr>
    </w:tbl>
    <w:p w:rsidR="000102B8" w:rsidRDefault="000102B8" w:rsidP="00CD79D8">
      <w:pPr>
        <w:autoSpaceDE w:val="0"/>
        <w:autoSpaceDN w:val="0"/>
        <w:adjustRightInd w:val="0"/>
        <w:spacing w:after="0" w:line="360" w:lineRule="auto"/>
        <w:ind w:firstLine="708"/>
        <w:jc w:val="both"/>
        <w:rPr>
          <w:rFonts w:ascii="Times New Roman" w:hAnsi="Times New Roman" w:cs="Times New Roman"/>
          <w:sz w:val="24"/>
          <w:szCs w:val="24"/>
        </w:rPr>
      </w:pPr>
      <w:r w:rsidRPr="008B31CF">
        <w:rPr>
          <w:rFonts w:ascii="Times New Roman" w:hAnsi="Times New Roman" w:cs="Times New Roman"/>
          <w:sz w:val="24"/>
          <w:szCs w:val="24"/>
        </w:rPr>
        <w:lastRenderedPageBreak/>
        <w:t>‘‘Afet sonrasında içme suyu kaynağı olarak ……hangisi tercih ederim’’ sorusuna</w:t>
      </w:r>
      <w:r w:rsidR="006148B4">
        <w:rPr>
          <w:rFonts w:ascii="Times New Roman" w:hAnsi="Times New Roman" w:cs="Times New Roman"/>
          <w:sz w:val="24"/>
          <w:szCs w:val="24"/>
        </w:rPr>
        <w:t>,</w:t>
      </w:r>
      <w:r w:rsidRPr="008B31CF">
        <w:rPr>
          <w:rFonts w:ascii="Times New Roman" w:hAnsi="Times New Roman" w:cs="Times New Roman"/>
          <w:sz w:val="24"/>
          <w:szCs w:val="24"/>
        </w:rPr>
        <w:t xml:space="preserve"> Tablo 5.</w:t>
      </w:r>
      <w:r>
        <w:rPr>
          <w:rFonts w:ascii="Times New Roman" w:hAnsi="Times New Roman" w:cs="Times New Roman"/>
          <w:sz w:val="24"/>
          <w:szCs w:val="24"/>
        </w:rPr>
        <w:t xml:space="preserve">48’ </w:t>
      </w:r>
      <w:r w:rsidRPr="008B31CF">
        <w:rPr>
          <w:rFonts w:ascii="Times New Roman" w:hAnsi="Times New Roman" w:cs="Times New Roman"/>
          <w:sz w:val="24"/>
          <w:szCs w:val="24"/>
        </w:rPr>
        <w:t>de</w:t>
      </w:r>
      <w:r w:rsidR="006148B4">
        <w:rPr>
          <w:rFonts w:ascii="Times New Roman" w:hAnsi="Times New Roman" w:cs="Times New Roman"/>
          <w:sz w:val="24"/>
          <w:szCs w:val="24"/>
        </w:rPr>
        <w:t>,</w:t>
      </w:r>
      <w:r w:rsidRPr="008B31CF">
        <w:rPr>
          <w:rFonts w:ascii="Times New Roman" w:hAnsi="Times New Roman" w:cs="Times New Roman"/>
          <w:sz w:val="24"/>
          <w:szCs w:val="24"/>
        </w:rPr>
        <w:t xml:space="preserve"> ankete kat</w:t>
      </w:r>
      <w:r w:rsidR="006148B4">
        <w:rPr>
          <w:rFonts w:ascii="Times New Roman" w:hAnsi="Times New Roman" w:cs="Times New Roman"/>
          <w:sz w:val="24"/>
          <w:szCs w:val="24"/>
        </w:rPr>
        <w:t>ılan öğrenciler</w:t>
      </w:r>
      <w:r w:rsidR="00573738">
        <w:rPr>
          <w:rFonts w:ascii="Times New Roman" w:hAnsi="Times New Roman" w:cs="Times New Roman"/>
          <w:sz w:val="24"/>
          <w:szCs w:val="24"/>
        </w:rPr>
        <w:t xml:space="preserve"> sınıf</w:t>
      </w:r>
      <w:r w:rsidRPr="008B31CF">
        <w:rPr>
          <w:rFonts w:ascii="Times New Roman" w:hAnsi="Times New Roman" w:cs="Times New Roman"/>
          <w:sz w:val="24"/>
          <w:szCs w:val="24"/>
        </w:rPr>
        <w:t xml:space="preserve"> dağılımı</w:t>
      </w:r>
      <w:r w:rsidR="00573738">
        <w:rPr>
          <w:rFonts w:ascii="Times New Roman" w:hAnsi="Times New Roman" w:cs="Times New Roman"/>
          <w:sz w:val="24"/>
          <w:szCs w:val="24"/>
        </w:rPr>
        <w:t>na göre</w:t>
      </w:r>
      <w:r w:rsidRPr="008B31CF">
        <w:rPr>
          <w:rFonts w:ascii="Times New Roman" w:hAnsi="Times New Roman" w:cs="Times New Roman"/>
          <w:sz w:val="24"/>
          <w:szCs w:val="24"/>
        </w:rPr>
        <w:t xml:space="preserve"> kıyaslandığında</w:t>
      </w:r>
      <w:r w:rsidR="006148B4">
        <w:rPr>
          <w:rFonts w:ascii="Times New Roman" w:hAnsi="Times New Roman" w:cs="Times New Roman"/>
          <w:sz w:val="24"/>
          <w:szCs w:val="24"/>
        </w:rPr>
        <w:t>,</w:t>
      </w:r>
      <w:r w:rsidRPr="00816383">
        <w:rPr>
          <w:rFonts w:ascii="Times New Roman" w:hAnsi="Times New Roman" w:cs="Times New Roman"/>
          <w:sz w:val="24"/>
          <w:szCs w:val="24"/>
        </w:rPr>
        <w:t xml:space="preserve"> öğrencilerin verdikleri cevaplarda anlaml</w:t>
      </w:r>
      <w:r>
        <w:rPr>
          <w:rFonts w:ascii="Times New Roman" w:hAnsi="Times New Roman" w:cs="Times New Roman"/>
          <w:sz w:val="24"/>
          <w:szCs w:val="24"/>
        </w:rPr>
        <w:t xml:space="preserve">ı bir fark (p&gt;0,05) </w:t>
      </w:r>
      <w:r w:rsidR="006148B4">
        <w:rPr>
          <w:rFonts w:ascii="Times New Roman" w:hAnsi="Times New Roman" w:cs="Times New Roman"/>
          <w:sz w:val="24"/>
          <w:szCs w:val="24"/>
        </w:rPr>
        <w:t xml:space="preserve">olmadığı </w:t>
      </w:r>
      <w:r>
        <w:rPr>
          <w:rFonts w:ascii="Times New Roman" w:hAnsi="Times New Roman" w:cs="Times New Roman"/>
          <w:sz w:val="24"/>
          <w:szCs w:val="24"/>
        </w:rPr>
        <w:t>ve öğrencilerin %59’u</w:t>
      </w:r>
      <w:r w:rsidRPr="00816383">
        <w:rPr>
          <w:rFonts w:ascii="Times New Roman" w:hAnsi="Times New Roman" w:cs="Times New Roman"/>
          <w:sz w:val="24"/>
          <w:szCs w:val="24"/>
        </w:rPr>
        <w:t xml:space="preserve"> firma suyu </w:t>
      </w:r>
      <w:r w:rsidR="006148B4">
        <w:rPr>
          <w:rFonts w:ascii="Times New Roman" w:hAnsi="Times New Roman" w:cs="Times New Roman"/>
          <w:sz w:val="24"/>
          <w:szCs w:val="24"/>
        </w:rPr>
        <w:t>kullandığını</w:t>
      </w:r>
      <w:r>
        <w:rPr>
          <w:rFonts w:ascii="Times New Roman" w:hAnsi="Times New Roman" w:cs="Times New Roman"/>
          <w:sz w:val="24"/>
          <w:szCs w:val="24"/>
        </w:rPr>
        <w:t xml:space="preserve"> belirtmiştir</w:t>
      </w:r>
      <w:r w:rsidRPr="00816383">
        <w:rPr>
          <w:rFonts w:ascii="Times New Roman" w:hAnsi="Times New Roman" w:cs="Times New Roman"/>
          <w:sz w:val="24"/>
          <w:szCs w:val="24"/>
        </w:rPr>
        <w:t xml:space="preserve">. </w:t>
      </w:r>
      <w:r w:rsidR="00C45AA1">
        <w:rPr>
          <w:rFonts w:ascii="Times New Roman" w:hAnsi="Times New Roman" w:cs="Times New Roman"/>
          <w:sz w:val="24"/>
          <w:szCs w:val="24"/>
        </w:rPr>
        <w:t>Birinci</w:t>
      </w:r>
      <w:r w:rsidRPr="00816383">
        <w:rPr>
          <w:rFonts w:ascii="Times New Roman" w:hAnsi="Times New Roman" w:cs="Times New Roman"/>
          <w:sz w:val="24"/>
          <w:szCs w:val="24"/>
        </w:rPr>
        <w:t xml:space="preserve"> sınıf öğrencilerin %58’i; </w:t>
      </w:r>
      <w:r w:rsidR="00C45AA1">
        <w:rPr>
          <w:rFonts w:ascii="Times New Roman" w:hAnsi="Times New Roman" w:cs="Times New Roman"/>
          <w:sz w:val="24"/>
          <w:szCs w:val="24"/>
        </w:rPr>
        <w:t xml:space="preserve">ikinci </w:t>
      </w:r>
      <w:r w:rsidR="006148B4">
        <w:rPr>
          <w:rFonts w:ascii="Times New Roman" w:hAnsi="Times New Roman" w:cs="Times New Roman"/>
          <w:sz w:val="24"/>
          <w:szCs w:val="24"/>
        </w:rPr>
        <w:t>sınıf öğrencilerinin %</w:t>
      </w:r>
      <w:r w:rsidRPr="00816383">
        <w:rPr>
          <w:rFonts w:ascii="Times New Roman" w:hAnsi="Times New Roman" w:cs="Times New Roman"/>
          <w:sz w:val="24"/>
          <w:szCs w:val="24"/>
        </w:rPr>
        <w:t xml:space="preserve">54’ü; </w:t>
      </w:r>
      <w:r w:rsidR="00C45AA1">
        <w:rPr>
          <w:rFonts w:ascii="Times New Roman" w:hAnsi="Times New Roman" w:cs="Times New Roman"/>
          <w:sz w:val="24"/>
          <w:szCs w:val="24"/>
        </w:rPr>
        <w:t>üçüncü</w:t>
      </w:r>
      <w:r w:rsidR="006148B4">
        <w:rPr>
          <w:rFonts w:ascii="Times New Roman" w:hAnsi="Times New Roman" w:cs="Times New Roman"/>
          <w:sz w:val="24"/>
          <w:szCs w:val="24"/>
        </w:rPr>
        <w:t xml:space="preserve"> sınıf öğrencilerinin %</w:t>
      </w:r>
      <w:r w:rsidRPr="00816383">
        <w:rPr>
          <w:rFonts w:ascii="Times New Roman" w:hAnsi="Times New Roman" w:cs="Times New Roman"/>
          <w:sz w:val="24"/>
          <w:szCs w:val="24"/>
        </w:rPr>
        <w:t xml:space="preserve">55’i; </w:t>
      </w:r>
      <w:r w:rsidR="00C45AA1">
        <w:rPr>
          <w:rFonts w:ascii="Times New Roman" w:hAnsi="Times New Roman" w:cs="Times New Roman"/>
          <w:sz w:val="24"/>
          <w:szCs w:val="24"/>
        </w:rPr>
        <w:t xml:space="preserve">dördüncü </w:t>
      </w:r>
      <w:r w:rsidR="006148B4">
        <w:rPr>
          <w:rFonts w:ascii="Times New Roman" w:hAnsi="Times New Roman" w:cs="Times New Roman"/>
          <w:sz w:val="24"/>
          <w:szCs w:val="24"/>
        </w:rPr>
        <w:t>sınıf öğrencilerinin ise %</w:t>
      </w:r>
      <w:r w:rsidR="00B62B2A">
        <w:rPr>
          <w:rFonts w:ascii="Times New Roman" w:hAnsi="Times New Roman" w:cs="Times New Roman"/>
          <w:sz w:val="24"/>
          <w:szCs w:val="24"/>
        </w:rPr>
        <w:t>69</w:t>
      </w:r>
      <w:r w:rsidRPr="00816383">
        <w:rPr>
          <w:rFonts w:ascii="Times New Roman" w:hAnsi="Times New Roman" w:cs="Times New Roman"/>
          <w:sz w:val="24"/>
          <w:szCs w:val="24"/>
        </w:rPr>
        <w:t>‘u firma suyu cevabını verdiği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16,288 ve 18’ </w:t>
      </w:r>
      <w:proofErr w:type="spellStart"/>
      <w:r>
        <w:rPr>
          <w:rFonts w:ascii="Times New Roman" w:hAnsi="Times New Roman" w:cs="Times New Roman"/>
          <w:sz w:val="24"/>
          <w:szCs w:val="24"/>
        </w:rPr>
        <w:t>dir</w:t>
      </w:r>
      <w:proofErr w:type="spellEnd"/>
      <w:r>
        <w:rPr>
          <w:rFonts w:ascii="Times New Roman" w:hAnsi="Times New Roman" w:cs="Times New Roman"/>
          <w:sz w:val="24"/>
          <w:szCs w:val="24"/>
        </w:rPr>
        <w:t>.</w:t>
      </w:r>
    </w:p>
    <w:p w:rsidR="00D3738F" w:rsidRDefault="00D3738F"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696426" w:rsidRDefault="009A36E6" w:rsidP="00CD79D8">
      <w:pPr>
        <w:spacing w:after="0" w:line="360" w:lineRule="auto"/>
        <w:jc w:val="center"/>
        <w:rPr>
          <w:rFonts w:ascii="Times New Roman" w:hAnsi="Times New Roman" w:cs="Times New Roman"/>
          <w:b/>
          <w:sz w:val="24"/>
          <w:szCs w:val="24"/>
        </w:rPr>
      </w:pPr>
      <w:r w:rsidRPr="00696426">
        <w:rPr>
          <w:rFonts w:ascii="Times New Roman" w:hAnsi="Times New Roman" w:cs="Times New Roman"/>
          <w:b/>
          <w:sz w:val="24"/>
          <w:szCs w:val="24"/>
        </w:rPr>
        <w:t>Tablo 5.</w:t>
      </w:r>
      <w:r w:rsidR="007546CA" w:rsidRPr="00696426">
        <w:rPr>
          <w:rFonts w:ascii="Times New Roman" w:hAnsi="Times New Roman" w:cs="Times New Roman"/>
          <w:b/>
          <w:sz w:val="24"/>
          <w:szCs w:val="24"/>
        </w:rPr>
        <w:t xml:space="preserve"> </w:t>
      </w:r>
      <w:r w:rsidRPr="00696426">
        <w:rPr>
          <w:rFonts w:ascii="Times New Roman" w:hAnsi="Times New Roman" w:cs="Times New Roman"/>
          <w:b/>
          <w:sz w:val="24"/>
          <w:szCs w:val="24"/>
        </w:rPr>
        <w:t>48. Anket</w:t>
      </w:r>
      <w:r w:rsidR="00573738" w:rsidRPr="00696426">
        <w:rPr>
          <w:rFonts w:ascii="Times New Roman" w:hAnsi="Times New Roman" w:cs="Times New Roman"/>
          <w:b/>
          <w:sz w:val="24"/>
          <w:szCs w:val="24"/>
        </w:rPr>
        <w:t>e Katılan Öğrencilerin Sınıf Dağılımına</w:t>
      </w:r>
      <w:r w:rsidRPr="00696426">
        <w:rPr>
          <w:rFonts w:ascii="Times New Roman" w:hAnsi="Times New Roman" w:cs="Times New Roman"/>
          <w:b/>
          <w:sz w:val="24"/>
          <w:szCs w:val="24"/>
        </w:rPr>
        <w:t xml:space="preserve"> Göre 9. Soruya Verdikleri Cevapların Karşılaştırılmaları</w:t>
      </w:r>
    </w:p>
    <w:tbl>
      <w:tblPr>
        <w:tblW w:w="8894" w:type="dxa"/>
        <w:jc w:val="center"/>
        <w:tblBorders>
          <w:top w:val="single" w:sz="2" w:space="0" w:color="000000"/>
          <w:bottom w:val="single" w:sz="2" w:space="0" w:color="000000"/>
        </w:tblBorders>
        <w:tblLayout w:type="fixed"/>
        <w:tblCellMar>
          <w:left w:w="0" w:type="dxa"/>
          <w:right w:w="0" w:type="dxa"/>
        </w:tblCellMar>
        <w:tblLook w:val="0000"/>
      </w:tblPr>
      <w:tblGrid>
        <w:gridCol w:w="1985"/>
        <w:gridCol w:w="1276"/>
        <w:gridCol w:w="1134"/>
        <w:gridCol w:w="1134"/>
        <w:gridCol w:w="1134"/>
        <w:gridCol w:w="1231"/>
        <w:gridCol w:w="1000"/>
      </w:tblGrid>
      <w:tr w:rsidR="009A36E6" w:rsidRPr="00816383" w:rsidTr="00D3738F">
        <w:trPr>
          <w:cantSplit/>
          <w:trHeight w:val="250"/>
          <w:jc w:val="center"/>
        </w:trPr>
        <w:tc>
          <w:tcPr>
            <w:tcW w:w="1985" w:type="dxa"/>
            <w:vMerge w:val="restart"/>
            <w:tcBorders>
              <w:top w:val="single" w:sz="2" w:space="0" w:color="000000"/>
            </w:tcBorders>
            <w:shd w:val="clear" w:color="auto" w:fill="FFFFFF"/>
            <w:vAlign w:val="bottom"/>
          </w:tcPr>
          <w:p w:rsidR="009A36E6" w:rsidRPr="00696426" w:rsidRDefault="000102B8" w:rsidP="00696426">
            <w:pPr>
              <w:spacing w:after="0"/>
              <w:jc w:val="both"/>
              <w:rPr>
                <w:rFonts w:ascii="Times New Roman" w:hAnsi="Times New Roman" w:cs="Times New Roman"/>
                <w:sz w:val="24"/>
                <w:szCs w:val="24"/>
              </w:rPr>
            </w:pPr>
            <w:r w:rsidRPr="00696426">
              <w:rPr>
                <w:rFonts w:ascii="Times New Roman" w:hAnsi="Times New Roman" w:cs="Times New Roman"/>
                <w:sz w:val="20"/>
                <w:szCs w:val="24"/>
              </w:rPr>
              <w:t>Anket Sorularına Verilen Cevaplar</w:t>
            </w:r>
          </w:p>
        </w:tc>
        <w:tc>
          <w:tcPr>
            <w:tcW w:w="4678" w:type="dxa"/>
            <w:gridSpan w:val="4"/>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94299F">
              <w:rPr>
                <w:rFonts w:ascii="Times New Roman" w:hAnsi="Times New Roman" w:cs="Times New Roman"/>
                <w:b/>
                <w:sz w:val="20"/>
                <w:szCs w:val="20"/>
              </w:rPr>
              <w:t>Sınıf</w:t>
            </w:r>
          </w:p>
        </w:tc>
        <w:tc>
          <w:tcPr>
            <w:tcW w:w="1231" w:type="dxa"/>
            <w:vMerge w:val="restart"/>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Toplam</w:t>
            </w:r>
          </w:p>
        </w:tc>
        <w:tc>
          <w:tcPr>
            <w:tcW w:w="1000" w:type="dxa"/>
            <w:vMerge w:val="restart"/>
            <w:tcBorders>
              <w:top w:val="single" w:sz="2" w:space="0" w:color="000000"/>
              <w:bottom w:val="single" w:sz="4" w:space="0" w:color="auto"/>
            </w:tcBorders>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p w:rsidR="009A36E6" w:rsidRPr="0094299F" w:rsidRDefault="000102B8" w:rsidP="00CD79D8">
            <w:pPr>
              <w:autoSpaceDE w:val="0"/>
              <w:autoSpaceDN w:val="0"/>
              <w:adjustRightInd w:val="0"/>
              <w:spacing w:after="0" w:line="20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D3738F">
        <w:trPr>
          <w:cantSplit/>
          <w:trHeight w:val="185"/>
          <w:jc w:val="center"/>
        </w:trPr>
        <w:tc>
          <w:tcPr>
            <w:tcW w:w="1985"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00" w:lineRule="atLeast"/>
              <w:rPr>
                <w:rFonts w:ascii="Arial" w:hAnsi="Arial" w:cs="Arial"/>
                <w:sz w:val="18"/>
                <w:szCs w:val="18"/>
              </w:rPr>
            </w:pPr>
          </w:p>
        </w:tc>
        <w:tc>
          <w:tcPr>
            <w:tcW w:w="1276"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1134"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1134"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1134"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1231" w:type="dxa"/>
            <w:vMerge/>
            <w:tcBorders>
              <w:top w:val="nil"/>
              <w:bottom w:val="single" w:sz="4" w:space="0" w:color="auto"/>
            </w:tcBorders>
            <w:shd w:val="clear" w:color="auto" w:fill="FFFFFF"/>
            <w:vAlign w:val="bottom"/>
          </w:tcPr>
          <w:p w:rsidR="009A36E6" w:rsidRPr="0094299F"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c>
          <w:tcPr>
            <w:tcW w:w="1000" w:type="dxa"/>
            <w:vMerge/>
            <w:tcBorders>
              <w:top w:val="nil"/>
              <w:bottom w:val="single" w:sz="4" w:space="0" w:color="auto"/>
            </w:tcBorders>
            <w:shd w:val="clear" w:color="auto" w:fill="FFFFFF"/>
          </w:tcPr>
          <w:p w:rsidR="009A36E6" w:rsidRPr="0094299F" w:rsidRDefault="009A36E6" w:rsidP="00CD79D8">
            <w:pPr>
              <w:autoSpaceDE w:val="0"/>
              <w:autoSpaceDN w:val="0"/>
              <w:adjustRightInd w:val="0"/>
              <w:spacing w:after="0" w:line="200" w:lineRule="atLeast"/>
              <w:jc w:val="center"/>
              <w:rPr>
                <w:rFonts w:ascii="Times New Roman" w:hAnsi="Times New Roman" w:cs="Times New Roman"/>
                <w:sz w:val="20"/>
                <w:szCs w:val="20"/>
              </w:rPr>
            </w:pPr>
          </w:p>
        </w:tc>
      </w:tr>
      <w:tr w:rsidR="000102B8" w:rsidRPr="00816383" w:rsidTr="003D155E">
        <w:trPr>
          <w:cantSplit/>
          <w:trHeight w:val="289"/>
          <w:jc w:val="center"/>
        </w:trPr>
        <w:tc>
          <w:tcPr>
            <w:tcW w:w="8894" w:type="dxa"/>
            <w:gridSpan w:val="7"/>
            <w:tcBorders>
              <w:top w:val="single" w:sz="4" w:space="0" w:color="auto"/>
              <w:bottom w:val="single" w:sz="4" w:space="0" w:color="auto"/>
            </w:tcBorders>
            <w:shd w:val="clear" w:color="auto" w:fill="FFFFFF"/>
          </w:tcPr>
          <w:p w:rsidR="000102B8" w:rsidRPr="000102B8" w:rsidRDefault="000102B8"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0102B8">
              <w:rPr>
                <w:rFonts w:ascii="Times New Roman" w:hAnsi="Times New Roman" w:cs="Times New Roman"/>
                <w:b/>
                <w:sz w:val="20"/>
                <w:szCs w:val="20"/>
              </w:rPr>
              <w:t>Kişi Sayısı (F)</w:t>
            </w:r>
          </w:p>
        </w:tc>
      </w:tr>
      <w:tr w:rsidR="009A36E6" w:rsidRPr="00816383" w:rsidTr="00D3738F">
        <w:trPr>
          <w:cantSplit/>
          <w:trHeight w:val="289"/>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0"/>
              <w:rPr>
                <w:rFonts w:ascii="Times New Roman" w:hAnsi="Times New Roman" w:cs="Times New Roman"/>
                <w:sz w:val="20"/>
                <w:szCs w:val="20"/>
              </w:rPr>
            </w:pPr>
            <w:r w:rsidRPr="00816383">
              <w:rPr>
                <w:rFonts w:ascii="Times New Roman" w:hAnsi="Times New Roman" w:cs="Times New Roman"/>
                <w:sz w:val="20"/>
                <w:szCs w:val="20"/>
              </w:rPr>
              <w:t>Firma suyu</w:t>
            </w:r>
          </w:p>
        </w:tc>
        <w:tc>
          <w:tcPr>
            <w:tcW w:w="1276"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48</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47</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43</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55</w:t>
            </w:r>
          </w:p>
        </w:tc>
        <w:tc>
          <w:tcPr>
            <w:tcW w:w="123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193</w:t>
            </w:r>
          </w:p>
        </w:tc>
        <w:tc>
          <w:tcPr>
            <w:tcW w:w="1000" w:type="dxa"/>
            <w:tcBorders>
              <w:top w:val="single" w:sz="4" w:space="0" w:color="auto"/>
            </w:tcBorders>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D3738F">
        <w:trPr>
          <w:cantSplit/>
          <w:trHeight w:val="289"/>
          <w:jc w:val="center"/>
        </w:trPr>
        <w:tc>
          <w:tcPr>
            <w:tcW w:w="1985"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0"/>
              <w:rPr>
                <w:rFonts w:ascii="Times New Roman" w:hAnsi="Times New Roman" w:cs="Times New Roman"/>
                <w:sz w:val="20"/>
                <w:szCs w:val="20"/>
              </w:rPr>
            </w:pPr>
            <w:r>
              <w:rPr>
                <w:rFonts w:ascii="Times New Roman" w:hAnsi="Times New Roman" w:cs="Times New Roman"/>
                <w:sz w:val="20"/>
                <w:szCs w:val="20"/>
              </w:rPr>
              <w:t>Firma suyu</w:t>
            </w:r>
          </w:p>
          <w:p w:rsidR="009A36E6" w:rsidRPr="00816383" w:rsidRDefault="009A36E6" w:rsidP="00CD79D8">
            <w:pPr>
              <w:autoSpaceDE w:val="0"/>
              <w:autoSpaceDN w:val="0"/>
              <w:adjustRightInd w:val="0"/>
              <w:spacing w:after="0" w:line="200" w:lineRule="atLeast"/>
              <w:ind w:right="60"/>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276"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10</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16</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12</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9</w:t>
            </w:r>
          </w:p>
        </w:tc>
        <w:tc>
          <w:tcPr>
            <w:tcW w:w="123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47</w:t>
            </w:r>
          </w:p>
        </w:tc>
        <w:tc>
          <w:tcPr>
            <w:tcW w:w="1000"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D3738F">
        <w:trPr>
          <w:cantSplit/>
          <w:trHeight w:val="289"/>
          <w:jc w:val="center"/>
        </w:trPr>
        <w:tc>
          <w:tcPr>
            <w:tcW w:w="1985"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0"/>
              <w:rPr>
                <w:rFonts w:ascii="Times New Roman" w:hAnsi="Times New Roman" w:cs="Times New Roman"/>
                <w:sz w:val="20"/>
                <w:szCs w:val="20"/>
              </w:rPr>
            </w:pPr>
            <w:r>
              <w:rPr>
                <w:rFonts w:ascii="Times New Roman" w:hAnsi="Times New Roman" w:cs="Times New Roman"/>
                <w:sz w:val="20"/>
                <w:szCs w:val="20"/>
              </w:rPr>
              <w:t>Firma suyu</w:t>
            </w:r>
          </w:p>
          <w:p w:rsidR="009A36E6" w:rsidRDefault="009A36E6" w:rsidP="00CD79D8">
            <w:pPr>
              <w:autoSpaceDE w:val="0"/>
              <w:autoSpaceDN w:val="0"/>
              <w:adjustRightInd w:val="0"/>
              <w:spacing w:after="0" w:line="200" w:lineRule="atLeast"/>
              <w:ind w:right="60"/>
              <w:rPr>
                <w:rFonts w:ascii="Times New Roman" w:hAnsi="Times New Roman" w:cs="Times New Roman"/>
                <w:sz w:val="20"/>
                <w:szCs w:val="20"/>
              </w:rPr>
            </w:pPr>
            <w:r w:rsidRPr="00816383">
              <w:rPr>
                <w:rFonts w:ascii="Times New Roman" w:hAnsi="Times New Roman" w:cs="Times New Roman"/>
                <w:sz w:val="20"/>
                <w:szCs w:val="20"/>
              </w:rPr>
              <w:t>Kaynak suyu</w:t>
            </w:r>
          </w:p>
          <w:p w:rsidR="009A36E6" w:rsidRPr="00816383" w:rsidRDefault="009A36E6" w:rsidP="00CD79D8">
            <w:pPr>
              <w:autoSpaceDE w:val="0"/>
              <w:autoSpaceDN w:val="0"/>
              <w:adjustRightInd w:val="0"/>
              <w:spacing w:after="0" w:line="200" w:lineRule="atLeast"/>
              <w:ind w:right="60"/>
              <w:rPr>
                <w:rFonts w:ascii="Times New Roman" w:hAnsi="Times New Roman" w:cs="Times New Roman"/>
                <w:sz w:val="20"/>
                <w:szCs w:val="20"/>
              </w:rPr>
            </w:pPr>
            <w:r>
              <w:rPr>
                <w:rFonts w:ascii="Times New Roman" w:hAnsi="Times New Roman" w:cs="Times New Roman"/>
                <w:sz w:val="20"/>
                <w:szCs w:val="20"/>
              </w:rPr>
              <w:t>Musluk suyu</w:t>
            </w:r>
          </w:p>
        </w:tc>
        <w:tc>
          <w:tcPr>
            <w:tcW w:w="1276"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11</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7</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12</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123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35</w:t>
            </w:r>
          </w:p>
        </w:tc>
        <w:tc>
          <w:tcPr>
            <w:tcW w:w="1000"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D3738F">
        <w:trPr>
          <w:cantSplit/>
          <w:trHeight w:val="262"/>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0"/>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276"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7</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123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26</w:t>
            </w:r>
          </w:p>
        </w:tc>
        <w:tc>
          <w:tcPr>
            <w:tcW w:w="1000" w:type="dxa"/>
            <w:shd w:val="clear" w:color="auto" w:fill="FFFFFF"/>
          </w:tcPr>
          <w:p w:rsidR="009A36E6" w:rsidRPr="003306AE"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3306AE">
              <w:rPr>
                <w:rFonts w:ascii="Times New Roman" w:hAnsi="Times New Roman" w:cs="Times New Roman"/>
                <w:b/>
                <w:sz w:val="20"/>
                <w:szCs w:val="20"/>
              </w:rPr>
              <w:t>0,572</w:t>
            </w:r>
          </w:p>
        </w:tc>
      </w:tr>
      <w:tr w:rsidR="009A36E6" w:rsidRPr="00816383" w:rsidTr="00D3738F">
        <w:trPr>
          <w:cantSplit/>
          <w:trHeight w:val="289"/>
          <w:jc w:val="center"/>
        </w:trPr>
        <w:tc>
          <w:tcPr>
            <w:tcW w:w="1985"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0"/>
              <w:rPr>
                <w:rFonts w:ascii="Times New Roman" w:hAnsi="Times New Roman" w:cs="Times New Roman"/>
                <w:sz w:val="20"/>
                <w:szCs w:val="20"/>
              </w:rPr>
            </w:pPr>
            <w:r>
              <w:rPr>
                <w:rFonts w:ascii="Times New Roman" w:hAnsi="Times New Roman" w:cs="Times New Roman"/>
                <w:sz w:val="20"/>
                <w:szCs w:val="20"/>
              </w:rPr>
              <w:t>Musluk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0"/>
              <w:rPr>
                <w:rFonts w:ascii="Times New Roman" w:hAnsi="Times New Roman" w:cs="Times New Roman"/>
                <w:sz w:val="20"/>
                <w:szCs w:val="20"/>
              </w:rPr>
            </w:pPr>
            <w:r w:rsidRPr="00816383">
              <w:rPr>
                <w:rFonts w:ascii="Times New Roman" w:hAnsi="Times New Roman" w:cs="Times New Roman"/>
                <w:sz w:val="20"/>
                <w:szCs w:val="20"/>
              </w:rPr>
              <w:t>Firma suyu</w:t>
            </w:r>
          </w:p>
        </w:tc>
        <w:tc>
          <w:tcPr>
            <w:tcW w:w="1276"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123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16</w:t>
            </w:r>
          </w:p>
        </w:tc>
        <w:tc>
          <w:tcPr>
            <w:tcW w:w="1000"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D3738F">
        <w:trPr>
          <w:cantSplit/>
          <w:trHeight w:val="289"/>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0"/>
              <w:rPr>
                <w:rFonts w:ascii="Times New Roman" w:hAnsi="Times New Roman" w:cs="Times New Roman"/>
                <w:sz w:val="20"/>
                <w:szCs w:val="20"/>
              </w:rPr>
            </w:pPr>
            <w:r w:rsidRPr="00816383">
              <w:rPr>
                <w:rFonts w:ascii="Times New Roman" w:hAnsi="Times New Roman" w:cs="Times New Roman"/>
                <w:sz w:val="20"/>
                <w:szCs w:val="20"/>
              </w:rPr>
              <w:t>Musluk suyu</w:t>
            </w:r>
          </w:p>
        </w:tc>
        <w:tc>
          <w:tcPr>
            <w:tcW w:w="1276"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123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1000"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D3738F">
        <w:trPr>
          <w:cantSplit/>
          <w:trHeight w:val="289"/>
          <w:jc w:val="center"/>
        </w:trPr>
        <w:tc>
          <w:tcPr>
            <w:tcW w:w="1985"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0"/>
              <w:rPr>
                <w:rFonts w:ascii="Times New Roman" w:hAnsi="Times New Roman" w:cs="Times New Roman"/>
                <w:sz w:val="20"/>
                <w:szCs w:val="20"/>
              </w:rPr>
            </w:pPr>
            <w:r>
              <w:rPr>
                <w:rFonts w:ascii="Times New Roman" w:hAnsi="Times New Roman" w:cs="Times New Roman"/>
                <w:sz w:val="20"/>
                <w:szCs w:val="20"/>
              </w:rPr>
              <w:t>Musluk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0"/>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276"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123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1000"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D3738F">
        <w:trPr>
          <w:cantSplit/>
          <w:trHeight w:val="308"/>
          <w:jc w:val="center"/>
        </w:trPr>
        <w:tc>
          <w:tcPr>
            <w:tcW w:w="1985"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0"/>
              <w:rPr>
                <w:rFonts w:ascii="Arial" w:hAnsi="Arial" w:cs="Arial"/>
                <w:sz w:val="18"/>
                <w:szCs w:val="18"/>
              </w:rPr>
            </w:pPr>
            <w:r w:rsidRPr="00816383">
              <w:rPr>
                <w:rFonts w:ascii="Times New Roman" w:hAnsi="Times New Roman" w:cs="Times New Roman"/>
                <w:sz w:val="20"/>
                <w:szCs w:val="20"/>
              </w:rPr>
              <w:t>Toplam</w:t>
            </w:r>
          </w:p>
        </w:tc>
        <w:tc>
          <w:tcPr>
            <w:tcW w:w="1276"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83</w:t>
            </w:r>
          </w:p>
        </w:tc>
        <w:tc>
          <w:tcPr>
            <w:tcW w:w="1134"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87</w:t>
            </w:r>
          </w:p>
        </w:tc>
        <w:tc>
          <w:tcPr>
            <w:tcW w:w="1134"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78</w:t>
            </w:r>
          </w:p>
        </w:tc>
        <w:tc>
          <w:tcPr>
            <w:tcW w:w="1134"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80</w:t>
            </w:r>
          </w:p>
        </w:tc>
        <w:tc>
          <w:tcPr>
            <w:tcW w:w="1231"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328</w:t>
            </w:r>
          </w:p>
        </w:tc>
        <w:tc>
          <w:tcPr>
            <w:tcW w:w="1000"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D3738F" w:rsidRPr="00816383" w:rsidRDefault="00D3738F" w:rsidP="00696426">
      <w:pPr>
        <w:autoSpaceDE w:val="0"/>
        <w:autoSpaceDN w:val="0"/>
        <w:adjustRightInd w:val="0"/>
        <w:spacing w:after="0" w:line="360" w:lineRule="auto"/>
        <w:jc w:val="both"/>
        <w:rPr>
          <w:rFonts w:ascii="Times New Roman" w:hAnsi="Times New Roman" w:cs="Times New Roman"/>
          <w:sz w:val="24"/>
          <w:szCs w:val="24"/>
        </w:rPr>
      </w:pPr>
    </w:p>
    <w:p w:rsidR="000102B8" w:rsidRDefault="000102B8" w:rsidP="00CD79D8">
      <w:pPr>
        <w:autoSpaceDE w:val="0"/>
        <w:autoSpaceDN w:val="0"/>
        <w:adjustRightInd w:val="0"/>
        <w:spacing w:after="0" w:line="360" w:lineRule="auto"/>
        <w:ind w:firstLine="708"/>
        <w:jc w:val="both"/>
        <w:rPr>
          <w:rFonts w:ascii="Times New Roman" w:hAnsi="Times New Roman" w:cs="Times New Roman"/>
          <w:sz w:val="24"/>
          <w:szCs w:val="24"/>
        </w:rPr>
      </w:pPr>
      <w:r w:rsidRPr="003306AE">
        <w:rPr>
          <w:rFonts w:ascii="Times New Roman" w:hAnsi="Times New Roman" w:cs="Times New Roman"/>
          <w:sz w:val="24"/>
          <w:szCs w:val="24"/>
        </w:rPr>
        <w:t xml:space="preserve">‘‘Afet sonrasında içme suyu kaynağı olarak ……hangisi tercih ederim’’ </w:t>
      </w:r>
      <w:r w:rsidRPr="00816383">
        <w:rPr>
          <w:rFonts w:ascii="Times New Roman" w:hAnsi="Times New Roman" w:cs="Times New Roman"/>
          <w:sz w:val="24"/>
          <w:szCs w:val="24"/>
        </w:rPr>
        <w:t xml:space="preserve">sorusuna </w:t>
      </w:r>
      <w:r w:rsidR="00DD5893">
        <w:rPr>
          <w:rFonts w:ascii="Times New Roman" w:hAnsi="Times New Roman" w:cs="Times New Roman"/>
          <w:sz w:val="24"/>
          <w:szCs w:val="24"/>
        </w:rPr>
        <w:t>Tablo 5.</w:t>
      </w:r>
      <w:r>
        <w:rPr>
          <w:rFonts w:ascii="Times New Roman" w:hAnsi="Times New Roman" w:cs="Times New Roman"/>
          <w:sz w:val="24"/>
          <w:szCs w:val="24"/>
        </w:rPr>
        <w:t xml:space="preserve">49’ da </w:t>
      </w:r>
      <w:r w:rsidR="00DD5893">
        <w:rPr>
          <w:rFonts w:ascii="Times New Roman" w:hAnsi="Times New Roman" w:cs="Times New Roman"/>
          <w:sz w:val="24"/>
          <w:szCs w:val="24"/>
        </w:rPr>
        <w:t>ankete katılan öğrenciler bölüm</w:t>
      </w:r>
      <w:r w:rsidRPr="00816383">
        <w:rPr>
          <w:rFonts w:ascii="Times New Roman" w:hAnsi="Times New Roman" w:cs="Times New Roman"/>
          <w:sz w:val="24"/>
          <w:szCs w:val="24"/>
        </w:rPr>
        <w:t xml:space="preserve"> </w:t>
      </w:r>
      <w:r w:rsidR="00DD5893" w:rsidRPr="00816383">
        <w:rPr>
          <w:rFonts w:ascii="Times New Roman" w:hAnsi="Times New Roman" w:cs="Times New Roman"/>
          <w:sz w:val="24"/>
          <w:szCs w:val="24"/>
        </w:rPr>
        <w:t>dağılımı</w:t>
      </w:r>
      <w:r w:rsidR="00DD5893">
        <w:rPr>
          <w:rFonts w:ascii="Times New Roman" w:hAnsi="Times New Roman" w:cs="Times New Roman"/>
          <w:sz w:val="24"/>
          <w:szCs w:val="24"/>
        </w:rPr>
        <w:t>na</w:t>
      </w:r>
      <w:r w:rsidR="00DD5893" w:rsidRPr="00816383">
        <w:rPr>
          <w:rFonts w:ascii="Times New Roman" w:hAnsi="Times New Roman" w:cs="Times New Roman"/>
          <w:sz w:val="24"/>
          <w:szCs w:val="24"/>
        </w:rPr>
        <w:t xml:space="preserve"> </w:t>
      </w:r>
      <w:r w:rsidRPr="00816383">
        <w:rPr>
          <w:rFonts w:ascii="Times New Roman" w:hAnsi="Times New Roman" w:cs="Times New Roman"/>
          <w:sz w:val="24"/>
          <w:szCs w:val="24"/>
        </w:rPr>
        <w:t xml:space="preserve">göre </w:t>
      </w:r>
      <w:r w:rsidR="00DD5893">
        <w:rPr>
          <w:rFonts w:ascii="Times New Roman" w:hAnsi="Times New Roman" w:cs="Times New Roman"/>
          <w:sz w:val="24"/>
          <w:szCs w:val="24"/>
        </w:rPr>
        <w:t xml:space="preserve">kıyaslandığında, </w:t>
      </w:r>
      <w:r w:rsidRPr="00816383">
        <w:rPr>
          <w:rFonts w:ascii="Times New Roman" w:hAnsi="Times New Roman" w:cs="Times New Roman"/>
          <w:sz w:val="24"/>
          <w:szCs w:val="24"/>
        </w:rPr>
        <w:t>verdikleri c</w:t>
      </w:r>
      <w:r>
        <w:rPr>
          <w:rFonts w:ascii="Times New Roman" w:hAnsi="Times New Roman" w:cs="Times New Roman"/>
          <w:sz w:val="24"/>
          <w:szCs w:val="24"/>
        </w:rPr>
        <w:t xml:space="preserve">evaplarda anlamlı bir fark (P&gt;0,05) olmadığı; </w:t>
      </w:r>
      <w:r w:rsidR="00F637DD">
        <w:rPr>
          <w:rFonts w:ascii="Times New Roman" w:hAnsi="Times New Roman" w:cs="Times New Roman"/>
          <w:sz w:val="24"/>
          <w:szCs w:val="24"/>
        </w:rPr>
        <w:t>Sosyal Hizmetler</w:t>
      </w:r>
      <w:r w:rsidR="00C45AA1">
        <w:rPr>
          <w:rFonts w:ascii="Times New Roman" w:hAnsi="Times New Roman" w:cs="Times New Roman"/>
          <w:sz w:val="24"/>
          <w:szCs w:val="24"/>
        </w:rPr>
        <w:t xml:space="preserve"> bölümü öğrencilerinin %</w:t>
      </w:r>
      <w:r w:rsidR="00F637DD" w:rsidRPr="00816383">
        <w:rPr>
          <w:rFonts w:ascii="Times New Roman" w:hAnsi="Times New Roman" w:cs="Times New Roman"/>
          <w:sz w:val="24"/>
          <w:szCs w:val="24"/>
        </w:rPr>
        <w:t>73’ü</w:t>
      </w:r>
      <w:r w:rsidR="00F637DD">
        <w:rPr>
          <w:rFonts w:ascii="Times New Roman" w:hAnsi="Times New Roman" w:cs="Times New Roman"/>
          <w:sz w:val="24"/>
          <w:szCs w:val="24"/>
        </w:rPr>
        <w:t xml:space="preserve">, </w:t>
      </w:r>
      <w:r>
        <w:rPr>
          <w:rFonts w:ascii="Times New Roman" w:hAnsi="Times New Roman" w:cs="Times New Roman"/>
          <w:sz w:val="24"/>
          <w:szCs w:val="24"/>
        </w:rPr>
        <w:t>Acil Yardım ve Afet Y</w:t>
      </w:r>
      <w:r w:rsidR="00C45AA1">
        <w:rPr>
          <w:rFonts w:ascii="Times New Roman" w:hAnsi="Times New Roman" w:cs="Times New Roman"/>
          <w:sz w:val="24"/>
          <w:szCs w:val="24"/>
        </w:rPr>
        <w:t>önetimi bölümü öğrencilerinin %</w:t>
      </w:r>
      <w:r>
        <w:rPr>
          <w:rFonts w:ascii="Times New Roman" w:hAnsi="Times New Roman" w:cs="Times New Roman"/>
          <w:sz w:val="24"/>
          <w:szCs w:val="24"/>
        </w:rPr>
        <w:t xml:space="preserve">69’u; </w:t>
      </w:r>
      <w:r w:rsidR="00F637DD" w:rsidRPr="00816383">
        <w:rPr>
          <w:rFonts w:ascii="Times New Roman" w:hAnsi="Times New Roman" w:cs="Times New Roman"/>
          <w:sz w:val="24"/>
          <w:szCs w:val="24"/>
        </w:rPr>
        <w:t xml:space="preserve">İş </w:t>
      </w:r>
      <w:r w:rsidR="00F637DD">
        <w:rPr>
          <w:rFonts w:ascii="Times New Roman" w:hAnsi="Times New Roman" w:cs="Times New Roman"/>
          <w:sz w:val="24"/>
          <w:szCs w:val="24"/>
        </w:rPr>
        <w:t>Sağlığı ve G</w:t>
      </w:r>
      <w:r w:rsidR="00F637DD" w:rsidRPr="00816383">
        <w:rPr>
          <w:rFonts w:ascii="Times New Roman" w:hAnsi="Times New Roman" w:cs="Times New Roman"/>
          <w:sz w:val="24"/>
          <w:szCs w:val="24"/>
        </w:rPr>
        <w:t>üvenliği bölümü öğren</w:t>
      </w:r>
      <w:r w:rsidR="00C45AA1">
        <w:rPr>
          <w:rFonts w:ascii="Times New Roman" w:hAnsi="Times New Roman" w:cs="Times New Roman"/>
          <w:sz w:val="24"/>
          <w:szCs w:val="24"/>
        </w:rPr>
        <w:t>cilerinin %</w:t>
      </w:r>
      <w:r w:rsidR="00F637DD">
        <w:rPr>
          <w:rFonts w:ascii="Times New Roman" w:hAnsi="Times New Roman" w:cs="Times New Roman"/>
          <w:sz w:val="24"/>
          <w:szCs w:val="24"/>
        </w:rPr>
        <w:t xml:space="preserve">65‘i; </w:t>
      </w:r>
      <w:r>
        <w:rPr>
          <w:rFonts w:ascii="Times New Roman" w:hAnsi="Times New Roman" w:cs="Times New Roman"/>
          <w:sz w:val="24"/>
          <w:szCs w:val="24"/>
        </w:rPr>
        <w:t>Beslenme ve D</w:t>
      </w:r>
      <w:r w:rsidRPr="00816383">
        <w:rPr>
          <w:rFonts w:ascii="Times New Roman" w:hAnsi="Times New Roman" w:cs="Times New Roman"/>
          <w:sz w:val="24"/>
          <w:szCs w:val="24"/>
        </w:rPr>
        <w:t xml:space="preserve">iyetetik </w:t>
      </w:r>
      <w:r>
        <w:rPr>
          <w:rFonts w:ascii="Times New Roman" w:hAnsi="Times New Roman" w:cs="Times New Roman"/>
          <w:sz w:val="24"/>
          <w:szCs w:val="24"/>
        </w:rPr>
        <w:t xml:space="preserve">bölümü </w:t>
      </w:r>
      <w:r w:rsidR="00C45AA1">
        <w:rPr>
          <w:rFonts w:ascii="Times New Roman" w:hAnsi="Times New Roman" w:cs="Times New Roman"/>
          <w:sz w:val="24"/>
          <w:szCs w:val="24"/>
        </w:rPr>
        <w:t>öğrencilerinin %</w:t>
      </w:r>
      <w:r w:rsidRPr="00816383">
        <w:rPr>
          <w:rFonts w:ascii="Times New Roman" w:hAnsi="Times New Roman" w:cs="Times New Roman"/>
          <w:sz w:val="24"/>
          <w:szCs w:val="24"/>
        </w:rPr>
        <w:t>50‘si; Sağlık Yönetimi bölümü öğrencilerinin</w:t>
      </w:r>
      <w:r w:rsidR="00C45AA1">
        <w:rPr>
          <w:rFonts w:ascii="Times New Roman" w:hAnsi="Times New Roman" w:cs="Times New Roman"/>
          <w:sz w:val="24"/>
          <w:szCs w:val="24"/>
        </w:rPr>
        <w:t xml:space="preserve"> %</w:t>
      </w:r>
      <w:r>
        <w:rPr>
          <w:rFonts w:ascii="Times New Roman" w:hAnsi="Times New Roman" w:cs="Times New Roman"/>
          <w:sz w:val="24"/>
          <w:szCs w:val="24"/>
        </w:rPr>
        <w:t xml:space="preserve">49’u; </w:t>
      </w:r>
      <w:r w:rsidR="00F637DD" w:rsidRPr="00816383">
        <w:rPr>
          <w:rFonts w:ascii="Times New Roman" w:hAnsi="Times New Roman" w:cs="Times New Roman"/>
          <w:sz w:val="24"/>
          <w:szCs w:val="24"/>
        </w:rPr>
        <w:t xml:space="preserve">Hemşirelik </w:t>
      </w:r>
      <w:r w:rsidR="00F637DD">
        <w:rPr>
          <w:rFonts w:ascii="Times New Roman" w:hAnsi="Times New Roman" w:cs="Times New Roman"/>
          <w:sz w:val="24"/>
          <w:szCs w:val="24"/>
        </w:rPr>
        <w:t xml:space="preserve">bölümü </w:t>
      </w:r>
      <w:r w:rsidR="00F637DD" w:rsidRPr="00816383">
        <w:rPr>
          <w:rFonts w:ascii="Times New Roman" w:hAnsi="Times New Roman" w:cs="Times New Roman"/>
          <w:sz w:val="24"/>
          <w:szCs w:val="24"/>
        </w:rPr>
        <w:t xml:space="preserve">öğrencilerinin </w:t>
      </w:r>
      <w:r w:rsidR="00C45AA1">
        <w:rPr>
          <w:rFonts w:ascii="Times New Roman" w:hAnsi="Times New Roman" w:cs="Times New Roman"/>
          <w:sz w:val="24"/>
          <w:szCs w:val="24"/>
        </w:rPr>
        <w:t>ise %</w:t>
      </w:r>
      <w:r w:rsidR="00F637DD">
        <w:rPr>
          <w:rFonts w:ascii="Times New Roman" w:hAnsi="Times New Roman" w:cs="Times New Roman"/>
          <w:sz w:val="24"/>
          <w:szCs w:val="24"/>
        </w:rPr>
        <w:t xml:space="preserve">48’i </w:t>
      </w:r>
      <w:r w:rsidRPr="00816383">
        <w:rPr>
          <w:rFonts w:ascii="Times New Roman" w:hAnsi="Times New Roman" w:cs="Times New Roman"/>
          <w:sz w:val="24"/>
          <w:szCs w:val="24"/>
        </w:rPr>
        <w:t>firma suyu cev</w:t>
      </w:r>
      <w:r>
        <w:rPr>
          <w:rFonts w:ascii="Times New Roman" w:hAnsi="Times New Roman" w:cs="Times New Roman"/>
          <w:sz w:val="24"/>
          <w:szCs w:val="24"/>
        </w:rPr>
        <w:t>abını verdiği gözlendi.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38,508 ve 30’ dur.</w:t>
      </w:r>
    </w:p>
    <w:p w:rsidR="000102B8" w:rsidRDefault="000102B8" w:rsidP="00CD79D8">
      <w:pPr>
        <w:spacing w:after="0" w:line="360" w:lineRule="auto"/>
        <w:ind w:firstLine="708"/>
        <w:jc w:val="center"/>
        <w:rPr>
          <w:rFonts w:ascii="Times New Roman" w:hAnsi="Times New Roman" w:cs="Times New Roman"/>
          <w:b/>
          <w:sz w:val="24"/>
          <w:szCs w:val="24"/>
        </w:rPr>
      </w:pPr>
    </w:p>
    <w:p w:rsidR="00964051" w:rsidRDefault="00964051" w:rsidP="00CD79D8">
      <w:pPr>
        <w:spacing w:after="0" w:line="360" w:lineRule="auto"/>
        <w:ind w:firstLine="708"/>
        <w:jc w:val="center"/>
        <w:rPr>
          <w:rFonts w:ascii="Times New Roman" w:hAnsi="Times New Roman" w:cs="Times New Roman"/>
          <w:b/>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5.49. </w:t>
      </w:r>
      <w:r>
        <w:rPr>
          <w:rFonts w:ascii="Times New Roman" w:hAnsi="Times New Roman" w:cs="Times New Roman"/>
          <w:b/>
          <w:sz w:val="24"/>
          <w:szCs w:val="24"/>
        </w:rPr>
        <w:t>Ankete</w:t>
      </w:r>
      <w:r w:rsidR="00573738">
        <w:rPr>
          <w:rFonts w:ascii="Times New Roman" w:hAnsi="Times New Roman" w:cs="Times New Roman"/>
          <w:b/>
          <w:sz w:val="24"/>
          <w:szCs w:val="24"/>
        </w:rPr>
        <w:t xml:space="preserve"> Katılan Öğrencilerin Bölüm Dağılımına </w:t>
      </w:r>
      <w:r>
        <w:rPr>
          <w:rFonts w:ascii="Times New Roman" w:hAnsi="Times New Roman" w:cs="Times New Roman"/>
          <w:b/>
          <w:sz w:val="24"/>
          <w:szCs w:val="24"/>
        </w:rPr>
        <w:t>Göre 9. Soruya Verdikleri Cevapların Karşılaştırılmaları</w:t>
      </w:r>
    </w:p>
    <w:tbl>
      <w:tblPr>
        <w:tblW w:w="8847" w:type="dxa"/>
        <w:tblBorders>
          <w:top w:val="single" w:sz="2" w:space="0" w:color="000000"/>
          <w:bottom w:val="single" w:sz="2" w:space="0" w:color="000000"/>
        </w:tblBorders>
        <w:tblLayout w:type="fixed"/>
        <w:tblCellMar>
          <w:left w:w="0" w:type="dxa"/>
          <w:right w:w="0" w:type="dxa"/>
        </w:tblCellMar>
        <w:tblLook w:val="0000"/>
      </w:tblPr>
      <w:tblGrid>
        <w:gridCol w:w="1560"/>
        <w:gridCol w:w="1134"/>
        <w:gridCol w:w="850"/>
        <w:gridCol w:w="1134"/>
        <w:gridCol w:w="850"/>
        <w:gridCol w:w="851"/>
        <w:gridCol w:w="709"/>
        <w:gridCol w:w="992"/>
        <w:gridCol w:w="767"/>
      </w:tblGrid>
      <w:tr w:rsidR="009A36E6" w:rsidRPr="00816383" w:rsidTr="00592AB4">
        <w:trPr>
          <w:cantSplit/>
          <w:trHeight w:val="305"/>
        </w:trPr>
        <w:tc>
          <w:tcPr>
            <w:tcW w:w="1560" w:type="dxa"/>
            <w:vMerge w:val="restart"/>
            <w:tcBorders>
              <w:top w:val="single" w:sz="2" w:space="0" w:color="000000"/>
              <w:bottom w:val="nil"/>
            </w:tcBorders>
            <w:shd w:val="clear" w:color="auto" w:fill="FFFFFF"/>
            <w:vAlign w:val="bottom"/>
          </w:tcPr>
          <w:p w:rsidR="009A36E6" w:rsidRPr="00696426" w:rsidRDefault="000102B8" w:rsidP="00696426">
            <w:pPr>
              <w:autoSpaceDE w:val="0"/>
              <w:autoSpaceDN w:val="0"/>
              <w:adjustRightInd w:val="0"/>
              <w:spacing w:after="0" w:line="240" w:lineRule="auto"/>
              <w:jc w:val="both"/>
              <w:rPr>
                <w:rFonts w:ascii="Times New Roman" w:hAnsi="Times New Roman" w:cs="Times New Roman"/>
                <w:sz w:val="24"/>
                <w:szCs w:val="24"/>
              </w:rPr>
            </w:pPr>
            <w:r w:rsidRPr="00696426">
              <w:rPr>
                <w:rFonts w:ascii="Times New Roman" w:hAnsi="Times New Roman" w:cs="Times New Roman"/>
                <w:sz w:val="20"/>
                <w:szCs w:val="24"/>
              </w:rPr>
              <w:t>Anket Sorularına Verilen Cevaplar</w:t>
            </w:r>
          </w:p>
        </w:tc>
        <w:tc>
          <w:tcPr>
            <w:tcW w:w="5528" w:type="dxa"/>
            <w:gridSpan w:val="6"/>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94299F">
              <w:rPr>
                <w:rFonts w:ascii="Times New Roman" w:hAnsi="Times New Roman" w:cs="Times New Roman"/>
                <w:b/>
                <w:sz w:val="20"/>
                <w:szCs w:val="20"/>
              </w:rPr>
              <w:t>Bölüm</w:t>
            </w:r>
          </w:p>
        </w:tc>
        <w:tc>
          <w:tcPr>
            <w:tcW w:w="992" w:type="dxa"/>
            <w:vMerge w:val="restart"/>
            <w:tcBorders>
              <w:top w:val="single" w:sz="2" w:space="0" w:color="000000"/>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Toplam</w:t>
            </w:r>
          </w:p>
        </w:tc>
        <w:tc>
          <w:tcPr>
            <w:tcW w:w="767" w:type="dxa"/>
            <w:vMerge w:val="restart"/>
            <w:tcBorders>
              <w:top w:val="single" w:sz="2" w:space="0" w:color="000000"/>
              <w:bottom w:val="single" w:sz="4" w:space="0" w:color="auto"/>
            </w:tcBorders>
            <w:shd w:val="clear" w:color="auto" w:fill="FFFFFF"/>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94299F" w:rsidRDefault="000102B8" w:rsidP="00CD79D8">
            <w:pPr>
              <w:autoSpaceDE w:val="0"/>
              <w:autoSpaceDN w:val="0"/>
              <w:adjustRightInd w:val="0"/>
              <w:spacing w:after="0" w:line="320" w:lineRule="atLeast"/>
              <w:ind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92AB4">
        <w:trPr>
          <w:cantSplit/>
          <w:trHeight w:val="1754"/>
        </w:trPr>
        <w:tc>
          <w:tcPr>
            <w:tcW w:w="1560"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1134"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Acil Yardım ve Afet Yönetimi</w:t>
            </w:r>
          </w:p>
        </w:tc>
        <w:tc>
          <w:tcPr>
            <w:tcW w:w="850"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Hemşirelik</w:t>
            </w:r>
          </w:p>
        </w:tc>
        <w:tc>
          <w:tcPr>
            <w:tcW w:w="1134"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İş Sağlığı ve Güvenliği</w:t>
            </w:r>
          </w:p>
        </w:tc>
        <w:tc>
          <w:tcPr>
            <w:tcW w:w="850"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Beslenme ve Diyetetik</w:t>
            </w:r>
          </w:p>
        </w:tc>
        <w:tc>
          <w:tcPr>
            <w:tcW w:w="851"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Sağlık Yönetimi</w:t>
            </w:r>
          </w:p>
        </w:tc>
        <w:tc>
          <w:tcPr>
            <w:tcW w:w="709"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Sosyal Hizmetler</w:t>
            </w:r>
          </w:p>
        </w:tc>
        <w:tc>
          <w:tcPr>
            <w:tcW w:w="992" w:type="dxa"/>
            <w:vMerge/>
            <w:tcBorders>
              <w:top w:val="nil"/>
              <w:bottom w:val="single" w:sz="4" w:space="0" w:color="auto"/>
            </w:tcBorders>
            <w:shd w:val="clear" w:color="auto" w:fill="FFFFFF"/>
            <w:vAlign w:val="bottom"/>
          </w:tcPr>
          <w:p w:rsidR="009A36E6" w:rsidRPr="0094299F"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767" w:type="dxa"/>
            <w:vMerge/>
            <w:tcBorders>
              <w:top w:val="nil"/>
              <w:bottom w:val="single" w:sz="4" w:space="0" w:color="auto"/>
            </w:tcBorders>
            <w:shd w:val="clear" w:color="auto" w:fill="FFFFFF"/>
          </w:tcPr>
          <w:p w:rsidR="009A36E6" w:rsidRPr="0094299F"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0102B8" w:rsidRPr="00816383" w:rsidTr="003D155E">
        <w:trPr>
          <w:cantSplit/>
          <w:trHeight w:val="139"/>
        </w:trPr>
        <w:tc>
          <w:tcPr>
            <w:tcW w:w="8847" w:type="dxa"/>
            <w:gridSpan w:val="9"/>
            <w:tcBorders>
              <w:top w:val="single" w:sz="4" w:space="0" w:color="auto"/>
              <w:bottom w:val="single" w:sz="4" w:space="0" w:color="auto"/>
            </w:tcBorders>
            <w:shd w:val="clear" w:color="auto" w:fill="FFFFFF"/>
          </w:tcPr>
          <w:p w:rsidR="000102B8" w:rsidRPr="000102B8" w:rsidRDefault="000102B8" w:rsidP="00CD79D8">
            <w:pPr>
              <w:autoSpaceDE w:val="0"/>
              <w:autoSpaceDN w:val="0"/>
              <w:adjustRightInd w:val="0"/>
              <w:spacing w:after="0" w:line="200" w:lineRule="atLeast"/>
              <w:ind w:left="60" w:right="62"/>
              <w:jc w:val="center"/>
              <w:rPr>
                <w:rFonts w:ascii="Times New Roman" w:hAnsi="Times New Roman" w:cs="Times New Roman"/>
                <w:b/>
                <w:sz w:val="20"/>
                <w:szCs w:val="20"/>
              </w:rPr>
            </w:pPr>
            <w:r w:rsidRPr="000102B8">
              <w:rPr>
                <w:rFonts w:ascii="Times New Roman" w:hAnsi="Times New Roman" w:cs="Times New Roman"/>
                <w:b/>
                <w:sz w:val="20"/>
                <w:szCs w:val="20"/>
              </w:rPr>
              <w:t>Kişi Sayısı (F)</w:t>
            </w:r>
          </w:p>
        </w:tc>
      </w:tr>
      <w:tr w:rsidR="009A36E6" w:rsidRPr="00816383" w:rsidTr="00592AB4">
        <w:trPr>
          <w:cantSplit/>
          <w:trHeight w:val="139"/>
        </w:trPr>
        <w:tc>
          <w:tcPr>
            <w:tcW w:w="156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40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24</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37</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29</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28</w:t>
            </w:r>
          </w:p>
        </w:tc>
        <w:tc>
          <w:tcPr>
            <w:tcW w:w="70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35</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193</w:t>
            </w:r>
          </w:p>
        </w:tc>
        <w:tc>
          <w:tcPr>
            <w:tcW w:w="767" w:type="dxa"/>
            <w:tcBorders>
              <w:top w:val="single" w:sz="4" w:space="0" w:color="auto"/>
            </w:tcBorders>
            <w:shd w:val="clear" w:color="auto" w:fill="FFFFFF"/>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92AB4">
        <w:trPr>
          <w:cantSplit/>
          <w:trHeight w:val="139"/>
        </w:trPr>
        <w:tc>
          <w:tcPr>
            <w:tcW w:w="156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7</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7</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12</w:t>
            </w:r>
          </w:p>
        </w:tc>
        <w:tc>
          <w:tcPr>
            <w:tcW w:w="70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7</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47</w:t>
            </w:r>
          </w:p>
        </w:tc>
        <w:tc>
          <w:tcPr>
            <w:tcW w:w="767" w:type="dxa"/>
            <w:shd w:val="clear" w:color="auto" w:fill="FFFFFF"/>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92AB4">
        <w:trPr>
          <w:cantSplit/>
          <w:trHeight w:val="139"/>
        </w:trPr>
        <w:tc>
          <w:tcPr>
            <w:tcW w:w="156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12</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70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35</w:t>
            </w:r>
          </w:p>
        </w:tc>
        <w:tc>
          <w:tcPr>
            <w:tcW w:w="767" w:type="dxa"/>
            <w:shd w:val="clear" w:color="auto" w:fill="FFFFFF"/>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92AB4">
        <w:trPr>
          <w:cantSplit/>
          <w:trHeight w:val="139"/>
        </w:trPr>
        <w:tc>
          <w:tcPr>
            <w:tcW w:w="156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70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26</w:t>
            </w:r>
          </w:p>
        </w:tc>
        <w:tc>
          <w:tcPr>
            <w:tcW w:w="767" w:type="dxa"/>
            <w:shd w:val="clear" w:color="auto" w:fill="FFFFFF"/>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92AB4">
        <w:trPr>
          <w:cantSplit/>
          <w:trHeight w:val="139"/>
        </w:trPr>
        <w:tc>
          <w:tcPr>
            <w:tcW w:w="156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16</w:t>
            </w:r>
          </w:p>
        </w:tc>
        <w:tc>
          <w:tcPr>
            <w:tcW w:w="767" w:type="dxa"/>
            <w:shd w:val="clear" w:color="auto" w:fill="FFFFFF"/>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b/>
                <w:sz w:val="20"/>
                <w:szCs w:val="20"/>
              </w:rPr>
            </w:pPr>
            <w:r w:rsidRPr="0094299F">
              <w:rPr>
                <w:rFonts w:ascii="Times New Roman" w:hAnsi="Times New Roman" w:cs="Times New Roman"/>
                <w:b/>
                <w:sz w:val="20"/>
                <w:szCs w:val="20"/>
              </w:rPr>
              <w:t>0,</w:t>
            </w:r>
            <w:r>
              <w:rPr>
                <w:rFonts w:ascii="Times New Roman" w:hAnsi="Times New Roman" w:cs="Times New Roman"/>
                <w:b/>
                <w:sz w:val="20"/>
                <w:szCs w:val="20"/>
              </w:rPr>
              <w:t>137</w:t>
            </w:r>
          </w:p>
        </w:tc>
      </w:tr>
      <w:tr w:rsidR="009A36E6" w:rsidRPr="00816383" w:rsidTr="00592AB4">
        <w:trPr>
          <w:cantSplit/>
          <w:trHeight w:val="305"/>
        </w:trPr>
        <w:tc>
          <w:tcPr>
            <w:tcW w:w="1560"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Musluk suyu</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767" w:type="dxa"/>
            <w:shd w:val="clear" w:color="auto" w:fill="FFFFFF"/>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92AB4">
        <w:trPr>
          <w:cantSplit/>
          <w:trHeight w:val="139"/>
        </w:trPr>
        <w:tc>
          <w:tcPr>
            <w:tcW w:w="1560"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M</w:t>
            </w:r>
            <w:r>
              <w:rPr>
                <w:rFonts w:ascii="Times New Roman" w:hAnsi="Times New Roman" w:cs="Times New Roman"/>
                <w:sz w:val="20"/>
                <w:szCs w:val="20"/>
              </w:rPr>
              <w:t>usluk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1134"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70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767" w:type="dxa"/>
            <w:shd w:val="clear" w:color="auto" w:fill="FFFFFF"/>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r w:rsidR="009A36E6" w:rsidRPr="00816383" w:rsidTr="00592AB4">
        <w:trPr>
          <w:cantSplit/>
          <w:trHeight w:val="319"/>
        </w:trPr>
        <w:tc>
          <w:tcPr>
            <w:tcW w:w="1560"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Arial" w:hAnsi="Arial" w:cs="Arial"/>
                <w:sz w:val="18"/>
                <w:szCs w:val="18"/>
              </w:rPr>
            </w:pPr>
            <w:r w:rsidRPr="00816383">
              <w:rPr>
                <w:rFonts w:ascii="Times New Roman" w:hAnsi="Times New Roman" w:cs="Times New Roman"/>
                <w:sz w:val="20"/>
                <w:szCs w:val="20"/>
              </w:rPr>
              <w:t>Toplam</w:t>
            </w:r>
          </w:p>
        </w:tc>
        <w:tc>
          <w:tcPr>
            <w:tcW w:w="1134"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58</w:t>
            </w:r>
          </w:p>
        </w:tc>
        <w:tc>
          <w:tcPr>
            <w:tcW w:w="850"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50</w:t>
            </w:r>
          </w:p>
        </w:tc>
        <w:tc>
          <w:tcPr>
            <w:tcW w:w="1134"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57</w:t>
            </w:r>
          </w:p>
        </w:tc>
        <w:tc>
          <w:tcPr>
            <w:tcW w:w="850"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58</w:t>
            </w:r>
          </w:p>
        </w:tc>
        <w:tc>
          <w:tcPr>
            <w:tcW w:w="851"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57</w:t>
            </w:r>
          </w:p>
        </w:tc>
        <w:tc>
          <w:tcPr>
            <w:tcW w:w="709"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48</w:t>
            </w:r>
          </w:p>
        </w:tc>
        <w:tc>
          <w:tcPr>
            <w:tcW w:w="992"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r w:rsidRPr="0094299F">
              <w:rPr>
                <w:rFonts w:ascii="Times New Roman" w:hAnsi="Times New Roman" w:cs="Times New Roman"/>
                <w:sz w:val="20"/>
                <w:szCs w:val="20"/>
              </w:rPr>
              <w:t>328</w:t>
            </w:r>
          </w:p>
        </w:tc>
        <w:tc>
          <w:tcPr>
            <w:tcW w:w="767" w:type="dxa"/>
            <w:shd w:val="clear" w:color="auto" w:fill="FFFFFF"/>
          </w:tcPr>
          <w:p w:rsidR="009A36E6" w:rsidRPr="0094299F" w:rsidRDefault="009A36E6" w:rsidP="00CD79D8">
            <w:pPr>
              <w:autoSpaceDE w:val="0"/>
              <w:autoSpaceDN w:val="0"/>
              <w:adjustRightInd w:val="0"/>
              <w:spacing w:after="0" w:line="200" w:lineRule="atLeast"/>
              <w:ind w:left="60" w:right="62"/>
              <w:jc w:val="center"/>
              <w:rPr>
                <w:rFonts w:ascii="Times New Roman" w:hAnsi="Times New Roman" w:cs="Times New Roman"/>
                <w:sz w:val="20"/>
                <w:szCs w:val="20"/>
              </w:rPr>
            </w:pPr>
          </w:p>
        </w:tc>
      </w:tr>
    </w:tbl>
    <w:p w:rsidR="009A4B33" w:rsidRDefault="009A4B33" w:rsidP="00696426">
      <w:pPr>
        <w:autoSpaceDE w:val="0"/>
        <w:autoSpaceDN w:val="0"/>
        <w:adjustRightInd w:val="0"/>
        <w:spacing w:after="0" w:line="360" w:lineRule="auto"/>
        <w:ind w:firstLine="709"/>
        <w:jc w:val="both"/>
        <w:rPr>
          <w:rFonts w:ascii="Times New Roman" w:hAnsi="Times New Roman" w:cs="Times New Roman"/>
          <w:sz w:val="24"/>
          <w:szCs w:val="24"/>
        </w:rPr>
      </w:pPr>
    </w:p>
    <w:p w:rsidR="000102B8" w:rsidRDefault="000102B8" w:rsidP="00CD79D8">
      <w:pPr>
        <w:autoSpaceDE w:val="0"/>
        <w:autoSpaceDN w:val="0"/>
        <w:adjustRightInd w:val="0"/>
        <w:spacing w:after="0" w:line="360" w:lineRule="auto"/>
        <w:ind w:firstLine="708"/>
        <w:jc w:val="both"/>
        <w:rPr>
          <w:rFonts w:ascii="Times New Roman" w:hAnsi="Times New Roman" w:cs="Times New Roman"/>
          <w:sz w:val="24"/>
          <w:szCs w:val="24"/>
        </w:rPr>
      </w:pPr>
      <w:r w:rsidRPr="003306AE">
        <w:rPr>
          <w:rFonts w:ascii="Times New Roman" w:hAnsi="Times New Roman" w:cs="Times New Roman"/>
          <w:sz w:val="24"/>
          <w:szCs w:val="24"/>
        </w:rPr>
        <w:t xml:space="preserve">‘‘Afet sonrasında içme suyu kaynağı olarak …… tercih ederim’’ </w:t>
      </w:r>
      <w:r w:rsidRPr="00816383">
        <w:rPr>
          <w:rFonts w:ascii="Times New Roman" w:hAnsi="Times New Roman" w:cs="Times New Roman"/>
          <w:sz w:val="24"/>
          <w:szCs w:val="24"/>
        </w:rPr>
        <w:t xml:space="preserve">sorusuna </w:t>
      </w:r>
      <w:r w:rsidR="009A4B33">
        <w:rPr>
          <w:rFonts w:ascii="Times New Roman" w:hAnsi="Times New Roman" w:cs="Times New Roman"/>
          <w:sz w:val="24"/>
          <w:szCs w:val="24"/>
        </w:rPr>
        <w:t>Tablo 5.</w:t>
      </w:r>
      <w:r>
        <w:rPr>
          <w:rFonts w:ascii="Times New Roman" w:hAnsi="Times New Roman" w:cs="Times New Roman"/>
          <w:sz w:val="24"/>
          <w:szCs w:val="24"/>
        </w:rPr>
        <w:t xml:space="preserve">50’ de </w:t>
      </w:r>
      <w:r w:rsidRPr="00816383">
        <w:rPr>
          <w:rFonts w:ascii="Times New Roman" w:hAnsi="Times New Roman" w:cs="Times New Roman"/>
          <w:sz w:val="24"/>
          <w:szCs w:val="24"/>
        </w:rPr>
        <w:t>ankete k</w:t>
      </w:r>
      <w:r w:rsidR="009A4B33">
        <w:rPr>
          <w:rFonts w:ascii="Times New Roman" w:hAnsi="Times New Roman" w:cs="Times New Roman"/>
          <w:sz w:val="24"/>
          <w:szCs w:val="24"/>
        </w:rPr>
        <w:t>atılan öğrenciler</w:t>
      </w:r>
      <w:r w:rsidR="00573738">
        <w:rPr>
          <w:rFonts w:ascii="Times New Roman" w:hAnsi="Times New Roman" w:cs="Times New Roman"/>
          <w:sz w:val="24"/>
          <w:szCs w:val="24"/>
        </w:rPr>
        <w:t xml:space="preserve"> cinsiyet </w:t>
      </w:r>
      <w:r w:rsidRPr="00816383">
        <w:rPr>
          <w:rFonts w:ascii="Times New Roman" w:hAnsi="Times New Roman" w:cs="Times New Roman"/>
          <w:sz w:val="24"/>
          <w:szCs w:val="24"/>
        </w:rPr>
        <w:t>dağılımı</w:t>
      </w:r>
      <w:r w:rsidR="00573738">
        <w:rPr>
          <w:rFonts w:ascii="Times New Roman" w:hAnsi="Times New Roman" w:cs="Times New Roman"/>
          <w:sz w:val="24"/>
          <w:szCs w:val="24"/>
        </w:rPr>
        <w:t>na göre</w:t>
      </w:r>
      <w:r w:rsidRPr="00816383">
        <w:rPr>
          <w:rFonts w:ascii="Times New Roman" w:hAnsi="Times New Roman" w:cs="Times New Roman"/>
          <w:sz w:val="24"/>
          <w:szCs w:val="24"/>
        </w:rPr>
        <w:t xml:space="preserve"> kıyaslandığında verdikleri c</w:t>
      </w:r>
      <w:r>
        <w:rPr>
          <w:rFonts w:ascii="Times New Roman" w:hAnsi="Times New Roman" w:cs="Times New Roman"/>
          <w:sz w:val="24"/>
          <w:szCs w:val="24"/>
        </w:rPr>
        <w:t>evaplarda anlamlı bir fark (p&gt;0,05) olmadığı</w:t>
      </w:r>
      <w:r w:rsidRPr="00816383">
        <w:rPr>
          <w:rFonts w:ascii="Times New Roman" w:hAnsi="Times New Roman" w:cs="Times New Roman"/>
          <w:sz w:val="24"/>
          <w:szCs w:val="24"/>
        </w:rPr>
        <w:t xml:space="preserve">; </w:t>
      </w:r>
      <w:r>
        <w:rPr>
          <w:rFonts w:ascii="Times New Roman" w:hAnsi="Times New Roman" w:cs="Times New Roman"/>
          <w:sz w:val="24"/>
          <w:szCs w:val="24"/>
        </w:rPr>
        <w:t>kadınların</w:t>
      </w:r>
      <w:r w:rsidR="00C45AA1">
        <w:rPr>
          <w:rFonts w:ascii="Times New Roman" w:hAnsi="Times New Roman" w:cs="Times New Roman"/>
          <w:sz w:val="24"/>
          <w:szCs w:val="24"/>
        </w:rPr>
        <w:t xml:space="preserve"> %</w:t>
      </w:r>
      <w:r w:rsidRPr="00816383">
        <w:rPr>
          <w:rFonts w:ascii="Times New Roman" w:hAnsi="Times New Roman" w:cs="Times New Roman"/>
          <w:sz w:val="24"/>
          <w:szCs w:val="24"/>
        </w:rPr>
        <w:t>62’si</w:t>
      </w:r>
      <w:r>
        <w:rPr>
          <w:rFonts w:ascii="Times New Roman" w:hAnsi="Times New Roman" w:cs="Times New Roman"/>
          <w:sz w:val="24"/>
          <w:szCs w:val="24"/>
        </w:rPr>
        <w:t>,</w:t>
      </w:r>
      <w:r w:rsidR="00C45AA1">
        <w:rPr>
          <w:rFonts w:ascii="Times New Roman" w:hAnsi="Times New Roman" w:cs="Times New Roman"/>
          <w:sz w:val="24"/>
          <w:szCs w:val="24"/>
        </w:rPr>
        <w:t xml:space="preserve"> erkeklerin ise %</w:t>
      </w:r>
      <w:r w:rsidRPr="00816383">
        <w:rPr>
          <w:rFonts w:ascii="Times New Roman" w:hAnsi="Times New Roman" w:cs="Times New Roman"/>
          <w:sz w:val="24"/>
          <w:szCs w:val="24"/>
        </w:rPr>
        <w:t>55‘</w:t>
      </w:r>
      <w:proofErr w:type="spellStart"/>
      <w:r w:rsidRPr="00816383">
        <w:rPr>
          <w:rFonts w:ascii="Times New Roman" w:hAnsi="Times New Roman" w:cs="Times New Roman"/>
          <w:sz w:val="24"/>
          <w:szCs w:val="24"/>
        </w:rPr>
        <w:t>nin</w:t>
      </w:r>
      <w:proofErr w:type="spellEnd"/>
      <w:r w:rsidRPr="00816383">
        <w:rPr>
          <w:rFonts w:ascii="Times New Roman" w:hAnsi="Times New Roman" w:cs="Times New Roman"/>
          <w:sz w:val="24"/>
          <w:szCs w:val="24"/>
        </w:rPr>
        <w:t xml:space="preserve"> firma suyu cevabını verdiği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5,297 ve 6’ </w:t>
      </w:r>
      <w:proofErr w:type="spellStart"/>
      <w:r>
        <w:rPr>
          <w:rFonts w:ascii="Times New Roman" w:hAnsi="Times New Roman" w:cs="Times New Roman"/>
          <w:sz w:val="24"/>
          <w:szCs w:val="24"/>
        </w:rPr>
        <w:t>dir</w:t>
      </w:r>
      <w:proofErr w:type="spellEnd"/>
      <w:r>
        <w:rPr>
          <w:rFonts w:ascii="Times New Roman" w:hAnsi="Times New Roman" w:cs="Times New Roman"/>
          <w:sz w:val="24"/>
          <w:szCs w:val="24"/>
        </w:rPr>
        <w:t>.</w:t>
      </w: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964051" w:rsidRDefault="00964051"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5A09E3" w:rsidRPr="000102B8" w:rsidRDefault="005A09E3" w:rsidP="00CD79D8">
      <w:pPr>
        <w:autoSpaceDE w:val="0"/>
        <w:autoSpaceDN w:val="0"/>
        <w:adjustRightInd w:val="0"/>
        <w:spacing w:after="0" w:line="360" w:lineRule="auto"/>
        <w:ind w:firstLine="708"/>
        <w:jc w:val="both"/>
        <w:rPr>
          <w:rFonts w:ascii="Times New Roman" w:hAnsi="Times New Roman" w:cs="Times New Roman"/>
          <w:sz w:val="24"/>
          <w:szCs w:val="24"/>
        </w:rPr>
      </w:pPr>
    </w:p>
    <w:p w:rsidR="000102B8" w:rsidRDefault="000102B8" w:rsidP="00CD79D8">
      <w:pPr>
        <w:spacing w:after="0" w:line="360" w:lineRule="auto"/>
        <w:ind w:firstLine="708"/>
        <w:jc w:val="center"/>
        <w:rPr>
          <w:rFonts w:ascii="Times New Roman" w:hAnsi="Times New Roman" w:cs="Times New Roman"/>
          <w:b/>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lastRenderedPageBreak/>
        <w:t xml:space="preserve">Tablo 5.50. </w:t>
      </w:r>
      <w:r>
        <w:rPr>
          <w:rFonts w:ascii="Times New Roman" w:hAnsi="Times New Roman" w:cs="Times New Roman"/>
          <w:b/>
          <w:sz w:val="24"/>
          <w:szCs w:val="24"/>
        </w:rPr>
        <w:t>Ankete Katılan Öğrencilerin Cinsi</w:t>
      </w:r>
      <w:r w:rsidR="00573738">
        <w:rPr>
          <w:rFonts w:ascii="Times New Roman" w:hAnsi="Times New Roman" w:cs="Times New Roman"/>
          <w:b/>
          <w:sz w:val="24"/>
          <w:szCs w:val="24"/>
        </w:rPr>
        <w:t>yet Dağılımına</w:t>
      </w:r>
      <w:r>
        <w:rPr>
          <w:rFonts w:ascii="Times New Roman" w:hAnsi="Times New Roman" w:cs="Times New Roman"/>
          <w:b/>
          <w:sz w:val="24"/>
          <w:szCs w:val="24"/>
        </w:rPr>
        <w:t xml:space="preserve"> Göre 9. Soruya Verdikleri Cevapların Karşılaştırılmaları</w:t>
      </w:r>
    </w:p>
    <w:tbl>
      <w:tblPr>
        <w:tblW w:w="8772" w:type="dxa"/>
        <w:tblBorders>
          <w:top w:val="single" w:sz="2" w:space="0" w:color="000000"/>
          <w:bottom w:val="single" w:sz="2" w:space="0" w:color="000000"/>
        </w:tblBorders>
        <w:tblLayout w:type="fixed"/>
        <w:tblCellMar>
          <w:left w:w="0" w:type="dxa"/>
          <w:right w:w="0" w:type="dxa"/>
        </w:tblCellMar>
        <w:tblLook w:val="0000"/>
      </w:tblPr>
      <w:tblGrid>
        <w:gridCol w:w="2127"/>
        <w:gridCol w:w="1842"/>
        <w:gridCol w:w="1788"/>
        <w:gridCol w:w="1473"/>
        <w:gridCol w:w="1542"/>
      </w:tblGrid>
      <w:tr w:rsidR="009A36E6" w:rsidRPr="00816383" w:rsidTr="00592AB4">
        <w:trPr>
          <w:cantSplit/>
          <w:trHeight w:val="339"/>
        </w:trPr>
        <w:tc>
          <w:tcPr>
            <w:tcW w:w="2127" w:type="dxa"/>
            <w:vMerge w:val="restart"/>
            <w:tcBorders>
              <w:top w:val="single" w:sz="2" w:space="0" w:color="000000"/>
            </w:tcBorders>
            <w:shd w:val="clear" w:color="auto" w:fill="FFFFFF"/>
            <w:vAlign w:val="bottom"/>
          </w:tcPr>
          <w:p w:rsidR="009A36E6" w:rsidRPr="00816383" w:rsidRDefault="000102B8" w:rsidP="00CD79D8">
            <w:pPr>
              <w:autoSpaceDE w:val="0"/>
              <w:autoSpaceDN w:val="0"/>
              <w:adjustRightInd w:val="0"/>
              <w:spacing w:after="0" w:line="240" w:lineRule="auto"/>
              <w:rPr>
                <w:rFonts w:ascii="Times New Roman" w:hAnsi="Times New Roman" w:cs="Times New Roman"/>
                <w:sz w:val="24"/>
                <w:szCs w:val="24"/>
              </w:rPr>
            </w:pPr>
            <w:r w:rsidRPr="00577449">
              <w:rPr>
                <w:rFonts w:ascii="Times New Roman" w:hAnsi="Times New Roman" w:cs="Times New Roman"/>
                <w:b/>
                <w:sz w:val="20"/>
                <w:szCs w:val="24"/>
              </w:rPr>
              <w:t>Anket Sorularına Verilen Cevaplar</w:t>
            </w:r>
          </w:p>
        </w:tc>
        <w:tc>
          <w:tcPr>
            <w:tcW w:w="3630" w:type="dxa"/>
            <w:gridSpan w:val="2"/>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94299F">
              <w:rPr>
                <w:rFonts w:ascii="Times New Roman" w:hAnsi="Times New Roman" w:cs="Times New Roman"/>
                <w:b/>
                <w:sz w:val="20"/>
                <w:szCs w:val="20"/>
              </w:rPr>
              <w:t>Cinsiyet</w:t>
            </w:r>
          </w:p>
        </w:tc>
        <w:tc>
          <w:tcPr>
            <w:tcW w:w="1473" w:type="dxa"/>
            <w:vMerge w:val="restart"/>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Toplam</w:t>
            </w:r>
          </w:p>
        </w:tc>
        <w:tc>
          <w:tcPr>
            <w:tcW w:w="1542" w:type="dxa"/>
            <w:vMerge w:val="restart"/>
            <w:tcBorders>
              <w:top w:val="single" w:sz="2" w:space="0" w:color="000000"/>
              <w:bottom w:val="single" w:sz="4" w:space="0" w:color="auto"/>
            </w:tcBorders>
            <w:shd w:val="clear" w:color="auto" w:fill="FFFFFF"/>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94299F" w:rsidRDefault="000102B8"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92AB4">
        <w:trPr>
          <w:cantSplit/>
          <w:trHeight w:val="155"/>
        </w:trPr>
        <w:tc>
          <w:tcPr>
            <w:tcW w:w="2127"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1842"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Erkek</w:t>
            </w:r>
          </w:p>
        </w:tc>
        <w:tc>
          <w:tcPr>
            <w:tcW w:w="1788"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Kadın</w:t>
            </w:r>
          </w:p>
        </w:tc>
        <w:tc>
          <w:tcPr>
            <w:tcW w:w="1473" w:type="dxa"/>
            <w:vMerge/>
            <w:tcBorders>
              <w:top w:val="nil"/>
              <w:bottom w:val="single" w:sz="4" w:space="0" w:color="auto"/>
            </w:tcBorders>
            <w:shd w:val="clear" w:color="auto" w:fill="FFFFFF"/>
            <w:vAlign w:val="bottom"/>
          </w:tcPr>
          <w:p w:rsidR="009A36E6" w:rsidRPr="0094299F" w:rsidRDefault="009A36E6" w:rsidP="00CD79D8">
            <w:pPr>
              <w:autoSpaceDE w:val="0"/>
              <w:autoSpaceDN w:val="0"/>
              <w:adjustRightInd w:val="0"/>
              <w:spacing w:after="0" w:line="240" w:lineRule="auto"/>
              <w:rPr>
                <w:rFonts w:ascii="Times New Roman" w:hAnsi="Times New Roman" w:cs="Times New Roman"/>
                <w:sz w:val="20"/>
                <w:szCs w:val="20"/>
              </w:rPr>
            </w:pPr>
          </w:p>
        </w:tc>
        <w:tc>
          <w:tcPr>
            <w:tcW w:w="1542" w:type="dxa"/>
            <w:vMerge/>
            <w:tcBorders>
              <w:top w:val="nil"/>
              <w:bottom w:val="single" w:sz="4" w:space="0" w:color="auto"/>
            </w:tcBorders>
            <w:shd w:val="clear" w:color="auto" w:fill="FFFFFF"/>
          </w:tcPr>
          <w:p w:rsidR="009A36E6" w:rsidRPr="0094299F" w:rsidRDefault="009A36E6" w:rsidP="00CD79D8">
            <w:pPr>
              <w:autoSpaceDE w:val="0"/>
              <w:autoSpaceDN w:val="0"/>
              <w:adjustRightInd w:val="0"/>
              <w:spacing w:after="0" w:line="240" w:lineRule="auto"/>
              <w:rPr>
                <w:rFonts w:ascii="Times New Roman" w:hAnsi="Times New Roman" w:cs="Times New Roman"/>
                <w:sz w:val="20"/>
                <w:szCs w:val="20"/>
              </w:rPr>
            </w:pPr>
          </w:p>
        </w:tc>
      </w:tr>
      <w:tr w:rsidR="000102B8" w:rsidRPr="00816383" w:rsidTr="003D155E">
        <w:trPr>
          <w:cantSplit/>
          <w:trHeight w:val="259"/>
        </w:trPr>
        <w:tc>
          <w:tcPr>
            <w:tcW w:w="8772" w:type="dxa"/>
            <w:gridSpan w:val="5"/>
            <w:tcBorders>
              <w:top w:val="single" w:sz="4" w:space="0" w:color="auto"/>
              <w:bottom w:val="single" w:sz="4" w:space="0" w:color="auto"/>
            </w:tcBorders>
            <w:shd w:val="clear" w:color="auto" w:fill="FFFFFF"/>
          </w:tcPr>
          <w:p w:rsidR="000102B8" w:rsidRPr="000102B8" w:rsidRDefault="000102B8"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0102B8">
              <w:rPr>
                <w:rFonts w:ascii="Times New Roman" w:hAnsi="Times New Roman" w:cs="Times New Roman"/>
                <w:b/>
                <w:sz w:val="20"/>
                <w:szCs w:val="20"/>
              </w:rPr>
              <w:t>Kişi Sayısı (F)</w:t>
            </w:r>
          </w:p>
        </w:tc>
      </w:tr>
      <w:tr w:rsidR="009A36E6" w:rsidRPr="00816383" w:rsidTr="00592AB4">
        <w:trPr>
          <w:cantSplit/>
          <w:trHeight w:val="259"/>
        </w:trPr>
        <w:tc>
          <w:tcPr>
            <w:tcW w:w="2127"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184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86</w:t>
            </w:r>
          </w:p>
        </w:tc>
        <w:tc>
          <w:tcPr>
            <w:tcW w:w="178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107</w:t>
            </w:r>
          </w:p>
        </w:tc>
        <w:tc>
          <w:tcPr>
            <w:tcW w:w="147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193</w:t>
            </w:r>
          </w:p>
        </w:tc>
        <w:tc>
          <w:tcPr>
            <w:tcW w:w="1542" w:type="dxa"/>
            <w:tcBorders>
              <w:top w:val="single" w:sz="4" w:space="0" w:color="auto"/>
            </w:tcBorders>
            <w:shd w:val="clear" w:color="auto" w:fill="FFFFFF"/>
          </w:tcPr>
          <w:p w:rsidR="009A36E6" w:rsidRPr="0094299F"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92AB4">
        <w:trPr>
          <w:cantSplit/>
          <w:trHeight w:val="242"/>
        </w:trPr>
        <w:tc>
          <w:tcPr>
            <w:tcW w:w="2127"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84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21</w:t>
            </w:r>
          </w:p>
        </w:tc>
        <w:tc>
          <w:tcPr>
            <w:tcW w:w="178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26</w:t>
            </w:r>
          </w:p>
        </w:tc>
        <w:tc>
          <w:tcPr>
            <w:tcW w:w="147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47</w:t>
            </w:r>
          </w:p>
        </w:tc>
        <w:tc>
          <w:tcPr>
            <w:tcW w:w="1542" w:type="dxa"/>
            <w:shd w:val="clear" w:color="auto" w:fill="FFFFFF"/>
          </w:tcPr>
          <w:p w:rsidR="009A36E6" w:rsidRPr="0094299F"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92AB4">
        <w:trPr>
          <w:cantSplit/>
          <w:trHeight w:val="242"/>
        </w:trPr>
        <w:tc>
          <w:tcPr>
            <w:tcW w:w="2127"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tc>
        <w:tc>
          <w:tcPr>
            <w:tcW w:w="184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20</w:t>
            </w:r>
          </w:p>
        </w:tc>
        <w:tc>
          <w:tcPr>
            <w:tcW w:w="178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15</w:t>
            </w:r>
          </w:p>
        </w:tc>
        <w:tc>
          <w:tcPr>
            <w:tcW w:w="147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35</w:t>
            </w:r>
          </w:p>
        </w:tc>
        <w:tc>
          <w:tcPr>
            <w:tcW w:w="1542" w:type="dxa"/>
            <w:shd w:val="clear" w:color="auto" w:fill="FFFFFF"/>
          </w:tcPr>
          <w:p w:rsidR="009A36E6" w:rsidRPr="0094299F"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92AB4">
        <w:trPr>
          <w:cantSplit/>
          <w:trHeight w:val="242"/>
        </w:trPr>
        <w:tc>
          <w:tcPr>
            <w:tcW w:w="2127"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84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14</w:t>
            </w:r>
          </w:p>
        </w:tc>
        <w:tc>
          <w:tcPr>
            <w:tcW w:w="178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12</w:t>
            </w:r>
          </w:p>
        </w:tc>
        <w:tc>
          <w:tcPr>
            <w:tcW w:w="147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26</w:t>
            </w:r>
          </w:p>
        </w:tc>
        <w:tc>
          <w:tcPr>
            <w:tcW w:w="1542" w:type="dxa"/>
            <w:shd w:val="clear" w:color="auto" w:fill="FFFFFF"/>
          </w:tcPr>
          <w:p w:rsidR="009A36E6" w:rsidRPr="0094299F"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92AB4">
        <w:trPr>
          <w:cantSplit/>
          <w:trHeight w:val="242"/>
        </w:trPr>
        <w:tc>
          <w:tcPr>
            <w:tcW w:w="2127"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184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7</w:t>
            </w:r>
          </w:p>
        </w:tc>
        <w:tc>
          <w:tcPr>
            <w:tcW w:w="178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9</w:t>
            </w:r>
          </w:p>
        </w:tc>
        <w:tc>
          <w:tcPr>
            <w:tcW w:w="147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16</w:t>
            </w:r>
          </w:p>
        </w:tc>
        <w:tc>
          <w:tcPr>
            <w:tcW w:w="1542" w:type="dxa"/>
            <w:shd w:val="clear" w:color="auto" w:fill="FFFFFF"/>
          </w:tcPr>
          <w:p w:rsidR="009A36E6" w:rsidRPr="00243372" w:rsidRDefault="009A36E6" w:rsidP="00CD79D8">
            <w:pPr>
              <w:autoSpaceDE w:val="0"/>
              <w:autoSpaceDN w:val="0"/>
              <w:adjustRightInd w:val="0"/>
              <w:spacing w:after="0" w:line="200" w:lineRule="atLeast"/>
              <w:ind w:left="60" w:right="60"/>
              <w:rPr>
                <w:rFonts w:ascii="Times New Roman" w:hAnsi="Times New Roman" w:cs="Times New Roman"/>
                <w:sz w:val="20"/>
                <w:szCs w:val="20"/>
              </w:rPr>
            </w:pPr>
            <w:r w:rsidRPr="0094299F">
              <w:rPr>
                <w:rFonts w:ascii="Times New Roman" w:hAnsi="Times New Roman" w:cs="Times New Roman"/>
                <w:sz w:val="20"/>
                <w:szCs w:val="20"/>
              </w:rPr>
              <w:t xml:space="preserve">               </w:t>
            </w:r>
            <w:r w:rsidRPr="00243372">
              <w:rPr>
                <w:rFonts w:ascii="Times New Roman" w:hAnsi="Times New Roman" w:cs="Times New Roman"/>
                <w:sz w:val="20"/>
                <w:szCs w:val="20"/>
              </w:rPr>
              <w:t>0</w:t>
            </w:r>
            <w:r w:rsidRPr="00243372">
              <w:rPr>
                <w:rFonts w:ascii="Times New Roman" w:hAnsi="Times New Roman" w:cs="Times New Roman"/>
                <w:b/>
                <w:sz w:val="20"/>
                <w:szCs w:val="20"/>
              </w:rPr>
              <w:t>,506</w:t>
            </w:r>
          </w:p>
        </w:tc>
      </w:tr>
      <w:tr w:rsidR="009A36E6" w:rsidRPr="00816383" w:rsidTr="00592AB4">
        <w:trPr>
          <w:cantSplit/>
          <w:trHeight w:val="226"/>
        </w:trPr>
        <w:tc>
          <w:tcPr>
            <w:tcW w:w="2127"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Musluk suyu</w:t>
            </w:r>
          </w:p>
        </w:tc>
        <w:tc>
          <w:tcPr>
            <w:tcW w:w="184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178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147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1542" w:type="dxa"/>
            <w:shd w:val="clear" w:color="auto" w:fill="FFFFFF"/>
          </w:tcPr>
          <w:p w:rsidR="009A36E6" w:rsidRPr="0094299F"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92AB4">
        <w:trPr>
          <w:cantSplit/>
          <w:trHeight w:val="242"/>
        </w:trPr>
        <w:tc>
          <w:tcPr>
            <w:tcW w:w="2127"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84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178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147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1542" w:type="dxa"/>
            <w:shd w:val="clear" w:color="auto" w:fill="FFFFFF"/>
          </w:tcPr>
          <w:p w:rsidR="009A36E6" w:rsidRPr="0094299F"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592AB4">
        <w:trPr>
          <w:cantSplit/>
          <w:trHeight w:val="259"/>
        </w:trPr>
        <w:tc>
          <w:tcPr>
            <w:tcW w:w="2127"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1842"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155</w:t>
            </w:r>
          </w:p>
        </w:tc>
        <w:tc>
          <w:tcPr>
            <w:tcW w:w="1788"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173</w:t>
            </w:r>
          </w:p>
        </w:tc>
        <w:tc>
          <w:tcPr>
            <w:tcW w:w="1473"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328</w:t>
            </w:r>
          </w:p>
        </w:tc>
        <w:tc>
          <w:tcPr>
            <w:tcW w:w="1542" w:type="dxa"/>
            <w:shd w:val="clear" w:color="auto" w:fill="FFFFFF"/>
          </w:tcPr>
          <w:p w:rsidR="009A36E6" w:rsidRPr="0094299F"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bl>
    <w:p w:rsidR="009A36E6" w:rsidRPr="00816383" w:rsidRDefault="009A36E6" w:rsidP="00696426">
      <w:pPr>
        <w:autoSpaceDE w:val="0"/>
        <w:autoSpaceDN w:val="0"/>
        <w:adjustRightInd w:val="0"/>
        <w:spacing w:after="0" w:line="360" w:lineRule="auto"/>
        <w:rPr>
          <w:rFonts w:ascii="Times New Roman" w:hAnsi="Times New Roman" w:cs="Times New Roman"/>
          <w:sz w:val="24"/>
          <w:szCs w:val="24"/>
        </w:rPr>
      </w:pPr>
    </w:p>
    <w:p w:rsidR="000102B8" w:rsidRDefault="000102B8" w:rsidP="00CD79D8">
      <w:pPr>
        <w:spacing w:after="0" w:line="360" w:lineRule="auto"/>
        <w:ind w:firstLine="708"/>
        <w:jc w:val="both"/>
        <w:rPr>
          <w:rFonts w:ascii="Times New Roman" w:hAnsi="Times New Roman" w:cs="Times New Roman"/>
          <w:sz w:val="24"/>
          <w:szCs w:val="24"/>
        </w:rPr>
      </w:pPr>
      <w:r w:rsidRPr="003306AE">
        <w:rPr>
          <w:rFonts w:ascii="Times New Roman" w:hAnsi="Times New Roman" w:cs="Times New Roman"/>
          <w:sz w:val="24"/>
          <w:szCs w:val="24"/>
        </w:rPr>
        <w:t>‘‘Afet sonrasında içme suyu kaynağı olarak ……hangisi tercih ederim’’</w:t>
      </w:r>
      <w:r w:rsidRPr="00816383">
        <w:rPr>
          <w:rFonts w:ascii="Times New Roman" w:hAnsi="Times New Roman" w:cs="Times New Roman"/>
          <w:sz w:val="24"/>
          <w:szCs w:val="24"/>
        </w:rPr>
        <w:t xml:space="preserve"> sorusuna </w:t>
      </w:r>
      <w:r w:rsidR="00AF6460">
        <w:rPr>
          <w:rFonts w:ascii="Times New Roman" w:hAnsi="Times New Roman" w:cs="Times New Roman"/>
          <w:sz w:val="24"/>
          <w:szCs w:val="24"/>
        </w:rPr>
        <w:t>Tablo 5.</w:t>
      </w:r>
      <w:r w:rsidR="00CB3D82">
        <w:rPr>
          <w:rFonts w:ascii="Times New Roman" w:hAnsi="Times New Roman" w:cs="Times New Roman"/>
          <w:sz w:val="24"/>
          <w:szCs w:val="24"/>
        </w:rPr>
        <w:t>51’</w:t>
      </w:r>
      <w:r>
        <w:rPr>
          <w:rFonts w:ascii="Times New Roman" w:hAnsi="Times New Roman" w:cs="Times New Roman"/>
          <w:sz w:val="24"/>
          <w:szCs w:val="24"/>
        </w:rPr>
        <w:t xml:space="preserve">de </w:t>
      </w:r>
      <w:r w:rsidR="00AF6460">
        <w:rPr>
          <w:rFonts w:ascii="Times New Roman" w:hAnsi="Times New Roman" w:cs="Times New Roman"/>
          <w:sz w:val="24"/>
          <w:szCs w:val="24"/>
        </w:rPr>
        <w:t>ankete katılan öğrenciler</w:t>
      </w:r>
      <w:r w:rsidRPr="00816383">
        <w:rPr>
          <w:rFonts w:ascii="Times New Roman" w:hAnsi="Times New Roman" w:cs="Times New Roman"/>
          <w:sz w:val="24"/>
          <w:szCs w:val="24"/>
        </w:rPr>
        <w:t xml:space="preserve"> yaş </w:t>
      </w:r>
      <w:r w:rsidR="00AF6460">
        <w:rPr>
          <w:rFonts w:ascii="Times New Roman" w:hAnsi="Times New Roman" w:cs="Times New Roman"/>
          <w:sz w:val="24"/>
          <w:szCs w:val="24"/>
        </w:rPr>
        <w:t>grubu</w:t>
      </w:r>
      <w:r w:rsidRPr="00816383">
        <w:rPr>
          <w:rFonts w:ascii="Times New Roman" w:hAnsi="Times New Roman" w:cs="Times New Roman"/>
          <w:sz w:val="24"/>
          <w:szCs w:val="24"/>
        </w:rPr>
        <w:t xml:space="preserve"> dağılımı</w:t>
      </w:r>
      <w:r w:rsidR="00AF6460">
        <w:rPr>
          <w:rFonts w:ascii="Times New Roman" w:hAnsi="Times New Roman" w:cs="Times New Roman"/>
          <w:sz w:val="24"/>
          <w:szCs w:val="24"/>
        </w:rPr>
        <w:t>na göre</w:t>
      </w:r>
      <w:r w:rsidRPr="00816383">
        <w:rPr>
          <w:rFonts w:ascii="Times New Roman" w:hAnsi="Times New Roman" w:cs="Times New Roman"/>
          <w:sz w:val="24"/>
          <w:szCs w:val="24"/>
        </w:rPr>
        <w:t xml:space="preserve"> kıyaslandığında verdikleri c</w:t>
      </w:r>
      <w:r>
        <w:rPr>
          <w:rFonts w:ascii="Times New Roman" w:hAnsi="Times New Roman" w:cs="Times New Roman"/>
          <w:sz w:val="24"/>
          <w:szCs w:val="24"/>
        </w:rPr>
        <w:t>evaplarda anlamlı bir fark (p&gt;0,05) olmadığı</w:t>
      </w:r>
      <w:r w:rsidRPr="00816383">
        <w:rPr>
          <w:rFonts w:ascii="Times New Roman" w:hAnsi="Times New Roman" w:cs="Times New Roman"/>
          <w:sz w:val="24"/>
          <w:szCs w:val="24"/>
        </w:rPr>
        <w:t>; 21 ve üzeri yaş</w:t>
      </w:r>
      <w:r w:rsidR="00C45AA1">
        <w:rPr>
          <w:rFonts w:ascii="Times New Roman" w:hAnsi="Times New Roman" w:cs="Times New Roman"/>
          <w:sz w:val="24"/>
          <w:szCs w:val="24"/>
        </w:rPr>
        <w:t>a sahip olan öğrencilerin %</w:t>
      </w:r>
      <w:r>
        <w:rPr>
          <w:rFonts w:ascii="Times New Roman" w:hAnsi="Times New Roman" w:cs="Times New Roman"/>
          <w:sz w:val="24"/>
          <w:szCs w:val="24"/>
        </w:rPr>
        <w:t>62’sinin</w:t>
      </w:r>
      <w:r w:rsidR="00AF6460">
        <w:rPr>
          <w:rFonts w:ascii="Times New Roman" w:hAnsi="Times New Roman" w:cs="Times New Roman"/>
          <w:sz w:val="24"/>
          <w:szCs w:val="24"/>
        </w:rPr>
        <w:t>; 17-20</w:t>
      </w:r>
      <w:r w:rsidRPr="00816383">
        <w:rPr>
          <w:rFonts w:ascii="Times New Roman" w:hAnsi="Times New Roman" w:cs="Times New Roman"/>
          <w:sz w:val="24"/>
          <w:szCs w:val="24"/>
        </w:rPr>
        <w:t xml:space="preserve"> </w:t>
      </w:r>
      <w:r w:rsidR="00C45AA1">
        <w:rPr>
          <w:rFonts w:ascii="Times New Roman" w:hAnsi="Times New Roman" w:cs="Times New Roman"/>
          <w:sz w:val="24"/>
          <w:szCs w:val="24"/>
        </w:rPr>
        <w:t>yaş aralığındaki öğrencilerin %</w:t>
      </w:r>
      <w:r w:rsidRPr="00816383">
        <w:rPr>
          <w:rFonts w:ascii="Times New Roman" w:hAnsi="Times New Roman" w:cs="Times New Roman"/>
          <w:sz w:val="24"/>
          <w:szCs w:val="24"/>
        </w:rPr>
        <w:t>55’i</w:t>
      </w:r>
      <w:r>
        <w:rPr>
          <w:rFonts w:ascii="Times New Roman" w:hAnsi="Times New Roman" w:cs="Times New Roman"/>
          <w:sz w:val="24"/>
          <w:szCs w:val="24"/>
        </w:rPr>
        <w:t>nin</w:t>
      </w:r>
      <w:r w:rsidRPr="00816383">
        <w:rPr>
          <w:rFonts w:ascii="Times New Roman" w:hAnsi="Times New Roman" w:cs="Times New Roman"/>
          <w:sz w:val="24"/>
          <w:szCs w:val="24"/>
        </w:rPr>
        <w:t xml:space="preserve"> fi</w:t>
      </w:r>
      <w:r>
        <w:rPr>
          <w:rFonts w:ascii="Times New Roman" w:hAnsi="Times New Roman" w:cs="Times New Roman"/>
          <w:sz w:val="24"/>
          <w:szCs w:val="24"/>
        </w:rPr>
        <w:t>rma suyu cevabını verdiği göz</w:t>
      </w:r>
      <w:r w:rsidRPr="00816383">
        <w:rPr>
          <w:rFonts w:ascii="Times New Roman" w:hAnsi="Times New Roman" w:cs="Times New Roman"/>
          <w:sz w:val="24"/>
          <w:szCs w:val="24"/>
        </w:rPr>
        <w:t>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w:t>
      </w:r>
      <w:r w:rsidR="00CB3D82">
        <w:rPr>
          <w:rFonts w:ascii="Times New Roman" w:hAnsi="Times New Roman" w:cs="Times New Roman"/>
          <w:sz w:val="24"/>
          <w:szCs w:val="24"/>
        </w:rPr>
        <w:t>değerleri sırasıyla 4,169 ve 6’dı</w:t>
      </w:r>
      <w:r>
        <w:rPr>
          <w:rFonts w:ascii="Times New Roman" w:hAnsi="Times New Roman" w:cs="Times New Roman"/>
          <w:sz w:val="24"/>
          <w:szCs w:val="24"/>
        </w:rPr>
        <w:t>r.</w:t>
      </w:r>
    </w:p>
    <w:p w:rsidR="00964051" w:rsidRPr="005A09E3" w:rsidRDefault="00964051" w:rsidP="00CD79D8">
      <w:pPr>
        <w:spacing w:after="0" w:line="360" w:lineRule="auto"/>
        <w:ind w:firstLine="708"/>
        <w:jc w:val="both"/>
        <w:rPr>
          <w:rFonts w:ascii="Times New Roman" w:hAnsi="Times New Roman" w:cs="Times New Roman"/>
          <w:sz w:val="24"/>
          <w:szCs w:val="24"/>
        </w:rPr>
      </w:pPr>
    </w:p>
    <w:p w:rsidR="009A36E6" w:rsidRPr="00816383" w:rsidRDefault="009A36E6" w:rsidP="00CD79D8">
      <w:pPr>
        <w:spacing w:after="0" w:line="360" w:lineRule="auto"/>
        <w:ind w:firstLine="708"/>
        <w:jc w:val="center"/>
        <w:rPr>
          <w:rFonts w:ascii="Times New Roman" w:hAnsi="Times New Roman" w:cs="Times New Roman"/>
          <w:b/>
          <w:sz w:val="24"/>
          <w:szCs w:val="24"/>
        </w:rPr>
      </w:pPr>
      <w:r w:rsidRPr="00816383">
        <w:rPr>
          <w:rFonts w:ascii="Times New Roman" w:hAnsi="Times New Roman" w:cs="Times New Roman"/>
          <w:b/>
          <w:sz w:val="24"/>
          <w:szCs w:val="24"/>
        </w:rPr>
        <w:t>Tablo 5.</w:t>
      </w:r>
      <w:r w:rsidR="007546CA">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51. </w:t>
      </w:r>
      <w:r w:rsidR="00573738">
        <w:rPr>
          <w:rFonts w:ascii="Times New Roman" w:hAnsi="Times New Roman" w:cs="Times New Roman"/>
          <w:b/>
          <w:sz w:val="24"/>
          <w:szCs w:val="24"/>
        </w:rPr>
        <w:t>Ankete Katılan Öğrencilerin Yaş Grubu Dağılımına</w:t>
      </w:r>
      <w:r>
        <w:rPr>
          <w:rFonts w:ascii="Times New Roman" w:hAnsi="Times New Roman" w:cs="Times New Roman"/>
          <w:b/>
          <w:sz w:val="24"/>
          <w:szCs w:val="24"/>
        </w:rPr>
        <w:t xml:space="preserve"> Göre 9. Soruya Verdikleri Cevapların Karşılaştırılmaları</w:t>
      </w:r>
    </w:p>
    <w:tbl>
      <w:tblPr>
        <w:tblW w:w="8221" w:type="dxa"/>
        <w:jc w:val="center"/>
        <w:tblBorders>
          <w:top w:val="single" w:sz="2" w:space="0" w:color="000000"/>
          <w:bottom w:val="single" w:sz="2" w:space="0" w:color="000000"/>
        </w:tblBorders>
        <w:tblLayout w:type="fixed"/>
        <w:tblCellMar>
          <w:left w:w="0" w:type="dxa"/>
          <w:right w:w="0" w:type="dxa"/>
        </w:tblCellMar>
        <w:tblLook w:val="0000"/>
      </w:tblPr>
      <w:tblGrid>
        <w:gridCol w:w="1843"/>
        <w:gridCol w:w="1559"/>
        <w:gridCol w:w="1701"/>
        <w:gridCol w:w="1675"/>
        <w:gridCol w:w="1443"/>
      </w:tblGrid>
      <w:tr w:rsidR="009A36E6" w:rsidRPr="00816383" w:rsidTr="00113E80">
        <w:trPr>
          <w:cantSplit/>
          <w:trHeight w:val="341"/>
          <w:jc w:val="center"/>
        </w:trPr>
        <w:tc>
          <w:tcPr>
            <w:tcW w:w="1843" w:type="dxa"/>
            <w:vMerge w:val="restart"/>
            <w:tcBorders>
              <w:top w:val="single" w:sz="2" w:space="0" w:color="000000"/>
            </w:tcBorders>
            <w:shd w:val="clear" w:color="auto" w:fill="FFFFFF"/>
            <w:vAlign w:val="bottom"/>
          </w:tcPr>
          <w:p w:rsidR="009A36E6" w:rsidRPr="00816383" w:rsidRDefault="00E849EA" w:rsidP="00CD79D8">
            <w:pPr>
              <w:autoSpaceDE w:val="0"/>
              <w:autoSpaceDN w:val="0"/>
              <w:adjustRightInd w:val="0"/>
              <w:spacing w:after="0" w:line="240" w:lineRule="auto"/>
              <w:jc w:val="center"/>
              <w:rPr>
                <w:rFonts w:ascii="Times New Roman" w:hAnsi="Times New Roman" w:cs="Times New Roman"/>
                <w:sz w:val="24"/>
                <w:szCs w:val="24"/>
              </w:rPr>
            </w:pPr>
            <w:r w:rsidRPr="00577449">
              <w:rPr>
                <w:rFonts w:ascii="Times New Roman" w:hAnsi="Times New Roman" w:cs="Times New Roman"/>
                <w:b/>
                <w:sz w:val="20"/>
                <w:szCs w:val="24"/>
              </w:rPr>
              <w:t>Anket Sorularına Verilen Cevaplar</w:t>
            </w:r>
          </w:p>
        </w:tc>
        <w:tc>
          <w:tcPr>
            <w:tcW w:w="3260" w:type="dxa"/>
            <w:gridSpan w:val="2"/>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94299F">
              <w:rPr>
                <w:rFonts w:ascii="Times New Roman" w:hAnsi="Times New Roman" w:cs="Times New Roman"/>
                <w:b/>
                <w:sz w:val="20"/>
                <w:szCs w:val="20"/>
              </w:rPr>
              <w:t>Yaş</w:t>
            </w:r>
            <w:r w:rsidR="00E849EA">
              <w:rPr>
                <w:rFonts w:ascii="Times New Roman" w:hAnsi="Times New Roman" w:cs="Times New Roman"/>
                <w:b/>
                <w:sz w:val="20"/>
                <w:szCs w:val="20"/>
              </w:rPr>
              <w:t xml:space="preserve"> Grubu</w:t>
            </w:r>
          </w:p>
        </w:tc>
        <w:tc>
          <w:tcPr>
            <w:tcW w:w="1675" w:type="dxa"/>
            <w:vMerge w:val="restart"/>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Toplam</w:t>
            </w:r>
          </w:p>
        </w:tc>
        <w:tc>
          <w:tcPr>
            <w:tcW w:w="1443" w:type="dxa"/>
            <w:vMerge w:val="restart"/>
            <w:tcBorders>
              <w:top w:val="single" w:sz="2" w:space="0" w:color="000000"/>
              <w:bottom w:val="single" w:sz="4" w:space="0" w:color="auto"/>
            </w:tcBorders>
            <w:shd w:val="clear" w:color="auto" w:fill="FFFFFF"/>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94299F" w:rsidRDefault="00391C7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113E80">
        <w:trPr>
          <w:cantSplit/>
          <w:trHeight w:val="156"/>
          <w:jc w:val="center"/>
        </w:trPr>
        <w:tc>
          <w:tcPr>
            <w:tcW w:w="1843"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Arial" w:hAnsi="Arial" w:cs="Arial"/>
                <w:sz w:val="18"/>
                <w:szCs w:val="18"/>
              </w:rPr>
            </w:pPr>
          </w:p>
        </w:tc>
        <w:tc>
          <w:tcPr>
            <w:tcW w:w="1559"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17-20</w:t>
            </w:r>
          </w:p>
        </w:tc>
        <w:tc>
          <w:tcPr>
            <w:tcW w:w="1701"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21 ve üzeri</w:t>
            </w:r>
          </w:p>
        </w:tc>
        <w:tc>
          <w:tcPr>
            <w:tcW w:w="1675" w:type="dxa"/>
            <w:vMerge/>
            <w:tcBorders>
              <w:top w:val="nil"/>
              <w:bottom w:val="single" w:sz="4" w:space="0" w:color="auto"/>
            </w:tcBorders>
            <w:shd w:val="clear" w:color="auto" w:fill="FFFFFF"/>
            <w:vAlign w:val="bottom"/>
          </w:tcPr>
          <w:p w:rsidR="009A36E6" w:rsidRPr="0094299F"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1443" w:type="dxa"/>
            <w:vMerge/>
            <w:tcBorders>
              <w:top w:val="nil"/>
              <w:bottom w:val="single" w:sz="4" w:space="0" w:color="auto"/>
            </w:tcBorders>
            <w:shd w:val="clear" w:color="auto" w:fill="FFFFFF"/>
          </w:tcPr>
          <w:p w:rsidR="009A36E6" w:rsidRPr="0094299F"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E849EA" w:rsidRPr="00816383" w:rsidTr="003D155E">
        <w:trPr>
          <w:cantSplit/>
          <w:trHeight w:val="244"/>
          <w:jc w:val="center"/>
        </w:trPr>
        <w:tc>
          <w:tcPr>
            <w:tcW w:w="8221" w:type="dxa"/>
            <w:gridSpan w:val="5"/>
            <w:tcBorders>
              <w:top w:val="single" w:sz="4" w:space="0" w:color="auto"/>
              <w:bottom w:val="single" w:sz="4" w:space="0" w:color="auto"/>
            </w:tcBorders>
            <w:shd w:val="clear" w:color="auto" w:fill="FFFFFF"/>
          </w:tcPr>
          <w:p w:rsidR="00E849EA" w:rsidRPr="00E849EA" w:rsidRDefault="00E849EA"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E849EA">
              <w:rPr>
                <w:rFonts w:ascii="Times New Roman" w:hAnsi="Times New Roman" w:cs="Times New Roman"/>
                <w:b/>
                <w:sz w:val="20"/>
                <w:szCs w:val="20"/>
              </w:rPr>
              <w:t>Kişi Sayısı (F)</w:t>
            </w:r>
          </w:p>
        </w:tc>
      </w:tr>
      <w:tr w:rsidR="009A36E6" w:rsidRPr="00816383" w:rsidTr="00113E80">
        <w:trPr>
          <w:cantSplit/>
          <w:trHeight w:val="244"/>
          <w:jc w:val="center"/>
        </w:trPr>
        <w:tc>
          <w:tcPr>
            <w:tcW w:w="1843"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155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82</w:t>
            </w:r>
          </w:p>
        </w:tc>
        <w:tc>
          <w:tcPr>
            <w:tcW w:w="170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111</w:t>
            </w:r>
          </w:p>
        </w:tc>
        <w:tc>
          <w:tcPr>
            <w:tcW w:w="1675"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193</w:t>
            </w:r>
          </w:p>
        </w:tc>
        <w:tc>
          <w:tcPr>
            <w:tcW w:w="1443" w:type="dxa"/>
            <w:tcBorders>
              <w:top w:val="single" w:sz="4" w:space="0" w:color="auto"/>
            </w:tcBorders>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244"/>
          <w:jc w:val="center"/>
        </w:trPr>
        <w:tc>
          <w:tcPr>
            <w:tcW w:w="1843"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55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21</w:t>
            </w:r>
          </w:p>
        </w:tc>
        <w:tc>
          <w:tcPr>
            <w:tcW w:w="170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26</w:t>
            </w:r>
          </w:p>
        </w:tc>
        <w:tc>
          <w:tcPr>
            <w:tcW w:w="1675"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47</w:t>
            </w:r>
          </w:p>
        </w:tc>
        <w:tc>
          <w:tcPr>
            <w:tcW w:w="1443"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244"/>
          <w:jc w:val="center"/>
        </w:trPr>
        <w:tc>
          <w:tcPr>
            <w:tcW w:w="1843"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Firma suyu</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r>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tc>
        <w:tc>
          <w:tcPr>
            <w:tcW w:w="155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17</w:t>
            </w:r>
          </w:p>
        </w:tc>
        <w:tc>
          <w:tcPr>
            <w:tcW w:w="170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18</w:t>
            </w:r>
          </w:p>
        </w:tc>
        <w:tc>
          <w:tcPr>
            <w:tcW w:w="1675"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35</w:t>
            </w:r>
          </w:p>
        </w:tc>
        <w:tc>
          <w:tcPr>
            <w:tcW w:w="1443"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260"/>
          <w:jc w:val="center"/>
        </w:trPr>
        <w:tc>
          <w:tcPr>
            <w:tcW w:w="1843"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55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13</w:t>
            </w:r>
          </w:p>
        </w:tc>
        <w:tc>
          <w:tcPr>
            <w:tcW w:w="170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13</w:t>
            </w:r>
          </w:p>
        </w:tc>
        <w:tc>
          <w:tcPr>
            <w:tcW w:w="1675"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26</w:t>
            </w:r>
          </w:p>
        </w:tc>
        <w:tc>
          <w:tcPr>
            <w:tcW w:w="1443" w:type="dxa"/>
            <w:shd w:val="clear" w:color="auto" w:fill="FFFFFF"/>
          </w:tcPr>
          <w:p w:rsidR="009A36E6" w:rsidRPr="00243372"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243372">
              <w:rPr>
                <w:rFonts w:ascii="Times New Roman" w:hAnsi="Times New Roman" w:cs="Times New Roman"/>
                <w:b/>
                <w:sz w:val="20"/>
                <w:szCs w:val="20"/>
              </w:rPr>
              <w:t>0,654</w:t>
            </w:r>
          </w:p>
        </w:tc>
      </w:tr>
      <w:tr w:rsidR="009A36E6" w:rsidRPr="00816383" w:rsidTr="00113E80">
        <w:trPr>
          <w:cantSplit/>
          <w:trHeight w:val="244"/>
          <w:jc w:val="center"/>
        </w:trPr>
        <w:tc>
          <w:tcPr>
            <w:tcW w:w="1843"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Firma suyu</w:t>
            </w:r>
          </w:p>
        </w:tc>
        <w:tc>
          <w:tcPr>
            <w:tcW w:w="155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170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1675"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16</w:t>
            </w:r>
          </w:p>
        </w:tc>
        <w:tc>
          <w:tcPr>
            <w:tcW w:w="1443"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113E80">
        <w:trPr>
          <w:cantSplit/>
          <w:trHeight w:val="208"/>
          <w:jc w:val="center"/>
        </w:trPr>
        <w:tc>
          <w:tcPr>
            <w:tcW w:w="1843"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Musluk suyu</w:t>
            </w:r>
          </w:p>
        </w:tc>
        <w:tc>
          <w:tcPr>
            <w:tcW w:w="155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170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1675"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1443"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260"/>
          <w:jc w:val="center"/>
        </w:trPr>
        <w:tc>
          <w:tcPr>
            <w:tcW w:w="1843"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Musluk suyu</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Kaynak suyu</w:t>
            </w:r>
          </w:p>
        </w:tc>
        <w:tc>
          <w:tcPr>
            <w:tcW w:w="1559"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170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1675"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1443"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244"/>
          <w:jc w:val="center"/>
        </w:trPr>
        <w:tc>
          <w:tcPr>
            <w:tcW w:w="1843"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1559"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148</w:t>
            </w:r>
          </w:p>
        </w:tc>
        <w:tc>
          <w:tcPr>
            <w:tcW w:w="1701"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180</w:t>
            </w:r>
          </w:p>
        </w:tc>
        <w:tc>
          <w:tcPr>
            <w:tcW w:w="1675"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328</w:t>
            </w:r>
          </w:p>
        </w:tc>
        <w:tc>
          <w:tcPr>
            <w:tcW w:w="1443"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7652F2" w:rsidRDefault="00E849EA" w:rsidP="00CD79D8">
      <w:pPr>
        <w:autoSpaceDE w:val="0"/>
        <w:autoSpaceDN w:val="0"/>
        <w:adjustRightInd w:val="0"/>
        <w:spacing w:after="0" w:line="360" w:lineRule="auto"/>
        <w:ind w:firstLine="709"/>
        <w:jc w:val="both"/>
        <w:rPr>
          <w:rFonts w:ascii="Times New Roman" w:hAnsi="Times New Roman" w:cs="Times New Roman"/>
          <w:sz w:val="24"/>
          <w:szCs w:val="24"/>
        </w:rPr>
      </w:pPr>
      <w:r w:rsidRPr="003306AE">
        <w:rPr>
          <w:rFonts w:ascii="Times New Roman" w:hAnsi="Times New Roman" w:cs="Times New Roman"/>
          <w:sz w:val="24"/>
          <w:szCs w:val="24"/>
        </w:rPr>
        <w:lastRenderedPageBreak/>
        <w:t>‘‘Herhangi bir afet sonucunda sizce atıklardan kaynaklanabilecek çevre sağlığı sorunları hangisi/</w:t>
      </w:r>
      <w:proofErr w:type="spellStart"/>
      <w:r w:rsidRPr="003306AE">
        <w:rPr>
          <w:rFonts w:ascii="Times New Roman" w:hAnsi="Times New Roman" w:cs="Times New Roman"/>
          <w:sz w:val="24"/>
          <w:szCs w:val="24"/>
        </w:rPr>
        <w:t>leri</w:t>
      </w:r>
      <w:proofErr w:type="spellEnd"/>
      <w:r w:rsidRPr="003306AE">
        <w:rPr>
          <w:rFonts w:ascii="Times New Roman" w:hAnsi="Times New Roman" w:cs="Times New Roman"/>
          <w:sz w:val="24"/>
          <w:szCs w:val="24"/>
        </w:rPr>
        <w:t xml:space="preserve"> olabilir?’’ sorusuna</w:t>
      </w:r>
      <w:r w:rsidR="007652F2">
        <w:rPr>
          <w:rFonts w:ascii="Times New Roman" w:hAnsi="Times New Roman" w:cs="Times New Roman"/>
          <w:sz w:val="24"/>
          <w:szCs w:val="24"/>
        </w:rPr>
        <w:t>, Tablo 5.</w:t>
      </w:r>
      <w:r w:rsidR="00CB3D82">
        <w:rPr>
          <w:rFonts w:ascii="Times New Roman" w:hAnsi="Times New Roman" w:cs="Times New Roman"/>
          <w:sz w:val="24"/>
          <w:szCs w:val="24"/>
        </w:rPr>
        <w:t>52’</w:t>
      </w:r>
      <w:r>
        <w:rPr>
          <w:rFonts w:ascii="Times New Roman" w:hAnsi="Times New Roman" w:cs="Times New Roman"/>
          <w:sz w:val="24"/>
          <w:szCs w:val="24"/>
        </w:rPr>
        <w:t>de</w:t>
      </w:r>
      <w:r w:rsidRPr="00816383">
        <w:rPr>
          <w:rFonts w:ascii="Times New Roman" w:hAnsi="Times New Roman" w:cs="Times New Roman"/>
          <w:sz w:val="24"/>
          <w:szCs w:val="24"/>
        </w:rPr>
        <w:t xml:space="preserve"> anket</w:t>
      </w:r>
      <w:r w:rsidR="007652F2">
        <w:rPr>
          <w:rFonts w:ascii="Times New Roman" w:hAnsi="Times New Roman" w:cs="Times New Roman"/>
          <w:sz w:val="24"/>
          <w:szCs w:val="24"/>
        </w:rPr>
        <w:t>e katılan öğrenciler sınıf</w:t>
      </w:r>
      <w:r w:rsidRPr="00816383">
        <w:rPr>
          <w:rFonts w:ascii="Times New Roman" w:hAnsi="Times New Roman" w:cs="Times New Roman"/>
          <w:sz w:val="24"/>
          <w:szCs w:val="24"/>
        </w:rPr>
        <w:t xml:space="preserve"> dağılımı</w:t>
      </w:r>
      <w:r w:rsidR="00391C76">
        <w:rPr>
          <w:rFonts w:ascii="Times New Roman" w:hAnsi="Times New Roman" w:cs="Times New Roman"/>
          <w:sz w:val="24"/>
          <w:szCs w:val="24"/>
        </w:rPr>
        <w:t>na</w:t>
      </w:r>
      <w:r w:rsidRPr="00816383">
        <w:rPr>
          <w:rFonts w:ascii="Times New Roman" w:hAnsi="Times New Roman" w:cs="Times New Roman"/>
          <w:sz w:val="24"/>
          <w:szCs w:val="24"/>
        </w:rPr>
        <w:t xml:space="preserve"> </w:t>
      </w:r>
      <w:r w:rsidR="00391C76" w:rsidRPr="00816383">
        <w:rPr>
          <w:rFonts w:ascii="Times New Roman" w:hAnsi="Times New Roman" w:cs="Times New Roman"/>
          <w:sz w:val="24"/>
          <w:szCs w:val="24"/>
        </w:rPr>
        <w:t xml:space="preserve">göre </w:t>
      </w:r>
      <w:r w:rsidR="007652F2">
        <w:rPr>
          <w:rFonts w:ascii="Times New Roman" w:hAnsi="Times New Roman" w:cs="Times New Roman"/>
          <w:sz w:val="24"/>
          <w:szCs w:val="24"/>
        </w:rPr>
        <w:t xml:space="preserve">kıyaslandığında, </w:t>
      </w:r>
      <w:r w:rsidRPr="00816383">
        <w:rPr>
          <w:rFonts w:ascii="Times New Roman" w:hAnsi="Times New Roman" w:cs="Times New Roman"/>
          <w:sz w:val="24"/>
          <w:szCs w:val="24"/>
        </w:rPr>
        <w:t>verdikleri cevaplard</w:t>
      </w:r>
      <w:r>
        <w:rPr>
          <w:rFonts w:ascii="Times New Roman" w:hAnsi="Times New Roman" w:cs="Times New Roman"/>
          <w:sz w:val="24"/>
          <w:szCs w:val="24"/>
        </w:rPr>
        <w:t>a anlamlı bir fark (p&gt;0,05) olmadığı gö</w:t>
      </w:r>
      <w:r w:rsidR="007652F2">
        <w:rPr>
          <w:rFonts w:ascii="Times New Roman" w:hAnsi="Times New Roman" w:cs="Times New Roman"/>
          <w:sz w:val="24"/>
          <w:szCs w:val="24"/>
        </w:rPr>
        <w:t>zlendi</w:t>
      </w:r>
      <w:r>
        <w:rPr>
          <w:rFonts w:ascii="Times New Roman" w:hAnsi="Times New Roman" w:cs="Times New Roman"/>
          <w:sz w:val="24"/>
          <w:szCs w:val="24"/>
        </w:rPr>
        <w:t>. Öğrencilerin, %41’i</w:t>
      </w:r>
      <w:r w:rsidR="0040163C">
        <w:rPr>
          <w:rFonts w:ascii="Times New Roman" w:hAnsi="Times New Roman" w:cs="Times New Roman"/>
          <w:sz w:val="24"/>
          <w:szCs w:val="24"/>
        </w:rPr>
        <w:t xml:space="preserve"> salgın hastalıklar, ç</w:t>
      </w:r>
      <w:r w:rsidRPr="00816383">
        <w:rPr>
          <w:rFonts w:ascii="Times New Roman" w:hAnsi="Times New Roman" w:cs="Times New Roman"/>
          <w:sz w:val="24"/>
          <w:szCs w:val="24"/>
        </w:rPr>
        <w:t>evre kirlili</w:t>
      </w:r>
      <w:r w:rsidR="0040163C">
        <w:rPr>
          <w:rFonts w:ascii="Times New Roman" w:hAnsi="Times New Roman" w:cs="Times New Roman"/>
          <w:sz w:val="24"/>
          <w:szCs w:val="24"/>
        </w:rPr>
        <w:t>ği, su hijyeni, gıda hijyeni, g</w:t>
      </w:r>
      <w:r w:rsidRPr="00816383">
        <w:rPr>
          <w:rFonts w:ascii="Times New Roman" w:hAnsi="Times New Roman" w:cs="Times New Roman"/>
          <w:sz w:val="24"/>
          <w:szCs w:val="24"/>
        </w:rPr>
        <w:t>örüntü kirliliği,</w:t>
      </w:r>
      <w:r w:rsidR="0040163C">
        <w:rPr>
          <w:rFonts w:ascii="Times New Roman" w:hAnsi="Times New Roman" w:cs="Times New Roman"/>
          <w:sz w:val="24"/>
          <w:szCs w:val="24"/>
        </w:rPr>
        <w:t xml:space="preserve"> kaya düşmesi, h</w:t>
      </w:r>
      <w:r>
        <w:rPr>
          <w:rFonts w:ascii="Times New Roman" w:hAnsi="Times New Roman" w:cs="Times New Roman"/>
          <w:sz w:val="24"/>
          <w:szCs w:val="24"/>
        </w:rPr>
        <w:t>eyelan cevabını</w:t>
      </w:r>
      <w:r w:rsidRPr="00816383">
        <w:rPr>
          <w:rFonts w:ascii="Times New Roman" w:hAnsi="Times New Roman" w:cs="Times New Roman"/>
          <w:sz w:val="24"/>
          <w:szCs w:val="24"/>
        </w:rPr>
        <w:t xml:space="preserve"> vermiştir. </w:t>
      </w:r>
      <w:r w:rsidR="00C45AA1">
        <w:rPr>
          <w:rFonts w:ascii="Times New Roman" w:hAnsi="Times New Roman" w:cs="Times New Roman"/>
          <w:sz w:val="24"/>
          <w:szCs w:val="24"/>
        </w:rPr>
        <w:t xml:space="preserve">Birinci </w:t>
      </w:r>
      <w:r w:rsidRPr="00816383">
        <w:rPr>
          <w:rFonts w:ascii="Times New Roman" w:hAnsi="Times New Roman" w:cs="Times New Roman"/>
          <w:sz w:val="24"/>
          <w:szCs w:val="24"/>
        </w:rPr>
        <w:t>sınıf öğrencilerin %37’</w:t>
      </w:r>
      <w:r w:rsidR="00C45AA1">
        <w:rPr>
          <w:rFonts w:ascii="Times New Roman" w:hAnsi="Times New Roman" w:cs="Times New Roman"/>
          <w:sz w:val="24"/>
          <w:szCs w:val="24"/>
        </w:rPr>
        <w:t>s</w:t>
      </w:r>
      <w:r w:rsidRPr="00816383">
        <w:rPr>
          <w:rFonts w:ascii="Times New Roman" w:hAnsi="Times New Roman" w:cs="Times New Roman"/>
          <w:sz w:val="24"/>
          <w:szCs w:val="24"/>
        </w:rPr>
        <w:t xml:space="preserve">i; </w:t>
      </w:r>
      <w:r w:rsidR="00C45AA1">
        <w:rPr>
          <w:rFonts w:ascii="Times New Roman" w:hAnsi="Times New Roman" w:cs="Times New Roman"/>
          <w:sz w:val="24"/>
          <w:szCs w:val="24"/>
        </w:rPr>
        <w:t>ikinci</w:t>
      </w:r>
      <w:r w:rsidRPr="00816383">
        <w:rPr>
          <w:rFonts w:ascii="Times New Roman" w:hAnsi="Times New Roman" w:cs="Times New Roman"/>
          <w:sz w:val="24"/>
          <w:szCs w:val="24"/>
        </w:rPr>
        <w:t xml:space="preserve"> sınıf </w:t>
      </w:r>
      <w:r w:rsidR="00C45AA1">
        <w:rPr>
          <w:rFonts w:ascii="Times New Roman" w:hAnsi="Times New Roman" w:cs="Times New Roman"/>
          <w:sz w:val="24"/>
          <w:szCs w:val="24"/>
        </w:rPr>
        <w:t>öğrencilerinin %41’i</w:t>
      </w:r>
      <w:r w:rsidRPr="00816383">
        <w:rPr>
          <w:rFonts w:ascii="Times New Roman" w:hAnsi="Times New Roman" w:cs="Times New Roman"/>
          <w:sz w:val="24"/>
          <w:szCs w:val="24"/>
        </w:rPr>
        <w:t xml:space="preserve">; </w:t>
      </w:r>
      <w:r w:rsidR="00C45AA1">
        <w:rPr>
          <w:rFonts w:ascii="Times New Roman" w:hAnsi="Times New Roman" w:cs="Times New Roman"/>
          <w:sz w:val="24"/>
          <w:szCs w:val="24"/>
        </w:rPr>
        <w:t>üçüncü sınıf öğrencilerinin %</w:t>
      </w:r>
      <w:r w:rsidRPr="00816383">
        <w:rPr>
          <w:rFonts w:ascii="Times New Roman" w:hAnsi="Times New Roman" w:cs="Times New Roman"/>
          <w:sz w:val="24"/>
          <w:szCs w:val="24"/>
        </w:rPr>
        <w:t>47’</w:t>
      </w:r>
      <w:r w:rsidR="00C45AA1">
        <w:rPr>
          <w:rFonts w:ascii="Times New Roman" w:hAnsi="Times New Roman" w:cs="Times New Roman"/>
          <w:sz w:val="24"/>
          <w:szCs w:val="24"/>
        </w:rPr>
        <w:t>s</w:t>
      </w:r>
      <w:r w:rsidRPr="00816383">
        <w:rPr>
          <w:rFonts w:ascii="Times New Roman" w:hAnsi="Times New Roman" w:cs="Times New Roman"/>
          <w:sz w:val="24"/>
          <w:szCs w:val="24"/>
        </w:rPr>
        <w:t xml:space="preserve">i; </w:t>
      </w:r>
      <w:r w:rsidR="00C45AA1">
        <w:rPr>
          <w:rFonts w:ascii="Times New Roman" w:hAnsi="Times New Roman" w:cs="Times New Roman"/>
          <w:sz w:val="24"/>
          <w:szCs w:val="24"/>
        </w:rPr>
        <w:t>dördüncü</w:t>
      </w:r>
      <w:r w:rsidRPr="00816383">
        <w:rPr>
          <w:rFonts w:ascii="Times New Roman" w:hAnsi="Times New Roman" w:cs="Times New Roman"/>
          <w:sz w:val="24"/>
          <w:szCs w:val="24"/>
        </w:rPr>
        <w:t xml:space="preserve"> </w:t>
      </w:r>
      <w:r w:rsidR="00C45AA1">
        <w:rPr>
          <w:rFonts w:ascii="Times New Roman" w:hAnsi="Times New Roman" w:cs="Times New Roman"/>
          <w:sz w:val="24"/>
          <w:szCs w:val="24"/>
        </w:rPr>
        <w:t>sınıf öğrencilerinin ise %</w:t>
      </w:r>
      <w:r w:rsidR="00CB3D82">
        <w:rPr>
          <w:rFonts w:ascii="Times New Roman" w:hAnsi="Times New Roman" w:cs="Times New Roman"/>
          <w:sz w:val="24"/>
          <w:szCs w:val="24"/>
        </w:rPr>
        <w:t>38</w:t>
      </w:r>
      <w:r>
        <w:rPr>
          <w:rFonts w:ascii="Times New Roman" w:hAnsi="Times New Roman" w:cs="Times New Roman"/>
          <w:sz w:val="24"/>
          <w:szCs w:val="24"/>
        </w:rPr>
        <w:t>‘inin yine belirtilen cevapları verdiği</w:t>
      </w:r>
      <w:r w:rsidRPr="00816383">
        <w:rPr>
          <w:rFonts w:ascii="Times New Roman" w:hAnsi="Times New Roman" w:cs="Times New Roman"/>
          <w:sz w:val="24"/>
          <w:szCs w:val="24"/>
        </w:rPr>
        <w:t xml:space="preserve">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w:t>
      </w:r>
      <w:r w:rsidR="007652F2">
        <w:rPr>
          <w:rFonts w:ascii="Times New Roman" w:hAnsi="Times New Roman" w:cs="Times New Roman"/>
          <w:sz w:val="24"/>
          <w:szCs w:val="24"/>
        </w:rPr>
        <w:t xml:space="preserve"> </w:t>
      </w:r>
      <w:proofErr w:type="spellStart"/>
      <w:r w:rsidR="007652F2">
        <w:rPr>
          <w:rFonts w:ascii="Times New Roman" w:hAnsi="Times New Roman" w:cs="Times New Roman"/>
          <w:sz w:val="24"/>
          <w:szCs w:val="24"/>
        </w:rPr>
        <w:t>Sd</w:t>
      </w:r>
      <w:proofErr w:type="spellEnd"/>
      <w:r w:rsidR="007652F2">
        <w:rPr>
          <w:rFonts w:ascii="Times New Roman" w:hAnsi="Times New Roman" w:cs="Times New Roman"/>
          <w:sz w:val="24"/>
          <w:szCs w:val="24"/>
        </w:rPr>
        <w:t xml:space="preserve"> değerleri sırasıyla 33,170 ve</w:t>
      </w:r>
      <w:r>
        <w:rPr>
          <w:rFonts w:ascii="Times New Roman" w:hAnsi="Times New Roman" w:cs="Times New Roman"/>
          <w:sz w:val="24"/>
          <w:szCs w:val="24"/>
        </w:rPr>
        <w:t xml:space="preserve"> 33’ dür.</w:t>
      </w:r>
    </w:p>
    <w:p w:rsidR="007652F2" w:rsidRDefault="007652F2" w:rsidP="001F7E3B">
      <w:pPr>
        <w:autoSpaceDE w:val="0"/>
        <w:autoSpaceDN w:val="0"/>
        <w:adjustRightInd w:val="0"/>
        <w:spacing w:after="0" w:line="360" w:lineRule="auto"/>
        <w:ind w:firstLine="709"/>
        <w:jc w:val="center"/>
        <w:rPr>
          <w:rFonts w:ascii="Times New Roman" w:hAnsi="Times New Roman" w:cs="Times New Roman"/>
          <w:sz w:val="24"/>
          <w:szCs w:val="24"/>
        </w:rPr>
      </w:pPr>
    </w:p>
    <w:p w:rsidR="009A36E6" w:rsidRPr="00243372" w:rsidRDefault="009A36E6" w:rsidP="00CD79D8">
      <w:pPr>
        <w:autoSpaceDE w:val="0"/>
        <w:autoSpaceDN w:val="0"/>
        <w:adjustRightInd w:val="0"/>
        <w:spacing w:after="0" w:line="360" w:lineRule="auto"/>
        <w:ind w:firstLine="708"/>
        <w:jc w:val="center"/>
        <w:rPr>
          <w:rFonts w:ascii="Times New Roman" w:hAnsi="Times New Roman" w:cs="Times New Roman"/>
          <w:sz w:val="24"/>
          <w:szCs w:val="24"/>
        </w:rPr>
      </w:pPr>
      <w:r w:rsidRPr="00816383">
        <w:rPr>
          <w:rFonts w:ascii="Times New Roman" w:hAnsi="Times New Roman" w:cs="Times New Roman"/>
          <w:b/>
          <w:sz w:val="24"/>
          <w:szCs w:val="24"/>
        </w:rPr>
        <w:t>Tablo 5.</w:t>
      </w:r>
      <w:r w:rsidR="007546CA">
        <w:rPr>
          <w:rFonts w:ascii="Times New Roman" w:hAnsi="Times New Roman" w:cs="Times New Roman"/>
          <w:b/>
          <w:sz w:val="24"/>
          <w:szCs w:val="24"/>
        </w:rPr>
        <w:t xml:space="preserve"> </w:t>
      </w:r>
      <w:r w:rsidRPr="00816383">
        <w:rPr>
          <w:rFonts w:ascii="Times New Roman" w:hAnsi="Times New Roman" w:cs="Times New Roman"/>
          <w:b/>
          <w:sz w:val="24"/>
          <w:szCs w:val="24"/>
        </w:rPr>
        <w:t xml:space="preserve">52. </w:t>
      </w:r>
      <w:r>
        <w:rPr>
          <w:rFonts w:ascii="Times New Roman" w:hAnsi="Times New Roman" w:cs="Times New Roman"/>
          <w:b/>
          <w:sz w:val="24"/>
          <w:szCs w:val="24"/>
        </w:rPr>
        <w:t xml:space="preserve">Ankete Katılan Öğrencilerin </w:t>
      </w:r>
      <w:r w:rsidR="00391C76">
        <w:rPr>
          <w:rFonts w:ascii="Times New Roman" w:hAnsi="Times New Roman" w:cs="Times New Roman"/>
          <w:b/>
          <w:sz w:val="24"/>
          <w:szCs w:val="24"/>
        </w:rPr>
        <w:t>Sınıf Dağılımına</w:t>
      </w:r>
      <w:r>
        <w:rPr>
          <w:rFonts w:ascii="Times New Roman" w:hAnsi="Times New Roman" w:cs="Times New Roman"/>
          <w:b/>
          <w:sz w:val="24"/>
          <w:szCs w:val="24"/>
        </w:rPr>
        <w:t xml:space="preserve"> Göre 10. Soruya Verdikleri Cevapların Karşılaştırılmaları</w:t>
      </w:r>
    </w:p>
    <w:tbl>
      <w:tblPr>
        <w:tblW w:w="8715" w:type="dxa"/>
        <w:tblBorders>
          <w:top w:val="single" w:sz="2" w:space="0" w:color="000000"/>
          <w:bottom w:val="single" w:sz="2" w:space="0" w:color="000000"/>
        </w:tblBorders>
        <w:tblLayout w:type="fixed"/>
        <w:tblCellMar>
          <w:left w:w="0" w:type="dxa"/>
          <w:right w:w="0" w:type="dxa"/>
        </w:tblCellMar>
        <w:tblLook w:val="0000"/>
      </w:tblPr>
      <w:tblGrid>
        <w:gridCol w:w="2552"/>
        <w:gridCol w:w="992"/>
        <w:gridCol w:w="992"/>
        <w:gridCol w:w="993"/>
        <w:gridCol w:w="992"/>
        <w:gridCol w:w="1237"/>
        <w:gridCol w:w="957"/>
      </w:tblGrid>
      <w:tr w:rsidR="009A36E6" w:rsidRPr="00816383" w:rsidTr="00592AB4">
        <w:trPr>
          <w:cantSplit/>
          <w:trHeight w:val="328"/>
        </w:trPr>
        <w:tc>
          <w:tcPr>
            <w:tcW w:w="2552" w:type="dxa"/>
            <w:vMerge w:val="restart"/>
            <w:tcBorders>
              <w:top w:val="single" w:sz="2" w:space="0" w:color="000000"/>
            </w:tcBorders>
            <w:shd w:val="clear" w:color="auto" w:fill="FFFFFF"/>
            <w:vAlign w:val="bottom"/>
          </w:tcPr>
          <w:p w:rsidR="009A36E6" w:rsidRPr="00816383" w:rsidRDefault="00E849EA" w:rsidP="00CD79D8">
            <w:pPr>
              <w:autoSpaceDE w:val="0"/>
              <w:autoSpaceDN w:val="0"/>
              <w:adjustRightInd w:val="0"/>
              <w:spacing w:after="0" w:line="240" w:lineRule="auto"/>
              <w:jc w:val="center"/>
              <w:rPr>
                <w:rFonts w:ascii="Times New Roman" w:hAnsi="Times New Roman" w:cs="Times New Roman"/>
                <w:sz w:val="20"/>
                <w:szCs w:val="20"/>
              </w:rPr>
            </w:pPr>
            <w:r w:rsidRPr="00577449">
              <w:rPr>
                <w:rFonts w:ascii="Times New Roman" w:hAnsi="Times New Roman" w:cs="Times New Roman"/>
                <w:b/>
                <w:sz w:val="20"/>
                <w:szCs w:val="24"/>
              </w:rPr>
              <w:t>Anket Sorularına Verilen Cevaplar</w:t>
            </w:r>
          </w:p>
        </w:tc>
        <w:tc>
          <w:tcPr>
            <w:tcW w:w="3969" w:type="dxa"/>
            <w:gridSpan w:val="4"/>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94299F">
              <w:rPr>
                <w:rFonts w:ascii="Times New Roman" w:hAnsi="Times New Roman" w:cs="Times New Roman"/>
                <w:b/>
                <w:sz w:val="20"/>
                <w:szCs w:val="20"/>
              </w:rPr>
              <w:t>Sınıf</w:t>
            </w:r>
          </w:p>
        </w:tc>
        <w:tc>
          <w:tcPr>
            <w:tcW w:w="1237" w:type="dxa"/>
            <w:vMerge w:val="restart"/>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Toplam</w:t>
            </w:r>
          </w:p>
        </w:tc>
        <w:tc>
          <w:tcPr>
            <w:tcW w:w="957" w:type="dxa"/>
            <w:vMerge w:val="restart"/>
            <w:tcBorders>
              <w:top w:val="single" w:sz="2" w:space="0" w:color="000000"/>
              <w:bottom w:val="single" w:sz="4" w:space="0" w:color="auto"/>
            </w:tcBorders>
            <w:shd w:val="clear" w:color="auto" w:fill="FFFFFF"/>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94299F" w:rsidRDefault="00E849EA"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592AB4">
        <w:trPr>
          <w:cantSplit/>
          <w:trHeight w:val="150"/>
        </w:trPr>
        <w:tc>
          <w:tcPr>
            <w:tcW w:w="2552"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c>
          <w:tcPr>
            <w:tcW w:w="992"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3"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992" w:type="dxa"/>
            <w:tcBorders>
              <w:top w:val="single" w:sz="4" w:space="0" w:color="auto"/>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1237" w:type="dxa"/>
            <w:vMerge/>
            <w:tcBorders>
              <w:top w:val="nil"/>
              <w:bottom w:val="single" w:sz="4" w:space="0" w:color="auto"/>
            </w:tcBorders>
            <w:shd w:val="clear" w:color="auto" w:fill="FFFFFF"/>
            <w:vAlign w:val="bottom"/>
          </w:tcPr>
          <w:p w:rsidR="009A36E6" w:rsidRPr="0094299F"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957" w:type="dxa"/>
            <w:vMerge/>
            <w:tcBorders>
              <w:top w:val="nil"/>
              <w:bottom w:val="single" w:sz="4" w:space="0" w:color="auto"/>
            </w:tcBorders>
            <w:shd w:val="clear" w:color="auto" w:fill="FFFFFF"/>
          </w:tcPr>
          <w:p w:rsidR="009A36E6" w:rsidRPr="0094299F"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E849EA" w:rsidRPr="00816383" w:rsidTr="003D155E">
        <w:trPr>
          <w:cantSplit/>
          <w:trHeight w:val="234"/>
        </w:trPr>
        <w:tc>
          <w:tcPr>
            <w:tcW w:w="8715" w:type="dxa"/>
            <w:gridSpan w:val="7"/>
            <w:tcBorders>
              <w:top w:val="single" w:sz="4" w:space="0" w:color="auto"/>
              <w:bottom w:val="single" w:sz="4" w:space="0" w:color="auto"/>
            </w:tcBorders>
            <w:shd w:val="clear" w:color="auto" w:fill="FFFFFF"/>
          </w:tcPr>
          <w:p w:rsidR="00E849EA" w:rsidRPr="00E849EA" w:rsidRDefault="00E849EA" w:rsidP="00CD79D8">
            <w:pPr>
              <w:autoSpaceDE w:val="0"/>
              <w:autoSpaceDN w:val="0"/>
              <w:adjustRightInd w:val="0"/>
              <w:spacing w:after="0" w:line="200" w:lineRule="atLeast"/>
              <w:ind w:left="62" w:right="62"/>
              <w:jc w:val="center"/>
              <w:rPr>
                <w:rFonts w:ascii="Times New Roman" w:hAnsi="Times New Roman" w:cs="Times New Roman"/>
                <w:b/>
                <w:sz w:val="20"/>
                <w:szCs w:val="20"/>
              </w:rPr>
            </w:pPr>
            <w:r w:rsidRPr="00E849EA">
              <w:rPr>
                <w:rFonts w:ascii="Times New Roman" w:hAnsi="Times New Roman" w:cs="Times New Roman"/>
                <w:b/>
                <w:sz w:val="20"/>
                <w:szCs w:val="20"/>
              </w:rPr>
              <w:t>Kişi Sayısı (F)</w:t>
            </w:r>
          </w:p>
        </w:tc>
      </w:tr>
      <w:tr w:rsidR="009A36E6" w:rsidRPr="00816383" w:rsidTr="00592AB4">
        <w:trPr>
          <w:cantSplit/>
          <w:trHeight w:val="234"/>
        </w:trPr>
        <w:tc>
          <w:tcPr>
            <w:tcW w:w="255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Su hijyeni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Gıda hijyeni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Görüntü kirliliği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31</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36</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37</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30</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134</w:t>
            </w:r>
          </w:p>
        </w:tc>
        <w:tc>
          <w:tcPr>
            <w:tcW w:w="957" w:type="dxa"/>
            <w:tcBorders>
              <w:top w:val="single" w:sz="4" w:space="0" w:color="auto"/>
            </w:tcBorders>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485"/>
        </w:trPr>
        <w:tc>
          <w:tcPr>
            <w:tcW w:w="255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Su hi</w:t>
            </w:r>
            <w:r>
              <w:rPr>
                <w:rFonts w:ascii="Times New Roman" w:hAnsi="Times New Roman" w:cs="Times New Roman"/>
                <w:sz w:val="20"/>
                <w:szCs w:val="20"/>
              </w:rPr>
              <w:t>jyeni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Gıda hijyeni</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15</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16</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14</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22</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67</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34"/>
        </w:trPr>
        <w:tc>
          <w:tcPr>
            <w:tcW w:w="255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Su hijyeni</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10</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10</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9</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34</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50"/>
        </w:trPr>
        <w:tc>
          <w:tcPr>
            <w:tcW w:w="2552" w:type="dxa"/>
            <w:tcBorders>
              <w:top w:val="single" w:sz="4" w:space="0" w:color="auto"/>
              <w:bottom w:val="single" w:sz="4" w:space="0" w:color="auto"/>
            </w:tcBorders>
            <w:shd w:val="clear" w:color="auto" w:fill="FFFFFF"/>
          </w:tcPr>
          <w:p w:rsidR="009A36E6" w:rsidRPr="00816383" w:rsidRDefault="009A36E6" w:rsidP="00CD79D8">
            <w:pPr>
              <w:tabs>
                <w:tab w:val="right" w:pos="2490"/>
              </w:tabs>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Kaya düşmesi</w:t>
            </w:r>
            <w:r>
              <w:rPr>
                <w:rFonts w:ascii="Times New Roman" w:hAnsi="Times New Roman" w:cs="Times New Roman"/>
                <w:sz w:val="20"/>
                <w:szCs w:val="20"/>
              </w:rPr>
              <w:tab/>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19</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b/>
                <w:sz w:val="20"/>
                <w:szCs w:val="20"/>
              </w:rPr>
            </w:pPr>
            <w:r w:rsidRPr="0094299F">
              <w:rPr>
                <w:rFonts w:ascii="Times New Roman" w:hAnsi="Times New Roman" w:cs="Times New Roman"/>
                <w:b/>
                <w:sz w:val="20"/>
                <w:szCs w:val="20"/>
              </w:rPr>
              <w:t>0,</w:t>
            </w:r>
            <w:r>
              <w:rPr>
                <w:rFonts w:ascii="Times New Roman" w:hAnsi="Times New Roman" w:cs="Times New Roman"/>
                <w:b/>
                <w:sz w:val="20"/>
                <w:szCs w:val="20"/>
              </w:rPr>
              <w:t>459</w:t>
            </w:r>
          </w:p>
        </w:tc>
      </w:tr>
      <w:tr w:rsidR="009A36E6" w:rsidRPr="00816383" w:rsidTr="00592AB4">
        <w:trPr>
          <w:cantSplit/>
          <w:trHeight w:val="234"/>
        </w:trPr>
        <w:tc>
          <w:tcPr>
            <w:tcW w:w="255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Su hijyeni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15</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50"/>
        </w:trPr>
        <w:tc>
          <w:tcPr>
            <w:tcW w:w="255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14</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34"/>
        </w:trPr>
        <w:tc>
          <w:tcPr>
            <w:tcW w:w="255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13</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34"/>
        </w:trPr>
        <w:tc>
          <w:tcPr>
            <w:tcW w:w="255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12</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34"/>
        </w:trPr>
        <w:tc>
          <w:tcPr>
            <w:tcW w:w="255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Salgın hastalıklar</w:t>
            </w:r>
            <w:r w:rsidRPr="00816383">
              <w:rPr>
                <w:rFonts w:ascii="Times New Roman" w:hAnsi="Times New Roman" w:cs="Times New Roman"/>
                <w:sz w:val="20"/>
                <w:szCs w:val="20"/>
              </w:rPr>
              <w:t xml:space="preserve"> </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10</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50"/>
        </w:trPr>
        <w:tc>
          <w:tcPr>
            <w:tcW w:w="255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34"/>
        </w:trPr>
        <w:tc>
          <w:tcPr>
            <w:tcW w:w="255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34"/>
        </w:trPr>
        <w:tc>
          <w:tcPr>
            <w:tcW w:w="255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993"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1237"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r w:rsidR="009A36E6" w:rsidRPr="00816383" w:rsidTr="00592AB4">
        <w:trPr>
          <w:cantSplit/>
          <w:trHeight w:val="250"/>
        </w:trPr>
        <w:tc>
          <w:tcPr>
            <w:tcW w:w="2552"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992"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83</w:t>
            </w:r>
          </w:p>
        </w:tc>
        <w:tc>
          <w:tcPr>
            <w:tcW w:w="992"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87</w:t>
            </w:r>
          </w:p>
        </w:tc>
        <w:tc>
          <w:tcPr>
            <w:tcW w:w="993"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78</w:t>
            </w:r>
          </w:p>
        </w:tc>
        <w:tc>
          <w:tcPr>
            <w:tcW w:w="992"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80</w:t>
            </w:r>
          </w:p>
        </w:tc>
        <w:tc>
          <w:tcPr>
            <w:tcW w:w="1237"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r w:rsidRPr="0094299F">
              <w:rPr>
                <w:rFonts w:ascii="Times New Roman" w:hAnsi="Times New Roman" w:cs="Times New Roman"/>
                <w:sz w:val="20"/>
                <w:szCs w:val="20"/>
              </w:rPr>
              <w:t>328</w:t>
            </w:r>
          </w:p>
        </w:tc>
        <w:tc>
          <w:tcPr>
            <w:tcW w:w="957" w:type="dxa"/>
            <w:shd w:val="clear" w:color="auto" w:fill="FFFFFF"/>
          </w:tcPr>
          <w:p w:rsidR="009A36E6" w:rsidRPr="0094299F" w:rsidRDefault="009A36E6" w:rsidP="00CD79D8">
            <w:pPr>
              <w:autoSpaceDE w:val="0"/>
              <w:autoSpaceDN w:val="0"/>
              <w:adjustRightInd w:val="0"/>
              <w:spacing w:after="0" w:line="200" w:lineRule="atLeast"/>
              <w:ind w:left="62" w:right="62"/>
              <w:jc w:val="center"/>
              <w:rPr>
                <w:rFonts w:ascii="Times New Roman" w:hAnsi="Times New Roman" w:cs="Times New Roman"/>
                <w:sz w:val="20"/>
                <w:szCs w:val="20"/>
              </w:rPr>
            </w:pPr>
          </w:p>
        </w:tc>
      </w:tr>
    </w:tbl>
    <w:p w:rsidR="007652F2" w:rsidRDefault="007652F2" w:rsidP="00696426">
      <w:pPr>
        <w:autoSpaceDE w:val="0"/>
        <w:autoSpaceDN w:val="0"/>
        <w:adjustRightInd w:val="0"/>
        <w:spacing w:after="0" w:line="360" w:lineRule="auto"/>
        <w:ind w:firstLine="709"/>
        <w:jc w:val="both"/>
        <w:rPr>
          <w:rFonts w:ascii="Times New Roman" w:hAnsi="Times New Roman" w:cs="Times New Roman"/>
          <w:sz w:val="24"/>
          <w:szCs w:val="24"/>
        </w:rPr>
      </w:pPr>
    </w:p>
    <w:p w:rsidR="00E849EA" w:rsidRDefault="00E849EA" w:rsidP="00CD79D8">
      <w:pPr>
        <w:autoSpaceDE w:val="0"/>
        <w:autoSpaceDN w:val="0"/>
        <w:adjustRightInd w:val="0"/>
        <w:spacing w:after="0" w:line="360" w:lineRule="auto"/>
        <w:ind w:firstLine="708"/>
        <w:jc w:val="both"/>
        <w:rPr>
          <w:rFonts w:ascii="Times New Roman" w:hAnsi="Times New Roman" w:cs="Times New Roman"/>
          <w:sz w:val="24"/>
          <w:szCs w:val="24"/>
        </w:rPr>
      </w:pPr>
      <w:r w:rsidRPr="00346CA2">
        <w:rPr>
          <w:rFonts w:ascii="Times New Roman" w:hAnsi="Times New Roman" w:cs="Times New Roman"/>
          <w:sz w:val="24"/>
          <w:szCs w:val="24"/>
        </w:rPr>
        <w:t>‘‘Herhangi bir afet sonucunda sizce atıklardan kaynaklanabilecek çevre sağlığı sorunları hangisi/</w:t>
      </w:r>
      <w:proofErr w:type="spellStart"/>
      <w:r w:rsidRPr="00346CA2">
        <w:rPr>
          <w:rFonts w:ascii="Times New Roman" w:hAnsi="Times New Roman" w:cs="Times New Roman"/>
          <w:sz w:val="24"/>
          <w:szCs w:val="24"/>
        </w:rPr>
        <w:t>leri</w:t>
      </w:r>
      <w:proofErr w:type="spellEnd"/>
      <w:r w:rsidRPr="00346CA2">
        <w:rPr>
          <w:rFonts w:ascii="Times New Roman" w:hAnsi="Times New Roman" w:cs="Times New Roman"/>
          <w:sz w:val="24"/>
          <w:szCs w:val="24"/>
        </w:rPr>
        <w:t xml:space="preserve"> olabilir?’’</w:t>
      </w:r>
      <w:r w:rsidRPr="00816383">
        <w:rPr>
          <w:rFonts w:ascii="Times New Roman" w:hAnsi="Times New Roman" w:cs="Times New Roman"/>
          <w:sz w:val="24"/>
          <w:szCs w:val="24"/>
        </w:rPr>
        <w:t xml:space="preserve"> sorusuna</w:t>
      </w:r>
      <w:r w:rsidR="0002548F">
        <w:rPr>
          <w:rFonts w:ascii="Times New Roman" w:hAnsi="Times New Roman" w:cs="Times New Roman"/>
          <w:sz w:val="24"/>
          <w:szCs w:val="24"/>
        </w:rPr>
        <w:t>,</w:t>
      </w:r>
      <w:r w:rsidRPr="00816383">
        <w:rPr>
          <w:rFonts w:ascii="Times New Roman" w:hAnsi="Times New Roman" w:cs="Times New Roman"/>
          <w:sz w:val="24"/>
          <w:szCs w:val="24"/>
        </w:rPr>
        <w:t xml:space="preserve"> </w:t>
      </w:r>
      <w:r w:rsidR="0002548F">
        <w:rPr>
          <w:rFonts w:ascii="Times New Roman" w:hAnsi="Times New Roman" w:cs="Times New Roman"/>
          <w:sz w:val="24"/>
          <w:szCs w:val="24"/>
        </w:rPr>
        <w:t>Tablo 5.</w:t>
      </w:r>
      <w:r w:rsidR="00CB3D82">
        <w:rPr>
          <w:rFonts w:ascii="Times New Roman" w:hAnsi="Times New Roman" w:cs="Times New Roman"/>
          <w:sz w:val="24"/>
          <w:szCs w:val="24"/>
        </w:rPr>
        <w:t>53’</w:t>
      </w:r>
      <w:r>
        <w:rPr>
          <w:rFonts w:ascii="Times New Roman" w:hAnsi="Times New Roman" w:cs="Times New Roman"/>
          <w:sz w:val="24"/>
          <w:szCs w:val="24"/>
        </w:rPr>
        <w:t>de</w:t>
      </w:r>
      <w:r w:rsidR="0002548F">
        <w:rPr>
          <w:rFonts w:ascii="Times New Roman" w:hAnsi="Times New Roman" w:cs="Times New Roman"/>
          <w:sz w:val="24"/>
          <w:szCs w:val="24"/>
        </w:rPr>
        <w:t>,</w:t>
      </w:r>
      <w:r>
        <w:rPr>
          <w:rFonts w:ascii="Times New Roman" w:hAnsi="Times New Roman" w:cs="Times New Roman"/>
          <w:sz w:val="24"/>
          <w:szCs w:val="24"/>
        </w:rPr>
        <w:t xml:space="preserve"> </w:t>
      </w:r>
      <w:r w:rsidRPr="00816383">
        <w:rPr>
          <w:rFonts w:ascii="Times New Roman" w:hAnsi="Times New Roman" w:cs="Times New Roman"/>
          <w:sz w:val="24"/>
          <w:szCs w:val="24"/>
        </w:rPr>
        <w:t>ank</w:t>
      </w:r>
      <w:r w:rsidR="0002548F">
        <w:rPr>
          <w:rFonts w:ascii="Times New Roman" w:hAnsi="Times New Roman" w:cs="Times New Roman"/>
          <w:sz w:val="24"/>
          <w:szCs w:val="24"/>
        </w:rPr>
        <w:t>ete katılan öğrenciler</w:t>
      </w:r>
      <w:r w:rsidR="00391C76">
        <w:rPr>
          <w:rFonts w:ascii="Times New Roman" w:hAnsi="Times New Roman" w:cs="Times New Roman"/>
          <w:sz w:val="24"/>
          <w:szCs w:val="24"/>
        </w:rPr>
        <w:t xml:space="preserve"> </w:t>
      </w:r>
      <w:r w:rsidR="00391C76">
        <w:rPr>
          <w:rFonts w:ascii="Times New Roman" w:hAnsi="Times New Roman" w:cs="Times New Roman"/>
          <w:sz w:val="24"/>
          <w:szCs w:val="24"/>
        </w:rPr>
        <w:lastRenderedPageBreak/>
        <w:t>bölüm</w:t>
      </w:r>
      <w:r w:rsidRPr="00816383">
        <w:rPr>
          <w:rFonts w:ascii="Times New Roman" w:hAnsi="Times New Roman" w:cs="Times New Roman"/>
          <w:sz w:val="24"/>
          <w:szCs w:val="24"/>
        </w:rPr>
        <w:t xml:space="preserve"> dağılımı</w:t>
      </w:r>
      <w:r w:rsidR="00391C76">
        <w:rPr>
          <w:rFonts w:ascii="Times New Roman" w:hAnsi="Times New Roman" w:cs="Times New Roman"/>
          <w:sz w:val="24"/>
          <w:szCs w:val="24"/>
        </w:rPr>
        <w:t>na</w:t>
      </w:r>
      <w:r w:rsidRPr="00816383">
        <w:rPr>
          <w:rFonts w:ascii="Times New Roman" w:hAnsi="Times New Roman" w:cs="Times New Roman"/>
          <w:sz w:val="24"/>
          <w:szCs w:val="24"/>
        </w:rPr>
        <w:t xml:space="preserve"> </w:t>
      </w:r>
      <w:r w:rsidR="00391C76" w:rsidRPr="00816383">
        <w:rPr>
          <w:rFonts w:ascii="Times New Roman" w:hAnsi="Times New Roman" w:cs="Times New Roman"/>
          <w:sz w:val="24"/>
          <w:szCs w:val="24"/>
        </w:rPr>
        <w:t xml:space="preserve">göre </w:t>
      </w:r>
      <w:r w:rsidRPr="00816383">
        <w:rPr>
          <w:rFonts w:ascii="Times New Roman" w:hAnsi="Times New Roman" w:cs="Times New Roman"/>
          <w:sz w:val="24"/>
          <w:szCs w:val="24"/>
        </w:rPr>
        <w:t>kıyaslandığında öğrencilerin verdikleri c</w:t>
      </w:r>
      <w:r>
        <w:rPr>
          <w:rFonts w:ascii="Times New Roman" w:hAnsi="Times New Roman" w:cs="Times New Roman"/>
          <w:sz w:val="24"/>
          <w:szCs w:val="24"/>
        </w:rPr>
        <w:t>evaplarda anlamlı bir fark (p</w:t>
      </w:r>
      <w:r w:rsidRPr="00CF39D2">
        <w:rPr>
          <w:rFonts w:ascii="Times New Roman" w:hAnsi="Times New Roman" w:cs="Times New Roman"/>
          <w:sz w:val="24"/>
          <w:szCs w:val="24"/>
        </w:rPr>
        <w:t>&lt;</w:t>
      </w:r>
      <w:r>
        <w:rPr>
          <w:rFonts w:ascii="Times New Roman" w:hAnsi="Times New Roman" w:cs="Times New Roman"/>
          <w:sz w:val="24"/>
          <w:szCs w:val="24"/>
        </w:rPr>
        <w:t xml:space="preserve"> 0,05) olduğu görülmektedir. </w:t>
      </w:r>
      <w:r w:rsidR="0002548F">
        <w:rPr>
          <w:rFonts w:ascii="Times New Roman" w:hAnsi="Times New Roman" w:cs="Times New Roman"/>
          <w:sz w:val="24"/>
          <w:szCs w:val="24"/>
        </w:rPr>
        <w:t>Beslenme ve Di</w:t>
      </w:r>
      <w:r w:rsidR="0002548F" w:rsidRPr="00816383">
        <w:rPr>
          <w:rFonts w:ascii="Times New Roman" w:hAnsi="Times New Roman" w:cs="Times New Roman"/>
          <w:sz w:val="24"/>
          <w:szCs w:val="24"/>
        </w:rPr>
        <w:t xml:space="preserve">yetetik </w:t>
      </w:r>
      <w:r w:rsidR="0002548F">
        <w:rPr>
          <w:rFonts w:ascii="Times New Roman" w:hAnsi="Times New Roman" w:cs="Times New Roman"/>
          <w:sz w:val="24"/>
          <w:szCs w:val="24"/>
        </w:rPr>
        <w:t>bölümü</w:t>
      </w:r>
      <w:r w:rsidR="00CB3D82">
        <w:rPr>
          <w:rFonts w:ascii="Times New Roman" w:hAnsi="Times New Roman" w:cs="Times New Roman"/>
          <w:sz w:val="24"/>
          <w:szCs w:val="24"/>
        </w:rPr>
        <w:t xml:space="preserve"> öğrencilerinin %</w:t>
      </w:r>
      <w:r w:rsidR="0002548F" w:rsidRPr="00816383">
        <w:rPr>
          <w:rFonts w:ascii="Times New Roman" w:hAnsi="Times New Roman" w:cs="Times New Roman"/>
          <w:sz w:val="24"/>
          <w:szCs w:val="24"/>
        </w:rPr>
        <w:t>59‘</w:t>
      </w:r>
      <w:r w:rsidR="0002548F">
        <w:rPr>
          <w:rFonts w:ascii="Times New Roman" w:hAnsi="Times New Roman" w:cs="Times New Roman"/>
          <w:sz w:val="24"/>
          <w:szCs w:val="24"/>
        </w:rPr>
        <w:t>u</w:t>
      </w:r>
      <w:r w:rsidR="0002548F" w:rsidRPr="00816383">
        <w:rPr>
          <w:rFonts w:ascii="Times New Roman" w:hAnsi="Times New Roman" w:cs="Times New Roman"/>
          <w:sz w:val="24"/>
          <w:szCs w:val="24"/>
        </w:rPr>
        <w:t xml:space="preserve">; </w:t>
      </w:r>
      <w:r>
        <w:rPr>
          <w:rFonts w:ascii="Times New Roman" w:hAnsi="Times New Roman" w:cs="Times New Roman"/>
          <w:sz w:val="24"/>
          <w:szCs w:val="24"/>
        </w:rPr>
        <w:t>Acil Yardım ve Afet Yönetim</w:t>
      </w:r>
      <w:r w:rsidRPr="00816383">
        <w:rPr>
          <w:rFonts w:ascii="Times New Roman" w:hAnsi="Times New Roman" w:cs="Times New Roman"/>
          <w:sz w:val="24"/>
          <w:szCs w:val="24"/>
        </w:rPr>
        <w:t>i b</w:t>
      </w:r>
      <w:r w:rsidR="00C45AA1">
        <w:rPr>
          <w:rFonts w:ascii="Times New Roman" w:hAnsi="Times New Roman" w:cs="Times New Roman"/>
          <w:sz w:val="24"/>
          <w:szCs w:val="24"/>
        </w:rPr>
        <w:t>ölümü öğrencilerinin %</w:t>
      </w:r>
      <w:r>
        <w:rPr>
          <w:rFonts w:ascii="Times New Roman" w:hAnsi="Times New Roman" w:cs="Times New Roman"/>
          <w:sz w:val="24"/>
          <w:szCs w:val="24"/>
        </w:rPr>
        <w:t>48’i</w:t>
      </w:r>
      <w:r w:rsidRPr="00816383">
        <w:rPr>
          <w:rFonts w:ascii="Times New Roman" w:hAnsi="Times New Roman" w:cs="Times New Roman"/>
          <w:sz w:val="24"/>
          <w:szCs w:val="24"/>
        </w:rPr>
        <w:t xml:space="preserve">; </w:t>
      </w:r>
      <w:r w:rsidR="0002548F" w:rsidRPr="00816383">
        <w:rPr>
          <w:rFonts w:ascii="Times New Roman" w:hAnsi="Times New Roman" w:cs="Times New Roman"/>
          <w:sz w:val="24"/>
          <w:szCs w:val="24"/>
        </w:rPr>
        <w:t xml:space="preserve">İş </w:t>
      </w:r>
      <w:r w:rsidR="0002548F">
        <w:rPr>
          <w:rFonts w:ascii="Times New Roman" w:hAnsi="Times New Roman" w:cs="Times New Roman"/>
          <w:sz w:val="24"/>
          <w:szCs w:val="24"/>
        </w:rPr>
        <w:t>Sağlığı ve Gü</w:t>
      </w:r>
      <w:r w:rsidR="00C45AA1">
        <w:rPr>
          <w:rFonts w:ascii="Times New Roman" w:hAnsi="Times New Roman" w:cs="Times New Roman"/>
          <w:sz w:val="24"/>
          <w:szCs w:val="24"/>
        </w:rPr>
        <w:t>venliği bölümü öğrencilerinin %</w:t>
      </w:r>
      <w:r w:rsidR="0002548F">
        <w:rPr>
          <w:rFonts w:ascii="Times New Roman" w:hAnsi="Times New Roman" w:cs="Times New Roman"/>
          <w:sz w:val="24"/>
          <w:szCs w:val="24"/>
        </w:rPr>
        <w:t>46‘sı;</w:t>
      </w:r>
      <w:r w:rsidR="009164A2">
        <w:rPr>
          <w:rFonts w:ascii="Times New Roman" w:hAnsi="Times New Roman" w:cs="Times New Roman"/>
          <w:sz w:val="24"/>
          <w:szCs w:val="24"/>
        </w:rPr>
        <w:t xml:space="preserve"> </w:t>
      </w:r>
      <w:r w:rsidRPr="00816383">
        <w:rPr>
          <w:rFonts w:ascii="Times New Roman" w:hAnsi="Times New Roman" w:cs="Times New Roman"/>
          <w:sz w:val="24"/>
          <w:szCs w:val="24"/>
        </w:rPr>
        <w:t xml:space="preserve">Hemşirelik </w:t>
      </w:r>
      <w:r>
        <w:rPr>
          <w:rFonts w:ascii="Times New Roman" w:hAnsi="Times New Roman" w:cs="Times New Roman"/>
          <w:sz w:val="24"/>
          <w:szCs w:val="24"/>
        </w:rPr>
        <w:t>bölümü</w:t>
      </w:r>
      <w:r w:rsidR="00C45AA1">
        <w:rPr>
          <w:rFonts w:ascii="Times New Roman" w:hAnsi="Times New Roman" w:cs="Times New Roman"/>
          <w:sz w:val="24"/>
          <w:szCs w:val="24"/>
        </w:rPr>
        <w:t xml:space="preserve"> öğrencilerinin %</w:t>
      </w:r>
      <w:r w:rsidR="00CB3D82">
        <w:rPr>
          <w:rFonts w:ascii="Times New Roman" w:hAnsi="Times New Roman" w:cs="Times New Roman"/>
          <w:sz w:val="24"/>
          <w:szCs w:val="24"/>
        </w:rPr>
        <w:t>40’ı</w:t>
      </w:r>
      <w:r w:rsidRPr="00816383">
        <w:rPr>
          <w:rFonts w:ascii="Times New Roman" w:hAnsi="Times New Roman" w:cs="Times New Roman"/>
          <w:sz w:val="24"/>
          <w:szCs w:val="24"/>
        </w:rPr>
        <w:t>; Sağlık Yönetimi bölümü öğrencilerinin</w:t>
      </w:r>
      <w:r w:rsidR="00C45AA1">
        <w:rPr>
          <w:rFonts w:ascii="Times New Roman" w:hAnsi="Times New Roman" w:cs="Times New Roman"/>
          <w:sz w:val="24"/>
          <w:szCs w:val="24"/>
        </w:rPr>
        <w:t xml:space="preserve"> %</w:t>
      </w:r>
      <w:r>
        <w:rPr>
          <w:rFonts w:ascii="Times New Roman" w:hAnsi="Times New Roman" w:cs="Times New Roman"/>
          <w:sz w:val="24"/>
          <w:szCs w:val="24"/>
        </w:rPr>
        <w:t>30’u; Sosyal Hi</w:t>
      </w:r>
      <w:r w:rsidR="00C45AA1">
        <w:rPr>
          <w:rFonts w:ascii="Times New Roman" w:hAnsi="Times New Roman" w:cs="Times New Roman"/>
          <w:sz w:val="24"/>
          <w:szCs w:val="24"/>
        </w:rPr>
        <w:t>zmetler bölümü öğrencilerinin %</w:t>
      </w:r>
      <w:r w:rsidR="00CB3D82">
        <w:rPr>
          <w:rFonts w:ascii="Times New Roman" w:hAnsi="Times New Roman" w:cs="Times New Roman"/>
          <w:sz w:val="24"/>
          <w:szCs w:val="24"/>
        </w:rPr>
        <w:t>19’u</w:t>
      </w:r>
      <w:r>
        <w:rPr>
          <w:rFonts w:ascii="Times New Roman" w:hAnsi="Times New Roman" w:cs="Times New Roman"/>
          <w:sz w:val="24"/>
          <w:szCs w:val="24"/>
        </w:rPr>
        <w:t xml:space="preserve">; </w:t>
      </w:r>
      <w:r w:rsidR="001C56A2">
        <w:rPr>
          <w:rFonts w:ascii="Times New Roman" w:hAnsi="Times New Roman" w:cs="Times New Roman"/>
          <w:sz w:val="24"/>
          <w:szCs w:val="24"/>
        </w:rPr>
        <w:t>salgın hastalıklar, çevre kirliliği, su hijyeni, gıda hijyeni, g</w:t>
      </w:r>
      <w:r w:rsidRPr="00816383">
        <w:rPr>
          <w:rFonts w:ascii="Times New Roman" w:hAnsi="Times New Roman" w:cs="Times New Roman"/>
          <w:sz w:val="24"/>
          <w:szCs w:val="24"/>
        </w:rPr>
        <w:t>örüntü</w:t>
      </w:r>
      <w:r w:rsidR="0002548F">
        <w:rPr>
          <w:rFonts w:ascii="Times New Roman" w:hAnsi="Times New Roman" w:cs="Times New Roman"/>
          <w:sz w:val="24"/>
          <w:szCs w:val="24"/>
        </w:rPr>
        <w:t xml:space="preserve"> kirliliği, kaya düşmesi ve</w:t>
      </w:r>
      <w:r w:rsidR="001C56A2">
        <w:rPr>
          <w:rFonts w:ascii="Times New Roman" w:hAnsi="Times New Roman" w:cs="Times New Roman"/>
          <w:sz w:val="24"/>
          <w:szCs w:val="24"/>
        </w:rPr>
        <w:t xml:space="preserve"> h</w:t>
      </w:r>
      <w:r w:rsidRPr="00816383">
        <w:rPr>
          <w:rFonts w:ascii="Times New Roman" w:hAnsi="Times New Roman" w:cs="Times New Roman"/>
          <w:sz w:val="24"/>
          <w:szCs w:val="24"/>
        </w:rPr>
        <w:t>eyelan cevabını verdiği gözlendi</w:t>
      </w:r>
      <w:r>
        <w:rPr>
          <w:rFonts w:ascii="Times New Roman" w:hAnsi="Times New Roman" w:cs="Times New Roman"/>
          <w:sz w:val="24"/>
          <w:szCs w:val="24"/>
        </w:rPr>
        <w:t>.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değerleri sırasıyla 109,970 </w:t>
      </w:r>
      <w:r w:rsidR="0002548F">
        <w:rPr>
          <w:rFonts w:ascii="Times New Roman" w:hAnsi="Times New Roman" w:cs="Times New Roman"/>
          <w:sz w:val="24"/>
          <w:szCs w:val="24"/>
        </w:rPr>
        <w:t>ve 55’</w:t>
      </w:r>
      <w:r>
        <w:rPr>
          <w:rFonts w:ascii="Times New Roman" w:hAnsi="Times New Roman" w:cs="Times New Roman"/>
          <w:sz w:val="24"/>
          <w:szCs w:val="24"/>
        </w:rPr>
        <w:t>dir.</w:t>
      </w:r>
    </w:p>
    <w:p w:rsidR="00696426" w:rsidRDefault="00696426" w:rsidP="00CD79D8">
      <w:pPr>
        <w:autoSpaceDE w:val="0"/>
        <w:autoSpaceDN w:val="0"/>
        <w:adjustRightInd w:val="0"/>
        <w:spacing w:after="0" w:line="360" w:lineRule="auto"/>
        <w:ind w:firstLine="708"/>
        <w:jc w:val="both"/>
        <w:rPr>
          <w:rFonts w:ascii="Times New Roman" w:hAnsi="Times New Roman" w:cs="Times New Roman"/>
          <w:sz w:val="24"/>
          <w:szCs w:val="24"/>
        </w:rPr>
      </w:pPr>
    </w:p>
    <w:p w:rsidR="009A36E6" w:rsidRPr="00AA2341" w:rsidRDefault="009A36E6" w:rsidP="00CD79D8">
      <w:pPr>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5.53. </w:t>
      </w:r>
      <w:r>
        <w:rPr>
          <w:rFonts w:ascii="Times New Roman" w:hAnsi="Times New Roman" w:cs="Times New Roman"/>
          <w:b/>
          <w:sz w:val="24"/>
          <w:szCs w:val="24"/>
        </w:rPr>
        <w:t>Anket</w:t>
      </w:r>
      <w:r w:rsidR="00391C76">
        <w:rPr>
          <w:rFonts w:ascii="Times New Roman" w:hAnsi="Times New Roman" w:cs="Times New Roman"/>
          <w:b/>
          <w:sz w:val="24"/>
          <w:szCs w:val="24"/>
        </w:rPr>
        <w:t>e Katılan Öğrencilerin Bölüm Dağılımına</w:t>
      </w:r>
      <w:r>
        <w:rPr>
          <w:rFonts w:ascii="Times New Roman" w:hAnsi="Times New Roman" w:cs="Times New Roman"/>
          <w:b/>
          <w:sz w:val="24"/>
          <w:szCs w:val="24"/>
        </w:rPr>
        <w:t xml:space="preserve"> Göre 10. Soruya Verdikleri Cevapların Karşılaştırılmaları</w:t>
      </w:r>
    </w:p>
    <w:tbl>
      <w:tblPr>
        <w:tblW w:w="8647" w:type="dxa"/>
        <w:jc w:val="center"/>
        <w:tblBorders>
          <w:top w:val="single" w:sz="2" w:space="0" w:color="000000"/>
          <w:bottom w:val="single" w:sz="2" w:space="0" w:color="000000"/>
        </w:tblBorders>
        <w:tblLayout w:type="fixed"/>
        <w:tblCellMar>
          <w:left w:w="0" w:type="dxa"/>
          <w:right w:w="0" w:type="dxa"/>
        </w:tblCellMar>
        <w:tblLook w:val="0000"/>
      </w:tblPr>
      <w:tblGrid>
        <w:gridCol w:w="1985"/>
        <w:gridCol w:w="992"/>
        <w:gridCol w:w="851"/>
        <w:gridCol w:w="850"/>
        <w:gridCol w:w="851"/>
        <w:gridCol w:w="850"/>
        <w:gridCol w:w="851"/>
        <w:gridCol w:w="708"/>
        <w:gridCol w:w="709"/>
      </w:tblGrid>
      <w:tr w:rsidR="009A36E6" w:rsidRPr="00816383" w:rsidTr="00113E80">
        <w:trPr>
          <w:cantSplit/>
          <w:trHeight w:val="304"/>
          <w:jc w:val="center"/>
        </w:trPr>
        <w:tc>
          <w:tcPr>
            <w:tcW w:w="1985" w:type="dxa"/>
            <w:vMerge w:val="restart"/>
            <w:tcBorders>
              <w:top w:val="single" w:sz="2" w:space="0" w:color="000000"/>
            </w:tcBorders>
            <w:shd w:val="clear" w:color="auto" w:fill="FFFFFF"/>
            <w:vAlign w:val="bottom"/>
          </w:tcPr>
          <w:p w:rsidR="009A36E6" w:rsidRPr="00696426" w:rsidRDefault="00E849EA" w:rsidP="00696426">
            <w:pPr>
              <w:autoSpaceDE w:val="0"/>
              <w:autoSpaceDN w:val="0"/>
              <w:adjustRightInd w:val="0"/>
              <w:spacing w:after="0" w:line="240" w:lineRule="auto"/>
              <w:jc w:val="both"/>
              <w:rPr>
                <w:rFonts w:ascii="Times New Roman" w:hAnsi="Times New Roman" w:cs="Times New Roman"/>
                <w:sz w:val="20"/>
                <w:szCs w:val="20"/>
              </w:rPr>
            </w:pPr>
            <w:r w:rsidRPr="00696426">
              <w:rPr>
                <w:rFonts w:ascii="Times New Roman" w:hAnsi="Times New Roman" w:cs="Times New Roman"/>
                <w:sz w:val="20"/>
                <w:szCs w:val="24"/>
              </w:rPr>
              <w:t>Anket Sorularına Verilen Cevaplar</w:t>
            </w:r>
          </w:p>
        </w:tc>
        <w:tc>
          <w:tcPr>
            <w:tcW w:w="5245" w:type="dxa"/>
            <w:gridSpan w:val="6"/>
            <w:tcBorders>
              <w:top w:val="single" w:sz="2" w:space="0" w:color="000000"/>
              <w:bottom w:val="single" w:sz="4" w:space="0" w:color="auto"/>
            </w:tcBorders>
            <w:shd w:val="clear" w:color="auto" w:fill="FFFFFF"/>
            <w:vAlign w:val="bottom"/>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94299F">
              <w:rPr>
                <w:rFonts w:ascii="Times New Roman" w:hAnsi="Times New Roman" w:cs="Times New Roman"/>
                <w:b/>
                <w:sz w:val="20"/>
                <w:szCs w:val="20"/>
              </w:rPr>
              <w:t>Bölüm</w:t>
            </w:r>
          </w:p>
        </w:tc>
        <w:tc>
          <w:tcPr>
            <w:tcW w:w="708" w:type="dxa"/>
            <w:vMerge w:val="restart"/>
            <w:tcBorders>
              <w:top w:val="single" w:sz="2" w:space="0" w:color="000000"/>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Topl</w:t>
            </w:r>
            <w:r>
              <w:rPr>
                <w:rFonts w:ascii="Times New Roman" w:hAnsi="Times New Roman" w:cs="Times New Roman"/>
                <w:sz w:val="20"/>
                <w:szCs w:val="20"/>
              </w:rPr>
              <w:t>a</w:t>
            </w:r>
            <w:r w:rsidRPr="0094299F">
              <w:rPr>
                <w:rFonts w:ascii="Times New Roman" w:hAnsi="Times New Roman" w:cs="Times New Roman"/>
                <w:sz w:val="20"/>
                <w:szCs w:val="20"/>
              </w:rPr>
              <w:t>m</w:t>
            </w:r>
          </w:p>
        </w:tc>
        <w:tc>
          <w:tcPr>
            <w:tcW w:w="709" w:type="dxa"/>
            <w:vMerge w:val="restart"/>
            <w:tcBorders>
              <w:top w:val="single" w:sz="2" w:space="0" w:color="000000"/>
              <w:bottom w:val="single" w:sz="4" w:space="0" w:color="auto"/>
            </w:tcBorders>
            <w:shd w:val="clear" w:color="auto" w:fill="FFFFFF"/>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94299F" w:rsidRDefault="00E849EA" w:rsidP="00CD79D8">
            <w:pPr>
              <w:autoSpaceDE w:val="0"/>
              <w:autoSpaceDN w:val="0"/>
              <w:adjustRightInd w:val="0"/>
              <w:spacing w:after="0" w:line="320" w:lineRule="atLeast"/>
              <w:ind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696426">
        <w:trPr>
          <w:cantSplit/>
          <w:trHeight w:val="1495"/>
          <w:jc w:val="center"/>
        </w:trPr>
        <w:tc>
          <w:tcPr>
            <w:tcW w:w="1985"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c>
          <w:tcPr>
            <w:tcW w:w="992" w:type="dxa"/>
            <w:tcBorders>
              <w:top w:val="single" w:sz="4" w:space="0" w:color="auto"/>
              <w:bottom w:val="single" w:sz="4" w:space="0" w:color="auto"/>
            </w:tcBorders>
            <w:shd w:val="clear" w:color="auto" w:fill="FFFFFF"/>
            <w:textDirection w:val="btLr"/>
            <w:vAlign w:val="center"/>
          </w:tcPr>
          <w:p w:rsidR="009A36E6" w:rsidRPr="0094299F" w:rsidRDefault="007546CA"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Acil Yardım ve Afet Y</w:t>
            </w:r>
            <w:r w:rsidR="009A36E6">
              <w:rPr>
                <w:rFonts w:ascii="Times New Roman" w:hAnsi="Times New Roman" w:cs="Times New Roman"/>
                <w:sz w:val="20"/>
                <w:szCs w:val="20"/>
              </w:rPr>
              <w:t>önetimi</w:t>
            </w:r>
          </w:p>
        </w:tc>
        <w:tc>
          <w:tcPr>
            <w:tcW w:w="851"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Hemşirelik</w:t>
            </w:r>
          </w:p>
        </w:tc>
        <w:tc>
          <w:tcPr>
            <w:tcW w:w="850"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İş Sağlığı ve Güvenliği</w:t>
            </w:r>
          </w:p>
        </w:tc>
        <w:tc>
          <w:tcPr>
            <w:tcW w:w="851"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Beslenme ve Diyetetik</w:t>
            </w:r>
          </w:p>
        </w:tc>
        <w:tc>
          <w:tcPr>
            <w:tcW w:w="850"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Sağlık Yönetimi</w:t>
            </w:r>
          </w:p>
        </w:tc>
        <w:tc>
          <w:tcPr>
            <w:tcW w:w="851" w:type="dxa"/>
            <w:tcBorders>
              <w:top w:val="single" w:sz="4" w:space="0" w:color="auto"/>
              <w:bottom w:val="single" w:sz="4" w:space="0" w:color="auto"/>
            </w:tcBorders>
            <w:shd w:val="clear" w:color="auto" w:fill="FFFFFF"/>
            <w:textDirection w:val="btLr"/>
            <w:vAlign w:val="center"/>
          </w:tcPr>
          <w:p w:rsidR="009A36E6" w:rsidRPr="0094299F"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Sosyal Hizmetler</w:t>
            </w:r>
          </w:p>
        </w:tc>
        <w:tc>
          <w:tcPr>
            <w:tcW w:w="708" w:type="dxa"/>
            <w:vMerge/>
            <w:tcBorders>
              <w:top w:val="nil"/>
              <w:bottom w:val="single" w:sz="4" w:space="0" w:color="auto"/>
            </w:tcBorders>
            <w:shd w:val="clear" w:color="auto" w:fill="FFFFFF"/>
            <w:vAlign w:val="bottom"/>
          </w:tcPr>
          <w:p w:rsidR="009A36E6" w:rsidRPr="0094299F" w:rsidRDefault="009A36E6" w:rsidP="00CD79D8">
            <w:pPr>
              <w:autoSpaceDE w:val="0"/>
              <w:autoSpaceDN w:val="0"/>
              <w:adjustRightInd w:val="0"/>
              <w:spacing w:after="0" w:line="240" w:lineRule="auto"/>
              <w:rPr>
                <w:rFonts w:ascii="Times New Roman" w:hAnsi="Times New Roman" w:cs="Times New Roman"/>
                <w:sz w:val="20"/>
                <w:szCs w:val="20"/>
              </w:rPr>
            </w:pPr>
          </w:p>
        </w:tc>
        <w:tc>
          <w:tcPr>
            <w:tcW w:w="709" w:type="dxa"/>
            <w:vMerge/>
            <w:tcBorders>
              <w:top w:val="nil"/>
              <w:bottom w:val="single" w:sz="4" w:space="0" w:color="auto"/>
            </w:tcBorders>
            <w:shd w:val="clear" w:color="auto" w:fill="FFFFFF"/>
          </w:tcPr>
          <w:p w:rsidR="009A36E6" w:rsidRPr="0094299F" w:rsidRDefault="009A36E6" w:rsidP="00CD79D8">
            <w:pPr>
              <w:autoSpaceDE w:val="0"/>
              <w:autoSpaceDN w:val="0"/>
              <w:adjustRightInd w:val="0"/>
              <w:spacing w:after="0" w:line="240" w:lineRule="auto"/>
              <w:rPr>
                <w:rFonts w:ascii="Times New Roman" w:hAnsi="Times New Roman" w:cs="Times New Roman"/>
                <w:sz w:val="20"/>
                <w:szCs w:val="20"/>
              </w:rPr>
            </w:pPr>
          </w:p>
        </w:tc>
      </w:tr>
      <w:tr w:rsidR="00E849EA" w:rsidRPr="00816383" w:rsidTr="003D155E">
        <w:trPr>
          <w:cantSplit/>
          <w:trHeight w:val="138"/>
          <w:jc w:val="center"/>
        </w:trPr>
        <w:tc>
          <w:tcPr>
            <w:tcW w:w="8647" w:type="dxa"/>
            <w:gridSpan w:val="9"/>
            <w:tcBorders>
              <w:top w:val="single" w:sz="4" w:space="0" w:color="auto"/>
              <w:bottom w:val="single" w:sz="4" w:space="0" w:color="auto"/>
            </w:tcBorders>
            <w:shd w:val="clear" w:color="auto" w:fill="FFFFFF"/>
          </w:tcPr>
          <w:p w:rsidR="00E849EA" w:rsidRPr="00E849EA" w:rsidRDefault="00E849EA"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E849EA">
              <w:rPr>
                <w:rFonts w:ascii="Times New Roman" w:hAnsi="Times New Roman" w:cs="Times New Roman"/>
                <w:b/>
                <w:sz w:val="20"/>
                <w:szCs w:val="20"/>
              </w:rPr>
              <w:t>Kişi Sayısı (F)</w:t>
            </w: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Su hijyeni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Gıda hijyeni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Görüntü kirlil</w:t>
            </w:r>
            <w:r>
              <w:rPr>
                <w:rFonts w:ascii="Times New Roman" w:hAnsi="Times New Roman" w:cs="Times New Roman"/>
                <w:sz w:val="20"/>
                <w:szCs w:val="20"/>
              </w:rPr>
              <w:t>iği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28</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26</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34</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17</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9</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134</w:t>
            </w:r>
          </w:p>
        </w:tc>
        <w:tc>
          <w:tcPr>
            <w:tcW w:w="709" w:type="dxa"/>
            <w:tcBorders>
              <w:top w:val="single" w:sz="4" w:space="0" w:color="auto"/>
            </w:tcBorders>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Su hijyeni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Gıda hijyeni</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7</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15</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12</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21</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67</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Su hijyeni</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10</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8</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34</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Pr>
                <w:rFonts w:ascii="Times New Roman" w:hAnsi="Times New Roman" w:cs="Times New Roman"/>
                <w:b/>
                <w:sz w:val="20"/>
                <w:szCs w:val="20"/>
              </w:rPr>
              <w:t>&lt;0,001</w:t>
            </w: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Kaya düşmesi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19</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Su hijyeni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15</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14</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304"/>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6</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13</w:t>
            </w:r>
          </w:p>
        </w:tc>
        <w:tc>
          <w:tcPr>
            <w:tcW w:w="709" w:type="dxa"/>
            <w:shd w:val="clear" w:color="auto" w:fill="FFFFFF"/>
          </w:tcPr>
          <w:p w:rsidR="009A36E6" w:rsidRPr="0094299F" w:rsidRDefault="009A36E6" w:rsidP="00CD79D8">
            <w:pPr>
              <w:autoSpaceDE w:val="0"/>
              <w:autoSpaceDN w:val="0"/>
              <w:adjustRightInd w:val="0"/>
              <w:spacing w:after="0" w:line="200" w:lineRule="atLeast"/>
              <w:ind w:right="60"/>
              <w:rPr>
                <w:rFonts w:ascii="Times New Roman" w:hAnsi="Times New Roman" w:cs="Times New Roman"/>
                <w:sz w:val="20"/>
                <w:szCs w:val="20"/>
              </w:rPr>
            </w:pP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12</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10</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1</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38"/>
          <w:jc w:val="center"/>
        </w:trPr>
        <w:tc>
          <w:tcPr>
            <w:tcW w:w="1985"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992"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0"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0</w:t>
            </w:r>
          </w:p>
        </w:tc>
        <w:tc>
          <w:tcPr>
            <w:tcW w:w="851"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708" w:type="dxa"/>
            <w:tcBorders>
              <w:top w:val="single" w:sz="4" w:space="0" w:color="auto"/>
              <w:bottom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2</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317"/>
          <w:jc w:val="center"/>
        </w:trPr>
        <w:tc>
          <w:tcPr>
            <w:tcW w:w="1985"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992"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58</w:t>
            </w:r>
          </w:p>
        </w:tc>
        <w:tc>
          <w:tcPr>
            <w:tcW w:w="851"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50</w:t>
            </w:r>
          </w:p>
        </w:tc>
        <w:tc>
          <w:tcPr>
            <w:tcW w:w="850"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57</w:t>
            </w:r>
          </w:p>
        </w:tc>
        <w:tc>
          <w:tcPr>
            <w:tcW w:w="851"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58</w:t>
            </w:r>
          </w:p>
        </w:tc>
        <w:tc>
          <w:tcPr>
            <w:tcW w:w="850"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57</w:t>
            </w:r>
          </w:p>
        </w:tc>
        <w:tc>
          <w:tcPr>
            <w:tcW w:w="851"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48</w:t>
            </w:r>
          </w:p>
        </w:tc>
        <w:tc>
          <w:tcPr>
            <w:tcW w:w="708" w:type="dxa"/>
            <w:tcBorders>
              <w:top w:val="single" w:sz="4" w:space="0" w:color="auto"/>
            </w:tcBorders>
            <w:shd w:val="clear" w:color="auto" w:fill="FFFFFF"/>
            <w:vAlign w:val="center"/>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4299F">
              <w:rPr>
                <w:rFonts w:ascii="Times New Roman" w:hAnsi="Times New Roman" w:cs="Times New Roman"/>
                <w:sz w:val="20"/>
                <w:szCs w:val="20"/>
              </w:rPr>
              <w:t>328</w:t>
            </w:r>
          </w:p>
        </w:tc>
        <w:tc>
          <w:tcPr>
            <w:tcW w:w="709" w:type="dxa"/>
            <w:shd w:val="clear" w:color="auto" w:fill="FFFFFF"/>
          </w:tcPr>
          <w:p w:rsidR="009A36E6" w:rsidRPr="0094299F"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E849EA" w:rsidRDefault="00E849EA" w:rsidP="00CD79D8">
      <w:pPr>
        <w:autoSpaceDE w:val="0"/>
        <w:autoSpaceDN w:val="0"/>
        <w:adjustRightInd w:val="0"/>
        <w:spacing w:after="0" w:line="360" w:lineRule="auto"/>
        <w:ind w:firstLine="708"/>
        <w:jc w:val="both"/>
        <w:rPr>
          <w:rFonts w:ascii="Times New Roman" w:hAnsi="Times New Roman" w:cs="Times New Roman"/>
          <w:sz w:val="24"/>
          <w:szCs w:val="24"/>
        </w:rPr>
      </w:pPr>
      <w:r w:rsidRPr="00346CA2">
        <w:rPr>
          <w:rFonts w:ascii="Times New Roman" w:hAnsi="Times New Roman" w:cs="Times New Roman"/>
          <w:sz w:val="24"/>
          <w:szCs w:val="24"/>
        </w:rPr>
        <w:lastRenderedPageBreak/>
        <w:t>‘‘Herhangi bir afet sonucunda sizce atıklardan kaynaklanabilecek çevre sağlığı sorunları hangisi/</w:t>
      </w:r>
      <w:proofErr w:type="spellStart"/>
      <w:r w:rsidRPr="00346CA2">
        <w:rPr>
          <w:rFonts w:ascii="Times New Roman" w:hAnsi="Times New Roman" w:cs="Times New Roman"/>
          <w:sz w:val="24"/>
          <w:szCs w:val="24"/>
        </w:rPr>
        <w:t>leri</w:t>
      </w:r>
      <w:proofErr w:type="spellEnd"/>
      <w:r w:rsidRPr="00346CA2">
        <w:rPr>
          <w:rFonts w:ascii="Times New Roman" w:hAnsi="Times New Roman" w:cs="Times New Roman"/>
          <w:sz w:val="24"/>
          <w:szCs w:val="24"/>
        </w:rPr>
        <w:t xml:space="preserve"> olabilir?’’ sorusuna</w:t>
      </w:r>
      <w:r w:rsidRPr="00816383">
        <w:rPr>
          <w:rFonts w:ascii="Times New Roman" w:hAnsi="Times New Roman" w:cs="Times New Roman"/>
          <w:sz w:val="24"/>
          <w:szCs w:val="24"/>
        </w:rPr>
        <w:t xml:space="preserve"> </w:t>
      </w:r>
      <w:r w:rsidR="00A36DD0">
        <w:rPr>
          <w:rFonts w:ascii="Times New Roman" w:hAnsi="Times New Roman" w:cs="Times New Roman"/>
          <w:sz w:val="24"/>
          <w:szCs w:val="24"/>
        </w:rPr>
        <w:t>Tablo 5.</w:t>
      </w:r>
      <w:r w:rsidR="00CB3D82">
        <w:rPr>
          <w:rFonts w:ascii="Times New Roman" w:hAnsi="Times New Roman" w:cs="Times New Roman"/>
          <w:sz w:val="24"/>
          <w:szCs w:val="24"/>
        </w:rPr>
        <w:t>54’</w:t>
      </w:r>
      <w:r>
        <w:rPr>
          <w:rFonts w:ascii="Times New Roman" w:hAnsi="Times New Roman" w:cs="Times New Roman"/>
          <w:sz w:val="24"/>
          <w:szCs w:val="24"/>
        </w:rPr>
        <w:t xml:space="preserve">de </w:t>
      </w:r>
      <w:r w:rsidRPr="00816383">
        <w:rPr>
          <w:rFonts w:ascii="Times New Roman" w:hAnsi="Times New Roman" w:cs="Times New Roman"/>
          <w:sz w:val="24"/>
          <w:szCs w:val="24"/>
        </w:rPr>
        <w:t xml:space="preserve">ankete </w:t>
      </w:r>
      <w:r w:rsidR="00391C76">
        <w:rPr>
          <w:rFonts w:ascii="Times New Roman" w:hAnsi="Times New Roman" w:cs="Times New Roman"/>
          <w:sz w:val="24"/>
          <w:szCs w:val="24"/>
        </w:rPr>
        <w:t>katılan öğrenciler cinsiyet</w:t>
      </w:r>
      <w:r w:rsidRPr="00816383">
        <w:rPr>
          <w:rFonts w:ascii="Times New Roman" w:hAnsi="Times New Roman" w:cs="Times New Roman"/>
          <w:sz w:val="24"/>
          <w:szCs w:val="24"/>
        </w:rPr>
        <w:t xml:space="preserve"> dağılımı</w:t>
      </w:r>
      <w:r w:rsidR="00391C76">
        <w:rPr>
          <w:rFonts w:ascii="Times New Roman" w:hAnsi="Times New Roman" w:cs="Times New Roman"/>
          <w:sz w:val="24"/>
          <w:szCs w:val="24"/>
        </w:rPr>
        <w:t>na</w:t>
      </w:r>
      <w:r w:rsidRPr="00816383">
        <w:rPr>
          <w:rFonts w:ascii="Times New Roman" w:hAnsi="Times New Roman" w:cs="Times New Roman"/>
          <w:sz w:val="24"/>
          <w:szCs w:val="24"/>
        </w:rPr>
        <w:t xml:space="preserve"> </w:t>
      </w:r>
      <w:r w:rsidR="00391C76" w:rsidRPr="00816383">
        <w:rPr>
          <w:rFonts w:ascii="Times New Roman" w:hAnsi="Times New Roman" w:cs="Times New Roman"/>
          <w:sz w:val="24"/>
          <w:szCs w:val="24"/>
        </w:rPr>
        <w:t xml:space="preserve">göre </w:t>
      </w:r>
      <w:r w:rsidRPr="00816383">
        <w:rPr>
          <w:rFonts w:ascii="Times New Roman" w:hAnsi="Times New Roman" w:cs="Times New Roman"/>
          <w:sz w:val="24"/>
          <w:szCs w:val="24"/>
        </w:rPr>
        <w:t>kıyaslandığında verdikleri c</w:t>
      </w:r>
      <w:r>
        <w:rPr>
          <w:rFonts w:ascii="Times New Roman" w:hAnsi="Times New Roman" w:cs="Times New Roman"/>
          <w:sz w:val="24"/>
          <w:szCs w:val="24"/>
        </w:rPr>
        <w:t>evaplarda anlamlı bir fark (p&gt;0,05) olmadığı</w:t>
      </w:r>
      <w:r w:rsidRPr="00816383">
        <w:rPr>
          <w:rFonts w:ascii="Times New Roman" w:hAnsi="Times New Roman" w:cs="Times New Roman"/>
          <w:sz w:val="24"/>
          <w:szCs w:val="24"/>
        </w:rPr>
        <w:t xml:space="preserve">; </w:t>
      </w:r>
      <w:r w:rsidR="003D155E">
        <w:rPr>
          <w:rFonts w:ascii="Times New Roman" w:hAnsi="Times New Roman" w:cs="Times New Roman"/>
          <w:sz w:val="24"/>
          <w:szCs w:val="24"/>
        </w:rPr>
        <w:t>kadınların %</w:t>
      </w:r>
      <w:r>
        <w:rPr>
          <w:rFonts w:ascii="Times New Roman" w:hAnsi="Times New Roman" w:cs="Times New Roman"/>
          <w:sz w:val="24"/>
          <w:szCs w:val="24"/>
        </w:rPr>
        <w:t>46’sının,</w:t>
      </w:r>
      <w:r w:rsidR="003D155E">
        <w:rPr>
          <w:rFonts w:ascii="Times New Roman" w:hAnsi="Times New Roman" w:cs="Times New Roman"/>
          <w:sz w:val="24"/>
          <w:szCs w:val="24"/>
        </w:rPr>
        <w:t xml:space="preserve"> erkeklerin ise %</w:t>
      </w:r>
      <w:r w:rsidRPr="00816383">
        <w:rPr>
          <w:rFonts w:ascii="Times New Roman" w:hAnsi="Times New Roman" w:cs="Times New Roman"/>
          <w:sz w:val="24"/>
          <w:szCs w:val="24"/>
        </w:rPr>
        <w:t>35</w:t>
      </w:r>
      <w:r>
        <w:rPr>
          <w:rFonts w:ascii="Times New Roman" w:hAnsi="Times New Roman" w:cs="Times New Roman"/>
          <w:sz w:val="24"/>
          <w:szCs w:val="24"/>
        </w:rPr>
        <w:t>’</w:t>
      </w:r>
      <w:r w:rsidR="003D155E">
        <w:rPr>
          <w:rFonts w:ascii="Times New Roman" w:hAnsi="Times New Roman" w:cs="Times New Roman"/>
          <w:sz w:val="24"/>
          <w:szCs w:val="24"/>
        </w:rPr>
        <w:t>nin salgın hastalıklar, çevre kirliliği, su hijyeni, gıda hijyeni, g</w:t>
      </w:r>
      <w:r w:rsidRPr="00816383">
        <w:rPr>
          <w:rFonts w:ascii="Times New Roman" w:hAnsi="Times New Roman" w:cs="Times New Roman"/>
          <w:sz w:val="24"/>
          <w:szCs w:val="24"/>
        </w:rPr>
        <w:t xml:space="preserve">örüntü kirliliği, </w:t>
      </w:r>
      <w:r w:rsidR="003D155E">
        <w:rPr>
          <w:rFonts w:ascii="Times New Roman" w:hAnsi="Times New Roman" w:cs="Times New Roman"/>
          <w:sz w:val="24"/>
          <w:szCs w:val="24"/>
        </w:rPr>
        <w:t>k</w:t>
      </w:r>
      <w:r w:rsidR="00A36DD0">
        <w:rPr>
          <w:rFonts w:ascii="Times New Roman" w:hAnsi="Times New Roman" w:cs="Times New Roman"/>
          <w:sz w:val="24"/>
          <w:szCs w:val="24"/>
        </w:rPr>
        <w:t>aya düşmesi ve</w:t>
      </w:r>
      <w:r w:rsidR="00F226F6">
        <w:rPr>
          <w:rFonts w:ascii="Times New Roman" w:hAnsi="Times New Roman" w:cs="Times New Roman"/>
          <w:sz w:val="24"/>
          <w:szCs w:val="24"/>
        </w:rPr>
        <w:t xml:space="preserve"> h</w:t>
      </w:r>
      <w:r w:rsidRPr="00816383">
        <w:rPr>
          <w:rFonts w:ascii="Times New Roman" w:hAnsi="Times New Roman" w:cs="Times New Roman"/>
          <w:sz w:val="24"/>
          <w:szCs w:val="24"/>
        </w:rPr>
        <w:t>eyelan cevabını verdiği gözlendi.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w:t>
      </w:r>
      <w:r w:rsidR="00A36DD0">
        <w:rPr>
          <w:rFonts w:ascii="Times New Roman" w:hAnsi="Times New Roman" w:cs="Times New Roman"/>
          <w:sz w:val="24"/>
          <w:szCs w:val="24"/>
        </w:rPr>
        <w:t>ğerleri sırasıyla 16,100 ve 11’</w:t>
      </w:r>
      <w:r>
        <w:rPr>
          <w:rFonts w:ascii="Times New Roman" w:hAnsi="Times New Roman" w:cs="Times New Roman"/>
          <w:sz w:val="24"/>
          <w:szCs w:val="24"/>
        </w:rPr>
        <w:t>dir.</w:t>
      </w:r>
    </w:p>
    <w:p w:rsidR="00964051" w:rsidRDefault="00964051" w:rsidP="00CD79D8">
      <w:pPr>
        <w:autoSpaceDE w:val="0"/>
        <w:autoSpaceDN w:val="0"/>
        <w:adjustRightInd w:val="0"/>
        <w:spacing w:after="0" w:line="360" w:lineRule="auto"/>
        <w:ind w:firstLine="708"/>
        <w:jc w:val="both"/>
        <w:rPr>
          <w:rFonts w:ascii="Times New Roman" w:hAnsi="Times New Roman" w:cs="Times New Roman"/>
          <w:b/>
          <w:sz w:val="24"/>
          <w:szCs w:val="24"/>
        </w:rPr>
      </w:pPr>
    </w:p>
    <w:p w:rsidR="009A36E6" w:rsidRPr="00AA2341" w:rsidRDefault="009A36E6" w:rsidP="00CD79D8">
      <w:pPr>
        <w:spacing w:after="0" w:line="360" w:lineRule="auto"/>
        <w:jc w:val="center"/>
        <w:rPr>
          <w:rFonts w:ascii="Times New Roman" w:hAnsi="Times New Roman" w:cs="Times New Roman"/>
          <w:b/>
          <w:sz w:val="24"/>
          <w:szCs w:val="24"/>
        </w:rPr>
      </w:pPr>
      <w:r w:rsidRPr="00816383">
        <w:rPr>
          <w:rFonts w:ascii="Times New Roman" w:hAnsi="Times New Roman" w:cs="Times New Roman"/>
          <w:b/>
          <w:sz w:val="24"/>
          <w:szCs w:val="24"/>
        </w:rPr>
        <w:t xml:space="preserve">Tablo 5.54. </w:t>
      </w:r>
      <w:r>
        <w:rPr>
          <w:rFonts w:ascii="Times New Roman" w:hAnsi="Times New Roman" w:cs="Times New Roman"/>
          <w:b/>
          <w:sz w:val="24"/>
          <w:szCs w:val="24"/>
        </w:rPr>
        <w:t>Ankete Katıla</w:t>
      </w:r>
      <w:r w:rsidR="00391C76">
        <w:rPr>
          <w:rFonts w:ascii="Times New Roman" w:hAnsi="Times New Roman" w:cs="Times New Roman"/>
          <w:b/>
          <w:sz w:val="24"/>
          <w:szCs w:val="24"/>
        </w:rPr>
        <w:t>n Öğrencilerin Cinsiyet Dağılımına</w:t>
      </w:r>
      <w:r>
        <w:rPr>
          <w:rFonts w:ascii="Times New Roman" w:hAnsi="Times New Roman" w:cs="Times New Roman"/>
          <w:b/>
          <w:sz w:val="24"/>
          <w:szCs w:val="24"/>
        </w:rPr>
        <w:t xml:space="preserve"> Göre 10. Soruya Verdikleri Cevapların Karşılaştırılmaları</w:t>
      </w:r>
    </w:p>
    <w:tbl>
      <w:tblPr>
        <w:tblW w:w="86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552"/>
        <w:gridCol w:w="1701"/>
        <w:gridCol w:w="1843"/>
        <w:gridCol w:w="1559"/>
        <w:gridCol w:w="992"/>
      </w:tblGrid>
      <w:tr w:rsidR="009A36E6" w:rsidRPr="00816383" w:rsidTr="00113E80">
        <w:trPr>
          <w:cantSplit/>
          <w:trHeight w:val="312"/>
        </w:trPr>
        <w:tc>
          <w:tcPr>
            <w:tcW w:w="2552" w:type="dxa"/>
            <w:vMerge w:val="restart"/>
            <w:tcBorders>
              <w:top w:val="single" w:sz="2" w:space="0" w:color="000000"/>
              <w:left w:val="nil"/>
              <w:bottom w:val="nil"/>
              <w:right w:val="nil"/>
            </w:tcBorders>
            <w:shd w:val="clear" w:color="auto" w:fill="FFFFFF"/>
            <w:vAlign w:val="bottom"/>
          </w:tcPr>
          <w:p w:rsidR="009A36E6" w:rsidRPr="00816383" w:rsidRDefault="00E849EA" w:rsidP="00CD79D8">
            <w:pPr>
              <w:autoSpaceDE w:val="0"/>
              <w:autoSpaceDN w:val="0"/>
              <w:adjustRightInd w:val="0"/>
              <w:spacing w:after="0" w:line="240" w:lineRule="auto"/>
              <w:jc w:val="center"/>
              <w:rPr>
                <w:rFonts w:ascii="Times New Roman" w:hAnsi="Times New Roman" w:cs="Times New Roman"/>
                <w:sz w:val="20"/>
                <w:szCs w:val="20"/>
              </w:rPr>
            </w:pPr>
            <w:r w:rsidRPr="00577449">
              <w:rPr>
                <w:rFonts w:ascii="Times New Roman" w:hAnsi="Times New Roman" w:cs="Times New Roman"/>
                <w:b/>
                <w:sz w:val="20"/>
                <w:szCs w:val="24"/>
              </w:rPr>
              <w:t>Anket Sorularına Verilen Cevaplar</w:t>
            </w:r>
          </w:p>
        </w:tc>
        <w:tc>
          <w:tcPr>
            <w:tcW w:w="3544" w:type="dxa"/>
            <w:gridSpan w:val="2"/>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Cinsiyet</w:t>
            </w:r>
          </w:p>
        </w:tc>
        <w:tc>
          <w:tcPr>
            <w:tcW w:w="1559" w:type="dxa"/>
            <w:vMerge w:val="restart"/>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Toplam</w:t>
            </w:r>
          </w:p>
        </w:tc>
        <w:tc>
          <w:tcPr>
            <w:tcW w:w="992" w:type="dxa"/>
            <w:vMerge w:val="restart"/>
            <w:tcBorders>
              <w:top w:val="single" w:sz="2" w:space="0" w:color="000000"/>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816383" w:rsidRDefault="00E849EA"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113E80">
        <w:trPr>
          <w:cantSplit/>
          <w:trHeight w:val="143"/>
        </w:trPr>
        <w:tc>
          <w:tcPr>
            <w:tcW w:w="2552" w:type="dxa"/>
            <w:vMerge/>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c>
          <w:tcPr>
            <w:tcW w:w="1701" w:type="dxa"/>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Erkek</w:t>
            </w:r>
          </w:p>
        </w:tc>
        <w:tc>
          <w:tcPr>
            <w:tcW w:w="1843" w:type="dxa"/>
            <w:tcBorders>
              <w:top w:val="single" w:sz="2" w:space="0" w:color="000000"/>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Kadın</w:t>
            </w:r>
          </w:p>
        </w:tc>
        <w:tc>
          <w:tcPr>
            <w:tcW w:w="1559" w:type="dxa"/>
            <w:vMerge/>
            <w:tcBorders>
              <w:top w:val="nil"/>
              <w:left w:val="nil"/>
              <w:bottom w:val="single" w:sz="2" w:space="0" w:color="000000"/>
              <w:right w:val="nil"/>
            </w:tcBorders>
            <w:shd w:val="clear" w:color="auto" w:fill="FFFFFF"/>
            <w:vAlign w:val="bottom"/>
          </w:tcPr>
          <w:p w:rsidR="009A36E6" w:rsidRPr="00816383"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992" w:type="dxa"/>
            <w:vMerge/>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40" w:lineRule="auto"/>
              <w:jc w:val="center"/>
              <w:rPr>
                <w:rFonts w:ascii="Times New Roman" w:hAnsi="Times New Roman" w:cs="Times New Roman"/>
                <w:sz w:val="20"/>
                <w:szCs w:val="20"/>
              </w:rPr>
            </w:pPr>
          </w:p>
        </w:tc>
      </w:tr>
      <w:tr w:rsidR="00E849EA" w:rsidRPr="00816383" w:rsidTr="003D155E">
        <w:trPr>
          <w:cantSplit/>
          <w:trHeight w:val="143"/>
        </w:trPr>
        <w:tc>
          <w:tcPr>
            <w:tcW w:w="8647" w:type="dxa"/>
            <w:gridSpan w:val="5"/>
            <w:tcBorders>
              <w:top w:val="single" w:sz="2" w:space="0" w:color="000000"/>
              <w:left w:val="nil"/>
              <w:bottom w:val="single" w:sz="4" w:space="0" w:color="auto"/>
              <w:right w:val="nil"/>
            </w:tcBorders>
            <w:shd w:val="clear" w:color="auto" w:fill="FFFFFF"/>
          </w:tcPr>
          <w:p w:rsidR="00E849EA" w:rsidRPr="00E849EA" w:rsidRDefault="00E849EA"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E849EA">
              <w:rPr>
                <w:rFonts w:ascii="Times New Roman" w:hAnsi="Times New Roman" w:cs="Times New Roman"/>
                <w:b/>
                <w:sz w:val="20"/>
                <w:szCs w:val="20"/>
              </w:rPr>
              <w:t>Kişi Sayısı (F)</w:t>
            </w:r>
          </w:p>
        </w:tc>
      </w:tr>
      <w:tr w:rsidR="009A36E6" w:rsidRPr="00816383" w:rsidTr="00113E80">
        <w:trPr>
          <w:cantSplit/>
          <w:trHeight w:val="143"/>
        </w:trPr>
        <w:tc>
          <w:tcPr>
            <w:tcW w:w="2552" w:type="dxa"/>
            <w:tcBorders>
              <w:top w:val="single" w:sz="2" w:space="0" w:color="000000"/>
              <w:left w:val="nil"/>
              <w:bottom w:val="single" w:sz="4" w:space="0" w:color="auto"/>
              <w:right w:val="nil"/>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Su hijyeni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Gıda hijyeni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Görüntü kirli</w:t>
            </w:r>
            <w:r>
              <w:rPr>
                <w:rFonts w:ascii="Times New Roman" w:hAnsi="Times New Roman" w:cs="Times New Roman"/>
                <w:sz w:val="20"/>
                <w:szCs w:val="20"/>
              </w:rPr>
              <w:t>liği</w:t>
            </w:r>
            <w:r w:rsidRPr="00816383">
              <w:rPr>
                <w:rFonts w:ascii="Times New Roman" w:hAnsi="Times New Roman" w:cs="Times New Roman"/>
                <w:sz w:val="20"/>
                <w:szCs w:val="20"/>
              </w:rPr>
              <w:t xml:space="preserve"> </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1701"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55</w:t>
            </w:r>
          </w:p>
        </w:tc>
        <w:tc>
          <w:tcPr>
            <w:tcW w:w="1843"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79</w:t>
            </w:r>
          </w:p>
        </w:tc>
        <w:tc>
          <w:tcPr>
            <w:tcW w:w="1559" w:type="dxa"/>
            <w:tcBorders>
              <w:top w:val="single" w:sz="2" w:space="0" w:color="000000"/>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134</w:t>
            </w:r>
          </w:p>
        </w:tc>
        <w:tc>
          <w:tcPr>
            <w:tcW w:w="992" w:type="dxa"/>
            <w:tcBorders>
              <w:top w:val="single" w:sz="2" w:space="0" w:color="000000"/>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Su hijyeni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Gıda hijyeni</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36</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31</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67</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Su hijyeni</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20</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34</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Kaya düşmesi</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11</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91391A">
              <w:rPr>
                <w:rFonts w:ascii="Times New Roman" w:hAnsi="Times New Roman" w:cs="Times New Roman"/>
                <w:b/>
                <w:sz w:val="20"/>
                <w:szCs w:val="20"/>
              </w:rPr>
              <w:t>0,137</w:t>
            </w: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Su hijyeni</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Kaya düş</w:t>
            </w:r>
            <w:r>
              <w:rPr>
                <w:rFonts w:ascii="Times New Roman" w:hAnsi="Times New Roman" w:cs="Times New Roman"/>
                <w:sz w:val="20"/>
                <w:szCs w:val="20"/>
              </w:rPr>
              <w:t>mesi</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346CA2" w:rsidTr="00113E80">
        <w:trPr>
          <w:cantSplit/>
          <w:trHeight w:val="287"/>
        </w:trPr>
        <w:tc>
          <w:tcPr>
            <w:tcW w:w="2552"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8</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992" w:type="dxa"/>
            <w:tcBorders>
              <w:top w:val="nil"/>
              <w:left w:val="nil"/>
              <w:bottom w:val="nil"/>
              <w:right w:val="nil"/>
            </w:tcBorders>
            <w:shd w:val="clear" w:color="auto" w:fill="FFFFFF"/>
          </w:tcPr>
          <w:p w:rsidR="009A36E6" w:rsidRPr="0091391A"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143"/>
        </w:trPr>
        <w:tc>
          <w:tcPr>
            <w:tcW w:w="2552" w:type="dxa"/>
            <w:tcBorders>
              <w:top w:val="single" w:sz="4" w:space="0" w:color="auto"/>
              <w:left w:val="nil"/>
              <w:bottom w:val="single" w:sz="4" w:space="0" w:color="auto"/>
              <w:right w:val="nil"/>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1701"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843"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1559" w:type="dxa"/>
            <w:tcBorders>
              <w:top w:val="single" w:sz="4" w:space="0" w:color="auto"/>
              <w:left w:val="nil"/>
              <w:bottom w:val="single" w:sz="4" w:space="0" w:color="auto"/>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92" w:type="dxa"/>
            <w:tcBorders>
              <w:top w:val="nil"/>
              <w:left w:val="nil"/>
              <w:bottom w:val="nil"/>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r w:rsidR="009A36E6" w:rsidRPr="00816383" w:rsidTr="00113E80">
        <w:trPr>
          <w:cantSplit/>
          <w:trHeight w:val="327"/>
        </w:trPr>
        <w:tc>
          <w:tcPr>
            <w:tcW w:w="2552" w:type="dxa"/>
            <w:tcBorders>
              <w:top w:val="single" w:sz="4" w:space="0" w:color="auto"/>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00" w:lineRule="atLeast"/>
              <w:ind w:left="62" w:right="62"/>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1701"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155</w:t>
            </w:r>
          </w:p>
        </w:tc>
        <w:tc>
          <w:tcPr>
            <w:tcW w:w="1843"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173</w:t>
            </w:r>
          </w:p>
        </w:tc>
        <w:tc>
          <w:tcPr>
            <w:tcW w:w="1559" w:type="dxa"/>
            <w:tcBorders>
              <w:top w:val="single" w:sz="4" w:space="0" w:color="auto"/>
              <w:left w:val="nil"/>
              <w:bottom w:val="single" w:sz="2" w:space="0" w:color="000000"/>
              <w:right w:val="nil"/>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992" w:type="dxa"/>
            <w:tcBorders>
              <w:top w:val="nil"/>
              <w:left w:val="nil"/>
              <w:bottom w:val="single" w:sz="2" w:space="0" w:color="000000"/>
              <w:right w:val="nil"/>
            </w:tcBorders>
            <w:shd w:val="clear" w:color="auto" w:fill="FFFFFF"/>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p>
        </w:tc>
      </w:tr>
    </w:tbl>
    <w:p w:rsidR="009A36E6" w:rsidRDefault="009A36E6" w:rsidP="00CD79D8">
      <w:pPr>
        <w:autoSpaceDE w:val="0"/>
        <w:autoSpaceDN w:val="0"/>
        <w:adjustRightInd w:val="0"/>
        <w:spacing w:after="0" w:line="360" w:lineRule="auto"/>
        <w:jc w:val="both"/>
        <w:rPr>
          <w:rFonts w:ascii="Times New Roman" w:hAnsi="Times New Roman" w:cs="Times New Roman"/>
          <w:sz w:val="24"/>
          <w:szCs w:val="24"/>
        </w:rPr>
      </w:pPr>
    </w:p>
    <w:p w:rsidR="00E849EA" w:rsidRPr="00816383" w:rsidRDefault="00E849EA" w:rsidP="00CD79D8">
      <w:pPr>
        <w:autoSpaceDE w:val="0"/>
        <w:autoSpaceDN w:val="0"/>
        <w:adjustRightInd w:val="0"/>
        <w:spacing w:after="0" w:line="360" w:lineRule="auto"/>
        <w:ind w:firstLine="708"/>
        <w:jc w:val="both"/>
        <w:rPr>
          <w:rFonts w:ascii="Times New Roman" w:hAnsi="Times New Roman" w:cs="Times New Roman"/>
          <w:sz w:val="24"/>
          <w:szCs w:val="24"/>
        </w:rPr>
      </w:pPr>
      <w:r w:rsidRPr="00346CA2">
        <w:rPr>
          <w:rFonts w:ascii="Times New Roman" w:hAnsi="Times New Roman" w:cs="Times New Roman"/>
          <w:sz w:val="24"/>
          <w:szCs w:val="24"/>
        </w:rPr>
        <w:t>‘‘Herhangi bir afet sonucunda sizce atıklardan kaynaklanabilecek çevre sağlığı sorunları hangisi/</w:t>
      </w:r>
      <w:proofErr w:type="spellStart"/>
      <w:r w:rsidRPr="00346CA2">
        <w:rPr>
          <w:rFonts w:ascii="Times New Roman" w:hAnsi="Times New Roman" w:cs="Times New Roman"/>
          <w:sz w:val="24"/>
          <w:szCs w:val="24"/>
        </w:rPr>
        <w:t>leri</w:t>
      </w:r>
      <w:proofErr w:type="spellEnd"/>
      <w:r w:rsidRPr="00346CA2">
        <w:rPr>
          <w:rFonts w:ascii="Times New Roman" w:hAnsi="Times New Roman" w:cs="Times New Roman"/>
          <w:sz w:val="24"/>
          <w:szCs w:val="24"/>
        </w:rPr>
        <w:t xml:space="preserve"> olabilir?’’</w:t>
      </w:r>
      <w:r w:rsidRPr="00816383">
        <w:rPr>
          <w:rFonts w:ascii="Times New Roman" w:hAnsi="Times New Roman" w:cs="Times New Roman"/>
          <w:sz w:val="24"/>
          <w:szCs w:val="24"/>
        </w:rPr>
        <w:t xml:space="preserve"> sorusuna </w:t>
      </w:r>
      <w:r w:rsidR="00A36DD0">
        <w:rPr>
          <w:rFonts w:ascii="Times New Roman" w:hAnsi="Times New Roman" w:cs="Times New Roman"/>
          <w:sz w:val="24"/>
          <w:szCs w:val="24"/>
        </w:rPr>
        <w:t>Tablo 5.</w:t>
      </w:r>
      <w:r w:rsidR="00CB3D82">
        <w:rPr>
          <w:rFonts w:ascii="Times New Roman" w:hAnsi="Times New Roman" w:cs="Times New Roman"/>
          <w:sz w:val="24"/>
          <w:szCs w:val="24"/>
        </w:rPr>
        <w:t>55’</w:t>
      </w:r>
      <w:r>
        <w:rPr>
          <w:rFonts w:ascii="Times New Roman" w:hAnsi="Times New Roman" w:cs="Times New Roman"/>
          <w:sz w:val="24"/>
          <w:szCs w:val="24"/>
        </w:rPr>
        <w:t xml:space="preserve">de </w:t>
      </w:r>
      <w:r w:rsidRPr="00816383">
        <w:rPr>
          <w:rFonts w:ascii="Times New Roman" w:hAnsi="Times New Roman" w:cs="Times New Roman"/>
          <w:sz w:val="24"/>
          <w:szCs w:val="24"/>
        </w:rPr>
        <w:t>ankete katı</w:t>
      </w:r>
      <w:r w:rsidR="00A36DD0">
        <w:rPr>
          <w:rFonts w:ascii="Times New Roman" w:hAnsi="Times New Roman" w:cs="Times New Roman"/>
          <w:sz w:val="24"/>
          <w:szCs w:val="24"/>
        </w:rPr>
        <w:t>lan öğrenciler</w:t>
      </w:r>
      <w:r>
        <w:rPr>
          <w:rFonts w:ascii="Times New Roman" w:hAnsi="Times New Roman" w:cs="Times New Roman"/>
          <w:sz w:val="24"/>
          <w:szCs w:val="24"/>
        </w:rPr>
        <w:t xml:space="preserve"> yaş </w:t>
      </w:r>
      <w:r w:rsidR="00616F25">
        <w:rPr>
          <w:rFonts w:ascii="Times New Roman" w:hAnsi="Times New Roman" w:cs="Times New Roman"/>
          <w:sz w:val="24"/>
          <w:szCs w:val="24"/>
        </w:rPr>
        <w:t xml:space="preserve">grubu </w:t>
      </w:r>
      <w:r w:rsidRPr="00816383">
        <w:rPr>
          <w:rFonts w:ascii="Times New Roman" w:hAnsi="Times New Roman" w:cs="Times New Roman"/>
          <w:sz w:val="24"/>
          <w:szCs w:val="24"/>
        </w:rPr>
        <w:t>dağılımı</w:t>
      </w:r>
      <w:r w:rsidR="00616F25">
        <w:rPr>
          <w:rFonts w:ascii="Times New Roman" w:hAnsi="Times New Roman" w:cs="Times New Roman"/>
          <w:sz w:val="24"/>
          <w:szCs w:val="24"/>
        </w:rPr>
        <w:t>na göre</w:t>
      </w:r>
      <w:r w:rsidRPr="00816383">
        <w:rPr>
          <w:rFonts w:ascii="Times New Roman" w:hAnsi="Times New Roman" w:cs="Times New Roman"/>
          <w:sz w:val="24"/>
          <w:szCs w:val="24"/>
        </w:rPr>
        <w:t xml:space="preserve"> kıyaslandığında verdikleri c</w:t>
      </w:r>
      <w:r>
        <w:rPr>
          <w:rFonts w:ascii="Times New Roman" w:hAnsi="Times New Roman" w:cs="Times New Roman"/>
          <w:sz w:val="24"/>
          <w:szCs w:val="24"/>
        </w:rPr>
        <w:t xml:space="preserve">evaplarda </w:t>
      </w:r>
      <w:r w:rsidRPr="005458BA">
        <w:rPr>
          <w:rFonts w:ascii="Times New Roman" w:hAnsi="Times New Roman" w:cs="Times New Roman"/>
          <w:sz w:val="24"/>
          <w:szCs w:val="24"/>
        </w:rPr>
        <w:t xml:space="preserve">anlamlı bir fark (p&gt;0,05) olmadığı; 21 ve üzeri yaşa </w:t>
      </w:r>
      <w:r w:rsidR="00A36DD0">
        <w:rPr>
          <w:rFonts w:ascii="Times New Roman" w:hAnsi="Times New Roman" w:cs="Times New Roman"/>
          <w:sz w:val="24"/>
          <w:szCs w:val="24"/>
        </w:rPr>
        <w:t>sahip olan öğrencilerin ve 17-20</w:t>
      </w:r>
      <w:r w:rsidRPr="005458BA">
        <w:rPr>
          <w:rFonts w:ascii="Times New Roman" w:hAnsi="Times New Roman" w:cs="Times New Roman"/>
          <w:sz w:val="24"/>
          <w:szCs w:val="24"/>
        </w:rPr>
        <w:t xml:space="preserve"> ya</w:t>
      </w:r>
      <w:r>
        <w:rPr>
          <w:rFonts w:ascii="Times New Roman" w:hAnsi="Times New Roman" w:cs="Times New Roman"/>
          <w:sz w:val="24"/>
          <w:szCs w:val="24"/>
        </w:rPr>
        <w:t xml:space="preserve">ş aralığındaki </w:t>
      </w:r>
      <w:r w:rsidR="003D155E">
        <w:rPr>
          <w:rFonts w:ascii="Times New Roman" w:hAnsi="Times New Roman" w:cs="Times New Roman"/>
          <w:sz w:val="24"/>
          <w:szCs w:val="24"/>
        </w:rPr>
        <w:t xml:space="preserve">öğrencilerin </w:t>
      </w:r>
      <w:r w:rsidR="003D155E">
        <w:rPr>
          <w:rFonts w:ascii="Times New Roman" w:hAnsi="Times New Roman" w:cs="Times New Roman"/>
          <w:sz w:val="24"/>
          <w:szCs w:val="24"/>
        </w:rPr>
        <w:lastRenderedPageBreak/>
        <w:t>%</w:t>
      </w:r>
      <w:r>
        <w:rPr>
          <w:rFonts w:ascii="Times New Roman" w:hAnsi="Times New Roman" w:cs="Times New Roman"/>
          <w:sz w:val="24"/>
          <w:szCs w:val="24"/>
        </w:rPr>
        <w:t>41’i salgın hastalıklar, çevre kirliliği, su hijyeni, gıda hijyeni, görüntü kirliliği, k</w:t>
      </w:r>
      <w:r w:rsidR="00A36DD0">
        <w:rPr>
          <w:rFonts w:ascii="Times New Roman" w:hAnsi="Times New Roman" w:cs="Times New Roman"/>
          <w:sz w:val="24"/>
          <w:szCs w:val="24"/>
        </w:rPr>
        <w:t>aya düşmesi ve</w:t>
      </w:r>
      <w:r>
        <w:rPr>
          <w:rFonts w:ascii="Times New Roman" w:hAnsi="Times New Roman" w:cs="Times New Roman"/>
          <w:sz w:val="24"/>
          <w:szCs w:val="24"/>
        </w:rPr>
        <w:t xml:space="preserve"> heyelan cevabını verdiği göz</w:t>
      </w:r>
      <w:r w:rsidRPr="00816383">
        <w:rPr>
          <w:rFonts w:ascii="Times New Roman" w:hAnsi="Times New Roman" w:cs="Times New Roman"/>
          <w:sz w:val="24"/>
          <w:szCs w:val="24"/>
        </w:rPr>
        <w:t>lendi.</w:t>
      </w:r>
      <w:r>
        <w:rPr>
          <w:rFonts w:ascii="Times New Roman" w:hAnsi="Times New Roman" w:cs="Times New Roman"/>
          <w:sz w:val="24"/>
          <w:szCs w:val="24"/>
        </w:rPr>
        <w:t xml:space="preserve"> Ankete verilen cevapların X</w:t>
      </w:r>
      <w:r w:rsidRPr="00CE68F8">
        <w:rPr>
          <w:rFonts w:ascii="Times New Roman" w:hAnsi="Times New Roman" w:cs="Times New Roman"/>
          <w:sz w:val="24"/>
          <w:szCs w:val="24"/>
          <w:vertAlign w:val="superscript"/>
        </w:rPr>
        <w:t>2</w:t>
      </w:r>
      <w:r>
        <w:rPr>
          <w:rFonts w:ascii="Times New Roman" w:hAnsi="Times New Roman" w:cs="Times New Roman"/>
          <w:sz w:val="24"/>
          <w:szCs w:val="24"/>
        </w:rPr>
        <w:t xml:space="preserve"> ve </w:t>
      </w:r>
      <w:proofErr w:type="spellStart"/>
      <w:r>
        <w:rPr>
          <w:rFonts w:ascii="Times New Roman" w:hAnsi="Times New Roman" w:cs="Times New Roman"/>
          <w:sz w:val="24"/>
          <w:szCs w:val="24"/>
        </w:rPr>
        <w:t>Sd</w:t>
      </w:r>
      <w:proofErr w:type="spellEnd"/>
      <w:r>
        <w:rPr>
          <w:rFonts w:ascii="Times New Roman" w:hAnsi="Times New Roman" w:cs="Times New Roman"/>
          <w:sz w:val="24"/>
          <w:szCs w:val="24"/>
        </w:rPr>
        <w:t xml:space="preserve"> de</w:t>
      </w:r>
      <w:r w:rsidR="00A36DD0">
        <w:rPr>
          <w:rFonts w:ascii="Times New Roman" w:hAnsi="Times New Roman" w:cs="Times New Roman"/>
          <w:sz w:val="24"/>
          <w:szCs w:val="24"/>
        </w:rPr>
        <w:t>ğerleri sırasıyla 19,170 ve 11’</w:t>
      </w:r>
      <w:r>
        <w:rPr>
          <w:rFonts w:ascii="Times New Roman" w:hAnsi="Times New Roman" w:cs="Times New Roman"/>
          <w:sz w:val="24"/>
          <w:szCs w:val="24"/>
        </w:rPr>
        <w:t>dir.</w:t>
      </w:r>
    </w:p>
    <w:p w:rsidR="006C1DCA" w:rsidRDefault="006C1DCA" w:rsidP="00CD79D8">
      <w:pPr>
        <w:autoSpaceDE w:val="0"/>
        <w:autoSpaceDN w:val="0"/>
        <w:adjustRightInd w:val="0"/>
        <w:spacing w:after="0" w:line="360" w:lineRule="auto"/>
        <w:jc w:val="both"/>
        <w:rPr>
          <w:rFonts w:ascii="Times New Roman" w:hAnsi="Times New Roman" w:cs="Times New Roman"/>
          <w:sz w:val="24"/>
          <w:szCs w:val="24"/>
        </w:rPr>
      </w:pPr>
    </w:p>
    <w:p w:rsidR="009A36E6" w:rsidRPr="005458BA" w:rsidRDefault="009A36E6" w:rsidP="00CD79D8">
      <w:pPr>
        <w:autoSpaceDE w:val="0"/>
        <w:autoSpaceDN w:val="0"/>
        <w:adjustRightInd w:val="0"/>
        <w:spacing w:after="0" w:line="360" w:lineRule="auto"/>
        <w:ind w:firstLine="708"/>
        <w:jc w:val="center"/>
        <w:rPr>
          <w:rFonts w:ascii="Times New Roman" w:hAnsi="Times New Roman" w:cs="Times New Roman"/>
          <w:sz w:val="24"/>
          <w:szCs w:val="24"/>
        </w:rPr>
      </w:pPr>
      <w:r w:rsidRPr="00816383">
        <w:rPr>
          <w:rFonts w:ascii="Times New Roman" w:hAnsi="Times New Roman" w:cs="Times New Roman"/>
          <w:b/>
          <w:sz w:val="24"/>
          <w:szCs w:val="24"/>
        </w:rPr>
        <w:t xml:space="preserve">Tablo 5.55. </w:t>
      </w:r>
      <w:r w:rsidR="00391C76">
        <w:rPr>
          <w:rFonts w:ascii="Times New Roman" w:hAnsi="Times New Roman" w:cs="Times New Roman"/>
          <w:b/>
          <w:sz w:val="24"/>
          <w:szCs w:val="24"/>
        </w:rPr>
        <w:t>Ankete Katılan Öğrencilerin Yaş Grubu Dağılımına</w:t>
      </w:r>
      <w:r>
        <w:rPr>
          <w:rFonts w:ascii="Times New Roman" w:hAnsi="Times New Roman" w:cs="Times New Roman"/>
          <w:b/>
          <w:sz w:val="24"/>
          <w:szCs w:val="24"/>
        </w:rPr>
        <w:t xml:space="preserve"> Göre 10. Soruya Verdikleri Cevapların Karşılaştırılmaları</w:t>
      </w:r>
    </w:p>
    <w:tbl>
      <w:tblPr>
        <w:tblW w:w="7918" w:type="dxa"/>
        <w:jc w:val="center"/>
        <w:tblBorders>
          <w:top w:val="single" w:sz="2" w:space="0" w:color="000000"/>
          <w:bottom w:val="single" w:sz="2" w:space="0" w:color="000000"/>
        </w:tblBorders>
        <w:tblLayout w:type="fixed"/>
        <w:tblCellMar>
          <w:left w:w="0" w:type="dxa"/>
          <w:right w:w="0" w:type="dxa"/>
        </w:tblCellMar>
        <w:tblLook w:val="0000"/>
      </w:tblPr>
      <w:tblGrid>
        <w:gridCol w:w="1842"/>
        <w:gridCol w:w="1701"/>
        <w:gridCol w:w="1701"/>
        <w:gridCol w:w="1701"/>
        <w:gridCol w:w="973"/>
      </w:tblGrid>
      <w:tr w:rsidR="009A36E6" w:rsidRPr="00816383" w:rsidTr="00113E80">
        <w:trPr>
          <w:cantSplit/>
          <w:trHeight w:val="319"/>
          <w:jc w:val="center"/>
        </w:trPr>
        <w:tc>
          <w:tcPr>
            <w:tcW w:w="1842" w:type="dxa"/>
            <w:vMerge w:val="restart"/>
            <w:tcBorders>
              <w:top w:val="single" w:sz="2" w:space="0" w:color="000000"/>
            </w:tcBorders>
            <w:shd w:val="clear" w:color="auto" w:fill="FFFFFF"/>
            <w:vAlign w:val="bottom"/>
          </w:tcPr>
          <w:p w:rsidR="009A36E6" w:rsidRPr="00816383" w:rsidRDefault="00E849EA" w:rsidP="00CD79D8">
            <w:pPr>
              <w:autoSpaceDE w:val="0"/>
              <w:autoSpaceDN w:val="0"/>
              <w:adjustRightInd w:val="0"/>
              <w:spacing w:after="0" w:line="240" w:lineRule="auto"/>
              <w:rPr>
                <w:rFonts w:ascii="Times New Roman" w:hAnsi="Times New Roman" w:cs="Times New Roman"/>
                <w:sz w:val="20"/>
                <w:szCs w:val="20"/>
              </w:rPr>
            </w:pPr>
            <w:r w:rsidRPr="00577449">
              <w:rPr>
                <w:rFonts w:ascii="Times New Roman" w:hAnsi="Times New Roman" w:cs="Times New Roman"/>
                <w:b/>
                <w:sz w:val="20"/>
                <w:szCs w:val="24"/>
              </w:rPr>
              <w:t>Anket Sorularına Verilen Cevaplar</w:t>
            </w:r>
          </w:p>
        </w:tc>
        <w:tc>
          <w:tcPr>
            <w:tcW w:w="3402" w:type="dxa"/>
            <w:gridSpan w:val="2"/>
            <w:tcBorders>
              <w:top w:val="single" w:sz="2"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sidRPr="00816383">
              <w:rPr>
                <w:rFonts w:ascii="Times New Roman" w:hAnsi="Times New Roman" w:cs="Times New Roman"/>
                <w:b/>
                <w:sz w:val="20"/>
                <w:szCs w:val="20"/>
              </w:rPr>
              <w:t>Yaş</w:t>
            </w:r>
            <w:r w:rsidR="00E849EA">
              <w:rPr>
                <w:rFonts w:ascii="Times New Roman" w:hAnsi="Times New Roman" w:cs="Times New Roman"/>
                <w:b/>
                <w:sz w:val="20"/>
                <w:szCs w:val="20"/>
              </w:rPr>
              <w:t xml:space="preserve"> Grubu</w:t>
            </w:r>
          </w:p>
        </w:tc>
        <w:tc>
          <w:tcPr>
            <w:tcW w:w="1701" w:type="dxa"/>
            <w:vMerge w:val="restart"/>
            <w:tcBorders>
              <w:top w:val="single" w:sz="2" w:space="0" w:color="000000"/>
              <w:bottom w:val="single" w:sz="4" w:space="0" w:color="auto"/>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Toplam</w:t>
            </w:r>
          </w:p>
        </w:tc>
        <w:tc>
          <w:tcPr>
            <w:tcW w:w="973" w:type="dxa"/>
            <w:vMerge w:val="restart"/>
            <w:tcBorders>
              <w:top w:val="single" w:sz="2" w:space="0" w:color="000000"/>
              <w:bottom w:val="single" w:sz="4" w:space="0" w:color="auto"/>
            </w:tcBorders>
            <w:shd w:val="clear" w:color="auto" w:fill="FFFFFF"/>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p>
          <w:p w:rsidR="009A36E6" w:rsidRPr="00816383" w:rsidRDefault="00391C76" w:rsidP="00CD79D8">
            <w:pPr>
              <w:autoSpaceDE w:val="0"/>
              <w:autoSpaceDN w:val="0"/>
              <w:adjustRightInd w:val="0"/>
              <w:spacing w:after="0" w:line="320" w:lineRule="atLeast"/>
              <w:ind w:left="60" w:right="60"/>
              <w:jc w:val="center"/>
              <w:rPr>
                <w:rFonts w:ascii="Times New Roman" w:hAnsi="Times New Roman" w:cs="Times New Roman"/>
                <w:b/>
                <w:sz w:val="20"/>
                <w:szCs w:val="20"/>
              </w:rPr>
            </w:pPr>
            <w:r>
              <w:rPr>
                <w:rFonts w:ascii="Times New Roman" w:hAnsi="Times New Roman" w:cs="Times New Roman"/>
                <w:b/>
                <w:sz w:val="20"/>
                <w:szCs w:val="20"/>
              </w:rPr>
              <w:t>p</w:t>
            </w:r>
          </w:p>
        </w:tc>
      </w:tr>
      <w:tr w:rsidR="009A36E6" w:rsidRPr="00816383" w:rsidTr="00113E80">
        <w:trPr>
          <w:cantSplit/>
          <w:trHeight w:val="146"/>
          <w:jc w:val="center"/>
        </w:trPr>
        <w:tc>
          <w:tcPr>
            <w:tcW w:w="1842" w:type="dxa"/>
            <w:vMerge/>
            <w:tcBorders>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c>
          <w:tcPr>
            <w:tcW w:w="1701"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17-20</w:t>
            </w:r>
          </w:p>
        </w:tc>
        <w:tc>
          <w:tcPr>
            <w:tcW w:w="1701" w:type="dxa"/>
            <w:tcBorders>
              <w:top w:val="single" w:sz="4" w:space="0" w:color="auto"/>
              <w:bottom w:val="single" w:sz="4" w:space="0" w:color="auto"/>
            </w:tcBorders>
            <w:shd w:val="clear" w:color="auto" w:fill="FFFFFF"/>
            <w:vAlign w:val="bottom"/>
          </w:tcPr>
          <w:p w:rsidR="009A36E6" w:rsidRPr="00816383" w:rsidRDefault="009A36E6" w:rsidP="00CD79D8">
            <w:pPr>
              <w:autoSpaceDE w:val="0"/>
              <w:autoSpaceDN w:val="0"/>
              <w:adjustRightInd w:val="0"/>
              <w:spacing w:after="0" w:line="320" w:lineRule="atLeast"/>
              <w:ind w:left="60" w:right="60"/>
              <w:jc w:val="center"/>
              <w:rPr>
                <w:rFonts w:ascii="Times New Roman" w:hAnsi="Times New Roman" w:cs="Times New Roman"/>
                <w:sz w:val="20"/>
                <w:szCs w:val="20"/>
              </w:rPr>
            </w:pPr>
            <w:r>
              <w:rPr>
                <w:rFonts w:ascii="Times New Roman" w:hAnsi="Times New Roman" w:cs="Times New Roman"/>
                <w:sz w:val="20"/>
                <w:szCs w:val="20"/>
              </w:rPr>
              <w:t>21 ve üzeri</w:t>
            </w:r>
          </w:p>
        </w:tc>
        <w:tc>
          <w:tcPr>
            <w:tcW w:w="1701" w:type="dxa"/>
            <w:vMerge/>
            <w:tcBorders>
              <w:top w:val="nil"/>
              <w:bottom w:val="single" w:sz="4" w:space="0" w:color="auto"/>
            </w:tcBorders>
            <w:shd w:val="clear" w:color="auto" w:fill="FFFFFF"/>
            <w:vAlign w:val="bottom"/>
          </w:tcPr>
          <w:p w:rsidR="009A36E6" w:rsidRPr="00816383" w:rsidRDefault="009A36E6" w:rsidP="00CD79D8">
            <w:pPr>
              <w:autoSpaceDE w:val="0"/>
              <w:autoSpaceDN w:val="0"/>
              <w:adjustRightInd w:val="0"/>
              <w:spacing w:after="0" w:line="240" w:lineRule="auto"/>
              <w:jc w:val="center"/>
              <w:rPr>
                <w:rFonts w:ascii="Times New Roman" w:hAnsi="Times New Roman" w:cs="Times New Roman"/>
                <w:sz w:val="20"/>
                <w:szCs w:val="20"/>
              </w:rPr>
            </w:pPr>
          </w:p>
        </w:tc>
        <w:tc>
          <w:tcPr>
            <w:tcW w:w="973" w:type="dxa"/>
            <w:vMerge/>
            <w:tcBorders>
              <w:top w:val="nil"/>
              <w:bottom w:val="single" w:sz="4" w:space="0" w:color="auto"/>
            </w:tcBorders>
            <w:shd w:val="clear" w:color="auto" w:fill="FFFFFF"/>
          </w:tcPr>
          <w:p w:rsidR="009A36E6" w:rsidRPr="00816383" w:rsidRDefault="009A36E6" w:rsidP="00CD79D8">
            <w:pPr>
              <w:autoSpaceDE w:val="0"/>
              <w:autoSpaceDN w:val="0"/>
              <w:adjustRightInd w:val="0"/>
              <w:spacing w:after="0" w:line="240" w:lineRule="auto"/>
              <w:rPr>
                <w:rFonts w:ascii="Times New Roman" w:hAnsi="Times New Roman" w:cs="Times New Roman"/>
                <w:sz w:val="20"/>
                <w:szCs w:val="20"/>
              </w:rPr>
            </w:pPr>
          </w:p>
        </w:tc>
      </w:tr>
      <w:tr w:rsidR="00E849EA" w:rsidRPr="00816383" w:rsidTr="003D155E">
        <w:trPr>
          <w:cantSplit/>
          <w:trHeight w:val="146"/>
          <w:jc w:val="center"/>
        </w:trPr>
        <w:tc>
          <w:tcPr>
            <w:tcW w:w="7918" w:type="dxa"/>
            <w:gridSpan w:val="5"/>
            <w:tcBorders>
              <w:top w:val="single" w:sz="4" w:space="0" w:color="auto"/>
              <w:bottom w:val="single" w:sz="4" w:space="0" w:color="auto"/>
            </w:tcBorders>
            <w:shd w:val="clear" w:color="auto" w:fill="FFFFFF"/>
          </w:tcPr>
          <w:p w:rsidR="00E849EA" w:rsidRPr="00E849EA" w:rsidRDefault="00E849EA"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E849EA">
              <w:rPr>
                <w:rFonts w:ascii="Times New Roman" w:hAnsi="Times New Roman" w:cs="Times New Roman"/>
                <w:b/>
                <w:sz w:val="20"/>
                <w:szCs w:val="20"/>
              </w:rPr>
              <w:t>Kişi Sayısı (F)</w:t>
            </w: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Default="009A36E6" w:rsidP="00CD79D8">
            <w:pPr>
              <w:pStyle w:val="NumaralListe"/>
              <w:numPr>
                <w:ilvl w:val="0"/>
                <w:numId w:val="0"/>
              </w:numPr>
              <w:spacing w:line="0" w:lineRule="atLeast"/>
              <w:contextualSpacing/>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pStyle w:val="NumaralListe"/>
              <w:numPr>
                <w:ilvl w:val="0"/>
                <w:numId w:val="0"/>
              </w:numPr>
              <w:spacing w:line="0" w:lineRule="atLeast"/>
              <w:contextualSpacing/>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pStyle w:val="NumaralListe"/>
              <w:numPr>
                <w:ilvl w:val="0"/>
                <w:numId w:val="0"/>
              </w:numPr>
              <w:spacing w:line="0" w:lineRule="atLeast"/>
              <w:contextualSpacing/>
              <w:jc w:val="both"/>
              <w:rPr>
                <w:rFonts w:ascii="Times New Roman" w:hAnsi="Times New Roman" w:cs="Times New Roman"/>
                <w:sz w:val="20"/>
                <w:szCs w:val="20"/>
              </w:rPr>
            </w:pPr>
            <w:r>
              <w:rPr>
                <w:rFonts w:ascii="Times New Roman" w:hAnsi="Times New Roman" w:cs="Times New Roman"/>
                <w:sz w:val="20"/>
                <w:szCs w:val="20"/>
              </w:rPr>
              <w:t>Su hijyeni</w:t>
            </w:r>
          </w:p>
          <w:p w:rsidR="009A36E6" w:rsidRDefault="009A36E6" w:rsidP="00CD79D8">
            <w:pPr>
              <w:pStyle w:val="NumaralListe"/>
              <w:numPr>
                <w:ilvl w:val="0"/>
                <w:numId w:val="0"/>
              </w:numPr>
              <w:spacing w:line="0" w:lineRule="atLeast"/>
              <w:contextualSpacing/>
              <w:jc w:val="both"/>
              <w:rPr>
                <w:rFonts w:ascii="Times New Roman" w:hAnsi="Times New Roman" w:cs="Times New Roman"/>
                <w:sz w:val="20"/>
                <w:szCs w:val="20"/>
              </w:rPr>
            </w:pPr>
            <w:r>
              <w:rPr>
                <w:rFonts w:ascii="Times New Roman" w:hAnsi="Times New Roman" w:cs="Times New Roman"/>
                <w:sz w:val="20"/>
                <w:szCs w:val="20"/>
              </w:rPr>
              <w:t>Gıda hijyeni</w:t>
            </w:r>
            <w:r w:rsidRPr="00816383">
              <w:rPr>
                <w:rFonts w:ascii="Times New Roman" w:hAnsi="Times New Roman" w:cs="Times New Roman"/>
                <w:sz w:val="20"/>
                <w:szCs w:val="20"/>
              </w:rPr>
              <w:t xml:space="preserve"> </w:t>
            </w:r>
          </w:p>
          <w:p w:rsidR="009A36E6" w:rsidRDefault="009A36E6" w:rsidP="00CD79D8">
            <w:pPr>
              <w:pStyle w:val="NumaralListe"/>
              <w:numPr>
                <w:ilvl w:val="0"/>
                <w:numId w:val="0"/>
              </w:numPr>
              <w:spacing w:line="0" w:lineRule="atLeast"/>
              <w:contextualSpacing/>
              <w:jc w:val="both"/>
              <w:rPr>
                <w:rFonts w:ascii="Times New Roman" w:hAnsi="Times New Roman" w:cs="Times New Roman"/>
                <w:sz w:val="20"/>
                <w:szCs w:val="20"/>
              </w:rPr>
            </w:pPr>
            <w:r>
              <w:rPr>
                <w:rFonts w:ascii="Times New Roman" w:hAnsi="Times New Roman" w:cs="Times New Roman"/>
                <w:sz w:val="20"/>
                <w:szCs w:val="20"/>
              </w:rPr>
              <w:t>Görüntü kirliliği</w:t>
            </w:r>
          </w:p>
          <w:p w:rsidR="009A36E6" w:rsidRDefault="009A36E6" w:rsidP="00CD79D8">
            <w:pPr>
              <w:pStyle w:val="NumaralListe"/>
              <w:numPr>
                <w:ilvl w:val="0"/>
                <w:numId w:val="0"/>
              </w:numPr>
              <w:spacing w:line="0" w:lineRule="atLeast"/>
              <w:contextualSpacing/>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Pr="00816383" w:rsidRDefault="009A36E6" w:rsidP="00CD79D8">
            <w:pPr>
              <w:pStyle w:val="NumaralListe"/>
              <w:numPr>
                <w:ilvl w:val="0"/>
                <w:numId w:val="0"/>
              </w:numPr>
              <w:spacing w:line="0" w:lineRule="atLeast"/>
              <w:contextualSpacing/>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60</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74</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134</w:t>
            </w:r>
          </w:p>
        </w:tc>
        <w:tc>
          <w:tcPr>
            <w:tcW w:w="973"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Su hijyeni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Gıda hijyeni</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21</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46</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67</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Çevre kirliliği</w:t>
            </w:r>
          </w:p>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Su hijyeni</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20</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34</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346CA2" w:rsidTr="00113E80">
        <w:trPr>
          <w:cantSplit/>
          <w:trHeight w:val="146"/>
          <w:jc w:val="center"/>
        </w:trPr>
        <w:tc>
          <w:tcPr>
            <w:tcW w:w="184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Kaya düşmesi</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19</w:t>
            </w:r>
          </w:p>
        </w:tc>
        <w:tc>
          <w:tcPr>
            <w:tcW w:w="973" w:type="dxa"/>
            <w:shd w:val="clear" w:color="auto" w:fill="FFFFFF"/>
          </w:tcPr>
          <w:p w:rsidR="009A36E6" w:rsidRPr="005458BA" w:rsidRDefault="009A36E6" w:rsidP="00CD79D8">
            <w:pPr>
              <w:autoSpaceDE w:val="0"/>
              <w:autoSpaceDN w:val="0"/>
              <w:adjustRightInd w:val="0"/>
              <w:spacing w:after="0" w:line="200" w:lineRule="atLeast"/>
              <w:ind w:left="60" w:right="60"/>
              <w:jc w:val="center"/>
              <w:rPr>
                <w:rFonts w:ascii="Times New Roman" w:hAnsi="Times New Roman" w:cs="Times New Roman"/>
                <w:b/>
                <w:sz w:val="20"/>
                <w:szCs w:val="20"/>
              </w:rPr>
            </w:pPr>
            <w:r w:rsidRPr="005458BA">
              <w:rPr>
                <w:rFonts w:ascii="Times New Roman" w:hAnsi="Times New Roman" w:cs="Times New Roman"/>
                <w:b/>
                <w:sz w:val="20"/>
                <w:szCs w:val="20"/>
              </w:rPr>
              <w:t>0,058</w:t>
            </w: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Su hijyeni</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9</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15</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Kaya düşmesi</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243"/>
          <w:jc w:val="center"/>
        </w:trPr>
        <w:tc>
          <w:tcPr>
            <w:tcW w:w="184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Salgın hastalıklar</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7</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13</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12</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Pr>
                <w:rFonts w:ascii="Times New Roman" w:hAnsi="Times New Roman" w:cs="Times New Roman"/>
                <w:sz w:val="20"/>
                <w:szCs w:val="20"/>
              </w:rPr>
              <w:t>Salgın hastalıklar</w:t>
            </w:r>
          </w:p>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Çevre kirliliği</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4</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6</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10</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Heyelan</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5</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Görüntü kirliliği</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146"/>
          <w:jc w:val="center"/>
        </w:trPr>
        <w:tc>
          <w:tcPr>
            <w:tcW w:w="1842" w:type="dxa"/>
            <w:tcBorders>
              <w:top w:val="single" w:sz="4" w:space="0" w:color="auto"/>
              <w:bottom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Gıda hijyeni</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0</w:t>
            </w:r>
          </w:p>
        </w:tc>
        <w:tc>
          <w:tcPr>
            <w:tcW w:w="1701" w:type="dxa"/>
            <w:tcBorders>
              <w:top w:val="single" w:sz="4" w:space="0" w:color="auto"/>
              <w:bottom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2</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r w:rsidR="009A36E6" w:rsidRPr="00816383" w:rsidTr="00113E80">
        <w:trPr>
          <w:cantSplit/>
          <w:trHeight w:val="334"/>
          <w:jc w:val="center"/>
        </w:trPr>
        <w:tc>
          <w:tcPr>
            <w:tcW w:w="1842" w:type="dxa"/>
            <w:tcBorders>
              <w:top w:val="single" w:sz="4" w:space="0" w:color="auto"/>
            </w:tcBorders>
            <w:shd w:val="clear" w:color="auto" w:fill="FFFFFF"/>
          </w:tcPr>
          <w:p w:rsidR="009A36E6" w:rsidRPr="00816383" w:rsidRDefault="009A36E6" w:rsidP="00CD79D8">
            <w:pPr>
              <w:autoSpaceDE w:val="0"/>
              <w:autoSpaceDN w:val="0"/>
              <w:adjustRightInd w:val="0"/>
              <w:spacing w:after="0" w:line="200" w:lineRule="atLeast"/>
              <w:ind w:right="62"/>
              <w:jc w:val="both"/>
              <w:rPr>
                <w:rFonts w:ascii="Times New Roman" w:hAnsi="Times New Roman" w:cs="Times New Roman"/>
                <w:sz w:val="20"/>
                <w:szCs w:val="20"/>
              </w:rPr>
            </w:pPr>
            <w:r w:rsidRPr="00816383">
              <w:rPr>
                <w:rFonts w:ascii="Times New Roman" w:hAnsi="Times New Roman" w:cs="Times New Roman"/>
                <w:sz w:val="20"/>
                <w:szCs w:val="20"/>
              </w:rPr>
              <w:t>Toplam</w:t>
            </w:r>
          </w:p>
        </w:tc>
        <w:tc>
          <w:tcPr>
            <w:tcW w:w="1701"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148</w:t>
            </w:r>
          </w:p>
        </w:tc>
        <w:tc>
          <w:tcPr>
            <w:tcW w:w="1701"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180</w:t>
            </w:r>
          </w:p>
        </w:tc>
        <w:tc>
          <w:tcPr>
            <w:tcW w:w="1701" w:type="dxa"/>
            <w:tcBorders>
              <w:top w:val="single" w:sz="4" w:space="0" w:color="auto"/>
            </w:tcBorders>
            <w:shd w:val="clear" w:color="auto" w:fill="FFFFFF"/>
            <w:vAlign w:val="center"/>
          </w:tcPr>
          <w:p w:rsidR="009A36E6" w:rsidRPr="00816383" w:rsidRDefault="009A36E6" w:rsidP="00CD79D8">
            <w:pPr>
              <w:autoSpaceDE w:val="0"/>
              <w:autoSpaceDN w:val="0"/>
              <w:adjustRightInd w:val="0"/>
              <w:spacing w:after="0" w:line="200" w:lineRule="atLeast"/>
              <w:ind w:left="60" w:right="60"/>
              <w:jc w:val="center"/>
              <w:rPr>
                <w:rFonts w:ascii="Times New Roman" w:hAnsi="Times New Roman" w:cs="Times New Roman"/>
                <w:sz w:val="20"/>
                <w:szCs w:val="20"/>
              </w:rPr>
            </w:pPr>
            <w:r w:rsidRPr="00816383">
              <w:rPr>
                <w:rFonts w:ascii="Times New Roman" w:hAnsi="Times New Roman" w:cs="Times New Roman"/>
                <w:sz w:val="20"/>
                <w:szCs w:val="20"/>
              </w:rPr>
              <w:t>328</w:t>
            </w:r>
          </w:p>
        </w:tc>
        <w:tc>
          <w:tcPr>
            <w:tcW w:w="973" w:type="dxa"/>
            <w:shd w:val="clear" w:color="auto" w:fill="FFFFFF"/>
          </w:tcPr>
          <w:p w:rsidR="009A36E6" w:rsidRPr="00816383" w:rsidRDefault="009A36E6" w:rsidP="00CD79D8">
            <w:pPr>
              <w:autoSpaceDE w:val="0"/>
              <w:autoSpaceDN w:val="0"/>
              <w:adjustRightInd w:val="0"/>
              <w:spacing w:after="0" w:line="200" w:lineRule="atLeast"/>
              <w:ind w:left="60" w:right="60"/>
              <w:jc w:val="right"/>
              <w:rPr>
                <w:rFonts w:ascii="Times New Roman" w:hAnsi="Times New Roman" w:cs="Times New Roman"/>
                <w:sz w:val="20"/>
                <w:szCs w:val="20"/>
              </w:rPr>
            </w:pPr>
          </w:p>
        </w:tc>
      </w:tr>
    </w:tbl>
    <w:p w:rsidR="009A36E6" w:rsidRPr="00816383" w:rsidRDefault="009A36E6" w:rsidP="00CD79D8">
      <w:pPr>
        <w:autoSpaceDE w:val="0"/>
        <w:autoSpaceDN w:val="0"/>
        <w:adjustRightInd w:val="0"/>
        <w:spacing w:after="0" w:line="400" w:lineRule="atLeast"/>
        <w:rPr>
          <w:rFonts w:ascii="Times New Roman" w:hAnsi="Times New Roman" w:cs="Times New Roman"/>
          <w:sz w:val="24"/>
          <w:szCs w:val="24"/>
        </w:rPr>
      </w:pPr>
    </w:p>
    <w:p w:rsidR="00964051" w:rsidRDefault="00964051" w:rsidP="00CD79D8">
      <w:pPr>
        <w:spacing w:after="0" w:line="360" w:lineRule="auto"/>
        <w:ind w:firstLine="708"/>
        <w:jc w:val="both"/>
        <w:rPr>
          <w:rFonts w:ascii="Times New Roman" w:hAnsi="Times New Roman" w:cs="Times New Roman"/>
          <w:b/>
          <w:sz w:val="24"/>
          <w:szCs w:val="24"/>
        </w:rPr>
      </w:pPr>
    </w:p>
    <w:p w:rsidR="00964051" w:rsidRDefault="00964051" w:rsidP="00CD79D8">
      <w:pPr>
        <w:spacing w:after="0" w:line="360" w:lineRule="auto"/>
        <w:ind w:firstLine="708"/>
        <w:jc w:val="both"/>
        <w:rPr>
          <w:rFonts w:ascii="Times New Roman" w:hAnsi="Times New Roman" w:cs="Times New Roman"/>
          <w:b/>
          <w:sz w:val="24"/>
          <w:szCs w:val="24"/>
        </w:rPr>
      </w:pPr>
    </w:p>
    <w:p w:rsidR="00964051" w:rsidRDefault="00964051" w:rsidP="00CD79D8">
      <w:pPr>
        <w:spacing w:after="0" w:line="360" w:lineRule="auto"/>
        <w:ind w:firstLine="708"/>
        <w:jc w:val="both"/>
        <w:rPr>
          <w:rFonts w:ascii="Times New Roman" w:hAnsi="Times New Roman" w:cs="Times New Roman"/>
          <w:b/>
          <w:sz w:val="24"/>
          <w:szCs w:val="24"/>
        </w:rPr>
      </w:pPr>
    </w:p>
    <w:p w:rsidR="00964051" w:rsidRDefault="00964051" w:rsidP="00CD79D8">
      <w:pPr>
        <w:spacing w:after="0" w:line="360" w:lineRule="auto"/>
        <w:ind w:firstLine="708"/>
        <w:jc w:val="both"/>
        <w:rPr>
          <w:rFonts w:ascii="Times New Roman" w:hAnsi="Times New Roman" w:cs="Times New Roman"/>
          <w:b/>
          <w:sz w:val="24"/>
          <w:szCs w:val="24"/>
        </w:rPr>
      </w:pPr>
    </w:p>
    <w:p w:rsidR="00964051" w:rsidRDefault="00964051" w:rsidP="00CD79D8">
      <w:pPr>
        <w:spacing w:after="0" w:line="360" w:lineRule="auto"/>
        <w:ind w:firstLine="708"/>
        <w:jc w:val="both"/>
        <w:rPr>
          <w:rFonts w:ascii="Times New Roman" w:hAnsi="Times New Roman" w:cs="Times New Roman"/>
          <w:b/>
          <w:sz w:val="24"/>
          <w:szCs w:val="24"/>
        </w:rPr>
      </w:pPr>
    </w:p>
    <w:p w:rsidR="00964051" w:rsidRDefault="00964051" w:rsidP="00CD79D8">
      <w:pPr>
        <w:spacing w:after="0" w:line="360" w:lineRule="auto"/>
        <w:ind w:firstLine="708"/>
        <w:jc w:val="both"/>
        <w:rPr>
          <w:rFonts w:ascii="Times New Roman" w:hAnsi="Times New Roman" w:cs="Times New Roman"/>
          <w:b/>
          <w:sz w:val="24"/>
          <w:szCs w:val="24"/>
        </w:rPr>
      </w:pPr>
    </w:p>
    <w:p w:rsidR="00964051" w:rsidRDefault="00964051" w:rsidP="00CD79D8">
      <w:pPr>
        <w:spacing w:after="0" w:line="360" w:lineRule="auto"/>
        <w:ind w:firstLine="708"/>
        <w:jc w:val="both"/>
        <w:rPr>
          <w:rFonts w:ascii="Times New Roman" w:hAnsi="Times New Roman" w:cs="Times New Roman"/>
          <w:b/>
          <w:sz w:val="24"/>
          <w:szCs w:val="24"/>
        </w:rPr>
      </w:pPr>
    </w:p>
    <w:p w:rsidR="009A36E6" w:rsidRDefault="00E20C7F" w:rsidP="00CD79D8">
      <w:pPr>
        <w:spacing w:after="0" w:line="360" w:lineRule="auto"/>
        <w:ind w:firstLine="708"/>
        <w:jc w:val="both"/>
        <w:rPr>
          <w:rFonts w:ascii="Times New Roman" w:hAnsi="Times New Roman" w:cs="Times New Roman"/>
          <w:b/>
          <w:sz w:val="24"/>
          <w:szCs w:val="24"/>
        </w:rPr>
      </w:pPr>
      <w:r>
        <w:rPr>
          <w:rFonts w:ascii="Times New Roman" w:hAnsi="Times New Roman" w:cs="Times New Roman"/>
          <w:b/>
          <w:sz w:val="24"/>
          <w:szCs w:val="24"/>
        </w:rPr>
        <w:lastRenderedPageBreak/>
        <w:t>5.4</w:t>
      </w:r>
      <w:r w:rsidR="00AC16F7">
        <w:rPr>
          <w:rFonts w:ascii="Times New Roman" w:hAnsi="Times New Roman" w:cs="Times New Roman"/>
          <w:b/>
          <w:sz w:val="24"/>
          <w:szCs w:val="24"/>
        </w:rPr>
        <w:t>. Tartışma</w:t>
      </w:r>
    </w:p>
    <w:p w:rsidR="00AC16F7" w:rsidRPr="00451387" w:rsidRDefault="00226BAB" w:rsidP="00CD79D8">
      <w:pPr>
        <w:spacing w:after="0" w:line="360" w:lineRule="auto"/>
        <w:ind w:firstLine="708"/>
        <w:jc w:val="both"/>
        <w:rPr>
          <w:rFonts w:ascii="Times New Roman" w:eastAsia="Times New Roman" w:hAnsi="Times New Roman" w:cs="Times New Roman"/>
          <w:sz w:val="24"/>
          <w:szCs w:val="24"/>
          <w:lang w:eastAsia="tr-TR"/>
        </w:rPr>
      </w:pPr>
      <w:r w:rsidRPr="00451387">
        <w:rPr>
          <w:rFonts w:ascii="Times New Roman" w:hAnsi="Times New Roman" w:cs="Times New Roman"/>
          <w:sz w:val="24"/>
          <w:szCs w:val="24"/>
        </w:rPr>
        <w:t xml:space="preserve">Çevre sağlığı, canlıların yaşamsal faaliyetleri </w:t>
      </w:r>
      <w:r w:rsidR="008D2DA6" w:rsidRPr="00451387">
        <w:rPr>
          <w:rFonts w:ascii="Times New Roman" w:hAnsi="Times New Roman" w:cs="Times New Roman"/>
          <w:sz w:val="24"/>
          <w:szCs w:val="24"/>
        </w:rPr>
        <w:t>ile</w:t>
      </w:r>
      <w:r w:rsidRPr="00451387">
        <w:rPr>
          <w:rFonts w:ascii="Times New Roman" w:hAnsi="Times New Roman" w:cs="Times New Roman"/>
          <w:sz w:val="24"/>
          <w:szCs w:val="24"/>
        </w:rPr>
        <w:t xml:space="preserve"> çevre dengesini etkileyen</w:t>
      </w:r>
      <w:r w:rsidR="00BB44E8" w:rsidRPr="00451387">
        <w:rPr>
          <w:rFonts w:ascii="Times New Roman" w:hAnsi="Times New Roman" w:cs="Times New Roman"/>
          <w:sz w:val="24"/>
          <w:szCs w:val="24"/>
        </w:rPr>
        <w:t xml:space="preserve"> </w:t>
      </w:r>
      <w:r w:rsidR="008D2DA6" w:rsidRPr="00451387">
        <w:rPr>
          <w:rFonts w:ascii="Times New Roman" w:hAnsi="Times New Roman" w:cs="Times New Roman"/>
          <w:sz w:val="24"/>
          <w:szCs w:val="24"/>
        </w:rPr>
        <w:t>olayları</w:t>
      </w:r>
      <w:r w:rsidR="009937C3" w:rsidRPr="00451387">
        <w:rPr>
          <w:rFonts w:ascii="Times New Roman" w:hAnsi="Times New Roman" w:cs="Times New Roman"/>
          <w:sz w:val="24"/>
          <w:szCs w:val="24"/>
        </w:rPr>
        <w:t>, çev</w:t>
      </w:r>
      <w:r w:rsidR="004C5EF6" w:rsidRPr="00451387">
        <w:rPr>
          <w:rFonts w:ascii="Times New Roman" w:hAnsi="Times New Roman" w:cs="Times New Roman"/>
          <w:sz w:val="24"/>
          <w:szCs w:val="24"/>
        </w:rPr>
        <w:t xml:space="preserve">re </w:t>
      </w:r>
      <w:r w:rsidR="009937C3" w:rsidRPr="00451387">
        <w:rPr>
          <w:rFonts w:ascii="Times New Roman" w:hAnsi="Times New Roman" w:cs="Times New Roman"/>
          <w:sz w:val="24"/>
          <w:szCs w:val="24"/>
        </w:rPr>
        <w:t xml:space="preserve">sağlığının korunması için gerekli </w:t>
      </w:r>
      <w:r w:rsidR="00BB44E8" w:rsidRPr="00451387">
        <w:rPr>
          <w:rFonts w:ascii="Times New Roman" w:hAnsi="Times New Roman" w:cs="Times New Roman"/>
          <w:sz w:val="24"/>
          <w:szCs w:val="24"/>
        </w:rPr>
        <w:t>önlemleri</w:t>
      </w:r>
      <w:r w:rsidRPr="00451387">
        <w:rPr>
          <w:rFonts w:ascii="Times New Roman" w:hAnsi="Times New Roman" w:cs="Times New Roman"/>
          <w:sz w:val="24"/>
          <w:szCs w:val="24"/>
        </w:rPr>
        <w:t xml:space="preserve"> </w:t>
      </w:r>
      <w:r w:rsidR="009937C3" w:rsidRPr="00451387">
        <w:rPr>
          <w:rFonts w:ascii="Times New Roman" w:hAnsi="Times New Roman" w:cs="Times New Roman"/>
          <w:sz w:val="24"/>
          <w:szCs w:val="24"/>
        </w:rPr>
        <w:t xml:space="preserve">ele alan </w:t>
      </w:r>
      <w:r w:rsidRPr="00451387">
        <w:rPr>
          <w:rFonts w:ascii="Times New Roman" w:hAnsi="Times New Roman" w:cs="Times New Roman"/>
          <w:sz w:val="24"/>
          <w:szCs w:val="24"/>
        </w:rPr>
        <w:t>bir bilim alanıdır. Bu sebeple, c</w:t>
      </w:r>
      <w:r w:rsidR="00237F78" w:rsidRPr="00451387">
        <w:rPr>
          <w:rFonts w:ascii="Times New Roman" w:hAnsi="Times New Roman" w:cs="Times New Roman"/>
          <w:sz w:val="24"/>
          <w:szCs w:val="24"/>
        </w:rPr>
        <w:t>anlıların</w:t>
      </w:r>
      <w:r w:rsidR="00AC16F7" w:rsidRPr="00451387">
        <w:rPr>
          <w:rFonts w:ascii="Times New Roman" w:hAnsi="Times New Roman" w:cs="Times New Roman"/>
          <w:sz w:val="24"/>
          <w:szCs w:val="24"/>
        </w:rPr>
        <w:t xml:space="preserve"> </w:t>
      </w:r>
      <w:r w:rsidR="00225F63" w:rsidRPr="00451387">
        <w:rPr>
          <w:rFonts w:ascii="Times New Roman" w:hAnsi="Times New Roman" w:cs="Times New Roman"/>
          <w:sz w:val="24"/>
          <w:szCs w:val="24"/>
        </w:rPr>
        <w:t>yaşamlarını sürdürebilirliği</w:t>
      </w:r>
      <w:r w:rsidR="003F5D81" w:rsidRPr="00451387">
        <w:rPr>
          <w:rFonts w:ascii="Times New Roman" w:hAnsi="Times New Roman" w:cs="Times New Roman"/>
          <w:sz w:val="24"/>
          <w:szCs w:val="24"/>
        </w:rPr>
        <w:t xml:space="preserve"> </w:t>
      </w:r>
      <w:r w:rsidR="00AC16F7" w:rsidRPr="00451387">
        <w:rPr>
          <w:rFonts w:ascii="Times New Roman" w:hAnsi="Times New Roman" w:cs="Times New Roman"/>
          <w:sz w:val="24"/>
          <w:szCs w:val="24"/>
        </w:rPr>
        <w:t>çevre sağlığı</w:t>
      </w:r>
      <w:r w:rsidR="00225F63" w:rsidRPr="00451387">
        <w:rPr>
          <w:rFonts w:ascii="Times New Roman" w:hAnsi="Times New Roman" w:cs="Times New Roman"/>
          <w:sz w:val="24"/>
          <w:szCs w:val="24"/>
        </w:rPr>
        <w:t xml:space="preserve"> konuları ile</w:t>
      </w:r>
      <w:r w:rsidRPr="00451387">
        <w:rPr>
          <w:rFonts w:ascii="Times New Roman" w:hAnsi="Times New Roman" w:cs="Times New Roman"/>
          <w:sz w:val="24"/>
          <w:szCs w:val="24"/>
        </w:rPr>
        <w:t xml:space="preserve"> yakından </w:t>
      </w:r>
      <w:r w:rsidR="00AC16F7" w:rsidRPr="00451387">
        <w:rPr>
          <w:rFonts w:ascii="Times New Roman" w:hAnsi="Times New Roman" w:cs="Times New Roman"/>
          <w:sz w:val="24"/>
          <w:szCs w:val="24"/>
        </w:rPr>
        <w:t>ilişkilidir</w:t>
      </w:r>
      <w:r w:rsidR="00237F78" w:rsidRPr="00451387">
        <w:rPr>
          <w:rFonts w:ascii="Times New Roman" w:hAnsi="Times New Roman" w:cs="Times New Roman"/>
          <w:sz w:val="24"/>
          <w:szCs w:val="24"/>
        </w:rPr>
        <w:t xml:space="preserve">. </w:t>
      </w:r>
      <w:r w:rsidRPr="00451387">
        <w:rPr>
          <w:rFonts w:ascii="Times New Roman" w:hAnsi="Times New Roman" w:cs="Times New Roman"/>
          <w:sz w:val="24"/>
          <w:szCs w:val="24"/>
        </w:rPr>
        <w:t>Ç</w:t>
      </w:r>
      <w:r w:rsidR="003F5D81" w:rsidRPr="00451387">
        <w:rPr>
          <w:rFonts w:ascii="Times New Roman" w:hAnsi="Times New Roman" w:cs="Times New Roman"/>
          <w:sz w:val="24"/>
          <w:szCs w:val="24"/>
        </w:rPr>
        <w:t xml:space="preserve">evre sağlığını bozan faktörlerin </w:t>
      </w:r>
      <w:r w:rsidRPr="00451387">
        <w:rPr>
          <w:rFonts w:ascii="Times New Roman" w:hAnsi="Times New Roman" w:cs="Times New Roman"/>
          <w:sz w:val="24"/>
          <w:szCs w:val="24"/>
        </w:rPr>
        <w:t>çevre üzerine yarattığı olumsuz etkiler</w:t>
      </w:r>
      <w:r w:rsidR="000A2F8F" w:rsidRPr="00451387">
        <w:rPr>
          <w:rFonts w:ascii="Times New Roman" w:hAnsi="Times New Roman" w:cs="Times New Roman"/>
          <w:sz w:val="24"/>
          <w:szCs w:val="24"/>
        </w:rPr>
        <w:t xml:space="preserve"> hakkında edini</w:t>
      </w:r>
      <w:r w:rsidR="005A56E8" w:rsidRPr="00451387">
        <w:rPr>
          <w:rFonts w:ascii="Times New Roman" w:hAnsi="Times New Roman" w:cs="Times New Roman"/>
          <w:sz w:val="24"/>
          <w:szCs w:val="24"/>
        </w:rPr>
        <w:t>len</w:t>
      </w:r>
      <w:r w:rsidR="000A2F8F" w:rsidRPr="00451387">
        <w:rPr>
          <w:rFonts w:ascii="Times New Roman" w:hAnsi="Times New Roman" w:cs="Times New Roman"/>
          <w:sz w:val="24"/>
          <w:szCs w:val="24"/>
        </w:rPr>
        <w:t xml:space="preserve"> bilgi</w:t>
      </w:r>
      <w:r w:rsidR="003F5D81" w:rsidRPr="00451387">
        <w:rPr>
          <w:rFonts w:ascii="Times New Roman" w:hAnsi="Times New Roman" w:cs="Times New Roman"/>
          <w:sz w:val="24"/>
          <w:szCs w:val="24"/>
        </w:rPr>
        <w:t xml:space="preserve"> arttıkça</w:t>
      </w:r>
      <w:r w:rsidR="006363AB" w:rsidRPr="00451387">
        <w:rPr>
          <w:rFonts w:ascii="Times New Roman" w:hAnsi="Times New Roman" w:cs="Times New Roman"/>
          <w:sz w:val="24"/>
          <w:szCs w:val="24"/>
        </w:rPr>
        <w:t xml:space="preserve"> </w:t>
      </w:r>
      <w:r w:rsidR="003F5D81" w:rsidRPr="00451387">
        <w:rPr>
          <w:rFonts w:ascii="Times New Roman" w:hAnsi="Times New Roman" w:cs="Times New Roman"/>
          <w:sz w:val="24"/>
          <w:szCs w:val="24"/>
        </w:rPr>
        <w:t>çevre sağlığı</w:t>
      </w:r>
      <w:r w:rsidRPr="00451387">
        <w:rPr>
          <w:rFonts w:ascii="Times New Roman" w:hAnsi="Times New Roman" w:cs="Times New Roman"/>
          <w:sz w:val="24"/>
          <w:szCs w:val="24"/>
        </w:rPr>
        <w:t xml:space="preserve"> konusuna</w:t>
      </w:r>
      <w:r w:rsidR="003F5D81" w:rsidRPr="00451387">
        <w:rPr>
          <w:rFonts w:ascii="Times New Roman" w:hAnsi="Times New Roman" w:cs="Times New Roman"/>
          <w:sz w:val="24"/>
          <w:szCs w:val="24"/>
        </w:rPr>
        <w:t xml:space="preserve"> verilen </w:t>
      </w:r>
      <w:r w:rsidR="00237F78" w:rsidRPr="00451387">
        <w:rPr>
          <w:rFonts w:ascii="Times New Roman" w:hAnsi="Times New Roman" w:cs="Times New Roman"/>
          <w:sz w:val="24"/>
          <w:szCs w:val="24"/>
        </w:rPr>
        <w:t>önem</w:t>
      </w:r>
      <w:r w:rsidR="000A2F8F" w:rsidRPr="00451387">
        <w:rPr>
          <w:rFonts w:ascii="Times New Roman" w:hAnsi="Times New Roman" w:cs="Times New Roman"/>
          <w:sz w:val="24"/>
          <w:szCs w:val="24"/>
        </w:rPr>
        <w:t xml:space="preserve"> buna paralel olarak</w:t>
      </w:r>
      <w:r w:rsidR="00237F78" w:rsidRPr="00451387">
        <w:rPr>
          <w:rFonts w:ascii="Times New Roman" w:hAnsi="Times New Roman" w:cs="Times New Roman"/>
          <w:sz w:val="24"/>
          <w:szCs w:val="24"/>
        </w:rPr>
        <w:t xml:space="preserve"> </w:t>
      </w:r>
      <w:r w:rsidR="000A2F8F" w:rsidRPr="00451387">
        <w:rPr>
          <w:rFonts w:ascii="Times New Roman" w:hAnsi="Times New Roman" w:cs="Times New Roman"/>
          <w:sz w:val="24"/>
          <w:szCs w:val="24"/>
        </w:rPr>
        <w:t xml:space="preserve">her geçen gün </w:t>
      </w:r>
      <w:r w:rsidR="00237F78" w:rsidRPr="00451387">
        <w:rPr>
          <w:rFonts w:ascii="Times New Roman" w:hAnsi="Times New Roman" w:cs="Times New Roman"/>
          <w:sz w:val="24"/>
          <w:szCs w:val="24"/>
        </w:rPr>
        <w:t xml:space="preserve">artmaktadır. </w:t>
      </w:r>
      <w:r w:rsidR="00A163CC" w:rsidRPr="00451387">
        <w:rPr>
          <w:rFonts w:ascii="Times New Roman" w:hAnsi="Times New Roman" w:cs="Times New Roman"/>
          <w:sz w:val="24"/>
          <w:szCs w:val="24"/>
        </w:rPr>
        <w:t>Afetler, insan yaşantısında kesintiye sebep olabilen can kayıplarının gözlendiği hem doğal kaynaklı hem de insan kaynaklı ol</w:t>
      </w:r>
      <w:r w:rsidR="005A56E8" w:rsidRPr="00451387">
        <w:rPr>
          <w:rFonts w:ascii="Times New Roman" w:hAnsi="Times New Roman" w:cs="Times New Roman"/>
          <w:sz w:val="24"/>
          <w:szCs w:val="24"/>
        </w:rPr>
        <w:t>uşabilen</w:t>
      </w:r>
      <w:r w:rsidR="00A163CC" w:rsidRPr="00451387">
        <w:rPr>
          <w:rFonts w:ascii="Times New Roman" w:hAnsi="Times New Roman" w:cs="Times New Roman"/>
          <w:sz w:val="24"/>
          <w:szCs w:val="24"/>
        </w:rPr>
        <w:t xml:space="preserve"> olaylardır. Afetler hayatın doğal bir parçası olarak görülse de</w:t>
      </w:r>
      <w:r w:rsidR="0035543F" w:rsidRPr="00451387">
        <w:rPr>
          <w:rFonts w:ascii="Times New Roman" w:hAnsi="Times New Roman" w:cs="Times New Roman"/>
          <w:sz w:val="24"/>
          <w:szCs w:val="24"/>
        </w:rPr>
        <w:t xml:space="preserve">; </w:t>
      </w:r>
      <w:r w:rsidR="00A163CC" w:rsidRPr="00451387">
        <w:rPr>
          <w:rFonts w:ascii="Times New Roman" w:hAnsi="Times New Roman" w:cs="Times New Roman"/>
          <w:sz w:val="24"/>
          <w:szCs w:val="24"/>
        </w:rPr>
        <w:t>n</w:t>
      </w:r>
      <w:r w:rsidR="00AC16F7" w:rsidRPr="00451387">
        <w:rPr>
          <w:rFonts w:ascii="Times New Roman" w:hAnsi="Times New Roman" w:cs="Times New Roman"/>
          <w:sz w:val="24"/>
          <w:szCs w:val="24"/>
        </w:rPr>
        <w:t>üfu</w:t>
      </w:r>
      <w:r w:rsidR="0035543F" w:rsidRPr="00451387">
        <w:rPr>
          <w:rFonts w:ascii="Times New Roman" w:hAnsi="Times New Roman" w:cs="Times New Roman"/>
          <w:sz w:val="24"/>
          <w:szCs w:val="24"/>
        </w:rPr>
        <w:t>s</w:t>
      </w:r>
      <w:r w:rsidR="00AC16F7" w:rsidRPr="00451387">
        <w:rPr>
          <w:rFonts w:ascii="Times New Roman" w:hAnsi="Times New Roman" w:cs="Times New Roman"/>
          <w:sz w:val="24"/>
          <w:szCs w:val="24"/>
        </w:rPr>
        <w:t xml:space="preserve"> art</w:t>
      </w:r>
      <w:r w:rsidR="00A163CC" w:rsidRPr="00451387">
        <w:rPr>
          <w:rFonts w:ascii="Times New Roman" w:hAnsi="Times New Roman" w:cs="Times New Roman"/>
          <w:sz w:val="24"/>
          <w:szCs w:val="24"/>
        </w:rPr>
        <w:t>ışı</w:t>
      </w:r>
      <w:r w:rsidR="0035543F" w:rsidRPr="00451387">
        <w:rPr>
          <w:rFonts w:ascii="Times New Roman" w:hAnsi="Times New Roman" w:cs="Times New Roman"/>
          <w:sz w:val="24"/>
          <w:szCs w:val="24"/>
        </w:rPr>
        <w:t>,</w:t>
      </w:r>
      <w:r w:rsidR="00AC16F7" w:rsidRPr="00451387">
        <w:rPr>
          <w:rFonts w:ascii="Times New Roman" w:hAnsi="Times New Roman" w:cs="Times New Roman"/>
          <w:sz w:val="24"/>
          <w:szCs w:val="24"/>
        </w:rPr>
        <w:t xml:space="preserve"> </w:t>
      </w:r>
      <w:r w:rsidR="000A2F8F" w:rsidRPr="00451387">
        <w:rPr>
          <w:rFonts w:ascii="Times New Roman" w:hAnsi="Times New Roman" w:cs="Times New Roman"/>
          <w:sz w:val="24"/>
          <w:szCs w:val="24"/>
        </w:rPr>
        <w:t xml:space="preserve">çevre </w:t>
      </w:r>
      <w:r w:rsidR="00A163CC" w:rsidRPr="00451387">
        <w:rPr>
          <w:rFonts w:ascii="Times New Roman" w:hAnsi="Times New Roman" w:cs="Times New Roman"/>
          <w:sz w:val="24"/>
          <w:szCs w:val="24"/>
        </w:rPr>
        <w:t>kirlili</w:t>
      </w:r>
      <w:r w:rsidR="0035543F" w:rsidRPr="00451387">
        <w:rPr>
          <w:rFonts w:ascii="Times New Roman" w:hAnsi="Times New Roman" w:cs="Times New Roman"/>
          <w:sz w:val="24"/>
          <w:szCs w:val="24"/>
        </w:rPr>
        <w:t>ği ve</w:t>
      </w:r>
      <w:r w:rsidR="00A163CC" w:rsidRPr="00451387">
        <w:rPr>
          <w:rFonts w:ascii="Times New Roman" w:hAnsi="Times New Roman" w:cs="Times New Roman"/>
          <w:sz w:val="24"/>
          <w:szCs w:val="24"/>
        </w:rPr>
        <w:t xml:space="preserve"> atıklar </w:t>
      </w:r>
      <w:r w:rsidR="00AC16F7" w:rsidRPr="00451387">
        <w:rPr>
          <w:rFonts w:ascii="Times New Roman" w:hAnsi="Times New Roman" w:cs="Times New Roman"/>
          <w:sz w:val="24"/>
          <w:szCs w:val="24"/>
        </w:rPr>
        <w:t>sorun</w:t>
      </w:r>
      <w:r w:rsidR="00A163CC" w:rsidRPr="00451387">
        <w:rPr>
          <w:rFonts w:ascii="Times New Roman" w:hAnsi="Times New Roman" w:cs="Times New Roman"/>
          <w:sz w:val="24"/>
          <w:szCs w:val="24"/>
        </w:rPr>
        <w:t>u</w:t>
      </w:r>
      <w:r w:rsidR="0035543F" w:rsidRPr="00451387">
        <w:rPr>
          <w:rFonts w:ascii="Times New Roman" w:hAnsi="Times New Roman" w:cs="Times New Roman"/>
          <w:sz w:val="24"/>
          <w:szCs w:val="24"/>
        </w:rPr>
        <w:t>,</w:t>
      </w:r>
      <w:r w:rsidR="00AC16F7" w:rsidRPr="00451387">
        <w:rPr>
          <w:rFonts w:ascii="Times New Roman" w:hAnsi="Times New Roman" w:cs="Times New Roman"/>
          <w:sz w:val="24"/>
          <w:szCs w:val="24"/>
        </w:rPr>
        <w:t xml:space="preserve"> kontrolsüz yapılaşma</w:t>
      </w:r>
      <w:r w:rsidR="00A163CC" w:rsidRPr="00451387">
        <w:rPr>
          <w:rFonts w:ascii="Times New Roman" w:hAnsi="Times New Roman" w:cs="Times New Roman"/>
          <w:sz w:val="24"/>
          <w:szCs w:val="24"/>
        </w:rPr>
        <w:t xml:space="preserve"> ya da </w:t>
      </w:r>
      <w:r w:rsidR="00AC16F7" w:rsidRPr="00451387">
        <w:rPr>
          <w:rFonts w:ascii="Times New Roman" w:hAnsi="Times New Roman" w:cs="Times New Roman"/>
          <w:sz w:val="24"/>
          <w:szCs w:val="24"/>
        </w:rPr>
        <w:t>doğal çevrenin aşırı tahribatı, sanayileşme</w:t>
      </w:r>
      <w:r w:rsidR="00A163CC" w:rsidRPr="00451387">
        <w:rPr>
          <w:rFonts w:ascii="Times New Roman" w:hAnsi="Times New Roman" w:cs="Times New Roman"/>
          <w:sz w:val="24"/>
          <w:szCs w:val="24"/>
        </w:rPr>
        <w:t xml:space="preserve"> </w:t>
      </w:r>
      <w:r w:rsidR="0035543F" w:rsidRPr="00451387">
        <w:rPr>
          <w:rFonts w:ascii="Times New Roman" w:hAnsi="Times New Roman" w:cs="Times New Roman"/>
          <w:sz w:val="24"/>
          <w:szCs w:val="24"/>
        </w:rPr>
        <w:t xml:space="preserve">gibi çevre sağlığını tehdit edebilecek unsurlar </w:t>
      </w:r>
      <w:r w:rsidR="00A163CC" w:rsidRPr="00451387">
        <w:rPr>
          <w:rFonts w:ascii="Times New Roman" w:hAnsi="Times New Roman" w:cs="Times New Roman"/>
          <w:sz w:val="24"/>
          <w:szCs w:val="24"/>
        </w:rPr>
        <w:t>ileride bir afet olayına sebep olabilir</w:t>
      </w:r>
      <w:r w:rsidR="0035543F" w:rsidRPr="00451387">
        <w:rPr>
          <w:rFonts w:ascii="Times New Roman" w:hAnsi="Times New Roman" w:cs="Times New Roman"/>
          <w:sz w:val="24"/>
          <w:szCs w:val="24"/>
        </w:rPr>
        <w:t>ler</w:t>
      </w:r>
      <w:r w:rsidR="00A163CC" w:rsidRPr="00451387">
        <w:rPr>
          <w:rFonts w:ascii="Times New Roman" w:hAnsi="Times New Roman" w:cs="Times New Roman"/>
          <w:sz w:val="24"/>
          <w:szCs w:val="24"/>
        </w:rPr>
        <w:t xml:space="preserve">. Ya da </w:t>
      </w:r>
      <w:r w:rsidR="00AC16F7" w:rsidRPr="00451387">
        <w:rPr>
          <w:rFonts w:ascii="Times New Roman" w:hAnsi="Times New Roman" w:cs="Times New Roman"/>
          <w:sz w:val="24"/>
          <w:szCs w:val="24"/>
        </w:rPr>
        <w:t>tam tersi olarak bir afet olayı</w:t>
      </w:r>
      <w:r w:rsidR="00237F78" w:rsidRPr="00451387">
        <w:rPr>
          <w:rFonts w:ascii="Times New Roman" w:hAnsi="Times New Roman" w:cs="Times New Roman"/>
          <w:sz w:val="24"/>
          <w:szCs w:val="24"/>
        </w:rPr>
        <w:t xml:space="preserve"> çevre sağlığı</w:t>
      </w:r>
      <w:r w:rsidR="00A163CC" w:rsidRPr="00451387">
        <w:rPr>
          <w:rFonts w:ascii="Times New Roman" w:hAnsi="Times New Roman" w:cs="Times New Roman"/>
          <w:sz w:val="24"/>
          <w:szCs w:val="24"/>
        </w:rPr>
        <w:t>nın bozulmasını da</w:t>
      </w:r>
      <w:r w:rsidR="000A2F8F" w:rsidRPr="00451387">
        <w:rPr>
          <w:rFonts w:ascii="Times New Roman" w:hAnsi="Times New Roman" w:cs="Times New Roman"/>
          <w:sz w:val="24"/>
          <w:szCs w:val="24"/>
        </w:rPr>
        <w:t xml:space="preserve"> tetikleyebil</w:t>
      </w:r>
      <w:r w:rsidR="0035543F" w:rsidRPr="00451387">
        <w:rPr>
          <w:rFonts w:ascii="Times New Roman" w:hAnsi="Times New Roman" w:cs="Times New Roman"/>
          <w:sz w:val="24"/>
          <w:szCs w:val="24"/>
        </w:rPr>
        <w:t>ir</w:t>
      </w:r>
      <w:r w:rsidR="00AC16F7" w:rsidRPr="00451387">
        <w:rPr>
          <w:rFonts w:ascii="Times New Roman" w:hAnsi="Times New Roman" w:cs="Times New Roman"/>
          <w:sz w:val="24"/>
          <w:szCs w:val="24"/>
        </w:rPr>
        <w:t xml:space="preserve"> (</w:t>
      </w:r>
      <w:proofErr w:type="spellStart"/>
      <w:r w:rsidR="00AC16F7" w:rsidRPr="00451387">
        <w:rPr>
          <w:rFonts w:ascii="Times New Roman" w:hAnsi="Times New Roman" w:cs="Times New Roman"/>
          <w:sz w:val="24"/>
          <w:szCs w:val="24"/>
        </w:rPr>
        <w:t>Aydurmuş</w:t>
      </w:r>
      <w:proofErr w:type="spellEnd"/>
      <w:r w:rsidR="00AC16F7" w:rsidRPr="00451387">
        <w:rPr>
          <w:rFonts w:ascii="Times New Roman" w:hAnsi="Times New Roman" w:cs="Times New Roman"/>
          <w:sz w:val="24"/>
          <w:szCs w:val="24"/>
        </w:rPr>
        <w:t>, 2017).</w:t>
      </w:r>
      <w:r w:rsidR="00AC16F7" w:rsidRPr="00451387">
        <w:t xml:space="preserve"> </w:t>
      </w:r>
      <w:r w:rsidR="00A72B35" w:rsidRPr="00451387">
        <w:rPr>
          <w:rFonts w:ascii="Times New Roman" w:hAnsi="Times New Roman" w:cs="Times New Roman"/>
          <w:sz w:val="24"/>
          <w:szCs w:val="24"/>
        </w:rPr>
        <w:t>Bu sebeple afet konuları ve çevre sağlığı konularının birbirinden etkilenen bir ilişki içerisinde olduğu söylenebilir.</w:t>
      </w:r>
      <w:r w:rsidR="0064339C" w:rsidRPr="00451387">
        <w:rPr>
          <w:rFonts w:ascii="Times New Roman" w:hAnsi="Times New Roman" w:cs="Times New Roman"/>
          <w:sz w:val="24"/>
          <w:szCs w:val="24"/>
        </w:rPr>
        <w:t xml:space="preserve"> </w:t>
      </w:r>
      <w:r w:rsidR="00237F78" w:rsidRPr="00451387">
        <w:rPr>
          <w:rFonts w:ascii="Times New Roman" w:hAnsi="Times New Roman" w:cs="Times New Roman"/>
          <w:sz w:val="24"/>
          <w:szCs w:val="24"/>
        </w:rPr>
        <w:t>Örneğin;</w:t>
      </w:r>
      <w:r w:rsidR="00AC16F7" w:rsidRPr="00451387">
        <w:rPr>
          <w:rFonts w:ascii="Times New Roman" w:hAnsi="Times New Roman" w:cs="Times New Roman"/>
          <w:sz w:val="24"/>
          <w:szCs w:val="24"/>
        </w:rPr>
        <w:t xml:space="preserve"> çevre sağlığını bozulmasının bir afet olayına sebep olması ile</w:t>
      </w:r>
      <w:r w:rsidR="00AC16F7">
        <w:rPr>
          <w:rFonts w:ascii="Times New Roman" w:hAnsi="Times New Roman" w:cs="Times New Roman"/>
          <w:sz w:val="24"/>
          <w:szCs w:val="24"/>
        </w:rPr>
        <w:t xml:space="preserve"> ilgili</w:t>
      </w:r>
      <w:r w:rsidR="00AC16F7" w:rsidRPr="0075543C">
        <w:rPr>
          <w:rFonts w:ascii="Times New Roman" w:hAnsi="Times New Roman" w:cs="Times New Roman"/>
          <w:sz w:val="24"/>
          <w:szCs w:val="24"/>
        </w:rPr>
        <w:t xml:space="preserve"> </w:t>
      </w:r>
      <w:r w:rsidR="00237F78">
        <w:rPr>
          <w:rFonts w:ascii="Times New Roman" w:hAnsi="Times New Roman" w:cs="Times New Roman"/>
          <w:sz w:val="24"/>
          <w:szCs w:val="24"/>
        </w:rPr>
        <w:t>olarak</w:t>
      </w:r>
      <w:r w:rsidR="00AC16F7">
        <w:rPr>
          <w:rFonts w:ascii="Times New Roman" w:hAnsi="Times New Roman" w:cs="Times New Roman"/>
          <w:sz w:val="24"/>
          <w:szCs w:val="24"/>
        </w:rPr>
        <w:t xml:space="preserve"> </w:t>
      </w:r>
      <w:r w:rsidR="00AC16F7" w:rsidRPr="0075543C">
        <w:rPr>
          <w:rFonts w:ascii="Times New Roman" w:hAnsi="Times New Roman" w:cs="Times New Roman"/>
          <w:sz w:val="24"/>
          <w:szCs w:val="24"/>
        </w:rPr>
        <w:t xml:space="preserve">1986 yılında </w:t>
      </w:r>
      <w:proofErr w:type="spellStart"/>
      <w:r w:rsidR="00AC16F7" w:rsidRPr="0075543C">
        <w:rPr>
          <w:rFonts w:ascii="Times New Roman" w:hAnsi="Times New Roman" w:cs="Times New Roman"/>
          <w:sz w:val="24"/>
          <w:szCs w:val="24"/>
        </w:rPr>
        <w:t>Nyos</w:t>
      </w:r>
      <w:proofErr w:type="spellEnd"/>
      <w:r w:rsidR="00AC16F7" w:rsidRPr="0075543C">
        <w:rPr>
          <w:rFonts w:ascii="Times New Roman" w:hAnsi="Times New Roman" w:cs="Times New Roman"/>
          <w:sz w:val="24"/>
          <w:szCs w:val="24"/>
        </w:rPr>
        <w:t xml:space="preserve"> nehrine yakın volkanik yanardağ patlamasının gölde sıcaklık değişimine </w:t>
      </w:r>
      <w:r w:rsidR="00237F78">
        <w:rPr>
          <w:rFonts w:ascii="Times New Roman" w:hAnsi="Times New Roman" w:cs="Times New Roman"/>
          <w:sz w:val="24"/>
          <w:szCs w:val="24"/>
        </w:rPr>
        <w:t>neden olması</w:t>
      </w:r>
      <w:r w:rsidR="00AC16F7" w:rsidRPr="0075543C">
        <w:rPr>
          <w:rFonts w:ascii="Times New Roman" w:hAnsi="Times New Roman" w:cs="Times New Roman"/>
          <w:sz w:val="24"/>
          <w:szCs w:val="24"/>
        </w:rPr>
        <w:t xml:space="preserve"> </w:t>
      </w:r>
      <w:r w:rsidR="00AC16F7">
        <w:rPr>
          <w:rFonts w:ascii="Times New Roman" w:hAnsi="Times New Roman" w:cs="Times New Roman"/>
          <w:sz w:val="24"/>
          <w:szCs w:val="24"/>
        </w:rPr>
        <w:t>ile o çevrede yaşayan köylülerin</w:t>
      </w:r>
      <w:r w:rsidR="0035543F">
        <w:rPr>
          <w:rFonts w:ascii="Times New Roman" w:hAnsi="Times New Roman" w:cs="Times New Roman"/>
          <w:sz w:val="24"/>
          <w:szCs w:val="24"/>
        </w:rPr>
        <w:t xml:space="preserve"> o</w:t>
      </w:r>
      <w:r w:rsidR="00AC16F7">
        <w:rPr>
          <w:rFonts w:ascii="Times New Roman" w:hAnsi="Times New Roman" w:cs="Times New Roman"/>
          <w:sz w:val="24"/>
          <w:szCs w:val="24"/>
        </w:rPr>
        <w:t xml:space="preserve"> </w:t>
      </w:r>
      <w:r w:rsidR="00AC16F7" w:rsidRPr="0075543C">
        <w:rPr>
          <w:rFonts w:ascii="Times New Roman" w:hAnsi="Times New Roman" w:cs="Times New Roman"/>
          <w:sz w:val="24"/>
          <w:szCs w:val="24"/>
        </w:rPr>
        <w:t xml:space="preserve">suyu </w:t>
      </w:r>
      <w:r w:rsidR="00AC16F7">
        <w:rPr>
          <w:rFonts w:ascii="Times New Roman" w:hAnsi="Times New Roman" w:cs="Times New Roman"/>
          <w:sz w:val="24"/>
          <w:szCs w:val="24"/>
        </w:rPr>
        <w:t>i</w:t>
      </w:r>
      <w:r w:rsidR="00AC16F7" w:rsidRPr="0075543C">
        <w:rPr>
          <w:rFonts w:ascii="Times New Roman" w:hAnsi="Times New Roman" w:cs="Times New Roman"/>
          <w:sz w:val="24"/>
          <w:szCs w:val="24"/>
        </w:rPr>
        <w:t>çme kaynağı kullan</w:t>
      </w:r>
      <w:r w:rsidR="00AC16F7">
        <w:rPr>
          <w:rFonts w:ascii="Times New Roman" w:hAnsi="Times New Roman" w:cs="Times New Roman"/>
          <w:sz w:val="24"/>
          <w:szCs w:val="24"/>
        </w:rPr>
        <w:t xml:space="preserve">ması </w:t>
      </w:r>
      <w:r w:rsidR="0035543F">
        <w:rPr>
          <w:rFonts w:ascii="Times New Roman" w:hAnsi="Times New Roman" w:cs="Times New Roman"/>
          <w:sz w:val="24"/>
          <w:szCs w:val="24"/>
        </w:rPr>
        <w:t>ile</w:t>
      </w:r>
      <w:r w:rsidR="00AC16F7" w:rsidRPr="0075543C">
        <w:rPr>
          <w:rFonts w:ascii="Times New Roman" w:hAnsi="Times New Roman" w:cs="Times New Roman"/>
          <w:sz w:val="24"/>
          <w:szCs w:val="24"/>
        </w:rPr>
        <w:t xml:space="preserve"> </w:t>
      </w:r>
      <w:r w:rsidR="00237F78">
        <w:rPr>
          <w:rFonts w:ascii="Times New Roman" w:hAnsi="Times New Roman" w:cs="Times New Roman"/>
          <w:sz w:val="24"/>
          <w:szCs w:val="24"/>
        </w:rPr>
        <w:t>yaklaşık 1700 kişinin ölümü</w:t>
      </w:r>
      <w:r w:rsidR="0035543F">
        <w:rPr>
          <w:rFonts w:ascii="Times New Roman" w:hAnsi="Times New Roman" w:cs="Times New Roman"/>
          <w:sz w:val="24"/>
          <w:szCs w:val="24"/>
        </w:rPr>
        <w:t xml:space="preserve"> ile sonuçlanıştır</w:t>
      </w:r>
      <w:r w:rsidR="00237F78">
        <w:rPr>
          <w:rFonts w:ascii="Times New Roman" w:hAnsi="Times New Roman" w:cs="Times New Roman"/>
          <w:sz w:val="24"/>
          <w:szCs w:val="24"/>
        </w:rPr>
        <w:t>.</w:t>
      </w:r>
      <w:r w:rsidR="00AC16F7" w:rsidRPr="0075543C">
        <w:rPr>
          <w:rFonts w:ascii="Times New Roman" w:hAnsi="Times New Roman" w:cs="Times New Roman"/>
          <w:sz w:val="24"/>
          <w:szCs w:val="24"/>
        </w:rPr>
        <w:t xml:space="preserve"> </w:t>
      </w:r>
      <w:r w:rsidR="00237F78">
        <w:rPr>
          <w:rFonts w:ascii="Times New Roman" w:hAnsi="Times New Roman" w:cs="Times New Roman"/>
          <w:sz w:val="24"/>
          <w:szCs w:val="24"/>
        </w:rPr>
        <w:t xml:space="preserve">Yine </w:t>
      </w:r>
      <w:r w:rsidR="00AC16F7" w:rsidRPr="0075543C">
        <w:rPr>
          <w:rFonts w:ascii="Times New Roman" w:hAnsi="Times New Roman" w:cs="Times New Roman"/>
          <w:sz w:val="24"/>
          <w:szCs w:val="24"/>
        </w:rPr>
        <w:t xml:space="preserve">Çernobil </w:t>
      </w:r>
      <w:r w:rsidR="00237F78">
        <w:rPr>
          <w:rFonts w:ascii="Times New Roman" w:hAnsi="Times New Roman" w:cs="Times New Roman"/>
          <w:sz w:val="24"/>
          <w:szCs w:val="24"/>
        </w:rPr>
        <w:t>faciası</w:t>
      </w:r>
      <w:r w:rsidR="00AC16F7" w:rsidRPr="0075543C">
        <w:rPr>
          <w:rFonts w:ascii="Times New Roman" w:hAnsi="Times New Roman" w:cs="Times New Roman"/>
          <w:sz w:val="24"/>
          <w:szCs w:val="24"/>
        </w:rPr>
        <w:t xml:space="preserve"> ile birlikte çevrede </w:t>
      </w:r>
      <w:r w:rsidR="00237F78">
        <w:rPr>
          <w:rFonts w:ascii="Times New Roman" w:hAnsi="Times New Roman" w:cs="Times New Roman"/>
          <w:sz w:val="24"/>
          <w:szCs w:val="24"/>
        </w:rPr>
        <w:t>oluşan nükleer kirlilik</w:t>
      </w:r>
      <w:r w:rsidR="00AC16F7" w:rsidRPr="0075543C">
        <w:rPr>
          <w:rFonts w:ascii="Times New Roman" w:hAnsi="Times New Roman" w:cs="Times New Roman"/>
          <w:sz w:val="24"/>
          <w:szCs w:val="24"/>
        </w:rPr>
        <w:t xml:space="preserve"> oluş</w:t>
      </w:r>
      <w:r w:rsidR="00AC16F7">
        <w:rPr>
          <w:rFonts w:ascii="Times New Roman" w:hAnsi="Times New Roman" w:cs="Times New Roman"/>
          <w:sz w:val="24"/>
          <w:szCs w:val="24"/>
        </w:rPr>
        <w:t>ması sonucu bu alana yakın çevrede</w:t>
      </w:r>
      <w:r w:rsidR="00FD2631">
        <w:rPr>
          <w:rFonts w:ascii="Times New Roman" w:hAnsi="Times New Roman" w:cs="Times New Roman"/>
          <w:sz w:val="24"/>
          <w:szCs w:val="24"/>
        </w:rPr>
        <w:t xml:space="preserve">ki, </w:t>
      </w:r>
      <w:r w:rsidR="00AC16F7" w:rsidRPr="0075543C">
        <w:rPr>
          <w:rFonts w:ascii="Times New Roman" w:hAnsi="Times New Roman" w:cs="Times New Roman"/>
          <w:sz w:val="24"/>
          <w:szCs w:val="24"/>
        </w:rPr>
        <w:t xml:space="preserve">çevre sağlığını </w:t>
      </w:r>
      <w:r w:rsidR="00AC16F7">
        <w:rPr>
          <w:rFonts w:ascii="Times New Roman" w:hAnsi="Times New Roman" w:cs="Times New Roman"/>
          <w:sz w:val="24"/>
          <w:szCs w:val="24"/>
        </w:rPr>
        <w:t xml:space="preserve">bozulmasına sebep </w:t>
      </w:r>
      <w:r w:rsidR="00FD2631">
        <w:rPr>
          <w:rFonts w:ascii="Times New Roman" w:hAnsi="Times New Roman" w:cs="Times New Roman"/>
          <w:sz w:val="24"/>
          <w:szCs w:val="24"/>
        </w:rPr>
        <w:t>olmuştur</w:t>
      </w:r>
      <w:r w:rsidR="00AC16F7" w:rsidRPr="0075543C">
        <w:rPr>
          <w:rFonts w:ascii="Times New Roman" w:hAnsi="Times New Roman" w:cs="Times New Roman"/>
          <w:sz w:val="24"/>
          <w:szCs w:val="24"/>
        </w:rPr>
        <w:t xml:space="preserve"> </w:t>
      </w:r>
      <w:r w:rsidR="00AC16F7" w:rsidRPr="00BB6E43">
        <w:rPr>
          <w:rFonts w:ascii="Times New Roman" w:hAnsi="Times New Roman" w:cs="Times New Roman"/>
          <w:color w:val="000000" w:themeColor="text1"/>
          <w:sz w:val="24"/>
          <w:szCs w:val="24"/>
        </w:rPr>
        <w:t>(</w:t>
      </w:r>
      <w:r w:rsidR="0035543F" w:rsidRPr="00BB6E43">
        <w:rPr>
          <w:rFonts w:ascii="Times New Roman" w:eastAsia="Times New Roman" w:hAnsi="Times New Roman" w:cs="Times New Roman"/>
          <w:color w:val="000000" w:themeColor="text1"/>
          <w:sz w:val="24"/>
          <w:szCs w:val="24"/>
          <w:lang w:eastAsia="tr-TR"/>
        </w:rPr>
        <w:t>https://www.sciencealert.com,</w:t>
      </w:r>
      <w:r w:rsidR="00BB6E43" w:rsidRPr="00BB6E43">
        <w:rPr>
          <w:rStyle w:val="Kpr"/>
          <w:rFonts w:ascii="Times New Roman" w:eastAsia="Times New Roman" w:hAnsi="Times New Roman" w:cs="Times New Roman"/>
          <w:color w:val="000000" w:themeColor="text1"/>
          <w:sz w:val="24"/>
          <w:szCs w:val="24"/>
          <w:u w:val="none"/>
          <w:lang w:eastAsia="tr-TR"/>
        </w:rPr>
        <w:t xml:space="preserve"> </w:t>
      </w:r>
      <w:r w:rsidR="0035543F" w:rsidRPr="00BB6E43">
        <w:rPr>
          <w:rStyle w:val="Kpr"/>
          <w:rFonts w:ascii="Times New Roman" w:eastAsia="Times New Roman" w:hAnsi="Times New Roman" w:cs="Times New Roman"/>
          <w:color w:val="000000" w:themeColor="text1"/>
          <w:sz w:val="24"/>
          <w:szCs w:val="24"/>
          <w:u w:val="none"/>
          <w:lang w:eastAsia="tr-TR"/>
        </w:rPr>
        <w:t>201</w:t>
      </w:r>
      <w:r w:rsidR="00BB6E43">
        <w:rPr>
          <w:rStyle w:val="Kpr"/>
          <w:rFonts w:ascii="Times New Roman" w:eastAsia="Times New Roman" w:hAnsi="Times New Roman" w:cs="Times New Roman"/>
          <w:color w:val="000000" w:themeColor="text1"/>
          <w:sz w:val="24"/>
          <w:szCs w:val="24"/>
          <w:u w:val="none"/>
          <w:lang w:eastAsia="tr-TR"/>
        </w:rPr>
        <w:t>7)</w:t>
      </w:r>
      <w:r w:rsidR="00237F78" w:rsidRPr="00BB6E43">
        <w:rPr>
          <w:rFonts w:ascii="Times New Roman" w:hAnsi="Times New Roman" w:cs="Times New Roman"/>
          <w:color w:val="000000" w:themeColor="text1"/>
          <w:sz w:val="24"/>
          <w:szCs w:val="24"/>
        </w:rPr>
        <w:t>.</w:t>
      </w:r>
      <w:r w:rsidR="00237F78" w:rsidRPr="00A163CC">
        <w:rPr>
          <w:rFonts w:ascii="Times New Roman" w:hAnsi="Times New Roman" w:cs="Times New Roman"/>
          <w:color w:val="92D050"/>
          <w:sz w:val="24"/>
          <w:szCs w:val="24"/>
        </w:rPr>
        <w:t xml:space="preserve"> </w:t>
      </w:r>
      <w:r w:rsidR="00237F78" w:rsidRPr="00451387">
        <w:rPr>
          <w:rFonts w:ascii="Times New Roman" w:hAnsi="Times New Roman" w:cs="Times New Roman"/>
          <w:sz w:val="24"/>
          <w:szCs w:val="24"/>
        </w:rPr>
        <w:t xml:space="preserve">Çevre </w:t>
      </w:r>
      <w:r w:rsidR="00A163CC" w:rsidRPr="00451387">
        <w:rPr>
          <w:rFonts w:ascii="Times New Roman" w:hAnsi="Times New Roman" w:cs="Times New Roman"/>
          <w:sz w:val="24"/>
          <w:szCs w:val="24"/>
        </w:rPr>
        <w:t>sağlığını bozan etken faktörleri</w:t>
      </w:r>
      <w:r w:rsidR="00237F78" w:rsidRPr="00451387">
        <w:rPr>
          <w:rFonts w:ascii="Times New Roman" w:hAnsi="Times New Roman" w:cs="Times New Roman"/>
          <w:sz w:val="24"/>
          <w:szCs w:val="24"/>
        </w:rPr>
        <w:t xml:space="preserve"> önemi </w:t>
      </w:r>
      <w:r w:rsidR="009C1DBF" w:rsidRPr="00451387">
        <w:rPr>
          <w:rFonts w:ascii="Times New Roman" w:hAnsi="Times New Roman" w:cs="Times New Roman"/>
          <w:sz w:val="24"/>
          <w:szCs w:val="24"/>
        </w:rPr>
        <w:t>gün geçtikçe artmakt</w:t>
      </w:r>
      <w:r w:rsidR="00A163CC" w:rsidRPr="00451387">
        <w:rPr>
          <w:rFonts w:ascii="Times New Roman" w:hAnsi="Times New Roman" w:cs="Times New Roman"/>
          <w:sz w:val="24"/>
          <w:szCs w:val="24"/>
        </w:rPr>
        <w:t>adır</w:t>
      </w:r>
      <w:r w:rsidR="009C1DBF" w:rsidRPr="00451387">
        <w:rPr>
          <w:rFonts w:ascii="Times New Roman" w:hAnsi="Times New Roman" w:cs="Times New Roman"/>
          <w:sz w:val="24"/>
          <w:szCs w:val="24"/>
        </w:rPr>
        <w:t xml:space="preserve"> ve bu konuyla ilişkili sınırlı </w:t>
      </w:r>
      <w:r w:rsidR="00A163CC" w:rsidRPr="00451387">
        <w:rPr>
          <w:rFonts w:ascii="Times New Roman" w:hAnsi="Times New Roman" w:cs="Times New Roman"/>
          <w:sz w:val="24"/>
          <w:szCs w:val="24"/>
        </w:rPr>
        <w:t xml:space="preserve">literatür </w:t>
      </w:r>
      <w:r w:rsidR="009C1DBF" w:rsidRPr="00451387">
        <w:rPr>
          <w:rFonts w:ascii="Times New Roman" w:hAnsi="Times New Roman" w:cs="Times New Roman"/>
          <w:sz w:val="24"/>
          <w:szCs w:val="24"/>
        </w:rPr>
        <w:t>çalışma</w:t>
      </w:r>
      <w:r w:rsidR="00A163CC" w:rsidRPr="00451387">
        <w:rPr>
          <w:rFonts w:ascii="Times New Roman" w:hAnsi="Times New Roman" w:cs="Times New Roman"/>
          <w:sz w:val="24"/>
          <w:szCs w:val="24"/>
        </w:rPr>
        <w:t>sı</w:t>
      </w:r>
      <w:r w:rsidR="009C1DBF" w:rsidRPr="00451387">
        <w:rPr>
          <w:rFonts w:ascii="Times New Roman" w:hAnsi="Times New Roman" w:cs="Times New Roman"/>
          <w:sz w:val="24"/>
          <w:szCs w:val="24"/>
        </w:rPr>
        <w:t xml:space="preserve"> yer almaktadır.</w:t>
      </w:r>
      <w:r w:rsidR="00237F78" w:rsidRPr="00451387">
        <w:rPr>
          <w:rFonts w:ascii="Times New Roman" w:hAnsi="Times New Roman" w:cs="Times New Roman"/>
          <w:sz w:val="24"/>
          <w:szCs w:val="24"/>
        </w:rPr>
        <w:t xml:space="preserve"> </w:t>
      </w:r>
    </w:p>
    <w:p w:rsidR="00AC16F7" w:rsidRDefault="0064339C"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Nüfusun hızla artması, </w:t>
      </w:r>
      <w:r w:rsidR="00AC16F7" w:rsidRPr="00C951DB">
        <w:rPr>
          <w:rFonts w:ascii="Times New Roman" w:hAnsi="Times New Roman" w:cs="Times New Roman"/>
          <w:sz w:val="24"/>
          <w:szCs w:val="24"/>
        </w:rPr>
        <w:t>bunu karşılayacak yeterli alt yapının olmaması</w:t>
      </w:r>
      <w:r>
        <w:rPr>
          <w:rFonts w:ascii="Times New Roman" w:hAnsi="Times New Roman" w:cs="Times New Roman"/>
          <w:sz w:val="24"/>
          <w:szCs w:val="24"/>
        </w:rPr>
        <w:t xml:space="preserve"> sonucunda çevre sağlığını olumsuz etkileyebilir.</w:t>
      </w:r>
      <w:r w:rsidR="00AC16F7" w:rsidRPr="00C951DB">
        <w:rPr>
          <w:rFonts w:ascii="Times New Roman" w:hAnsi="Times New Roman" w:cs="Times New Roman"/>
          <w:sz w:val="24"/>
          <w:szCs w:val="24"/>
        </w:rPr>
        <w:t xml:space="preserve"> Hızlı nüfus artışı</w:t>
      </w:r>
      <w:r>
        <w:rPr>
          <w:rFonts w:ascii="Times New Roman" w:hAnsi="Times New Roman" w:cs="Times New Roman"/>
          <w:sz w:val="24"/>
          <w:szCs w:val="24"/>
        </w:rPr>
        <w:t>na paralel olarak</w:t>
      </w:r>
      <w:r w:rsidR="00AC16F7">
        <w:rPr>
          <w:rFonts w:ascii="Times New Roman" w:hAnsi="Times New Roman" w:cs="Times New Roman"/>
          <w:sz w:val="24"/>
          <w:szCs w:val="24"/>
        </w:rPr>
        <w:t xml:space="preserve"> çarpık kentleşme, atık sorunu</w:t>
      </w:r>
      <w:r>
        <w:rPr>
          <w:rFonts w:ascii="Times New Roman" w:hAnsi="Times New Roman" w:cs="Times New Roman"/>
          <w:sz w:val="24"/>
          <w:szCs w:val="24"/>
        </w:rPr>
        <w:t xml:space="preserve"> beraberinde</w:t>
      </w:r>
      <w:r w:rsidR="00AC16F7" w:rsidRPr="00C951DB">
        <w:rPr>
          <w:rFonts w:ascii="Times New Roman" w:hAnsi="Times New Roman" w:cs="Times New Roman"/>
          <w:sz w:val="24"/>
          <w:szCs w:val="24"/>
        </w:rPr>
        <w:t xml:space="preserve"> su kaynaklarının kirlenmesin</w:t>
      </w:r>
      <w:r>
        <w:rPr>
          <w:rFonts w:ascii="Times New Roman" w:hAnsi="Times New Roman" w:cs="Times New Roman"/>
          <w:sz w:val="24"/>
          <w:szCs w:val="24"/>
        </w:rPr>
        <w:t>e</w:t>
      </w:r>
      <w:r w:rsidR="00AC16F7" w:rsidRPr="00C951DB">
        <w:rPr>
          <w:rFonts w:ascii="Times New Roman" w:hAnsi="Times New Roman" w:cs="Times New Roman"/>
          <w:sz w:val="24"/>
          <w:szCs w:val="24"/>
        </w:rPr>
        <w:t>, görüntü</w:t>
      </w:r>
      <w:r>
        <w:rPr>
          <w:rFonts w:ascii="Times New Roman" w:hAnsi="Times New Roman" w:cs="Times New Roman"/>
          <w:sz w:val="24"/>
          <w:szCs w:val="24"/>
        </w:rPr>
        <w:t xml:space="preserve">, </w:t>
      </w:r>
      <w:r w:rsidR="00AC16F7" w:rsidRPr="00C951DB">
        <w:rPr>
          <w:rFonts w:ascii="Times New Roman" w:hAnsi="Times New Roman" w:cs="Times New Roman"/>
          <w:sz w:val="24"/>
          <w:szCs w:val="24"/>
        </w:rPr>
        <w:t>gürültü</w:t>
      </w:r>
      <w:r>
        <w:rPr>
          <w:rFonts w:ascii="Times New Roman" w:hAnsi="Times New Roman" w:cs="Times New Roman"/>
          <w:sz w:val="24"/>
          <w:szCs w:val="24"/>
        </w:rPr>
        <w:t>,</w:t>
      </w:r>
      <w:r w:rsidR="00AC16F7" w:rsidRPr="00C951DB">
        <w:rPr>
          <w:rFonts w:ascii="Times New Roman" w:hAnsi="Times New Roman" w:cs="Times New Roman"/>
          <w:sz w:val="24"/>
          <w:szCs w:val="24"/>
        </w:rPr>
        <w:t xml:space="preserve"> </w:t>
      </w:r>
      <w:r>
        <w:rPr>
          <w:rFonts w:ascii="Times New Roman" w:hAnsi="Times New Roman" w:cs="Times New Roman"/>
          <w:sz w:val="24"/>
          <w:szCs w:val="24"/>
        </w:rPr>
        <w:t>hava</w:t>
      </w:r>
      <w:r w:rsidRPr="00C951DB">
        <w:rPr>
          <w:rFonts w:ascii="Times New Roman" w:hAnsi="Times New Roman" w:cs="Times New Roman"/>
          <w:sz w:val="24"/>
          <w:szCs w:val="24"/>
        </w:rPr>
        <w:t xml:space="preserve"> </w:t>
      </w:r>
      <w:r>
        <w:rPr>
          <w:rFonts w:ascii="Times New Roman" w:hAnsi="Times New Roman" w:cs="Times New Roman"/>
          <w:sz w:val="24"/>
          <w:szCs w:val="24"/>
        </w:rPr>
        <w:t xml:space="preserve">ve zirai </w:t>
      </w:r>
      <w:r w:rsidR="00AC16F7" w:rsidRPr="00C951DB">
        <w:rPr>
          <w:rFonts w:ascii="Times New Roman" w:hAnsi="Times New Roman" w:cs="Times New Roman"/>
          <w:sz w:val="24"/>
          <w:szCs w:val="24"/>
        </w:rPr>
        <w:t>kirlili</w:t>
      </w:r>
      <w:r>
        <w:rPr>
          <w:rFonts w:ascii="Times New Roman" w:hAnsi="Times New Roman" w:cs="Times New Roman"/>
          <w:sz w:val="24"/>
          <w:szCs w:val="24"/>
        </w:rPr>
        <w:t xml:space="preserve">klerinin artışına </w:t>
      </w:r>
      <w:r w:rsidR="00AC16F7">
        <w:rPr>
          <w:rFonts w:ascii="Times New Roman" w:hAnsi="Times New Roman" w:cs="Times New Roman"/>
          <w:sz w:val="24"/>
          <w:szCs w:val="24"/>
        </w:rPr>
        <w:t>neden ol</w:t>
      </w:r>
      <w:r>
        <w:rPr>
          <w:rFonts w:ascii="Times New Roman" w:hAnsi="Times New Roman" w:cs="Times New Roman"/>
          <w:sz w:val="24"/>
          <w:szCs w:val="24"/>
        </w:rPr>
        <w:t>abilmektedir</w:t>
      </w:r>
      <w:r w:rsidR="00AC16F7">
        <w:rPr>
          <w:rFonts w:ascii="Times New Roman" w:hAnsi="Times New Roman" w:cs="Times New Roman"/>
          <w:sz w:val="24"/>
          <w:szCs w:val="24"/>
        </w:rPr>
        <w:t xml:space="preserve"> </w:t>
      </w:r>
      <w:r w:rsidR="00AC16F7" w:rsidRPr="00C951DB">
        <w:rPr>
          <w:rFonts w:ascii="Times New Roman" w:hAnsi="Times New Roman" w:cs="Times New Roman"/>
          <w:sz w:val="24"/>
          <w:szCs w:val="24"/>
        </w:rPr>
        <w:t>(</w:t>
      </w:r>
      <w:proofErr w:type="spellStart"/>
      <w:r w:rsidR="00AC16F7" w:rsidRPr="00C951DB">
        <w:rPr>
          <w:rFonts w:ascii="Times New Roman" w:hAnsi="Times New Roman" w:cs="Times New Roman"/>
          <w:sz w:val="24"/>
          <w:szCs w:val="24"/>
        </w:rPr>
        <w:t>Yurtseven</w:t>
      </w:r>
      <w:proofErr w:type="spellEnd"/>
      <w:r w:rsidR="00AC16F7" w:rsidRPr="00C951DB">
        <w:rPr>
          <w:rFonts w:ascii="Times New Roman" w:hAnsi="Times New Roman" w:cs="Times New Roman"/>
          <w:sz w:val="24"/>
          <w:szCs w:val="24"/>
        </w:rPr>
        <w:t xml:space="preserve"> ve diğerleri, 2010:193-199)</w:t>
      </w:r>
      <w:r w:rsidR="00AC16F7" w:rsidRPr="0075543C">
        <w:rPr>
          <w:rFonts w:ascii="Times New Roman" w:hAnsi="Times New Roman" w:cs="Times New Roman"/>
          <w:color w:val="000000" w:themeColor="text1"/>
          <w:sz w:val="24"/>
          <w:szCs w:val="24"/>
        </w:rPr>
        <w:t xml:space="preserve">. </w:t>
      </w:r>
      <w:r w:rsidR="00AC16F7" w:rsidRPr="00574A98">
        <w:rPr>
          <w:rFonts w:ascii="Times New Roman" w:hAnsi="Times New Roman" w:cs="Times New Roman"/>
          <w:sz w:val="24"/>
          <w:szCs w:val="24"/>
        </w:rPr>
        <w:t xml:space="preserve">Bu etkenler zaman içerisinde doğal kaynakların hızla azalmasına ve yok olmasına neden olacaktır. </w:t>
      </w:r>
    </w:p>
    <w:p w:rsidR="0035700D"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İnsanların çevre sağlığı konularında ve olası bir afet durumunda meydana gelebilecek çevre sağlığı konularındaki ön bilgi ve görüşlerinin tespit edilmesi son derece önemlidir. Çünkü çevre sağlığının bozulması</w:t>
      </w:r>
      <w:r w:rsidRPr="00574A98">
        <w:rPr>
          <w:rFonts w:ascii="Times New Roman" w:hAnsi="Times New Roman" w:cs="Times New Roman"/>
          <w:sz w:val="24"/>
          <w:szCs w:val="24"/>
        </w:rPr>
        <w:t xml:space="preserve"> afetlerin </w:t>
      </w:r>
      <w:r>
        <w:rPr>
          <w:rFonts w:ascii="Times New Roman" w:hAnsi="Times New Roman" w:cs="Times New Roman"/>
          <w:sz w:val="24"/>
          <w:szCs w:val="24"/>
        </w:rPr>
        <w:t xml:space="preserve">sonuçlarını daha fazla olumsuz yönde etkileyecektir. </w:t>
      </w:r>
    </w:p>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Bu çalışmanın amacı, </w:t>
      </w:r>
      <w:r>
        <w:rPr>
          <w:rFonts w:ascii="Times New Roman" w:hAnsi="Times New Roman"/>
        </w:rPr>
        <w:t xml:space="preserve">Gümüşhane ilinde okuyan ve sağlıkla ilgili eğitim ve öğretim almakta olan öğrencilerin yöredeki hem genel çevre şartları koşularında hem de olası bir afet olayı karşısında çevre sağlığı ve konuları ile ilgili ön bilgi ve görüşlerini edinmek idi. </w:t>
      </w:r>
      <w:r>
        <w:rPr>
          <w:rFonts w:ascii="Times New Roman" w:hAnsi="Times New Roman" w:cs="Times New Roman"/>
          <w:sz w:val="24"/>
          <w:szCs w:val="24"/>
        </w:rPr>
        <w:t>Çevre sağlığı ve afet durumundaki çevre sağlığı konuları ile ilgili sınırlı sayıda</w:t>
      </w:r>
      <w:r w:rsidR="004556BA">
        <w:rPr>
          <w:rFonts w:ascii="Times New Roman" w:hAnsi="Times New Roman" w:cs="Times New Roman"/>
          <w:sz w:val="24"/>
          <w:szCs w:val="24"/>
        </w:rPr>
        <w:t xml:space="preserve"> çalışma literatürde yer almakta</w:t>
      </w:r>
      <w:r>
        <w:rPr>
          <w:rFonts w:ascii="Times New Roman" w:hAnsi="Times New Roman" w:cs="Times New Roman"/>
          <w:sz w:val="24"/>
          <w:szCs w:val="24"/>
        </w:rPr>
        <w:t xml:space="preserve">dır ve bu anket çalışması sadece çevre sağlığı ve afet </w:t>
      </w:r>
      <w:r w:rsidR="004D1DE5">
        <w:rPr>
          <w:rFonts w:ascii="Times New Roman" w:hAnsi="Times New Roman" w:cs="Times New Roman"/>
          <w:sz w:val="24"/>
          <w:szCs w:val="24"/>
        </w:rPr>
        <w:t xml:space="preserve">ilişkisi  ile ilgili öncül bir </w:t>
      </w:r>
      <w:r>
        <w:rPr>
          <w:rFonts w:ascii="Times New Roman" w:hAnsi="Times New Roman" w:cs="Times New Roman"/>
          <w:sz w:val="24"/>
          <w:szCs w:val="24"/>
        </w:rPr>
        <w:t xml:space="preserve">çalışma niteliğindedir. </w:t>
      </w:r>
      <w:r>
        <w:rPr>
          <w:rFonts w:ascii="Times New Roman" w:hAnsi="Times New Roman"/>
        </w:rPr>
        <w:t>Bu ç</w:t>
      </w:r>
      <w:r>
        <w:rPr>
          <w:rFonts w:ascii="Times New Roman" w:hAnsi="Times New Roman" w:cs="Times New Roman"/>
          <w:sz w:val="24"/>
          <w:szCs w:val="24"/>
        </w:rPr>
        <w:t xml:space="preserve">alışmanın gerçekleştirilebilmesi için öncelikle </w:t>
      </w:r>
      <w:r w:rsidRPr="00FA4859">
        <w:rPr>
          <w:rFonts w:ascii="Times New Roman" w:hAnsi="Times New Roman" w:cs="Times New Roman"/>
          <w:sz w:val="24"/>
          <w:szCs w:val="24"/>
        </w:rPr>
        <w:t xml:space="preserve">Gümüşhane Üniversitesi Bilimsel Araştırma </w:t>
      </w:r>
      <w:r>
        <w:rPr>
          <w:rFonts w:ascii="Times New Roman" w:hAnsi="Times New Roman" w:cs="Times New Roman"/>
          <w:sz w:val="24"/>
          <w:szCs w:val="24"/>
        </w:rPr>
        <w:t>v</w:t>
      </w:r>
      <w:r w:rsidRPr="00FA4859">
        <w:rPr>
          <w:rFonts w:ascii="Times New Roman" w:hAnsi="Times New Roman" w:cs="Times New Roman"/>
          <w:sz w:val="24"/>
          <w:szCs w:val="24"/>
        </w:rPr>
        <w:t xml:space="preserve">e Yayın Etiği </w:t>
      </w:r>
      <w:r w:rsidRPr="00E4710F">
        <w:rPr>
          <w:rFonts w:ascii="Times New Roman" w:hAnsi="Times New Roman" w:cs="Times New Roman"/>
          <w:sz w:val="24"/>
          <w:szCs w:val="24"/>
        </w:rPr>
        <w:t>Kurulu (9567 4917-604.01.02-E.734) ve Gümüşhane Üniversitesinde Sağlık Bilimleri Fakültesi Dekanlığı’ndan (66835156-044-E.35080) gerekli izin</w:t>
      </w:r>
      <w:r>
        <w:rPr>
          <w:rFonts w:ascii="Times New Roman" w:hAnsi="Times New Roman" w:cs="Times New Roman"/>
          <w:sz w:val="24"/>
          <w:szCs w:val="24"/>
        </w:rPr>
        <w:t xml:space="preserve">ler alınarak, Sağlık Bilimleri Fakültesi öğrencilerinden 328 öğrenciye </w:t>
      </w:r>
      <w:r w:rsidRPr="00C951DB">
        <w:rPr>
          <w:rFonts w:ascii="Times New Roman" w:hAnsi="Times New Roman" w:cs="Times New Roman"/>
          <w:sz w:val="24"/>
          <w:szCs w:val="24"/>
        </w:rPr>
        <w:t xml:space="preserve">10/12/2017 ve </w:t>
      </w:r>
      <w:r>
        <w:rPr>
          <w:rFonts w:ascii="Times New Roman" w:eastAsia="Calibri" w:hAnsi="Times New Roman" w:cs="Times New Roman"/>
          <w:sz w:val="24"/>
          <w:szCs w:val="24"/>
        </w:rPr>
        <w:t>30</w:t>
      </w:r>
      <w:r w:rsidRPr="00C951DB">
        <w:rPr>
          <w:rFonts w:ascii="Times New Roman" w:eastAsia="Calibri" w:hAnsi="Times New Roman" w:cs="Times New Roman"/>
          <w:sz w:val="24"/>
          <w:szCs w:val="24"/>
        </w:rPr>
        <w:t xml:space="preserve">/01/2018 </w:t>
      </w:r>
      <w:r w:rsidRPr="00C951DB">
        <w:rPr>
          <w:rFonts w:ascii="Times New Roman" w:hAnsi="Times New Roman" w:cs="Times New Roman"/>
          <w:sz w:val="24"/>
          <w:szCs w:val="24"/>
        </w:rPr>
        <w:t xml:space="preserve">tarihleri arasında </w:t>
      </w:r>
      <w:r>
        <w:rPr>
          <w:rFonts w:ascii="Times New Roman" w:hAnsi="Times New Roman" w:cs="Times New Roman"/>
          <w:sz w:val="24"/>
          <w:szCs w:val="24"/>
        </w:rPr>
        <w:t xml:space="preserve">10 maddeden oluşan anket uygulandı. </w:t>
      </w:r>
      <w:r w:rsidR="00E72B61">
        <w:rPr>
          <w:rFonts w:ascii="Times New Roman" w:hAnsi="Times New Roman" w:cs="Times New Roman"/>
          <w:sz w:val="24"/>
          <w:szCs w:val="24"/>
        </w:rPr>
        <w:t>A</w:t>
      </w:r>
      <w:r>
        <w:rPr>
          <w:rFonts w:ascii="Times New Roman" w:hAnsi="Times New Roman" w:cs="Times New Roman"/>
          <w:sz w:val="24"/>
          <w:szCs w:val="24"/>
        </w:rPr>
        <w:t>nket çalışması Gümüşhane Üniversitesi Sağlık Bilimleri Fakültesi örgün ve/veya ikinci eğitim ve öğretim verilen; Acil Yardım ve Afet Yönetimi, Hemşirelik, Beslenme ve Diyetetik, İş Sağlığı ve Güvenliği, Sosyal Hizmetler ve Sağlık Yönetimi Bölümlerinin birinci, ikinci, üçüncü ve dördüncü sınıf öğrencilerine uygulandı. Öğrencilere uygulana</w:t>
      </w:r>
      <w:r w:rsidR="004556BA">
        <w:rPr>
          <w:rFonts w:ascii="Times New Roman" w:hAnsi="Times New Roman" w:cs="Times New Roman"/>
          <w:sz w:val="24"/>
          <w:szCs w:val="24"/>
        </w:rPr>
        <w:t>n</w:t>
      </w:r>
      <w:r>
        <w:rPr>
          <w:rFonts w:ascii="Times New Roman" w:hAnsi="Times New Roman" w:cs="Times New Roman"/>
          <w:sz w:val="24"/>
          <w:szCs w:val="24"/>
        </w:rPr>
        <w:t xml:space="preserve"> anketin içeriğinde yer alan sorular: çevre sağlığının tanımı, konuları ve çevre sağlığı problemleri ile ilgiliydi. Bu konular içeriğinde: Gümüşhane </w:t>
      </w:r>
      <w:r w:rsidR="00E72B61">
        <w:rPr>
          <w:rFonts w:ascii="Times New Roman" w:hAnsi="Times New Roman" w:cs="Times New Roman"/>
          <w:sz w:val="24"/>
          <w:szCs w:val="24"/>
        </w:rPr>
        <w:t>ilin</w:t>
      </w:r>
      <w:r w:rsidR="008147FE">
        <w:rPr>
          <w:rFonts w:ascii="Times New Roman" w:hAnsi="Times New Roman" w:cs="Times New Roman"/>
          <w:sz w:val="24"/>
          <w:szCs w:val="24"/>
        </w:rPr>
        <w:t xml:space="preserve">de </w:t>
      </w:r>
      <w:r>
        <w:rPr>
          <w:rFonts w:ascii="Times New Roman" w:hAnsi="Times New Roman" w:cs="Times New Roman"/>
          <w:sz w:val="24"/>
          <w:szCs w:val="24"/>
        </w:rPr>
        <w:t>çevre sağlığı sorunları v</w:t>
      </w:r>
      <w:r w:rsidR="0056186B">
        <w:rPr>
          <w:rFonts w:ascii="Times New Roman" w:hAnsi="Times New Roman" w:cs="Times New Roman"/>
          <w:sz w:val="24"/>
          <w:szCs w:val="24"/>
        </w:rPr>
        <w:t xml:space="preserve">e afet ile </w:t>
      </w:r>
      <w:r w:rsidR="00E72B61">
        <w:rPr>
          <w:rFonts w:ascii="Times New Roman" w:hAnsi="Times New Roman" w:cs="Times New Roman"/>
          <w:sz w:val="24"/>
          <w:szCs w:val="24"/>
        </w:rPr>
        <w:t>ilişkili çevre sağlığı sorunları</w:t>
      </w:r>
      <w:r w:rsidR="0056186B">
        <w:rPr>
          <w:rFonts w:ascii="Times New Roman" w:hAnsi="Times New Roman" w:cs="Times New Roman"/>
          <w:sz w:val="24"/>
          <w:szCs w:val="24"/>
        </w:rPr>
        <w:t>, Gümüşhane İ</w:t>
      </w:r>
      <w:r>
        <w:rPr>
          <w:rFonts w:ascii="Times New Roman" w:hAnsi="Times New Roman" w:cs="Times New Roman"/>
          <w:sz w:val="24"/>
          <w:szCs w:val="24"/>
        </w:rPr>
        <w:t>lindeki atık problemleri, günlük hayatlarında ve afet durumunda öğrencilerin içme suyu kaynağı tercihleri yer almakta</w:t>
      </w:r>
      <w:r w:rsidR="00E72B61">
        <w:rPr>
          <w:rFonts w:ascii="Times New Roman" w:hAnsi="Times New Roman" w:cs="Times New Roman"/>
          <w:sz w:val="24"/>
          <w:szCs w:val="24"/>
        </w:rPr>
        <w:t xml:space="preserve"> idi</w:t>
      </w:r>
      <w:r>
        <w:rPr>
          <w:rFonts w:ascii="Times New Roman" w:hAnsi="Times New Roman" w:cs="Times New Roman"/>
          <w:sz w:val="24"/>
          <w:szCs w:val="24"/>
        </w:rPr>
        <w:t xml:space="preserve">. </w:t>
      </w:r>
    </w:p>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Çevre sağlığı içerisinde, </w:t>
      </w:r>
      <w:r w:rsidRPr="00192385">
        <w:rPr>
          <w:rFonts w:ascii="Times New Roman" w:hAnsi="Times New Roman" w:cs="Times New Roman"/>
          <w:sz w:val="24"/>
          <w:szCs w:val="24"/>
        </w:rPr>
        <w:t>çevre</w:t>
      </w:r>
      <w:r>
        <w:rPr>
          <w:rFonts w:ascii="Times New Roman" w:hAnsi="Times New Roman" w:cs="Times New Roman"/>
          <w:sz w:val="24"/>
          <w:szCs w:val="24"/>
        </w:rPr>
        <w:t>de yaşayan canlıların sağlığı</w:t>
      </w:r>
      <w:r w:rsidRPr="00192385">
        <w:rPr>
          <w:rFonts w:ascii="Times New Roman" w:hAnsi="Times New Roman" w:cs="Times New Roman"/>
          <w:sz w:val="24"/>
          <w:szCs w:val="24"/>
        </w:rPr>
        <w:t xml:space="preserve"> ve çevre ki</w:t>
      </w:r>
      <w:r>
        <w:rPr>
          <w:rFonts w:ascii="Times New Roman" w:hAnsi="Times New Roman" w:cs="Times New Roman"/>
          <w:sz w:val="24"/>
          <w:szCs w:val="24"/>
        </w:rPr>
        <w:t>rliliğinin önlenmesi</w:t>
      </w:r>
      <w:r w:rsidRPr="00192385">
        <w:rPr>
          <w:rFonts w:ascii="Times New Roman" w:hAnsi="Times New Roman" w:cs="Times New Roman"/>
          <w:sz w:val="24"/>
          <w:szCs w:val="24"/>
        </w:rPr>
        <w:t xml:space="preserve">, </w:t>
      </w:r>
      <w:r>
        <w:rPr>
          <w:rFonts w:ascii="Times New Roman" w:hAnsi="Times New Roman" w:cs="Times New Roman"/>
          <w:sz w:val="24"/>
          <w:szCs w:val="24"/>
        </w:rPr>
        <w:t>salgın hastalıkların kontrolü</w:t>
      </w:r>
      <w:r w:rsidRPr="00192385">
        <w:rPr>
          <w:rFonts w:ascii="Times New Roman" w:hAnsi="Times New Roman" w:cs="Times New Roman"/>
          <w:sz w:val="24"/>
          <w:szCs w:val="24"/>
        </w:rPr>
        <w:t>, ko</w:t>
      </w:r>
      <w:r>
        <w:rPr>
          <w:rFonts w:ascii="Times New Roman" w:hAnsi="Times New Roman" w:cs="Times New Roman"/>
          <w:sz w:val="24"/>
          <w:szCs w:val="24"/>
        </w:rPr>
        <w:t xml:space="preserve">nutların sağlığı ve güvenliği ile iklim değişimi konuları yer almaktadır </w:t>
      </w:r>
      <w:r w:rsidRPr="00CB3D82">
        <w:rPr>
          <w:rFonts w:ascii="Times New Roman" w:hAnsi="Times New Roman" w:cs="Times New Roman"/>
          <w:sz w:val="24"/>
          <w:szCs w:val="24"/>
        </w:rPr>
        <w:t>(</w:t>
      </w:r>
      <w:hyperlink r:id="rId30" w:history="1">
        <w:r w:rsidRPr="00451387">
          <w:rPr>
            <w:rStyle w:val="Kpr"/>
            <w:rFonts w:ascii="Times New Roman" w:hAnsi="Times New Roman" w:cs="Times New Roman"/>
            <w:color w:val="auto"/>
            <w:sz w:val="24"/>
            <w:szCs w:val="24"/>
            <w:u w:val="none"/>
            <w:shd w:val="clear" w:color="auto" w:fill="FFFFFF"/>
          </w:rPr>
          <w:t>https://www.saglik.gov.tr</w:t>
        </w:r>
      </w:hyperlink>
      <w:r w:rsidR="00451387" w:rsidRPr="00451387">
        <w:rPr>
          <w:rFonts w:ascii="Times New Roman" w:hAnsi="Times New Roman" w:cs="Times New Roman"/>
          <w:sz w:val="24"/>
          <w:szCs w:val="24"/>
        </w:rPr>
        <w:t>/2017</w:t>
      </w:r>
      <w:r w:rsidRPr="00451387">
        <w:rPr>
          <w:rFonts w:ascii="Times New Roman" w:hAnsi="Times New Roman" w:cs="Times New Roman"/>
          <w:sz w:val="24"/>
          <w:szCs w:val="24"/>
          <w:shd w:val="clear" w:color="auto" w:fill="FFFFFF"/>
        </w:rPr>
        <w:t>).</w:t>
      </w:r>
      <w:r w:rsidRPr="00451387">
        <w:rPr>
          <w:rFonts w:ascii="Times New Roman" w:hAnsi="Times New Roman" w:cs="Times New Roman"/>
          <w:sz w:val="24"/>
          <w:szCs w:val="24"/>
        </w:rPr>
        <w:t xml:space="preserve"> </w:t>
      </w:r>
      <w:r w:rsidRPr="00726CF4">
        <w:rPr>
          <w:rFonts w:ascii="Times New Roman" w:hAnsi="Times New Roman" w:cs="Times New Roman"/>
          <w:sz w:val="24"/>
          <w:szCs w:val="24"/>
        </w:rPr>
        <w:t xml:space="preserve">(Eyler, 2011)’ in yaptığı çalışmada da </w:t>
      </w:r>
      <w:r>
        <w:rPr>
          <w:rFonts w:ascii="Times New Roman" w:hAnsi="Times New Roman" w:cs="Times New Roman"/>
          <w:sz w:val="24"/>
          <w:szCs w:val="24"/>
        </w:rPr>
        <w:t xml:space="preserve">çevre sağlığı konuları içerisinde çevre kirliliği, içme suyu ve gıdaların hijyeni, atıklar, radyasyon ve zehirli kimyasallar, iklim değişimi, konut sağlığı ve vektörlerin kontrolü yer almaktadır. </w:t>
      </w:r>
      <w:r w:rsidRPr="00C814A2">
        <w:rPr>
          <w:rFonts w:ascii="Times New Roman" w:hAnsi="Times New Roman" w:cs="Times New Roman"/>
          <w:sz w:val="24"/>
          <w:szCs w:val="24"/>
        </w:rPr>
        <w:t xml:space="preserve">Sağlık Bilimleri Fakültesi öğrencilerinden anket çalışmasına katılanlarının %94’ ü çevre sağlığının tanımını bildiklerini belirtirken, %6’ </w:t>
      </w:r>
      <w:proofErr w:type="spellStart"/>
      <w:r w:rsidRPr="00C814A2">
        <w:rPr>
          <w:rFonts w:ascii="Times New Roman" w:hAnsi="Times New Roman" w:cs="Times New Roman"/>
          <w:sz w:val="24"/>
          <w:szCs w:val="24"/>
        </w:rPr>
        <w:t>lık</w:t>
      </w:r>
      <w:proofErr w:type="spellEnd"/>
      <w:r w:rsidRPr="00C814A2">
        <w:rPr>
          <w:rFonts w:ascii="Times New Roman" w:hAnsi="Times New Roman" w:cs="Times New Roman"/>
          <w:sz w:val="24"/>
          <w:szCs w:val="24"/>
        </w:rPr>
        <w:t xml:space="preserve"> bir kısım ise çevre sağlığının tanımına ve konularına tam olarak hakim olmadığınd</w:t>
      </w:r>
      <w:r w:rsidR="00E4710F">
        <w:rPr>
          <w:rFonts w:ascii="Times New Roman" w:hAnsi="Times New Roman" w:cs="Times New Roman"/>
          <w:sz w:val="24"/>
          <w:szCs w:val="24"/>
        </w:rPr>
        <w:t>an “Hayır” cevabını vermiştir (</w:t>
      </w:r>
      <w:r w:rsidR="00CB3D82">
        <w:rPr>
          <w:rFonts w:ascii="Times New Roman" w:hAnsi="Times New Roman" w:cs="Times New Roman"/>
          <w:sz w:val="24"/>
          <w:szCs w:val="24"/>
        </w:rPr>
        <w:t xml:space="preserve">Tablo </w:t>
      </w:r>
      <w:r w:rsidRPr="00C814A2">
        <w:rPr>
          <w:rFonts w:ascii="Times New Roman" w:hAnsi="Times New Roman" w:cs="Times New Roman"/>
          <w:sz w:val="24"/>
          <w:szCs w:val="24"/>
        </w:rPr>
        <w:t>5.6).</w:t>
      </w:r>
      <w:r>
        <w:rPr>
          <w:rFonts w:ascii="Times New Roman" w:hAnsi="Times New Roman" w:cs="Times New Roman"/>
          <w:sz w:val="24"/>
          <w:szCs w:val="24"/>
        </w:rPr>
        <w:t xml:space="preserve"> Bu bakımdan öğrencilere sorulan anket sorularında ç</w:t>
      </w:r>
      <w:r w:rsidRPr="003360D0">
        <w:rPr>
          <w:rFonts w:ascii="Times New Roman" w:hAnsi="Times New Roman" w:cs="Times New Roman"/>
          <w:sz w:val="24"/>
          <w:szCs w:val="24"/>
        </w:rPr>
        <w:t xml:space="preserve">evre sağlığı </w:t>
      </w:r>
      <w:r w:rsidRPr="00890946">
        <w:rPr>
          <w:rFonts w:ascii="Times New Roman" w:hAnsi="Times New Roman" w:cs="Times New Roman"/>
          <w:sz w:val="24"/>
          <w:szCs w:val="24"/>
        </w:rPr>
        <w:t>konular</w:t>
      </w:r>
      <w:r>
        <w:rPr>
          <w:rFonts w:ascii="Times New Roman" w:hAnsi="Times New Roman" w:cs="Times New Roman"/>
          <w:sz w:val="24"/>
          <w:szCs w:val="24"/>
        </w:rPr>
        <w:t>ı içerisinde</w:t>
      </w:r>
      <w:r>
        <w:rPr>
          <w:rFonts w:ascii="Times New Roman" w:hAnsi="Times New Roman" w:cs="Times New Roman"/>
          <w:b/>
          <w:sz w:val="24"/>
          <w:szCs w:val="24"/>
        </w:rPr>
        <w:t xml:space="preserve"> </w:t>
      </w:r>
      <w:r w:rsidR="004556BA">
        <w:rPr>
          <w:rFonts w:ascii="Times New Roman" w:hAnsi="Times New Roman" w:cs="Times New Roman"/>
          <w:sz w:val="24"/>
          <w:szCs w:val="24"/>
        </w:rPr>
        <w:t>Tablo 5.7’</w:t>
      </w:r>
      <w:r w:rsidRPr="00280F47">
        <w:rPr>
          <w:rFonts w:ascii="Times New Roman" w:hAnsi="Times New Roman" w:cs="Times New Roman"/>
          <w:sz w:val="24"/>
          <w:szCs w:val="24"/>
        </w:rPr>
        <w:t xml:space="preserve"> de</w:t>
      </w:r>
      <w:r>
        <w:rPr>
          <w:rFonts w:ascii="Times New Roman" w:hAnsi="Times New Roman" w:cs="Times New Roman"/>
          <w:sz w:val="24"/>
          <w:szCs w:val="24"/>
        </w:rPr>
        <w:t xml:space="preserve"> </w:t>
      </w:r>
      <w:r w:rsidRPr="00280F47">
        <w:rPr>
          <w:rFonts w:ascii="Times New Roman" w:hAnsi="Times New Roman" w:cs="Times New Roman"/>
          <w:sz w:val="24"/>
          <w:szCs w:val="24"/>
        </w:rPr>
        <w:t>öğrencilerin</w:t>
      </w:r>
      <w:r w:rsidRPr="00F50A2C">
        <w:rPr>
          <w:rFonts w:ascii="Times New Roman" w:hAnsi="Times New Roman" w:cs="Times New Roman"/>
          <w:sz w:val="24"/>
          <w:szCs w:val="24"/>
        </w:rPr>
        <w:t xml:space="preserve"> %</w:t>
      </w:r>
      <w:r w:rsidR="007F4A30">
        <w:rPr>
          <w:rFonts w:ascii="Times New Roman" w:hAnsi="Times New Roman" w:cs="Times New Roman"/>
          <w:sz w:val="24"/>
          <w:szCs w:val="24"/>
        </w:rPr>
        <w:t xml:space="preserve"> </w:t>
      </w:r>
      <w:r w:rsidRPr="00F50A2C">
        <w:rPr>
          <w:rFonts w:ascii="Times New Roman" w:hAnsi="Times New Roman" w:cs="Times New Roman"/>
          <w:sz w:val="24"/>
          <w:szCs w:val="24"/>
        </w:rPr>
        <w:t>69’</w:t>
      </w:r>
      <w:r>
        <w:rPr>
          <w:rFonts w:ascii="Times New Roman" w:hAnsi="Times New Roman" w:cs="Times New Roman"/>
          <w:sz w:val="24"/>
          <w:szCs w:val="24"/>
        </w:rPr>
        <w:t>unun</w:t>
      </w:r>
      <w:r w:rsidRPr="00F50A2C">
        <w:rPr>
          <w:rFonts w:ascii="Times New Roman" w:hAnsi="Times New Roman" w:cs="Times New Roman"/>
          <w:sz w:val="24"/>
          <w:szCs w:val="24"/>
        </w:rPr>
        <w:t xml:space="preserve"> çevre sağlığı konularının içerisinde: </w:t>
      </w:r>
      <w:r w:rsidRPr="00192385">
        <w:rPr>
          <w:rFonts w:ascii="Times New Roman" w:hAnsi="Times New Roman" w:cs="Times New Roman"/>
          <w:sz w:val="24"/>
          <w:szCs w:val="24"/>
        </w:rPr>
        <w:t>çevrede yaşayan canlıların sağlığının ve çevre kirliliğinin önlenmesinin, salgın hastalıkların kontrolünün, konutların sağlığı ve güvenliğinin, iklim değişiminin ye</w:t>
      </w:r>
      <w:r>
        <w:rPr>
          <w:rFonts w:ascii="Times New Roman" w:hAnsi="Times New Roman" w:cs="Times New Roman"/>
          <w:sz w:val="24"/>
          <w:szCs w:val="24"/>
        </w:rPr>
        <w:t>r aldığını belirtmiştir</w:t>
      </w:r>
      <w:r w:rsidRPr="00192385">
        <w:rPr>
          <w:rFonts w:ascii="Times New Roman" w:hAnsi="Times New Roman" w:cs="Times New Roman"/>
          <w:sz w:val="24"/>
          <w:szCs w:val="24"/>
        </w:rPr>
        <w:t xml:space="preserve">. Öğrencilerin yaklaşık olarak %31’lik kısmı ise </w:t>
      </w:r>
      <w:r w:rsidRPr="00192385">
        <w:rPr>
          <w:rFonts w:ascii="Times New Roman" w:hAnsi="Times New Roman" w:cs="Times New Roman"/>
          <w:sz w:val="24"/>
          <w:szCs w:val="24"/>
        </w:rPr>
        <w:lastRenderedPageBreak/>
        <w:t>çevre sağlığının sadece çevre kirliliği, salgın hastalık kontrolü, konut sağlığı veya iklim değişimi konuları i</w:t>
      </w:r>
      <w:r>
        <w:rPr>
          <w:rFonts w:ascii="Times New Roman" w:hAnsi="Times New Roman" w:cs="Times New Roman"/>
          <w:sz w:val="24"/>
          <w:szCs w:val="24"/>
        </w:rPr>
        <w:t>çerdiğini belirtmiştir</w:t>
      </w:r>
      <w:r w:rsidRPr="00192385">
        <w:rPr>
          <w:rFonts w:ascii="Times New Roman" w:hAnsi="Times New Roman" w:cs="Times New Roman"/>
          <w:sz w:val="24"/>
          <w:szCs w:val="24"/>
        </w:rPr>
        <w:t>.</w:t>
      </w:r>
      <w:r w:rsidR="004556BA">
        <w:rPr>
          <w:rFonts w:ascii="Times New Roman" w:hAnsi="Times New Roman" w:cs="Times New Roman"/>
          <w:sz w:val="24"/>
          <w:szCs w:val="24"/>
        </w:rPr>
        <w:t xml:space="preserve"> Grafik 5.1’e</w:t>
      </w:r>
      <w:r>
        <w:rPr>
          <w:rFonts w:ascii="Times New Roman" w:hAnsi="Times New Roman" w:cs="Times New Roman"/>
          <w:sz w:val="24"/>
          <w:szCs w:val="24"/>
        </w:rPr>
        <w:t xml:space="preserve"> göre çevre sağlığı konuları en fazla yüzdeden en aza doğru sırayla, </w:t>
      </w:r>
      <w:r w:rsidRPr="00F50A2C">
        <w:rPr>
          <w:rFonts w:ascii="Times New Roman" w:hAnsi="Times New Roman" w:cs="Times New Roman"/>
          <w:sz w:val="24"/>
          <w:szCs w:val="24"/>
        </w:rPr>
        <w:t>çevrede yaşayan canlıların sağlığı, çevre kirliliğinin önlenmesi, salgın hastalıkların kontrolü, konutların sağlığı ve güvenliği ile son olarak ise iklim değişimi olduğunu belirttikleri gözlendi.</w:t>
      </w:r>
      <w:r>
        <w:rPr>
          <w:rFonts w:ascii="Times New Roman" w:hAnsi="Times New Roman" w:cs="Times New Roman"/>
          <w:sz w:val="24"/>
          <w:szCs w:val="24"/>
        </w:rPr>
        <w:t xml:space="preserve"> Ayrıca ankete katılan öğrencilerden çevre sağlığı konuları içerisinde yer alan iklim değişimi, konut sağlığı ve salgın hastalıklar konularının daha az bilindiği gözlendi. </w:t>
      </w:r>
      <w:r w:rsidR="00C24F53">
        <w:rPr>
          <w:rFonts w:ascii="Times New Roman" w:hAnsi="Times New Roman" w:cs="Times New Roman"/>
          <w:sz w:val="24"/>
          <w:szCs w:val="24"/>
        </w:rPr>
        <w:t xml:space="preserve">Öğrencilerin %31’i </w:t>
      </w:r>
      <w:r>
        <w:rPr>
          <w:rFonts w:ascii="Times New Roman" w:hAnsi="Times New Roman" w:cs="Times New Roman"/>
          <w:sz w:val="24"/>
          <w:szCs w:val="24"/>
        </w:rPr>
        <w:t>“Çevrede yaşayan canlıların sağlığı’’ başlığını çevre sağlığı tanımı içerisinde olmadığını düşünmüştür. Oysa çevrenin tanımına bakıldığında; c</w:t>
      </w:r>
      <w:r w:rsidRPr="00451432">
        <w:rPr>
          <w:rFonts w:ascii="Times New Roman" w:hAnsi="Times New Roman" w:cs="Times New Roman"/>
          <w:sz w:val="24"/>
          <w:szCs w:val="24"/>
        </w:rPr>
        <w:t>anlıların yaşamları boyunca ilişkilerini sürdürdükleri ve karşılıklı olarak etkileşim içinde bulundukları biyolojik, fiziksel, sosyal, ekonomik ve kültürel ortamı</w:t>
      </w:r>
      <w:r>
        <w:rPr>
          <w:rFonts w:ascii="Times New Roman" w:hAnsi="Times New Roman" w:cs="Times New Roman"/>
          <w:sz w:val="24"/>
          <w:szCs w:val="24"/>
        </w:rPr>
        <w:t xml:space="preserve"> ifade etmektedir </w:t>
      </w:r>
      <w:r w:rsidRPr="00C951DB">
        <w:rPr>
          <w:rFonts w:ascii="Times New Roman" w:hAnsi="Times New Roman" w:cs="Times New Roman"/>
          <w:sz w:val="24"/>
          <w:szCs w:val="24"/>
        </w:rPr>
        <w:t>(Çiçek, 2006)</w:t>
      </w:r>
      <w:r>
        <w:rPr>
          <w:rFonts w:ascii="Times New Roman" w:hAnsi="Times New Roman" w:cs="Times New Roman"/>
          <w:sz w:val="24"/>
          <w:szCs w:val="24"/>
        </w:rPr>
        <w:t xml:space="preserve">. Yani çevre sağlığı, çevrede yaşayan canlıların sağlığı ile ayrılmaz bir bütün oluşturmaktadır. </w:t>
      </w:r>
    </w:p>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Çevre ve Şehircilik Bakanlığının</w:t>
      </w:r>
      <w:r w:rsidRPr="00C951DB">
        <w:rPr>
          <w:rFonts w:ascii="Times New Roman" w:hAnsi="Times New Roman" w:cs="Times New Roman"/>
          <w:sz w:val="24"/>
          <w:szCs w:val="24"/>
        </w:rPr>
        <w:t xml:space="preserve"> 2012</w:t>
      </w:r>
      <w:r>
        <w:rPr>
          <w:rFonts w:ascii="Times New Roman" w:hAnsi="Times New Roman" w:cs="Times New Roman"/>
          <w:sz w:val="24"/>
          <w:szCs w:val="24"/>
        </w:rPr>
        <w:t xml:space="preserve"> verilerine göre </w:t>
      </w:r>
      <w:r w:rsidR="0035700D">
        <w:rPr>
          <w:rFonts w:ascii="Times New Roman" w:hAnsi="Times New Roman" w:cs="Times New Roman"/>
          <w:sz w:val="24"/>
          <w:szCs w:val="24"/>
        </w:rPr>
        <w:t xml:space="preserve">Gümüşhane’ </w:t>
      </w:r>
      <w:r w:rsidRPr="00C951DB">
        <w:rPr>
          <w:rFonts w:ascii="Times New Roman" w:hAnsi="Times New Roman" w:cs="Times New Roman"/>
          <w:sz w:val="24"/>
          <w:szCs w:val="24"/>
        </w:rPr>
        <w:t>de çevre sağlığı sorunlarının öncelik sıralamasında, atıkların birinci öncelikli sorun olduğu görülmektedir. Daha sonra sıra ile su kirliliği, hava kirliliği, toprak kirliliği, erozyon, gürültü kirliliği ve doğal çevre tahribatı gelmektedir</w:t>
      </w:r>
      <w:r>
        <w:rPr>
          <w:rFonts w:ascii="Times New Roman" w:hAnsi="Times New Roman" w:cs="Times New Roman"/>
          <w:sz w:val="24"/>
          <w:szCs w:val="24"/>
        </w:rPr>
        <w:t xml:space="preserve">. Yine 2016 </w:t>
      </w:r>
      <w:r w:rsidRPr="00C951DB">
        <w:rPr>
          <w:rFonts w:ascii="Times New Roman" w:hAnsi="Times New Roman" w:cs="Times New Roman"/>
          <w:sz w:val="24"/>
          <w:szCs w:val="24"/>
        </w:rPr>
        <w:t xml:space="preserve">yılı Gümüşhane ili için yapılan Çevre Etkinliği Değerlendirme raporunda da çevre </w:t>
      </w:r>
      <w:r w:rsidR="0035700D">
        <w:rPr>
          <w:rFonts w:ascii="Times New Roman" w:hAnsi="Times New Roman" w:cs="Times New Roman"/>
          <w:sz w:val="24"/>
          <w:szCs w:val="24"/>
        </w:rPr>
        <w:t>sağlığı sorunları olarak</w:t>
      </w:r>
      <w:r w:rsidRPr="00C951DB">
        <w:rPr>
          <w:rFonts w:ascii="Times New Roman" w:hAnsi="Times New Roman" w:cs="Times New Roman"/>
          <w:sz w:val="24"/>
          <w:szCs w:val="24"/>
        </w:rPr>
        <w:t xml:space="preserve"> yine atıklar, su ve hava, gürültü ve toprak kirliliği sayılmaktadır</w:t>
      </w:r>
      <w:r>
        <w:rPr>
          <w:rFonts w:ascii="Times New Roman" w:hAnsi="Times New Roman" w:cs="Times New Roman"/>
          <w:sz w:val="24"/>
          <w:szCs w:val="24"/>
        </w:rPr>
        <w:t xml:space="preserve"> (</w:t>
      </w:r>
      <w:proofErr w:type="spellStart"/>
      <w:r>
        <w:rPr>
          <w:rFonts w:ascii="Times New Roman" w:hAnsi="Times New Roman" w:cs="Times New Roman"/>
          <w:sz w:val="24"/>
          <w:szCs w:val="24"/>
        </w:rPr>
        <w:t>Çed</w:t>
      </w:r>
      <w:proofErr w:type="spellEnd"/>
      <w:r>
        <w:rPr>
          <w:rFonts w:ascii="Times New Roman" w:hAnsi="Times New Roman" w:cs="Times New Roman"/>
          <w:sz w:val="24"/>
          <w:szCs w:val="24"/>
        </w:rPr>
        <w:t xml:space="preserve"> Raporu, 2015). Gümüşhane son yıllarda hızla büyümekte ve gelişmekte olan bir şehir konumundadır. Nüfus çeşitli etkilerle her geçen gün artmaktadır.</w:t>
      </w:r>
      <w:r w:rsidRPr="00A00985">
        <w:rPr>
          <w:rFonts w:ascii="Times New Roman" w:hAnsi="Times New Roman" w:cs="Times New Roman"/>
          <w:sz w:val="24"/>
          <w:szCs w:val="24"/>
        </w:rPr>
        <w:t xml:space="preserve"> Türkiye İstatistik Kurumu verilerine göre</w:t>
      </w:r>
      <w:r w:rsidR="006D5905">
        <w:rPr>
          <w:rFonts w:ascii="Times New Roman" w:hAnsi="Times New Roman" w:cs="Times New Roman"/>
          <w:sz w:val="24"/>
          <w:szCs w:val="24"/>
        </w:rPr>
        <w:t>;</w:t>
      </w:r>
      <w:r>
        <w:rPr>
          <w:rFonts w:ascii="Times New Roman" w:hAnsi="Times New Roman" w:cs="Times New Roman"/>
          <w:sz w:val="24"/>
          <w:szCs w:val="24"/>
        </w:rPr>
        <w:t xml:space="preserve"> Gümüşhane</w:t>
      </w:r>
      <w:r w:rsidRPr="00A00985">
        <w:rPr>
          <w:rFonts w:ascii="Times New Roman" w:hAnsi="Times New Roman" w:cs="Times New Roman"/>
          <w:sz w:val="24"/>
          <w:szCs w:val="24"/>
        </w:rPr>
        <w:t xml:space="preserve"> </w:t>
      </w:r>
      <w:r w:rsidR="006D5905">
        <w:rPr>
          <w:rFonts w:ascii="Times New Roman" w:hAnsi="Times New Roman" w:cs="Times New Roman"/>
          <w:sz w:val="24"/>
          <w:szCs w:val="24"/>
        </w:rPr>
        <w:t xml:space="preserve">ili </w:t>
      </w:r>
      <w:r w:rsidRPr="00A00985">
        <w:rPr>
          <w:rFonts w:ascii="Times New Roman" w:hAnsi="Times New Roman" w:cs="Times New Roman"/>
          <w:sz w:val="24"/>
          <w:szCs w:val="24"/>
        </w:rPr>
        <w:t>2015 yılın</w:t>
      </w:r>
      <w:r>
        <w:rPr>
          <w:rFonts w:ascii="Times New Roman" w:hAnsi="Times New Roman" w:cs="Times New Roman"/>
          <w:sz w:val="24"/>
          <w:szCs w:val="24"/>
        </w:rPr>
        <w:t xml:space="preserve">da, % </w:t>
      </w:r>
      <w:r w:rsidRPr="00A00985">
        <w:rPr>
          <w:rFonts w:ascii="Times New Roman" w:hAnsi="Times New Roman" w:cs="Times New Roman"/>
          <w:sz w:val="24"/>
          <w:szCs w:val="24"/>
        </w:rPr>
        <w:t>48’lik nüfus artışı ile Türkiye’nin oransal nüfus artışı sıralamasında üçün</w:t>
      </w:r>
      <w:r>
        <w:rPr>
          <w:rFonts w:ascii="Times New Roman" w:hAnsi="Times New Roman" w:cs="Times New Roman"/>
          <w:sz w:val="24"/>
          <w:szCs w:val="24"/>
        </w:rPr>
        <w:t>cü sırada yer almaktadır.</w:t>
      </w:r>
      <w:r w:rsidRPr="00A00985">
        <w:rPr>
          <w:rFonts w:ascii="Times New Roman" w:hAnsi="Times New Roman" w:cs="Times New Roman"/>
          <w:sz w:val="24"/>
          <w:szCs w:val="24"/>
        </w:rPr>
        <w:t xml:space="preserve"> 108</w:t>
      </w:r>
      <w:r w:rsidR="006D5905">
        <w:rPr>
          <w:rFonts w:ascii="Times New Roman" w:hAnsi="Times New Roman" w:cs="Times New Roman"/>
          <w:sz w:val="24"/>
          <w:szCs w:val="24"/>
        </w:rPr>
        <w:t>,</w:t>
      </w:r>
      <w:r w:rsidRPr="00A00985">
        <w:rPr>
          <w:rFonts w:ascii="Times New Roman" w:hAnsi="Times New Roman" w:cs="Times New Roman"/>
          <w:sz w:val="24"/>
          <w:szCs w:val="24"/>
        </w:rPr>
        <w:t>000 kişinin il ilçe ve beldelerdeki kent merkezl</w:t>
      </w:r>
      <w:r>
        <w:rPr>
          <w:rFonts w:ascii="Times New Roman" w:hAnsi="Times New Roman" w:cs="Times New Roman"/>
          <w:sz w:val="24"/>
          <w:szCs w:val="24"/>
        </w:rPr>
        <w:t>erinde yaşadığı ve</w:t>
      </w:r>
      <w:r w:rsidRPr="00A00985">
        <w:rPr>
          <w:rFonts w:ascii="Times New Roman" w:hAnsi="Times New Roman" w:cs="Times New Roman"/>
          <w:sz w:val="24"/>
          <w:szCs w:val="24"/>
        </w:rPr>
        <w:t xml:space="preserve"> şehirleşmenin </w:t>
      </w:r>
      <w:r>
        <w:rPr>
          <w:rFonts w:ascii="Times New Roman" w:hAnsi="Times New Roman" w:cs="Times New Roman"/>
          <w:sz w:val="24"/>
          <w:szCs w:val="24"/>
        </w:rPr>
        <w:t>% 20 oranında arttığı görülmektedir</w:t>
      </w:r>
      <w:r w:rsidRPr="00A00985">
        <w:rPr>
          <w:rFonts w:ascii="Times New Roman" w:hAnsi="Times New Roman" w:cs="Times New Roman"/>
          <w:sz w:val="24"/>
          <w:szCs w:val="24"/>
        </w:rPr>
        <w:t xml:space="preserve">. Köylerde yaşayan kişi sayısı </w:t>
      </w:r>
      <w:r>
        <w:rPr>
          <w:rFonts w:ascii="Times New Roman" w:hAnsi="Times New Roman" w:cs="Times New Roman"/>
          <w:sz w:val="24"/>
          <w:szCs w:val="24"/>
        </w:rPr>
        <w:t>her geçen yıl azalmaktadır. İlde</w:t>
      </w:r>
      <w:r w:rsidRPr="00A00985">
        <w:rPr>
          <w:rFonts w:ascii="Times New Roman" w:hAnsi="Times New Roman" w:cs="Times New Roman"/>
          <w:sz w:val="24"/>
          <w:szCs w:val="24"/>
        </w:rPr>
        <w:t xml:space="preserve"> nüfusunun artmasına sebep ola</w:t>
      </w:r>
      <w:r>
        <w:rPr>
          <w:rFonts w:ascii="Times New Roman" w:hAnsi="Times New Roman" w:cs="Times New Roman"/>
          <w:sz w:val="24"/>
          <w:szCs w:val="24"/>
        </w:rPr>
        <w:t xml:space="preserve">n etkenlerin başında </w:t>
      </w:r>
      <w:r w:rsidRPr="00A00985">
        <w:rPr>
          <w:rFonts w:ascii="Times New Roman" w:hAnsi="Times New Roman" w:cs="Times New Roman"/>
          <w:sz w:val="24"/>
          <w:szCs w:val="24"/>
        </w:rPr>
        <w:t xml:space="preserve">Üniversite </w:t>
      </w:r>
      <w:r w:rsidR="00F86549">
        <w:rPr>
          <w:rFonts w:ascii="Times New Roman" w:hAnsi="Times New Roman" w:cs="Times New Roman"/>
          <w:sz w:val="24"/>
          <w:szCs w:val="24"/>
        </w:rPr>
        <w:t>faktörü gelmektedir</w:t>
      </w:r>
      <w:r>
        <w:rPr>
          <w:rFonts w:ascii="Times New Roman" w:hAnsi="Times New Roman" w:cs="Times New Roman"/>
          <w:sz w:val="24"/>
          <w:szCs w:val="24"/>
        </w:rPr>
        <w:t>. Y</w:t>
      </w:r>
      <w:r w:rsidR="00F86549">
        <w:rPr>
          <w:rFonts w:ascii="Times New Roman" w:hAnsi="Times New Roman" w:cs="Times New Roman"/>
          <w:sz w:val="24"/>
          <w:szCs w:val="24"/>
        </w:rPr>
        <w:t xml:space="preserve">eni işletme alanlarının </w:t>
      </w:r>
      <w:r>
        <w:rPr>
          <w:rFonts w:ascii="Times New Roman" w:hAnsi="Times New Roman" w:cs="Times New Roman"/>
          <w:sz w:val="24"/>
          <w:szCs w:val="24"/>
        </w:rPr>
        <w:t>açılması, ekonomide önemli yeri olan</w:t>
      </w:r>
      <w:r w:rsidRPr="00A00985">
        <w:rPr>
          <w:rFonts w:ascii="Times New Roman" w:hAnsi="Times New Roman" w:cs="Times New Roman"/>
          <w:sz w:val="24"/>
          <w:szCs w:val="24"/>
        </w:rPr>
        <w:t xml:space="preserve"> yöresel pestil ve </w:t>
      </w:r>
      <w:proofErr w:type="spellStart"/>
      <w:r w:rsidRPr="00A00985">
        <w:rPr>
          <w:rFonts w:ascii="Times New Roman" w:hAnsi="Times New Roman" w:cs="Times New Roman"/>
          <w:sz w:val="24"/>
          <w:szCs w:val="24"/>
        </w:rPr>
        <w:t>köme</w:t>
      </w:r>
      <w:proofErr w:type="spellEnd"/>
      <w:r w:rsidRPr="00A00985">
        <w:rPr>
          <w:rFonts w:ascii="Times New Roman" w:hAnsi="Times New Roman" w:cs="Times New Roman"/>
          <w:sz w:val="24"/>
          <w:szCs w:val="24"/>
        </w:rPr>
        <w:t xml:space="preserve"> işletmelerinin sayısının artma</w:t>
      </w:r>
      <w:r>
        <w:rPr>
          <w:rFonts w:ascii="Times New Roman" w:hAnsi="Times New Roman" w:cs="Times New Roman"/>
          <w:sz w:val="24"/>
          <w:szCs w:val="24"/>
        </w:rPr>
        <w:t>sı maden işletmelerinin faaliyet gösteriyor olması,</w:t>
      </w:r>
      <w:r w:rsidRPr="00A00985">
        <w:rPr>
          <w:rFonts w:ascii="Times New Roman" w:hAnsi="Times New Roman" w:cs="Times New Roman"/>
          <w:sz w:val="24"/>
          <w:szCs w:val="24"/>
        </w:rPr>
        <w:t xml:space="preserve"> </w:t>
      </w:r>
      <w:r>
        <w:rPr>
          <w:rFonts w:ascii="Times New Roman" w:hAnsi="Times New Roman" w:cs="Times New Roman"/>
          <w:sz w:val="24"/>
          <w:szCs w:val="24"/>
        </w:rPr>
        <w:t xml:space="preserve">inşaat </w:t>
      </w:r>
      <w:r w:rsidR="00F86549">
        <w:rPr>
          <w:rFonts w:ascii="Times New Roman" w:hAnsi="Times New Roman" w:cs="Times New Roman"/>
          <w:sz w:val="24"/>
          <w:szCs w:val="24"/>
        </w:rPr>
        <w:t>sektörünün</w:t>
      </w:r>
      <w:r w:rsidR="00E561C0">
        <w:rPr>
          <w:rFonts w:ascii="Times New Roman" w:hAnsi="Times New Roman" w:cs="Times New Roman"/>
          <w:sz w:val="24"/>
          <w:szCs w:val="24"/>
        </w:rPr>
        <w:t xml:space="preserve"> </w:t>
      </w:r>
      <w:r w:rsidR="00F86549">
        <w:rPr>
          <w:rFonts w:ascii="Times New Roman" w:hAnsi="Times New Roman" w:cs="Times New Roman"/>
          <w:sz w:val="24"/>
          <w:szCs w:val="24"/>
        </w:rPr>
        <w:t>de buna paralel</w:t>
      </w:r>
      <w:r>
        <w:rPr>
          <w:rFonts w:ascii="Times New Roman" w:hAnsi="Times New Roman" w:cs="Times New Roman"/>
          <w:sz w:val="24"/>
          <w:szCs w:val="24"/>
        </w:rPr>
        <w:t xml:space="preserve"> hızla gelişmesi nüfus atışının nedenleri arasındadır. Şehirde bu nüfusun</w:t>
      </w:r>
      <w:r w:rsidRPr="00A00985">
        <w:rPr>
          <w:rFonts w:ascii="Times New Roman" w:hAnsi="Times New Roman" w:cs="Times New Roman"/>
          <w:sz w:val="24"/>
          <w:szCs w:val="24"/>
        </w:rPr>
        <w:t xml:space="preserve"> konaklamasına yetecek</w:t>
      </w:r>
      <w:r>
        <w:rPr>
          <w:rFonts w:ascii="Times New Roman" w:hAnsi="Times New Roman" w:cs="Times New Roman"/>
          <w:sz w:val="24"/>
          <w:szCs w:val="24"/>
        </w:rPr>
        <w:t xml:space="preserve"> sayıda konut bulunmadığından konut yetersizliği sorunu ortaya çıkmıştır. Beraberinde i</w:t>
      </w:r>
      <w:r w:rsidRPr="00A00985">
        <w:rPr>
          <w:rFonts w:ascii="Times New Roman" w:hAnsi="Times New Roman" w:cs="Times New Roman"/>
          <w:sz w:val="24"/>
          <w:szCs w:val="24"/>
        </w:rPr>
        <w:t>mara uygun</w:t>
      </w:r>
      <w:r>
        <w:rPr>
          <w:rFonts w:ascii="Times New Roman" w:hAnsi="Times New Roman" w:cs="Times New Roman"/>
          <w:sz w:val="24"/>
          <w:szCs w:val="24"/>
        </w:rPr>
        <w:t xml:space="preserve"> olmayan yapılaşma ve</w:t>
      </w:r>
      <w:r w:rsidRPr="00A00985">
        <w:rPr>
          <w:rFonts w:ascii="Times New Roman" w:hAnsi="Times New Roman" w:cs="Times New Roman"/>
          <w:sz w:val="24"/>
          <w:szCs w:val="24"/>
        </w:rPr>
        <w:t xml:space="preserve"> geceko</w:t>
      </w:r>
      <w:r>
        <w:rPr>
          <w:rFonts w:ascii="Times New Roman" w:hAnsi="Times New Roman" w:cs="Times New Roman"/>
          <w:sz w:val="24"/>
          <w:szCs w:val="24"/>
        </w:rPr>
        <w:t>ndulaşma ile alt yapı yetersizliği ve çarpık kentleşme ortaya çıkmıştır. Nüfus artışı ile artan atık miktarına bağlı olarak ç</w:t>
      </w:r>
      <w:r w:rsidR="00F86549">
        <w:rPr>
          <w:rFonts w:ascii="Times New Roman" w:hAnsi="Times New Roman" w:cs="Times New Roman"/>
          <w:sz w:val="24"/>
          <w:szCs w:val="24"/>
        </w:rPr>
        <w:t>evre kirliliği ilişkilidir</w:t>
      </w:r>
      <w:r>
        <w:rPr>
          <w:rFonts w:ascii="Times New Roman" w:hAnsi="Times New Roman" w:cs="Times New Roman"/>
          <w:sz w:val="24"/>
          <w:szCs w:val="24"/>
        </w:rPr>
        <w:t xml:space="preserve">. Yine nüfusun yoğun olması trafik sorununun bu da </w:t>
      </w:r>
      <w:r>
        <w:rPr>
          <w:rFonts w:ascii="Times New Roman" w:hAnsi="Times New Roman" w:cs="Times New Roman"/>
          <w:sz w:val="24"/>
          <w:szCs w:val="24"/>
        </w:rPr>
        <w:lastRenderedPageBreak/>
        <w:t>gürültü kirliliğini ortaya çıkarmıştır (</w:t>
      </w:r>
      <w:proofErr w:type="spellStart"/>
      <w:r>
        <w:rPr>
          <w:rFonts w:ascii="Times New Roman" w:hAnsi="Times New Roman" w:cs="Times New Roman"/>
          <w:sz w:val="24"/>
          <w:szCs w:val="24"/>
        </w:rPr>
        <w:t>A</w:t>
      </w:r>
      <w:r w:rsidRPr="00A00985">
        <w:rPr>
          <w:rFonts w:ascii="Times New Roman" w:hAnsi="Times New Roman" w:cs="Times New Roman"/>
          <w:sz w:val="24"/>
          <w:szCs w:val="24"/>
        </w:rPr>
        <w:t>ydurmuş</w:t>
      </w:r>
      <w:proofErr w:type="spellEnd"/>
      <w:r w:rsidRPr="00A00985">
        <w:rPr>
          <w:rFonts w:ascii="Times New Roman" w:hAnsi="Times New Roman" w:cs="Times New Roman"/>
          <w:sz w:val="24"/>
          <w:szCs w:val="24"/>
        </w:rPr>
        <w:t>, 2017)</w:t>
      </w:r>
      <w:r>
        <w:rPr>
          <w:rFonts w:ascii="Times New Roman" w:hAnsi="Times New Roman" w:cs="Times New Roman"/>
          <w:sz w:val="24"/>
          <w:szCs w:val="24"/>
        </w:rPr>
        <w:t>. Bu çalışmalarda bizim uyguladığımız ankete verilen cevapları destekler niteliktedir.</w:t>
      </w:r>
      <w:r w:rsidRPr="00F122F8">
        <w:t xml:space="preserve"> </w:t>
      </w:r>
      <w:r w:rsidR="004556BA">
        <w:rPr>
          <w:rFonts w:ascii="Times New Roman" w:hAnsi="Times New Roman" w:cs="Times New Roman"/>
          <w:sz w:val="24"/>
          <w:szCs w:val="24"/>
        </w:rPr>
        <w:t>Tablo 5.8’e</w:t>
      </w:r>
      <w:r w:rsidRPr="00F122F8">
        <w:rPr>
          <w:rFonts w:ascii="Times New Roman" w:hAnsi="Times New Roman" w:cs="Times New Roman"/>
          <w:sz w:val="24"/>
          <w:szCs w:val="24"/>
        </w:rPr>
        <w:t xml:space="preserve"> göre; ankete katılan öğrenciler</w:t>
      </w:r>
      <w:r>
        <w:rPr>
          <w:rFonts w:ascii="Times New Roman" w:hAnsi="Times New Roman" w:cs="Times New Roman"/>
          <w:sz w:val="24"/>
          <w:szCs w:val="24"/>
        </w:rPr>
        <w:t>de bu bilgilere benzer şekilde</w:t>
      </w:r>
      <w:r w:rsidR="003B56DE">
        <w:rPr>
          <w:rFonts w:ascii="Times New Roman" w:hAnsi="Times New Roman" w:cs="Times New Roman"/>
          <w:sz w:val="24"/>
          <w:szCs w:val="24"/>
        </w:rPr>
        <w:t xml:space="preserve"> Gümüşhane İ</w:t>
      </w:r>
      <w:r w:rsidRPr="00F122F8">
        <w:rPr>
          <w:rFonts w:ascii="Times New Roman" w:hAnsi="Times New Roman" w:cs="Times New Roman"/>
          <w:sz w:val="24"/>
          <w:szCs w:val="24"/>
        </w:rPr>
        <w:t>li’ne ait çevre sağlığı sorunlarının en fazla alt yapı yetersizliği ardından atık, çarpık kentleşme, iklim değişimi, su kirliliği, görüntü kirliliği, hava kirliliği, toprak kirliliği, gürültü kirliliği ve son olarak ise; salgın hastalıklar olduğu belirttiler.</w:t>
      </w:r>
    </w:p>
    <w:p w:rsidR="00AC16F7" w:rsidRDefault="00AC16F7" w:rsidP="00CD79D8">
      <w:pPr>
        <w:spacing w:after="0" w:line="360" w:lineRule="auto"/>
        <w:ind w:firstLine="708"/>
        <w:jc w:val="both"/>
        <w:rPr>
          <w:rStyle w:val="Gl"/>
          <w:rFonts w:ascii="Times New Roman" w:hAnsi="Times New Roman" w:cs="Times New Roman"/>
          <w:b w:val="0"/>
          <w:sz w:val="24"/>
          <w:szCs w:val="24"/>
        </w:rPr>
      </w:pPr>
      <w:r>
        <w:rPr>
          <w:rFonts w:ascii="Times New Roman" w:hAnsi="Times New Roman" w:cs="Times New Roman"/>
          <w:sz w:val="24"/>
          <w:szCs w:val="24"/>
        </w:rPr>
        <w:t>Bazı çevre sorunları ilerleyen dönemlerde afet oluşturabilir.</w:t>
      </w:r>
      <w:r w:rsidRPr="00F122F8">
        <w:t xml:space="preserve"> </w:t>
      </w:r>
      <w:r w:rsidRPr="00F122F8">
        <w:rPr>
          <w:rFonts w:ascii="Times New Roman" w:hAnsi="Times New Roman" w:cs="Times New Roman"/>
          <w:sz w:val="24"/>
          <w:szCs w:val="24"/>
        </w:rPr>
        <w:t>Afetler meydana geldikleri toplumlarda hayatın normal seyrini bozmaktadırlar ve meydana geldikleri toplumlarda bireylerde psikolojik, sosyolojik, fiziksel ve ekonomik problemlere neden olmaktadırlar ve toplumun belirli bir süre yapılacak olan yardımlara muhtaç olmasına neden olabilmektedir (Hançer, 2009:11</w:t>
      </w:r>
      <w:r w:rsidRPr="008C4032">
        <w:rPr>
          <w:rFonts w:ascii="Times New Roman" w:hAnsi="Times New Roman" w:cs="Times New Roman"/>
          <w:sz w:val="24"/>
          <w:szCs w:val="24"/>
        </w:rPr>
        <w:t xml:space="preserve">). Dünya üzerinde; sel, fırtına, deprem, </w:t>
      </w:r>
      <w:proofErr w:type="spellStart"/>
      <w:r w:rsidRPr="008C4032">
        <w:rPr>
          <w:rFonts w:ascii="Times New Roman" w:hAnsi="Times New Roman" w:cs="Times New Roman"/>
          <w:sz w:val="24"/>
          <w:szCs w:val="24"/>
        </w:rPr>
        <w:t>tsunami</w:t>
      </w:r>
      <w:proofErr w:type="spellEnd"/>
      <w:r w:rsidRPr="008C4032">
        <w:rPr>
          <w:rFonts w:ascii="Times New Roman" w:hAnsi="Times New Roman" w:cs="Times New Roman"/>
          <w:sz w:val="24"/>
          <w:szCs w:val="24"/>
        </w:rPr>
        <w:t xml:space="preserve"> ve kuraklık sık rastlanan ve yıkıcı etkileri fazla olan afetlerdir (Güngör, 2010).</w:t>
      </w:r>
      <w:r>
        <w:rPr>
          <w:rFonts w:ascii="Times New Roman" w:hAnsi="Times New Roman" w:cs="Times New Roman"/>
          <w:color w:val="FF0000"/>
          <w:sz w:val="24"/>
          <w:szCs w:val="24"/>
        </w:rPr>
        <w:t xml:space="preserve"> </w:t>
      </w:r>
      <w:r w:rsidRPr="00F122F8">
        <w:rPr>
          <w:rFonts w:ascii="Times New Roman" w:hAnsi="Times New Roman" w:cs="Times New Roman"/>
          <w:sz w:val="24"/>
          <w:szCs w:val="24"/>
        </w:rPr>
        <w:t>Afet ve Acil Durum Yönetimi Başkanlığı 2013 verilerine göre Türkiye de yaşanan ya da yaşanması olası afetler de ilk sırada deprem bulunmaktadır. Sonrasında heyelan, sel, kaya düşmesi ve çığ gelmektedir.</w:t>
      </w:r>
      <w:r>
        <w:rPr>
          <w:rFonts w:ascii="Times New Roman" w:hAnsi="Times New Roman" w:cs="Times New Roman"/>
          <w:sz w:val="24"/>
          <w:szCs w:val="24"/>
        </w:rPr>
        <w:t xml:space="preserve">  </w:t>
      </w:r>
      <w:r w:rsidRPr="00D90E29">
        <w:rPr>
          <w:rFonts w:ascii="Times New Roman" w:hAnsi="Times New Roman" w:cs="Times New Roman"/>
          <w:sz w:val="24"/>
          <w:szCs w:val="24"/>
        </w:rPr>
        <w:t xml:space="preserve">Gümüşhane </w:t>
      </w:r>
      <w:r>
        <w:rPr>
          <w:rFonts w:ascii="Times New Roman" w:hAnsi="Times New Roman" w:cs="Times New Roman"/>
          <w:sz w:val="24"/>
          <w:szCs w:val="24"/>
        </w:rPr>
        <w:t>ilin</w:t>
      </w:r>
      <w:r w:rsidRPr="00D90E29">
        <w:rPr>
          <w:rFonts w:ascii="Times New Roman" w:hAnsi="Times New Roman" w:cs="Times New Roman"/>
          <w:sz w:val="24"/>
          <w:szCs w:val="24"/>
        </w:rPr>
        <w:t xml:space="preserve">de yaşanan afetlere baktığımızda </w:t>
      </w:r>
      <w:r>
        <w:rPr>
          <w:rFonts w:ascii="Times New Roman" w:hAnsi="Times New Roman" w:cs="Times New Roman"/>
          <w:sz w:val="24"/>
          <w:szCs w:val="24"/>
        </w:rPr>
        <w:t xml:space="preserve">ise; heyelan ilk sırada yer almaktadır. Daha sonra </w:t>
      </w:r>
      <w:r w:rsidRPr="00F1429D">
        <w:rPr>
          <w:rFonts w:ascii="Times New Roman" w:hAnsi="Times New Roman" w:cs="Times New Roman"/>
          <w:sz w:val="24"/>
          <w:szCs w:val="24"/>
        </w:rPr>
        <w:t>sırasıyla</w:t>
      </w:r>
      <w:r>
        <w:rPr>
          <w:rFonts w:ascii="Times New Roman" w:hAnsi="Times New Roman" w:cs="Times New Roman"/>
          <w:sz w:val="24"/>
          <w:szCs w:val="24"/>
        </w:rPr>
        <w:t>:</w:t>
      </w:r>
      <w:r w:rsidRPr="00F1429D">
        <w:rPr>
          <w:rFonts w:ascii="Times New Roman" w:hAnsi="Times New Roman" w:cs="Times New Roman"/>
          <w:sz w:val="24"/>
          <w:szCs w:val="24"/>
        </w:rPr>
        <w:t xml:space="preserve"> </w:t>
      </w:r>
      <w:r>
        <w:rPr>
          <w:rFonts w:ascii="Times New Roman" w:hAnsi="Times New Roman" w:cs="Times New Roman"/>
          <w:sz w:val="24"/>
          <w:szCs w:val="24"/>
        </w:rPr>
        <w:t xml:space="preserve">kaya düşmesi, </w:t>
      </w:r>
      <w:r w:rsidRPr="00F1429D">
        <w:rPr>
          <w:rFonts w:ascii="Times New Roman" w:hAnsi="Times New Roman" w:cs="Times New Roman"/>
          <w:sz w:val="24"/>
          <w:szCs w:val="24"/>
        </w:rPr>
        <w:t>sel, çığ ve deprem</w:t>
      </w:r>
      <w:r>
        <w:rPr>
          <w:rFonts w:ascii="Times New Roman" w:hAnsi="Times New Roman" w:cs="Times New Roman"/>
          <w:sz w:val="24"/>
          <w:szCs w:val="24"/>
        </w:rPr>
        <w:t xml:space="preserve"> gelmektedir </w:t>
      </w:r>
      <w:r w:rsidRPr="00C951DB">
        <w:rPr>
          <w:rStyle w:val="Gl"/>
          <w:rFonts w:ascii="Times New Roman" w:hAnsi="Times New Roman" w:cs="Times New Roman"/>
          <w:sz w:val="24"/>
          <w:szCs w:val="24"/>
        </w:rPr>
        <w:t>(</w:t>
      </w:r>
      <w:r w:rsidRPr="00C951DB">
        <w:rPr>
          <w:rFonts w:ascii="Times New Roman" w:hAnsi="Times New Roman" w:cs="Times New Roman"/>
          <w:bCs/>
          <w:color w:val="000000"/>
          <w:sz w:val="24"/>
          <w:szCs w:val="24"/>
        </w:rPr>
        <w:t>Bayrak ve</w:t>
      </w:r>
      <w:r w:rsidRPr="00C951DB">
        <w:rPr>
          <w:rFonts w:ascii="Times New Roman" w:hAnsi="Times New Roman" w:cs="Times New Roman"/>
          <w:b/>
          <w:bCs/>
          <w:color w:val="000000"/>
          <w:sz w:val="24"/>
          <w:szCs w:val="24"/>
        </w:rPr>
        <w:t xml:space="preserve"> </w:t>
      </w:r>
      <w:r w:rsidRPr="00C951DB">
        <w:rPr>
          <w:rFonts w:ascii="Times New Roman" w:hAnsi="Times New Roman" w:cs="Times New Roman"/>
          <w:color w:val="000000"/>
          <w:sz w:val="24"/>
          <w:szCs w:val="24"/>
        </w:rPr>
        <w:t>diğerleri, 2010:11)</w:t>
      </w:r>
      <w:r>
        <w:rPr>
          <w:rFonts w:ascii="Times New Roman" w:hAnsi="Times New Roman" w:cs="Times New Roman"/>
          <w:color w:val="000000"/>
          <w:sz w:val="24"/>
          <w:szCs w:val="24"/>
        </w:rPr>
        <w:t>. Gümüşhane</w:t>
      </w:r>
      <w:r w:rsidR="006D5905">
        <w:rPr>
          <w:rFonts w:ascii="Times New Roman" w:hAnsi="Times New Roman" w:cs="Times New Roman"/>
          <w:color w:val="000000"/>
          <w:sz w:val="24"/>
          <w:szCs w:val="24"/>
        </w:rPr>
        <w:t>’</w:t>
      </w:r>
      <w:r>
        <w:rPr>
          <w:rFonts w:ascii="Times New Roman" w:hAnsi="Times New Roman" w:cs="Times New Roman"/>
          <w:color w:val="000000"/>
          <w:sz w:val="24"/>
          <w:szCs w:val="24"/>
        </w:rPr>
        <w:t xml:space="preserve"> de son 50 yılda gerçekleşen afetlerin % 65’i heyelandır. Daha sonrada kaya düşmesi gelmektedir. Yine </w:t>
      </w:r>
      <w:r>
        <w:rPr>
          <w:rFonts w:ascii="Times New Roman" w:hAnsi="Times New Roman" w:cs="Times New Roman"/>
          <w:bCs/>
          <w:sz w:val="24"/>
          <w:szCs w:val="24"/>
        </w:rPr>
        <w:t xml:space="preserve">Bayındırlık ve İskan Bakanlığının </w:t>
      </w:r>
      <w:r>
        <w:rPr>
          <w:rFonts w:ascii="Times New Roman" w:hAnsi="Times New Roman" w:cs="Times New Roman"/>
          <w:sz w:val="24"/>
          <w:szCs w:val="24"/>
        </w:rPr>
        <w:t xml:space="preserve">2003 verilerine göre; </w:t>
      </w:r>
      <w:proofErr w:type="spellStart"/>
      <w:r>
        <w:rPr>
          <w:rFonts w:ascii="Times New Roman" w:hAnsi="Times New Roman" w:cs="Times New Roman"/>
          <w:sz w:val="24"/>
          <w:szCs w:val="24"/>
        </w:rPr>
        <w:t>topografik</w:t>
      </w:r>
      <w:proofErr w:type="spellEnd"/>
      <w:r>
        <w:rPr>
          <w:rFonts w:ascii="Times New Roman" w:hAnsi="Times New Roman" w:cs="Times New Roman"/>
          <w:sz w:val="24"/>
          <w:szCs w:val="24"/>
        </w:rPr>
        <w:t xml:space="preserve"> yapıdan dolayı çığ olayları da afet boyutunda yaşanmaktadır. Çalışmamızda Tablo 5.</w:t>
      </w:r>
      <w:r w:rsidR="00CB3D82">
        <w:rPr>
          <w:rFonts w:ascii="Times New Roman" w:hAnsi="Times New Roman" w:cs="Times New Roman"/>
          <w:sz w:val="24"/>
          <w:szCs w:val="24"/>
        </w:rPr>
        <w:t>9’</w:t>
      </w:r>
      <w:r>
        <w:rPr>
          <w:rFonts w:ascii="Times New Roman" w:hAnsi="Times New Roman" w:cs="Times New Roman"/>
          <w:sz w:val="24"/>
          <w:szCs w:val="24"/>
        </w:rPr>
        <w:t xml:space="preserve">da gösterildiği gibi ankete katılan öğrenciler; </w:t>
      </w:r>
      <w:r w:rsidRPr="00C56636">
        <w:rPr>
          <w:rFonts w:ascii="Times New Roman" w:hAnsi="Times New Roman" w:cs="Times New Roman"/>
          <w:sz w:val="24"/>
          <w:szCs w:val="24"/>
        </w:rPr>
        <w:t>Gümüşhane il</w:t>
      </w:r>
      <w:r>
        <w:rPr>
          <w:rFonts w:ascii="Times New Roman" w:hAnsi="Times New Roman" w:cs="Times New Roman"/>
          <w:sz w:val="24"/>
          <w:szCs w:val="24"/>
        </w:rPr>
        <w:t>i</w:t>
      </w:r>
      <w:r w:rsidRPr="00C56636">
        <w:rPr>
          <w:rFonts w:ascii="Times New Roman" w:hAnsi="Times New Roman" w:cs="Times New Roman"/>
          <w:sz w:val="24"/>
          <w:szCs w:val="24"/>
        </w:rPr>
        <w:t>ne ait çevre sağlığı sorunlarının ileride afet riski taşımasında sırasıyla: kaya düşmesi, heyelan, iklim değişimi, alt yapı yetersizliği, çığ, gürültü kirliliğinin, çarpık kentleşmenin, çevre kirliliklerinin, salgın hastalıkların ve atıkların sebep o</w:t>
      </w:r>
      <w:r>
        <w:rPr>
          <w:rFonts w:ascii="Times New Roman" w:hAnsi="Times New Roman" w:cs="Times New Roman"/>
          <w:sz w:val="24"/>
          <w:szCs w:val="24"/>
        </w:rPr>
        <w:t xml:space="preserve">labileceklerini belirtmişlerdir. </w:t>
      </w:r>
      <w:r>
        <w:rPr>
          <w:rFonts w:ascii="Times New Roman" w:hAnsi="Times New Roman" w:cs="Times New Roman"/>
          <w:color w:val="000000"/>
          <w:sz w:val="24"/>
          <w:szCs w:val="24"/>
        </w:rPr>
        <w:t xml:space="preserve">Ankete verilen cevaplar ile mevcut çalışmalar birbirini destekler niteliktedir. </w:t>
      </w:r>
    </w:p>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color w:val="000000"/>
          <w:sz w:val="24"/>
          <w:szCs w:val="24"/>
        </w:rPr>
        <w:t xml:space="preserve">Çevre sağlığının bozulmasında atıklar önemli bir yere sahiptir ve birçok kirliliğe neden olmaktadır </w:t>
      </w:r>
      <w:r w:rsidRPr="00C951DB">
        <w:rPr>
          <w:rFonts w:ascii="Times New Roman" w:hAnsi="Times New Roman" w:cs="Times New Roman"/>
          <w:sz w:val="24"/>
          <w:szCs w:val="24"/>
        </w:rPr>
        <w:t>(</w:t>
      </w:r>
      <w:proofErr w:type="spellStart"/>
      <w:r w:rsidRPr="00C951DB">
        <w:rPr>
          <w:rFonts w:ascii="Times New Roman" w:hAnsi="Times New Roman" w:cs="Times New Roman"/>
          <w:sz w:val="24"/>
          <w:szCs w:val="24"/>
        </w:rPr>
        <w:t>Öztürk</w:t>
      </w:r>
      <w:proofErr w:type="spellEnd"/>
      <w:r w:rsidRPr="00C951DB">
        <w:rPr>
          <w:rFonts w:ascii="Times New Roman" w:hAnsi="Times New Roman" w:cs="Times New Roman"/>
          <w:sz w:val="24"/>
          <w:szCs w:val="24"/>
        </w:rPr>
        <w:t>, 2017).</w:t>
      </w:r>
      <w:r>
        <w:rPr>
          <w:rFonts w:ascii="Times New Roman" w:hAnsi="Times New Roman" w:cs="Times New Roman"/>
          <w:sz w:val="24"/>
          <w:szCs w:val="24"/>
        </w:rPr>
        <w:t xml:space="preserve"> </w:t>
      </w:r>
      <w:r w:rsidRPr="00C951DB">
        <w:rPr>
          <w:rFonts w:ascii="Times New Roman" w:hAnsi="Times New Roman" w:cs="Times New Roman"/>
          <w:sz w:val="24"/>
          <w:szCs w:val="24"/>
        </w:rPr>
        <w:t>Çevre ve Şehircilik Bakanlığı, 2012</w:t>
      </w:r>
      <w:r>
        <w:rPr>
          <w:rFonts w:ascii="Times New Roman" w:hAnsi="Times New Roman" w:cs="Times New Roman"/>
          <w:sz w:val="24"/>
          <w:szCs w:val="24"/>
        </w:rPr>
        <w:t xml:space="preserve"> verilerine göre</w:t>
      </w:r>
      <w:r w:rsidR="006D5905">
        <w:rPr>
          <w:rFonts w:ascii="Times New Roman" w:hAnsi="Times New Roman" w:cs="Times New Roman"/>
          <w:sz w:val="24"/>
          <w:szCs w:val="24"/>
        </w:rPr>
        <w:t>;</w:t>
      </w:r>
      <w:r>
        <w:rPr>
          <w:rFonts w:ascii="Times New Roman" w:hAnsi="Times New Roman" w:cs="Times New Roman"/>
          <w:sz w:val="24"/>
          <w:szCs w:val="24"/>
        </w:rPr>
        <w:t xml:space="preserve"> atıklar</w:t>
      </w:r>
      <w:r w:rsidRPr="00C951DB">
        <w:rPr>
          <w:rFonts w:ascii="Times New Roman" w:hAnsi="Times New Roman" w:cs="Times New Roman"/>
          <w:sz w:val="24"/>
          <w:szCs w:val="24"/>
        </w:rPr>
        <w:t xml:space="preserve"> toprak, </w:t>
      </w:r>
      <w:r>
        <w:rPr>
          <w:rFonts w:ascii="Times New Roman" w:hAnsi="Times New Roman" w:cs="Times New Roman"/>
          <w:sz w:val="24"/>
          <w:szCs w:val="24"/>
        </w:rPr>
        <w:t xml:space="preserve">su ve görüntü kirliliğine neden </w:t>
      </w:r>
      <w:r w:rsidRPr="00C951DB">
        <w:rPr>
          <w:rFonts w:ascii="Times New Roman" w:hAnsi="Times New Roman" w:cs="Times New Roman"/>
          <w:sz w:val="24"/>
          <w:szCs w:val="24"/>
        </w:rPr>
        <w:t>olmaktadır. Bilinçsiz ve aşırı tüketim, atıkların değerlendirilememesi, kaynakların aşırı tüketilmesi başta olmak üzere yer altı ve yer üstü sularının kirliliğine, tarım alanlarının verimsizleşmesine, havanın kirlenmesine ve salgın hastalıkların oluşmasına neden olmaktadır</w:t>
      </w:r>
      <w:r>
        <w:rPr>
          <w:rFonts w:ascii="Times New Roman" w:hAnsi="Times New Roman" w:cs="Times New Roman"/>
          <w:sz w:val="24"/>
          <w:szCs w:val="24"/>
        </w:rPr>
        <w:t xml:space="preserve">. </w:t>
      </w:r>
      <w:r w:rsidRPr="00C951DB">
        <w:rPr>
          <w:rFonts w:ascii="Times New Roman" w:hAnsi="Times New Roman" w:cs="Times New Roman"/>
          <w:sz w:val="24"/>
          <w:szCs w:val="24"/>
        </w:rPr>
        <w:t xml:space="preserve">2016 yılı Gümüşhane ili için yapılan Çevre Etkinliği Değerlendirme raporunda da çevre sorunları olarak yine </w:t>
      </w:r>
      <w:r w:rsidRPr="00C951DB">
        <w:rPr>
          <w:rFonts w:ascii="Times New Roman" w:hAnsi="Times New Roman" w:cs="Times New Roman"/>
          <w:sz w:val="24"/>
          <w:szCs w:val="24"/>
        </w:rPr>
        <w:lastRenderedPageBreak/>
        <w:t>atıklar</w:t>
      </w:r>
      <w:r>
        <w:rPr>
          <w:rFonts w:ascii="Times New Roman" w:hAnsi="Times New Roman" w:cs="Times New Roman"/>
          <w:sz w:val="24"/>
          <w:szCs w:val="24"/>
        </w:rPr>
        <w:t xml:space="preserve"> ilk sıradadır ve en fazla evsel atıklardır. Bu çalışmada da öğrencilerin verdiği cevaplar açısından yukarıda belirtilen verilere benzer</w:t>
      </w:r>
      <w:r w:rsidR="00CB3D82">
        <w:rPr>
          <w:rFonts w:ascii="Times New Roman" w:hAnsi="Times New Roman" w:cs="Times New Roman"/>
          <w:sz w:val="24"/>
          <w:szCs w:val="24"/>
        </w:rPr>
        <w:t xml:space="preserve"> olarak Gümüşhane</w:t>
      </w:r>
      <w:r w:rsidR="006D5905">
        <w:rPr>
          <w:rFonts w:ascii="Times New Roman" w:hAnsi="Times New Roman" w:cs="Times New Roman"/>
          <w:sz w:val="24"/>
          <w:szCs w:val="24"/>
        </w:rPr>
        <w:t>’</w:t>
      </w:r>
      <w:r w:rsidR="00CB3D82">
        <w:rPr>
          <w:rFonts w:ascii="Times New Roman" w:hAnsi="Times New Roman" w:cs="Times New Roman"/>
          <w:sz w:val="24"/>
          <w:szCs w:val="24"/>
        </w:rPr>
        <w:t xml:space="preserve"> de Tablo 5.10’</w:t>
      </w:r>
      <w:r>
        <w:rPr>
          <w:rFonts w:ascii="Times New Roman" w:hAnsi="Times New Roman" w:cs="Times New Roman"/>
          <w:sz w:val="24"/>
          <w:szCs w:val="24"/>
        </w:rPr>
        <w:t xml:space="preserve">da gösterilen çevre sağlığını etkileyen atıkların: </w:t>
      </w:r>
      <w:r w:rsidRPr="00C56636">
        <w:rPr>
          <w:rFonts w:ascii="Times New Roman" w:hAnsi="Times New Roman" w:cs="Times New Roman"/>
          <w:sz w:val="24"/>
          <w:szCs w:val="24"/>
        </w:rPr>
        <w:t>en fazla</w:t>
      </w:r>
      <w:r>
        <w:rPr>
          <w:rFonts w:ascii="Times New Roman" w:hAnsi="Times New Roman" w:cs="Times New Roman"/>
          <w:sz w:val="24"/>
          <w:szCs w:val="24"/>
        </w:rPr>
        <w:t xml:space="preserve"> miktarda</w:t>
      </w:r>
      <w:r w:rsidRPr="00C56636">
        <w:rPr>
          <w:rFonts w:ascii="Times New Roman" w:hAnsi="Times New Roman" w:cs="Times New Roman"/>
          <w:sz w:val="24"/>
          <w:szCs w:val="24"/>
        </w:rPr>
        <w:t xml:space="preserve"> evsel katı atıklar </w:t>
      </w:r>
      <w:r>
        <w:rPr>
          <w:rFonts w:ascii="Times New Roman" w:hAnsi="Times New Roman" w:cs="Times New Roman"/>
          <w:sz w:val="24"/>
          <w:szCs w:val="24"/>
        </w:rPr>
        <w:t>olduğu</w:t>
      </w:r>
      <w:r w:rsidRPr="00C56636">
        <w:rPr>
          <w:rFonts w:ascii="Times New Roman" w:hAnsi="Times New Roman" w:cs="Times New Roman"/>
          <w:sz w:val="24"/>
          <w:szCs w:val="24"/>
        </w:rPr>
        <w:t xml:space="preserve"> ve en aza </w:t>
      </w:r>
      <w:r>
        <w:rPr>
          <w:rFonts w:ascii="Times New Roman" w:hAnsi="Times New Roman" w:cs="Times New Roman"/>
          <w:sz w:val="24"/>
          <w:szCs w:val="24"/>
        </w:rPr>
        <w:t xml:space="preserve">doğru sıralandığında ise </w:t>
      </w:r>
      <w:r w:rsidRPr="00C56636">
        <w:rPr>
          <w:rFonts w:ascii="Times New Roman" w:hAnsi="Times New Roman" w:cs="Times New Roman"/>
          <w:sz w:val="24"/>
          <w:szCs w:val="24"/>
        </w:rPr>
        <w:t xml:space="preserve">kullanılmış yağlar, endüstriyel atıklar, kimyasal atıklar ve tıbbi atıklar olduğu </w:t>
      </w:r>
      <w:r>
        <w:rPr>
          <w:rFonts w:ascii="Times New Roman" w:hAnsi="Times New Roman" w:cs="Times New Roman"/>
          <w:sz w:val="24"/>
          <w:szCs w:val="24"/>
        </w:rPr>
        <w:t>belirtikleri gözlendi</w:t>
      </w:r>
      <w:r w:rsidRPr="00C56636">
        <w:rPr>
          <w:rFonts w:ascii="Times New Roman" w:hAnsi="Times New Roman" w:cs="Times New Roman"/>
          <w:sz w:val="24"/>
          <w:szCs w:val="24"/>
        </w:rPr>
        <w:t>.</w:t>
      </w:r>
      <w:r>
        <w:rPr>
          <w:rFonts w:ascii="Times New Roman" w:hAnsi="Times New Roman" w:cs="Times New Roman"/>
          <w:sz w:val="24"/>
          <w:szCs w:val="24"/>
        </w:rPr>
        <w:t xml:space="preserve"> </w:t>
      </w:r>
    </w:p>
    <w:p w:rsidR="00AC16F7" w:rsidRDefault="00AC16F7" w:rsidP="00CD79D8">
      <w:pPr>
        <w:shd w:val="clear" w:color="auto" w:fill="FFFFFF" w:themeFill="background1"/>
        <w:spacing w:after="0" w:line="360" w:lineRule="auto"/>
        <w:ind w:firstLine="708"/>
        <w:jc w:val="both"/>
        <w:rPr>
          <w:rFonts w:ascii="Times New Roman" w:hAnsi="Times New Roman" w:cs="Times New Roman"/>
          <w:sz w:val="24"/>
          <w:szCs w:val="24"/>
        </w:rPr>
      </w:pPr>
      <w:r w:rsidRPr="00A00985">
        <w:rPr>
          <w:rFonts w:ascii="Times New Roman" w:hAnsi="Times New Roman" w:cs="Times New Roman"/>
          <w:sz w:val="24"/>
          <w:szCs w:val="24"/>
        </w:rPr>
        <w:t>Gümüşhane Halk Sağlığı Müdürlüğü,</w:t>
      </w:r>
      <w:r>
        <w:rPr>
          <w:rFonts w:ascii="Times New Roman" w:hAnsi="Times New Roman" w:cs="Times New Roman"/>
          <w:sz w:val="24"/>
          <w:szCs w:val="24"/>
        </w:rPr>
        <w:t xml:space="preserve"> Gümüşhane de belli dönmelerde yaptığı içme, kullanma suyu analiz sonuçları, </w:t>
      </w:r>
      <w:r w:rsidRPr="00A00985">
        <w:rPr>
          <w:rFonts w:ascii="Times New Roman" w:hAnsi="Times New Roman" w:cs="Times New Roman"/>
          <w:sz w:val="24"/>
          <w:szCs w:val="24"/>
        </w:rPr>
        <w:t>17.02.2005 tarihli 25730 sayılı Resmî Gazete’de yayınlanan İnsani Tüketim Amaçlı Sular Hakkında Yönetmelik, TSE 266, EC, WHO’</w:t>
      </w:r>
      <w:r w:rsidR="007C0F8A">
        <w:rPr>
          <w:rFonts w:ascii="Times New Roman" w:hAnsi="Times New Roman" w:cs="Times New Roman"/>
          <w:sz w:val="24"/>
          <w:szCs w:val="24"/>
        </w:rPr>
        <w:t xml:space="preserve"> </w:t>
      </w:r>
      <w:r w:rsidRPr="00A00985">
        <w:rPr>
          <w:rFonts w:ascii="Times New Roman" w:hAnsi="Times New Roman" w:cs="Times New Roman"/>
          <w:sz w:val="24"/>
          <w:szCs w:val="24"/>
        </w:rPr>
        <w:t xml:space="preserve">ya göre </w:t>
      </w:r>
      <w:r>
        <w:rPr>
          <w:rFonts w:ascii="Times New Roman" w:hAnsi="Times New Roman" w:cs="Times New Roman"/>
          <w:sz w:val="24"/>
          <w:szCs w:val="24"/>
        </w:rPr>
        <w:t xml:space="preserve">karşılaştırılması yapılmış, </w:t>
      </w:r>
      <w:r w:rsidRPr="00A00985">
        <w:rPr>
          <w:rFonts w:ascii="Times New Roman" w:hAnsi="Times New Roman" w:cs="Times New Roman"/>
          <w:sz w:val="24"/>
          <w:szCs w:val="24"/>
        </w:rPr>
        <w:t>numunelerin analiz sonuçlarının bu kriterlere uygunluğu gözlemlenmiştir (</w:t>
      </w:r>
      <w:proofErr w:type="spellStart"/>
      <w:r w:rsidRPr="00A00985">
        <w:rPr>
          <w:rFonts w:ascii="Times New Roman" w:hAnsi="Times New Roman" w:cs="Times New Roman"/>
          <w:sz w:val="24"/>
          <w:szCs w:val="24"/>
        </w:rPr>
        <w:t>Ertürk</w:t>
      </w:r>
      <w:proofErr w:type="spellEnd"/>
      <w:r w:rsidRPr="00A00985">
        <w:rPr>
          <w:rFonts w:ascii="Times New Roman" w:hAnsi="Times New Roman" w:cs="Times New Roman"/>
          <w:sz w:val="24"/>
          <w:szCs w:val="24"/>
        </w:rPr>
        <w:t>, 2015)</w:t>
      </w:r>
      <w:r>
        <w:rPr>
          <w:rFonts w:ascii="Times New Roman" w:hAnsi="Times New Roman" w:cs="Times New Roman"/>
          <w:sz w:val="24"/>
          <w:szCs w:val="24"/>
        </w:rPr>
        <w:t>.</w:t>
      </w:r>
      <w:r w:rsidRPr="00A00985">
        <w:rPr>
          <w:rFonts w:ascii="Times New Roman" w:hAnsi="Times New Roman" w:cs="Times New Roman"/>
          <w:sz w:val="24"/>
          <w:szCs w:val="24"/>
        </w:rPr>
        <w:t xml:space="preserve"> </w:t>
      </w:r>
      <w:r>
        <w:rPr>
          <w:rFonts w:ascii="Times New Roman" w:hAnsi="Times New Roman" w:cs="Times New Roman"/>
          <w:sz w:val="24"/>
          <w:szCs w:val="24"/>
        </w:rPr>
        <w:t>İl de içme suyunun içilebilir özelliklere sahip olmasına rağmen ankete katılan öğrencilerin % 15 oranında tercih ettiği görülmektedir. Gümüşhane de öğrencileri</w:t>
      </w:r>
      <w:r w:rsidR="003758CF">
        <w:rPr>
          <w:rFonts w:ascii="Times New Roman" w:hAnsi="Times New Roman" w:cs="Times New Roman"/>
          <w:sz w:val="24"/>
          <w:szCs w:val="24"/>
        </w:rPr>
        <w:t>n içme suyu tercihleri; Grafik 5.</w:t>
      </w:r>
      <w:r w:rsidR="00CB3D82">
        <w:rPr>
          <w:rFonts w:ascii="Times New Roman" w:hAnsi="Times New Roman" w:cs="Times New Roman"/>
          <w:sz w:val="24"/>
          <w:szCs w:val="24"/>
        </w:rPr>
        <w:t>5’</w:t>
      </w:r>
      <w:r w:rsidR="003758CF">
        <w:rPr>
          <w:rFonts w:ascii="Times New Roman" w:hAnsi="Times New Roman" w:cs="Times New Roman"/>
          <w:sz w:val="24"/>
          <w:szCs w:val="24"/>
        </w:rPr>
        <w:t>de,</w:t>
      </w:r>
      <w:r>
        <w:rPr>
          <w:rFonts w:ascii="Times New Roman" w:hAnsi="Times New Roman" w:cs="Times New Roman"/>
          <w:sz w:val="24"/>
          <w:szCs w:val="24"/>
        </w:rPr>
        <w:t xml:space="preserve"> % 61 oranında firmadan tedarik edilen hazır su ve sonrasında doğal kaynak suyu ve musluk suyudur.</w:t>
      </w:r>
    </w:p>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Afetler, </w:t>
      </w:r>
      <w:r w:rsidR="006D5905">
        <w:rPr>
          <w:rFonts w:ascii="Times New Roman" w:hAnsi="Times New Roman" w:cs="Times New Roman"/>
          <w:sz w:val="24"/>
          <w:szCs w:val="24"/>
        </w:rPr>
        <w:t>ç</w:t>
      </w:r>
      <w:r>
        <w:rPr>
          <w:rFonts w:ascii="Times New Roman" w:hAnsi="Times New Roman" w:cs="Times New Roman"/>
          <w:sz w:val="24"/>
          <w:szCs w:val="24"/>
        </w:rPr>
        <w:t>evre sağlığının bozulmasında önemli yere sahiptir. Afetlerde çevre sağlığında ilk akla gelen konu</w:t>
      </w:r>
      <w:r w:rsidR="00334877">
        <w:rPr>
          <w:rFonts w:ascii="Times New Roman" w:hAnsi="Times New Roman" w:cs="Times New Roman"/>
          <w:sz w:val="24"/>
          <w:szCs w:val="24"/>
        </w:rPr>
        <w:t>,</w:t>
      </w:r>
      <w:r>
        <w:rPr>
          <w:rFonts w:ascii="Times New Roman" w:hAnsi="Times New Roman" w:cs="Times New Roman"/>
          <w:sz w:val="24"/>
          <w:szCs w:val="24"/>
        </w:rPr>
        <w:t xml:space="preserve"> </w:t>
      </w:r>
      <w:r w:rsidRPr="00C951DB">
        <w:rPr>
          <w:rFonts w:ascii="Times New Roman" w:hAnsi="Times New Roman" w:cs="Times New Roman"/>
          <w:sz w:val="24"/>
          <w:szCs w:val="24"/>
        </w:rPr>
        <w:t>hijyenik içm</w:t>
      </w:r>
      <w:r>
        <w:rPr>
          <w:rFonts w:ascii="Times New Roman" w:hAnsi="Times New Roman" w:cs="Times New Roman"/>
          <w:sz w:val="24"/>
          <w:szCs w:val="24"/>
        </w:rPr>
        <w:t>e-kullanma suyu temini ile olası salgın hastalıkların engellenmesi</w:t>
      </w:r>
      <w:r w:rsidRPr="00C951DB">
        <w:rPr>
          <w:rFonts w:ascii="Times New Roman" w:hAnsi="Times New Roman" w:cs="Times New Roman"/>
          <w:sz w:val="24"/>
          <w:szCs w:val="24"/>
        </w:rPr>
        <w:t xml:space="preserve">, </w:t>
      </w:r>
      <w:r>
        <w:rPr>
          <w:rFonts w:ascii="Times New Roman" w:hAnsi="Times New Roman" w:cs="Times New Roman"/>
          <w:sz w:val="24"/>
          <w:szCs w:val="24"/>
        </w:rPr>
        <w:t xml:space="preserve">afetzedelerin uygun </w:t>
      </w:r>
      <w:r w:rsidRPr="00C951DB">
        <w:rPr>
          <w:rFonts w:ascii="Times New Roman" w:hAnsi="Times New Roman" w:cs="Times New Roman"/>
          <w:sz w:val="24"/>
          <w:szCs w:val="24"/>
        </w:rPr>
        <w:t>barınak</w:t>
      </w:r>
      <w:r>
        <w:rPr>
          <w:rFonts w:ascii="Times New Roman" w:hAnsi="Times New Roman" w:cs="Times New Roman"/>
          <w:sz w:val="24"/>
          <w:szCs w:val="24"/>
        </w:rPr>
        <w:t>lara yerleştirilmesi,</w:t>
      </w:r>
      <w:r w:rsidRPr="00C951DB">
        <w:rPr>
          <w:rFonts w:ascii="Times New Roman" w:hAnsi="Times New Roman" w:cs="Times New Roman"/>
          <w:sz w:val="24"/>
          <w:szCs w:val="24"/>
        </w:rPr>
        <w:t xml:space="preserve"> </w:t>
      </w:r>
      <w:r>
        <w:rPr>
          <w:rFonts w:ascii="Times New Roman" w:hAnsi="Times New Roman" w:cs="Times New Roman"/>
          <w:sz w:val="24"/>
          <w:szCs w:val="24"/>
        </w:rPr>
        <w:t xml:space="preserve">faaliyetler sonucu oluşacak </w:t>
      </w:r>
      <w:r w:rsidRPr="00C951DB">
        <w:rPr>
          <w:rFonts w:ascii="Times New Roman" w:hAnsi="Times New Roman" w:cs="Times New Roman"/>
          <w:sz w:val="24"/>
          <w:szCs w:val="24"/>
        </w:rPr>
        <w:t>atıkların kontrolü</w:t>
      </w:r>
      <w:r>
        <w:rPr>
          <w:rFonts w:ascii="Times New Roman" w:hAnsi="Times New Roman" w:cs="Times New Roman"/>
          <w:sz w:val="24"/>
          <w:szCs w:val="24"/>
        </w:rPr>
        <w:t xml:space="preserve">, gıda sağlığı, zararlılardan korunma ve bir an önce </w:t>
      </w:r>
      <w:r w:rsidRPr="00C951DB">
        <w:rPr>
          <w:rFonts w:ascii="Times New Roman" w:hAnsi="Times New Roman" w:cs="Times New Roman"/>
          <w:sz w:val="24"/>
          <w:szCs w:val="24"/>
        </w:rPr>
        <w:t>günlük hayata dönmelerinin sağlanması</w:t>
      </w:r>
      <w:r>
        <w:rPr>
          <w:rFonts w:ascii="Times New Roman" w:hAnsi="Times New Roman" w:cs="Times New Roman"/>
          <w:sz w:val="24"/>
          <w:szCs w:val="24"/>
        </w:rPr>
        <w:t>dır</w:t>
      </w:r>
      <w:r w:rsidRPr="00C951DB">
        <w:rPr>
          <w:rFonts w:ascii="Times New Roman" w:hAnsi="Times New Roman" w:cs="Times New Roman"/>
          <w:sz w:val="24"/>
          <w:szCs w:val="24"/>
        </w:rPr>
        <w:t xml:space="preserve"> </w:t>
      </w:r>
      <w:r w:rsidRPr="00ED5EB3">
        <w:rPr>
          <w:rFonts w:ascii="Times New Roman" w:hAnsi="Times New Roman" w:cs="Times New Roman"/>
          <w:sz w:val="24"/>
          <w:szCs w:val="24"/>
        </w:rPr>
        <w:t>(Güler ve Çobanoğlu, 1994).</w:t>
      </w:r>
      <w:r>
        <w:rPr>
          <w:rFonts w:ascii="Times New Roman" w:hAnsi="Times New Roman" w:cs="Times New Roman"/>
          <w:sz w:val="24"/>
          <w:szCs w:val="24"/>
        </w:rPr>
        <w:t xml:space="preserve"> </w:t>
      </w:r>
      <w:r w:rsidRPr="00AE2E3D">
        <w:rPr>
          <w:rFonts w:ascii="Times New Roman" w:hAnsi="Times New Roman" w:cs="Times New Roman"/>
          <w:sz w:val="24"/>
          <w:szCs w:val="24"/>
        </w:rPr>
        <w:t>Tablo 5.</w:t>
      </w:r>
      <w:r w:rsidR="00505668">
        <w:rPr>
          <w:rFonts w:ascii="Times New Roman" w:hAnsi="Times New Roman" w:cs="Times New Roman"/>
          <w:sz w:val="24"/>
          <w:szCs w:val="24"/>
        </w:rPr>
        <w:t>12’</w:t>
      </w:r>
      <w:r w:rsidRPr="00AE2E3D">
        <w:rPr>
          <w:rFonts w:ascii="Times New Roman" w:hAnsi="Times New Roman" w:cs="Times New Roman"/>
          <w:sz w:val="24"/>
          <w:szCs w:val="24"/>
        </w:rPr>
        <w:t>de afetlerde çevre sağlığının tanımını, öğrencilerin yaklaşık olarak %83’ü biliyorum,  %17’sinin ise bilmiyorum cevabını verdiği gözlendi.</w:t>
      </w:r>
      <w:r>
        <w:rPr>
          <w:rFonts w:ascii="Times New Roman" w:hAnsi="Times New Roman" w:cs="Times New Roman"/>
          <w:sz w:val="24"/>
          <w:szCs w:val="24"/>
        </w:rPr>
        <w:t xml:space="preserve"> Ayrıca afetlerde çevre sağlığının tanımını, </w:t>
      </w:r>
      <w:r w:rsidR="00E561C0" w:rsidRPr="00E561C0">
        <w:rPr>
          <w:rFonts w:ascii="Times New Roman" w:hAnsi="Times New Roman" w:cs="Times New Roman"/>
          <w:sz w:val="24"/>
          <w:szCs w:val="24"/>
        </w:rPr>
        <w:t>ikinci</w:t>
      </w:r>
      <w:r w:rsidRPr="00E561C0">
        <w:rPr>
          <w:rFonts w:ascii="Times New Roman" w:hAnsi="Times New Roman" w:cs="Times New Roman"/>
          <w:sz w:val="24"/>
          <w:szCs w:val="24"/>
        </w:rPr>
        <w:t xml:space="preserve"> sınıf</w:t>
      </w:r>
      <w:r>
        <w:rPr>
          <w:rFonts w:ascii="Times New Roman" w:hAnsi="Times New Roman" w:cs="Times New Roman"/>
          <w:sz w:val="24"/>
          <w:szCs w:val="24"/>
        </w:rPr>
        <w:t xml:space="preserve"> öğrencilerinin daha fazla bildiği gözlendi. </w:t>
      </w:r>
    </w:p>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İlin mevcut çevre sağlığı sorunları içerisinde ilk sırada </w:t>
      </w:r>
      <w:r w:rsidRPr="00C951DB">
        <w:rPr>
          <w:rFonts w:ascii="Times New Roman" w:hAnsi="Times New Roman" w:cs="Times New Roman"/>
          <w:sz w:val="24"/>
          <w:szCs w:val="24"/>
        </w:rPr>
        <w:t>(</w:t>
      </w:r>
      <w:r w:rsidRPr="00C951DB">
        <w:rPr>
          <w:rFonts w:ascii="Times New Roman" w:hAnsi="Times New Roman" w:cs="Times New Roman"/>
          <w:bCs/>
          <w:sz w:val="24"/>
          <w:szCs w:val="24"/>
        </w:rPr>
        <w:t xml:space="preserve">Çevre ve Şehircilik Bakanlığı, </w:t>
      </w:r>
      <w:r w:rsidRPr="00C951DB">
        <w:rPr>
          <w:rFonts w:ascii="Times New Roman" w:hAnsi="Times New Roman" w:cs="Times New Roman"/>
          <w:sz w:val="24"/>
          <w:szCs w:val="24"/>
        </w:rPr>
        <w:t>2017)</w:t>
      </w:r>
      <w:r>
        <w:rPr>
          <w:rFonts w:ascii="Times New Roman" w:hAnsi="Times New Roman" w:cs="Times New Roman"/>
          <w:sz w:val="24"/>
          <w:szCs w:val="24"/>
        </w:rPr>
        <w:t xml:space="preserve"> yer alan atıklar, olası bir afet durumunda da sorun olacağı katılımcılar tarafından belirtilmiştir. Bu durumlara bağlı olarak ortaya çıkacak olan salgın hastalıklar da sorun olarak görülmüştür. Yine afetlerden sonra barınma sorunun ortaya çıkmasının da muhtemel olduğu belirtilmiştir. Olası bir afetin deprem olduğu düşünüldüğünde, heyelan ve kaya düşmesi konularında riske sahip olan İlde sarsıntıya bağlı olarak bu iki çevre sağlığı sorununun da yaşanması muhtemeldir </w:t>
      </w:r>
      <w:r w:rsidRPr="00C951DB">
        <w:rPr>
          <w:rStyle w:val="Gl"/>
          <w:rFonts w:ascii="Times New Roman" w:hAnsi="Times New Roman" w:cs="Times New Roman"/>
          <w:sz w:val="24"/>
          <w:szCs w:val="24"/>
        </w:rPr>
        <w:t>(</w:t>
      </w:r>
      <w:r w:rsidRPr="00C951DB">
        <w:rPr>
          <w:rFonts w:ascii="Times New Roman" w:hAnsi="Times New Roman" w:cs="Times New Roman"/>
          <w:bCs/>
          <w:color w:val="000000"/>
          <w:sz w:val="24"/>
          <w:szCs w:val="24"/>
        </w:rPr>
        <w:t>Bayrak ve</w:t>
      </w:r>
      <w:r w:rsidRPr="00C951DB">
        <w:rPr>
          <w:rFonts w:ascii="Times New Roman" w:hAnsi="Times New Roman" w:cs="Times New Roman"/>
          <w:b/>
          <w:bCs/>
          <w:color w:val="000000"/>
          <w:sz w:val="24"/>
          <w:szCs w:val="24"/>
        </w:rPr>
        <w:t xml:space="preserve"> </w:t>
      </w:r>
      <w:r w:rsidRPr="00C951DB">
        <w:rPr>
          <w:rFonts w:ascii="Times New Roman" w:hAnsi="Times New Roman" w:cs="Times New Roman"/>
          <w:color w:val="000000"/>
          <w:sz w:val="24"/>
          <w:szCs w:val="24"/>
        </w:rPr>
        <w:t>diğerleri, 2010:11)</w:t>
      </w:r>
      <w:r>
        <w:rPr>
          <w:rFonts w:ascii="Times New Roman" w:hAnsi="Times New Roman" w:cs="Times New Roman"/>
          <w:color w:val="000000"/>
          <w:sz w:val="24"/>
          <w:szCs w:val="24"/>
        </w:rPr>
        <w:t>.</w:t>
      </w:r>
      <w:r>
        <w:rPr>
          <w:rFonts w:ascii="Times New Roman" w:hAnsi="Times New Roman" w:cs="Times New Roman"/>
          <w:sz w:val="24"/>
          <w:szCs w:val="24"/>
        </w:rPr>
        <w:t xml:space="preserve"> Gümüşhane</w:t>
      </w:r>
      <w:r w:rsidR="0099418E">
        <w:rPr>
          <w:rFonts w:ascii="Times New Roman" w:hAnsi="Times New Roman" w:cs="Times New Roman"/>
          <w:sz w:val="24"/>
          <w:szCs w:val="24"/>
        </w:rPr>
        <w:t>’</w:t>
      </w:r>
      <w:r>
        <w:rPr>
          <w:rFonts w:ascii="Times New Roman" w:hAnsi="Times New Roman" w:cs="Times New Roman"/>
          <w:sz w:val="24"/>
          <w:szCs w:val="24"/>
        </w:rPr>
        <w:t xml:space="preserve"> de afetler sonucunda oluşacak çevre sağlığı sorunları açısından literatür bilgilerine benze</w:t>
      </w:r>
      <w:r w:rsidR="00DF47D8">
        <w:rPr>
          <w:rFonts w:ascii="Times New Roman" w:hAnsi="Times New Roman" w:cs="Times New Roman"/>
          <w:sz w:val="24"/>
          <w:szCs w:val="24"/>
        </w:rPr>
        <w:t>r olarak katılımcıların Grafik</w:t>
      </w:r>
      <w:r w:rsidR="00CC1EEA">
        <w:rPr>
          <w:rFonts w:ascii="Times New Roman" w:hAnsi="Times New Roman" w:cs="Times New Roman"/>
          <w:sz w:val="24"/>
          <w:szCs w:val="24"/>
        </w:rPr>
        <w:t xml:space="preserve"> 5.6’da, </w:t>
      </w:r>
      <w:r w:rsidRPr="00784E61">
        <w:rPr>
          <w:rFonts w:ascii="Times New Roman" w:hAnsi="Times New Roman" w:cs="Times New Roman"/>
          <w:sz w:val="24"/>
          <w:szCs w:val="24"/>
        </w:rPr>
        <w:t xml:space="preserve">ilk sırada </w:t>
      </w:r>
      <w:r w:rsidR="001D48D3">
        <w:rPr>
          <w:rFonts w:ascii="Times New Roman" w:hAnsi="Times New Roman" w:cs="Times New Roman"/>
          <w:sz w:val="24"/>
          <w:szCs w:val="24"/>
        </w:rPr>
        <w:t xml:space="preserve">kaya düşmesi sonrasında </w:t>
      </w:r>
      <w:r w:rsidR="001D48D3">
        <w:rPr>
          <w:rFonts w:ascii="Times New Roman" w:hAnsi="Times New Roman" w:cs="Times New Roman"/>
          <w:sz w:val="24"/>
          <w:szCs w:val="24"/>
        </w:rPr>
        <w:lastRenderedPageBreak/>
        <w:t>ise</w:t>
      </w:r>
      <w:r>
        <w:rPr>
          <w:rFonts w:ascii="Times New Roman" w:hAnsi="Times New Roman" w:cs="Times New Roman"/>
          <w:sz w:val="24"/>
          <w:szCs w:val="24"/>
        </w:rPr>
        <w:t xml:space="preserve"> </w:t>
      </w:r>
      <w:r w:rsidRPr="00784E61">
        <w:rPr>
          <w:rFonts w:ascii="Times New Roman" w:hAnsi="Times New Roman" w:cs="Times New Roman"/>
          <w:sz w:val="24"/>
          <w:szCs w:val="24"/>
        </w:rPr>
        <w:t>evse</w:t>
      </w:r>
      <w:r>
        <w:rPr>
          <w:rFonts w:ascii="Times New Roman" w:hAnsi="Times New Roman" w:cs="Times New Roman"/>
          <w:sz w:val="24"/>
          <w:szCs w:val="24"/>
        </w:rPr>
        <w:t xml:space="preserve">l atıklar ve insan atıkları, </w:t>
      </w:r>
      <w:r w:rsidR="001D48D3" w:rsidRPr="00784E61">
        <w:rPr>
          <w:rFonts w:ascii="Times New Roman" w:hAnsi="Times New Roman" w:cs="Times New Roman"/>
          <w:sz w:val="24"/>
          <w:szCs w:val="24"/>
        </w:rPr>
        <w:t>su ve gıda temini ve hijyeni</w:t>
      </w:r>
      <w:r w:rsidR="001D48D3">
        <w:rPr>
          <w:rFonts w:ascii="Times New Roman" w:hAnsi="Times New Roman" w:cs="Times New Roman"/>
          <w:sz w:val="24"/>
          <w:szCs w:val="24"/>
        </w:rPr>
        <w:t xml:space="preserve">, </w:t>
      </w:r>
      <w:r w:rsidR="001D48D3" w:rsidRPr="00784E61">
        <w:rPr>
          <w:rFonts w:ascii="Times New Roman" w:hAnsi="Times New Roman" w:cs="Times New Roman"/>
          <w:sz w:val="24"/>
          <w:szCs w:val="24"/>
        </w:rPr>
        <w:t>heyelan,</w:t>
      </w:r>
      <w:r w:rsidR="001D48D3">
        <w:rPr>
          <w:rFonts w:ascii="Times New Roman" w:hAnsi="Times New Roman" w:cs="Times New Roman"/>
          <w:sz w:val="24"/>
          <w:szCs w:val="24"/>
        </w:rPr>
        <w:t xml:space="preserve"> geçici barınma sorunu,</w:t>
      </w:r>
      <w:r w:rsidR="001D48D3" w:rsidRPr="00784E61">
        <w:rPr>
          <w:rFonts w:ascii="Times New Roman" w:hAnsi="Times New Roman" w:cs="Times New Roman"/>
          <w:sz w:val="24"/>
          <w:szCs w:val="24"/>
        </w:rPr>
        <w:t xml:space="preserve"> </w:t>
      </w:r>
      <w:r>
        <w:rPr>
          <w:rFonts w:ascii="Times New Roman" w:hAnsi="Times New Roman" w:cs="Times New Roman"/>
          <w:sz w:val="24"/>
          <w:szCs w:val="24"/>
        </w:rPr>
        <w:t xml:space="preserve">salgın hastalıklar ve </w:t>
      </w:r>
      <w:r w:rsidRPr="00784E61">
        <w:rPr>
          <w:rFonts w:ascii="Times New Roman" w:hAnsi="Times New Roman" w:cs="Times New Roman"/>
          <w:sz w:val="24"/>
          <w:szCs w:val="24"/>
        </w:rPr>
        <w:t>çevre kirliliği</w:t>
      </w:r>
      <w:r w:rsidR="001D48D3">
        <w:rPr>
          <w:rFonts w:ascii="Times New Roman" w:hAnsi="Times New Roman" w:cs="Times New Roman"/>
          <w:sz w:val="24"/>
          <w:szCs w:val="24"/>
        </w:rPr>
        <w:t xml:space="preserve"> ile</w:t>
      </w:r>
      <w:r w:rsidRPr="00784E61">
        <w:rPr>
          <w:rFonts w:ascii="Times New Roman" w:hAnsi="Times New Roman" w:cs="Times New Roman"/>
          <w:sz w:val="24"/>
          <w:szCs w:val="24"/>
        </w:rPr>
        <w:t xml:space="preserve"> özel kirliliklerin olduğu görülmektedir.</w:t>
      </w:r>
      <w:r>
        <w:rPr>
          <w:rFonts w:ascii="Times New Roman" w:hAnsi="Times New Roman" w:cs="Times New Roman"/>
          <w:sz w:val="24"/>
          <w:szCs w:val="24"/>
        </w:rPr>
        <w:t xml:space="preserve"> </w:t>
      </w:r>
    </w:p>
    <w:p w:rsidR="00AC16F7" w:rsidRDefault="00AC16F7" w:rsidP="00CD79D8">
      <w:pPr>
        <w:spacing w:after="0" w:line="360" w:lineRule="auto"/>
        <w:ind w:firstLine="708"/>
        <w:jc w:val="both"/>
        <w:rPr>
          <w:rFonts w:ascii="Times New Roman" w:hAnsi="Times New Roman" w:cs="Times New Roman"/>
          <w:sz w:val="24"/>
          <w:szCs w:val="24"/>
        </w:rPr>
      </w:pPr>
      <w:r w:rsidRPr="00AC16F7">
        <w:rPr>
          <w:rStyle w:val="Gl"/>
          <w:rFonts w:ascii="Times New Roman" w:hAnsi="Times New Roman" w:cs="Times New Roman"/>
          <w:b w:val="0"/>
          <w:sz w:val="24"/>
          <w:szCs w:val="24"/>
        </w:rPr>
        <w:t>Olası bir afet durumunda su borularının hasar görmesi, kırılması ve nakil işlemlerinin gerçekleşememesine neden olmaktadır</w:t>
      </w:r>
      <w:r>
        <w:rPr>
          <w:rStyle w:val="Gl"/>
          <w:rFonts w:ascii="Times New Roman" w:hAnsi="Times New Roman" w:cs="Times New Roman"/>
          <w:sz w:val="24"/>
          <w:szCs w:val="24"/>
        </w:rPr>
        <w:t xml:space="preserve"> </w:t>
      </w:r>
      <w:r w:rsidRPr="008B14C3">
        <w:rPr>
          <w:rFonts w:ascii="Times New Roman" w:hAnsi="Times New Roman" w:cs="Times New Roman"/>
          <w:sz w:val="24"/>
          <w:szCs w:val="24"/>
        </w:rPr>
        <w:t>(Güler ve Çobanoğlu, 2001).</w:t>
      </w:r>
      <w:r>
        <w:rPr>
          <w:rFonts w:ascii="Times New Roman" w:hAnsi="Times New Roman" w:cs="Times New Roman"/>
          <w:sz w:val="24"/>
          <w:szCs w:val="24"/>
        </w:rPr>
        <w:t xml:space="preserve"> Afetler sonrasında riski azaltmak adına musluk sularının yerine hazır suların tüketilmesi uygun olacaktır (</w:t>
      </w:r>
      <w:r w:rsidR="0099418E" w:rsidRPr="0099418E">
        <w:rPr>
          <w:rFonts w:ascii="Times New Roman" w:hAnsi="Times New Roman" w:cs="Times New Roman"/>
          <w:color w:val="000000" w:themeColor="text1"/>
          <w:sz w:val="24"/>
          <w:szCs w:val="24"/>
        </w:rPr>
        <w:t>www.</w:t>
      </w:r>
      <w:proofErr w:type="spellStart"/>
      <w:r w:rsidR="0099418E" w:rsidRPr="0099418E">
        <w:rPr>
          <w:rFonts w:ascii="Times New Roman" w:hAnsi="Times New Roman" w:cs="Times New Roman"/>
          <w:color w:val="000000" w:themeColor="text1"/>
          <w:sz w:val="24"/>
          <w:szCs w:val="24"/>
        </w:rPr>
        <w:t>afad</w:t>
      </w:r>
      <w:proofErr w:type="spellEnd"/>
      <w:r w:rsidR="0099418E" w:rsidRPr="0099418E">
        <w:rPr>
          <w:rFonts w:ascii="Times New Roman" w:hAnsi="Times New Roman" w:cs="Times New Roman"/>
          <w:color w:val="000000" w:themeColor="text1"/>
          <w:sz w:val="24"/>
          <w:szCs w:val="24"/>
        </w:rPr>
        <w:t>.gov.tr</w:t>
      </w:r>
      <w:r w:rsidR="00B375DD">
        <w:rPr>
          <w:rFonts w:ascii="Times New Roman" w:hAnsi="Times New Roman" w:cs="Times New Roman"/>
          <w:color w:val="000000" w:themeColor="text1"/>
          <w:sz w:val="24"/>
          <w:szCs w:val="24"/>
        </w:rPr>
        <w:t>/,2017</w:t>
      </w:r>
      <w:r w:rsidRPr="0099418E">
        <w:rPr>
          <w:rFonts w:ascii="Times New Roman" w:hAnsi="Times New Roman" w:cs="Times New Roman"/>
          <w:color w:val="000000" w:themeColor="text1"/>
          <w:sz w:val="24"/>
          <w:szCs w:val="24"/>
        </w:rPr>
        <w:t>).</w:t>
      </w:r>
      <w:r>
        <w:rPr>
          <w:rFonts w:ascii="Times New Roman" w:hAnsi="Times New Roman" w:cs="Times New Roman"/>
          <w:sz w:val="24"/>
          <w:szCs w:val="24"/>
        </w:rPr>
        <w:t xml:space="preserve">  Ankete katılan öğrenciler, olası bir afet sonrasında içme s</w:t>
      </w:r>
      <w:r w:rsidR="00505668">
        <w:rPr>
          <w:rFonts w:ascii="Times New Roman" w:hAnsi="Times New Roman" w:cs="Times New Roman"/>
          <w:sz w:val="24"/>
          <w:szCs w:val="24"/>
        </w:rPr>
        <w:t>uyu kaynağı olarak ilk sırada %</w:t>
      </w:r>
      <w:r>
        <w:rPr>
          <w:rFonts w:ascii="Times New Roman" w:hAnsi="Times New Roman" w:cs="Times New Roman"/>
          <w:sz w:val="24"/>
          <w:szCs w:val="24"/>
        </w:rPr>
        <w:t>63 oranda firmadan tedarik edilen hazır suyu sonrasında ise doğal kaynak suyu ve son sırada da musluk suyu tercih edeceklerini belirtmektedirler. Ankete katılan öğrencilerden afet sonrasında firmadan tedarik edilen hazır suyu kullanacağını i</w:t>
      </w:r>
      <w:r w:rsidR="007C0F8A">
        <w:rPr>
          <w:rFonts w:ascii="Times New Roman" w:hAnsi="Times New Roman" w:cs="Times New Roman"/>
          <w:sz w:val="24"/>
          <w:szCs w:val="24"/>
        </w:rPr>
        <w:t>fade edenlerin en fazla Sosyal H</w:t>
      </w:r>
      <w:r>
        <w:rPr>
          <w:rFonts w:ascii="Times New Roman" w:hAnsi="Times New Roman" w:cs="Times New Roman"/>
          <w:sz w:val="24"/>
          <w:szCs w:val="24"/>
        </w:rPr>
        <w:t>izmetler Bölümü öğrencileri olduğu gözlendi. Sonrasında ise sırayla Acil Yardım ve Afet Yönetimi Bölümü, İş Sağlığı ve Güvenliği Bölümü, Beslenme ve Diyetetik Bölümü, Sağlık Yönetimi ve son olarak da Hemşirelik Bölümü öğrencilerinin olduğu gözlendi.</w:t>
      </w:r>
    </w:p>
    <w:p w:rsidR="00AC16F7" w:rsidRP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Afetler sonucunda, atıkların kontrolü zorlaşmakta ve çevre sağlığını tehdit edecek boyutlara ulaşmaktadır. </w:t>
      </w:r>
      <w:r w:rsidRPr="00AC16F7">
        <w:rPr>
          <w:rStyle w:val="Gl"/>
          <w:rFonts w:ascii="Times New Roman" w:hAnsi="Times New Roman" w:cs="Times New Roman"/>
          <w:b w:val="0"/>
          <w:sz w:val="24"/>
          <w:szCs w:val="24"/>
        </w:rPr>
        <w:t xml:space="preserve">Afetlerin su ve su kaynakları üzerine yaptığı etkilerde, su kaynakları </w:t>
      </w:r>
      <w:proofErr w:type="spellStart"/>
      <w:r w:rsidRPr="00AC16F7">
        <w:rPr>
          <w:rStyle w:val="Gl"/>
          <w:rFonts w:ascii="Times New Roman" w:hAnsi="Times New Roman" w:cs="Times New Roman"/>
          <w:b w:val="0"/>
          <w:sz w:val="24"/>
          <w:szCs w:val="24"/>
        </w:rPr>
        <w:t>kontaminasyona</w:t>
      </w:r>
      <w:proofErr w:type="spellEnd"/>
      <w:r w:rsidRPr="00AC16F7">
        <w:rPr>
          <w:rStyle w:val="Gl"/>
          <w:rFonts w:ascii="Times New Roman" w:hAnsi="Times New Roman" w:cs="Times New Roman"/>
          <w:b w:val="0"/>
          <w:sz w:val="24"/>
          <w:szCs w:val="24"/>
        </w:rPr>
        <w:t xml:space="preserve"> maruz kalarak sağlık problemlerine ve salgın hastalıklara neden olmaktadır (Eyler, 2011).</w:t>
      </w:r>
      <w:r w:rsidRPr="008B14C3">
        <w:rPr>
          <w:rStyle w:val="Gl"/>
          <w:rFonts w:ascii="Times New Roman" w:hAnsi="Times New Roman" w:cs="Times New Roman"/>
          <w:sz w:val="24"/>
          <w:szCs w:val="24"/>
        </w:rPr>
        <w:t xml:space="preserve"> </w:t>
      </w:r>
      <w:r>
        <w:rPr>
          <w:rFonts w:ascii="Times New Roman" w:hAnsi="Times New Roman" w:cs="Times New Roman"/>
          <w:sz w:val="24"/>
          <w:szCs w:val="24"/>
        </w:rPr>
        <w:t xml:space="preserve">Ankete katılan öğrenciler, yaşanacak herhangi </w:t>
      </w:r>
      <w:r w:rsidRPr="003A3E76">
        <w:rPr>
          <w:rFonts w:ascii="Times New Roman" w:hAnsi="Times New Roman" w:cs="Times New Roman"/>
          <w:sz w:val="24"/>
          <w:szCs w:val="24"/>
        </w:rPr>
        <w:t>bir afet sonucunda atıklardan kaynaklanabilecek çevre sağlığı sorunları içerisin</w:t>
      </w:r>
      <w:r w:rsidR="00505668">
        <w:rPr>
          <w:rFonts w:ascii="Times New Roman" w:hAnsi="Times New Roman" w:cs="Times New Roman"/>
          <w:sz w:val="24"/>
          <w:szCs w:val="24"/>
        </w:rPr>
        <w:t>de ilk sırada %17’</w:t>
      </w:r>
      <w:r>
        <w:rPr>
          <w:rFonts w:ascii="Times New Roman" w:hAnsi="Times New Roman" w:cs="Times New Roman"/>
          <w:sz w:val="24"/>
          <w:szCs w:val="24"/>
        </w:rPr>
        <w:t>lik oranla salgın hastalıklar</w:t>
      </w:r>
      <w:r w:rsidRPr="003A3E76">
        <w:rPr>
          <w:rFonts w:ascii="Times New Roman" w:hAnsi="Times New Roman" w:cs="Times New Roman"/>
          <w:sz w:val="24"/>
          <w:szCs w:val="24"/>
        </w:rPr>
        <w:t xml:space="preserve"> ve çevre kirlili</w:t>
      </w:r>
      <w:r>
        <w:rPr>
          <w:rFonts w:ascii="Times New Roman" w:hAnsi="Times New Roman" w:cs="Times New Roman"/>
          <w:sz w:val="24"/>
          <w:szCs w:val="24"/>
        </w:rPr>
        <w:t>ği olduğunu son</w:t>
      </w:r>
      <w:r w:rsidR="00505668">
        <w:rPr>
          <w:rFonts w:ascii="Times New Roman" w:hAnsi="Times New Roman" w:cs="Times New Roman"/>
          <w:sz w:val="24"/>
          <w:szCs w:val="24"/>
        </w:rPr>
        <w:t>rasında ise katılımcıların %16’</w:t>
      </w:r>
      <w:r>
        <w:rPr>
          <w:rFonts w:ascii="Times New Roman" w:hAnsi="Times New Roman" w:cs="Times New Roman"/>
          <w:sz w:val="24"/>
          <w:szCs w:val="24"/>
        </w:rPr>
        <w:t xml:space="preserve">sı su ve gıda hijyenin olduğunu ve sırayla, görüntü kirliliği, </w:t>
      </w:r>
      <w:r w:rsidRPr="003A3E76">
        <w:rPr>
          <w:rFonts w:ascii="Times New Roman" w:hAnsi="Times New Roman" w:cs="Times New Roman"/>
          <w:sz w:val="24"/>
          <w:szCs w:val="24"/>
        </w:rPr>
        <w:t>kay</w:t>
      </w:r>
      <w:r>
        <w:rPr>
          <w:rFonts w:ascii="Times New Roman" w:hAnsi="Times New Roman" w:cs="Times New Roman"/>
          <w:sz w:val="24"/>
          <w:szCs w:val="24"/>
        </w:rPr>
        <w:t xml:space="preserve">a düşmesi ve heyelanın geleceğini belirtmektedirler. </w:t>
      </w:r>
      <w:r w:rsidRPr="0076770C">
        <w:rPr>
          <w:rFonts w:ascii="Times New Roman" w:hAnsi="Times New Roman" w:cs="Times New Roman"/>
          <w:sz w:val="24"/>
          <w:szCs w:val="24"/>
        </w:rPr>
        <w:t>Kalabalık halde yaşayan insanların ortaya çıkardığı çok b</w:t>
      </w:r>
      <w:r>
        <w:rPr>
          <w:rFonts w:ascii="Times New Roman" w:hAnsi="Times New Roman" w:cs="Times New Roman"/>
          <w:sz w:val="24"/>
          <w:szCs w:val="24"/>
        </w:rPr>
        <w:t xml:space="preserve">üyük miktarda atığın uzaklaştırılması gerekmektedir </w:t>
      </w:r>
      <w:r w:rsidRPr="0076770C">
        <w:rPr>
          <w:rFonts w:ascii="Times New Roman" w:hAnsi="Times New Roman" w:cs="Times New Roman"/>
          <w:sz w:val="24"/>
          <w:szCs w:val="24"/>
        </w:rPr>
        <w:t>(</w:t>
      </w:r>
      <w:proofErr w:type="spellStart"/>
      <w:r w:rsidRPr="0076770C">
        <w:rPr>
          <w:rFonts w:ascii="Times New Roman" w:hAnsi="Times New Roman" w:cs="Times New Roman"/>
          <w:sz w:val="24"/>
          <w:szCs w:val="24"/>
        </w:rPr>
        <w:t>Shah</w:t>
      </w:r>
      <w:proofErr w:type="spellEnd"/>
      <w:r w:rsidRPr="0076770C">
        <w:rPr>
          <w:rFonts w:ascii="Times New Roman" w:hAnsi="Times New Roman" w:cs="Times New Roman"/>
          <w:sz w:val="24"/>
          <w:szCs w:val="24"/>
        </w:rPr>
        <w:t>, 2000).</w:t>
      </w:r>
      <w:r>
        <w:rPr>
          <w:rFonts w:ascii="Times New Roman" w:hAnsi="Times New Roman" w:cs="Times New Roman"/>
          <w:sz w:val="24"/>
          <w:szCs w:val="24"/>
        </w:rPr>
        <w:t xml:space="preserve"> Aksi takdirde atıkların sebep olacağı kirlilikler </w:t>
      </w:r>
      <w:proofErr w:type="spellStart"/>
      <w:r>
        <w:rPr>
          <w:rFonts w:ascii="Times New Roman" w:hAnsi="Times New Roman" w:cs="Times New Roman"/>
          <w:sz w:val="24"/>
          <w:szCs w:val="24"/>
        </w:rPr>
        <w:t>kontaminasyonlara</w:t>
      </w:r>
      <w:proofErr w:type="spellEnd"/>
      <w:r>
        <w:rPr>
          <w:rFonts w:ascii="Times New Roman" w:hAnsi="Times New Roman" w:cs="Times New Roman"/>
          <w:sz w:val="24"/>
          <w:szCs w:val="24"/>
        </w:rPr>
        <w:t xml:space="preserve"> ve buna bağlı olarak da salgın hastalıkların yaşanmasına neden olacaktır. </w:t>
      </w:r>
      <w:r w:rsidR="0099418E" w:rsidRPr="0099418E">
        <w:rPr>
          <w:rFonts w:ascii="Times New Roman" w:hAnsi="Times New Roman" w:cs="Times New Roman"/>
          <w:sz w:val="24"/>
          <w:szCs w:val="24"/>
        </w:rPr>
        <w:t>Bu alanda literatürde sınırlı sayıda çalışma yer almaktadır ve bu konularda eğitimler verilerek gerekli bilinçlendirilme sağlanmalıdır.</w:t>
      </w:r>
      <w:r w:rsidR="0099418E">
        <w:rPr>
          <w:rFonts w:ascii="Times New Roman" w:hAnsi="Times New Roman" w:cs="Times New Roman"/>
          <w:sz w:val="24"/>
          <w:szCs w:val="24"/>
        </w:rPr>
        <w:t xml:space="preserve"> </w:t>
      </w:r>
      <w:r>
        <w:rPr>
          <w:rFonts w:ascii="Times New Roman" w:hAnsi="Times New Roman" w:cs="Times New Roman"/>
          <w:sz w:val="24"/>
          <w:szCs w:val="24"/>
        </w:rPr>
        <w:t xml:space="preserve">Öğrenciler </w:t>
      </w:r>
      <w:r w:rsidR="0099418E">
        <w:rPr>
          <w:rFonts w:ascii="Times New Roman" w:hAnsi="Times New Roman" w:cs="Times New Roman"/>
          <w:sz w:val="24"/>
          <w:szCs w:val="24"/>
        </w:rPr>
        <w:t xml:space="preserve">afetlerde </w:t>
      </w:r>
      <w:r>
        <w:rPr>
          <w:rFonts w:ascii="Times New Roman" w:hAnsi="Times New Roman" w:cs="Times New Roman"/>
          <w:sz w:val="24"/>
          <w:szCs w:val="24"/>
        </w:rPr>
        <w:t xml:space="preserve">atıklardan kaynaklanacak çevre sağlığı sorunları olarak </w:t>
      </w:r>
      <w:r w:rsidR="0099418E">
        <w:rPr>
          <w:rFonts w:ascii="Times New Roman" w:hAnsi="Times New Roman" w:cs="Times New Roman"/>
          <w:sz w:val="24"/>
          <w:szCs w:val="24"/>
        </w:rPr>
        <w:t>heyelan ve kaya düşmesi</w:t>
      </w:r>
      <w:r>
        <w:rPr>
          <w:rFonts w:ascii="Times New Roman" w:hAnsi="Times New Roman" w:cs="Times New Roman"/>
          <w:sz w:val="24"/>
          <w:szCs w:val="24"/>
        </w:rPr>
        <w:t xml:space="preserve"> ile ilgili seçenekleri düşük oranda tercih etmişlerdir. Atıkların doğal afetler kısmında yer alan kaya düşmesi ya da heyelan gibi sorunlara neden olacağına dair kaynaklara rastlanmamıştır. Ancak atıklar, başta salgın hastalıklar olmak üzere çevre kirliliğine neden </w:t>
      </w:r>
      <w:r w:rsidRPr="00AC16F7">
        <w:rPr>
          <w:rFonts w:ascii="Times New Roman" w:hAnsi="Times New Roman" w:cs="Times New Roman"/>
          <w:sz w:val="24"/>
          <w:szCs w:val="24"/>
        </w:rPr>
        <w:t>olmaktadır (</w:t>
      </w:r>
      <w:r w:rsidRPr="00AC16F7">
        <w:rPr>
          <w:rStyle w:val="Gl"/>
          <w:rFonts w:ascii="Times New Roman" w:hAnsi="Times New Roman" w:cs="Times New Roman"/>
          <w:b w:val="0"/>
          <w:sz w:val="24"/>
          <w:szCs w:val="24"/>
        </w:rPr>
        <w:t>Eyler, 2011).</w:t>
      </w:r>
    </w:p>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çalışmada</w:t>
      </w:r>
      <w:r w:rsidRPr="001958A5">
        <w:rPr>
          <w:rFonts w:ascii="Times New Roman" w:hAnsi="Times New Roman" w:cs="Times New Roman"/>
          <w:sz w:val="24"/>
          <w:szCs w:val="24"/>
        </w:rPr>
        <w:t xml:space="preserve">, Gümüşhane Üniversitesi Sağlık Bilimleri Fakültesi öğrencilerinin sorulara vermiş oldukları cevapları, öğrencilerin yaşları, cinsiyetleri ve sınıfları </w:t>
      </w:r>
      <w:r w:rsidRPr="001958A5">
        <w:rPr>
          <w:rFonts w:ascii="Times New Roman" w:hAnsi="Times New Roman" w:cs="Times New Roman"/>
          <w:sz w:val="24"/>
          <w:szCs w:val="24"/>
        </w:rPr>
        <w:lastRenderedPageBreak/>
        <w:t xml:space="preserve">açısından karşılaştırdığımızda aralarında anlamlı bir farkın olmadığı </w:t>
      </w:r>
      <w:r w:rsidR="008E5C71">
        <w:rPr>
          <w:rFonts w:ascii="Times New Roman" w:hAnsi="Times New Roman" w:cs="Times New Roman"/>
          <w:sz w:val="24"/>
          <w:szCs w:val="24"/>
        </w:rPr>
        <w:t xml:space="preserve">ancak bölümler arasında anlamlı bir farkın olduğu </w:t>
      </w:r>
      <w:r w:rsidRPr="001958A5">
        <w:rPr>
          <w:rFonts w:ascii="Times New Roman" w:hAnsi="Times New Roman" w:cs="Times New Roman"/>
          <w:sz w:val="24"/>
          <w:szCs w:val="24"/>
        </w:rPr>
        <w:t>görülmektedir.</w:t>
      </w:r>
      <w:r>
        <w:rPr>
          <w:rFonts w:ascii="Times New Roman" w:hAnsi="Times New Roman" w:cs="Times New Roman"/>
          <w:sz w:val="24"/>
          <w:szCs w:val="24"/>
        </w:rPr>
        <w:t xml:space="preserve"> Sağlık Bilimleri Fakültesi öğrencilerinin, çevre sağlığı ve afet ilişkisi üzerine özellikle Acil Yardım ve Afet </w:t>
      </w:r>
      <w:r w:rsidR="007C0F8A">
        <w:rPr>
          <w:rFonts w:ascii="Times New Roman" w:hAnsi="Times New Roman" w:cs="Times New Roman"/>
          <w:sz w:val="24"/>
          <w:szCs w:val="24"/>
        </w:rPr>
        <w:t xml:space="preserve">Yönetimi Bölümü öğrencilerinin </w:t>
      </w:r>
      <w:r>
        <w:rPr>
          <w:rFonts w:ascii="Times New Roman" w:hAnsi="Times New Roman" w:cs="Times New Roman"/>
          <w:sz w:val="24"/>
          <w:szCs w:val="24"/>
        </w:rPr>
        <w:t>çevre sağlığı konularına, yaşadığı çevredeki çevre sağlığı problemlerine daha yoğun olarak hakim oldukları gözlenmiştir.</w:t>
      </w:r>
      <w:r w:rsidRPr="00E104FB">
        <w:rPr>
          <w:rFonts w:ascii="Times New Roman" w:hAnsi="Times New Roman" w:cs="Times New Roman"/>
          <w:sz w:val="24"/>
          <w:szCs w:val="24"/>
        </w:rPr>
        <w:t xml:space="preserve"> </w:t>
      </w:r>
      <w:r>
        <w:rPr>
          <w:rFonts w:ascii="Times New Roman" w:hAnsi="Times New Roman" w:cs="Times New Roman"/>
          <w:sz w:val="24"/>
          <w:szCs w:val="24"/>
        </w:rPr>
        <w:t>Bunun sebebi birinci sınıftan itibaren öğrencileri bu konu ile ilgili almış oldukları eğitimlerden kaynaklı olduğu düşünülmektedir. Ancak afet ve çevre konularının ders müfredatı olarak daha az yer aldığı Hemşirelik bölümün’</w:t>
      </w:r>
      <w:r w:rsidR="008C0F95">
        <w:rPr>
          <w:rFonts w:ascii="Times New Roman" w:hAnsi="Times New Roman" w:cs="Times New Roman"/>
          <w:sz w:val="24"/>
          <w:szCs w:val="24"/>
        </w:rPr>
        <w:t xml:space="preserve"> </w:t>
      </w:r>
      <w:r>
        <w:rPr>
          <w:rFonts w:ascii="Times New Roman" w:hAnsi="Times New Roman" w:cs="Times New Roman"/>
          <w:sz w:val="24"/>
          <w:szCs w:val="24"/>
        </w:rPr>
        <w:t xml:space="preserve">de öğrencilerin daha az doğru cevap veya bilgiye sahip oldukları gözlendi. </w:t>
      </w:r>
    </w:p>
    <w:p w:rsidR="00AC16F7" w:rsidRDefault="00AC16F7" w:rsidP="00CD79D8">
      <w:pPr>
        <w:spacing w:after="0" w:line="360" w:lineRule="auto"/>
        <w:ind w:firstLine="708"/>
        <w:jc w:val="both"/>
        <w:rPr>
          <w:rFonts w:ascii="Times New Roman" w:hAnsi="Times New Roman" w:cs="Times New Roman"/>
          <w:bCs/>
          <w:sz w:val="24"/>
          <w:szCs w:val="24"/>
        </w:rPr>
      </w:pPr>
      <w:r w:rsidRPr="00C604A3">
        <w:rPr>
          <w:rFonts w:ascii="Times New Roman" w:hAnsi="Times New Roman" w:cs="Times New Roman"/>
          <w:bCs/>
          <w:sz w:val="24"/>
          <w:szCs w:val="24"/>
        </w:rPr>
        <w:t>Sonuç olarak ülkemizde birçok afet çeşidi sıklıkla yaşandığından eğitim öğretimin her basamağında ve üniversitelerdeki her alanda okuyan öğrencilere afetler, çevre sağlığı konuları ve çevre sağlığı ile afet ilişkisi konuları hakkında eğitimler verilmelidir. Bunun çevre sağlığı sorunlarını azaltmada ve afetlerin insanlar üzerine yaratacağı olumsuz etkilerin en aza indirmede yararlı olabileceği düşüncesindeyiz.</w:t>
      </w:r>
    </w:p>
    <w:p w:rsidR="00F86549" w:rsidRDefault="00F86549" w:rsidP="00CD79D8">
      <w:pPr>
        <w:spacing w:after="0" w:line="360" w:lineRule="auto"/>
        <w:ind w:firstLine="708"/>
        <w:jc w:val="both"/>
        <w:rPr>
          <w:rFonts w:ascii="Times New Roman" w:hAnsi="Times New Roman" w:cs="Times New Roman"/>
          <w:bCs/>
          <w:sz w:val="24"/>
          <w:szCs w:val="24"/>
        </w:rPr>
      </w:pPr>
    </w:p>
    <w:p w:rsidR="00F86549" w:rsidRDefault="00F86549" w:rsidP="00CD79D8">
      <w:pPr>
        <w:spacing w:after="0" w:line="360" w:lineRule="auto"/>
        <w:ind w:firstLine="708"/>
        <w:jc w:val="both"/>
        <w:rPr>
          <w:rFonts w:ascii="Times New Roman" w:hAnsi="Times New Roman" w:cs="Times New Roman"/>
          <w:bCs/>
          <w:sz w:val="24"/>
          <w:szCs w:val="24"/>
        </w:rPr>
      </w:pPr>
    </w:p>
    <w:p w:rsidR="00F86549" w:rsidRDefault="00F86549" w:rsidP="00CD79D8">
      <w:pPr>
        <w:spacing w:after="0" w:line="360" w:lineRule="auto"/>
        <w:ind w:firstLine="708"/>
        <w:jc w:val="both"/>
        <w:rPr>
          <w:rFonts w:ascii="Times New Roman" w:hAnsi="Times New Roman" w:cs="Times New Roman"/>
          <w:bCs/>
          <w:sz w:val="24"/>
          <w:szCs w:val="24"/>
        </w:rPr>
      </w:pPr>
    </w:p>
    <w:p w:rsidR="00F86549" w:rsidRPr="00C604A3" w:rsidRDefault="00F86549" w:rsidP="00CD79D8">
      <w:pPr>
        <w:spacing w:after="0" w:line="360" w:lineRule="auto"/>
        <w:ind w:firstLine="708"/>
        <w:jc w:val="both"/>
        <w:rPr>
          <w:rFonts w:ascii="Times New Roman" w:hAnsi="Times New Roman" w:cs="Times New Roman"/>
          <w:sz w:val="24"/>
          <w:szCs w:val="24"/>
        </w:rPr>
      </w:pPr>
    </w:p>
    <w:p w:rsidR="001A29DE" w:rsidRDefault="001A29DE" w:rsidP="00CD79D8">
      <w:pPr>
        <w:spacing w:after="0" w:line="360" w:lineRule="auto"/>
        <w:jc w:val="both"/>
        <w:rPr>
          <w:rFonts w:ascii="Times New Roman" w:hAnsi="Times New Roman" w:cs="Times New Roman"/>
          <w:b/>
          <w:bCs/>
          <w:sz w:val="24"/>
          <w:szCs w:val="24"/>
        </w:rPr>
      </w:pPr>
    </w:p>
    <w:p w:rsidR="00651AA5" w:rsidRDefault="00651AA5" w:rsidP="00CD79D8">
      <w:pPr>
        <w:spacing w:after="0" w:line="360" w:lineRule="auto"/>
        <w:ind w:firstLine="708"/>
        <w:jc w:val="both"/>
        <w:rPr>
          <w:rFonts w:ascii="Times New Roman" w:hAnsi="Times New Roman" w:cs="Times New Roman"/>
          <w:b/>
          <w:bCs/>
          <w:sz w:val="24"/>
          <w:szCs w:val="24"/>
        </w:rPr>
      </w:pPr>
    </w:p>
    <w:p w:rsidR="00651AA5" w:rsidRDefault="00651AA5" w:rsidP="00CD79D8">
      <w:pPr>
        <w:spacing w:after="0" w:line="360" w:lineRule="auto"/>
        <w:ind w:firstLine="708"/>
        <w:jc w:val="both"/>
        <w:rPr>
          <w:rFonts w:ascii="Times New Roman" w:hAnsi="Times New Roman" w:cs="Times New Roman"/>
          <w:b/>
          <w:bCs/>
          <w:sz w:val="24"/>
          <w:szCs w:val="24"/>
        </w:rPr>
      </w:pPr>
    </w:p>
    <w:p w:rsidR="00651AA5" w:rsidRDefault="00651AA5" w:rsidP="00CD79D8">
      <w:pPr>
        <w:spacing w:after="0" w:line="360" w:lineRule="auto"/>
        <w:ind w:firstLine="708"/>
        <w:jc w:val="both"/>
        <w:rPr>
          <w:rFonts w:ascii="Times New Roman" w:hAnsi="Times New Roman" w:cs="Times New Roman"/>
          <w:b/>
          <w:bCs/>
          <w:sz w:val="24"/>
          <w:szCs w:val="24"/>
        </w:rPr>
      </w:pPr>
    </w:p>
    <w:p w:rsidR="00651AA5" w:rsidRDefault="00651AA5" w:rsidP="00CD79D8">
      <w:pPr>
        <w:spacing w:after="0" w:line="360" w:lineRule="auto"/>
        <w:ind w:firstLine="708"/>
        <w:jc w:val="both"/>
        <w:rPr>
          <w:rFonts w:ascii="Times New Roman" w:hAnsi="Times New Roman" w:cs="Times New Roman"/>
          <w:b/>
          <w:bCs/>
          <w:sz w:val="24"/>
          <w:szCs w:val="24"/>
        </w:rPr>
      </w:pPr>
    </w:p>
    <w:p w:rsidR="00964051" w:rsidRDefault="00964051" w:rsidP="00CD79D8">
      <w:pPr>
        <w:spacing w:after="0" w:line="360" w:lineRule="auto"/>
        <w:ind w:firstLine="708"/>
        <w:jc w:val="both"/>
        <w:rPr>
          <w:rFonts w:ascii="Times New Roman" w:hAnsi="Times New Roman" w:cs="Times New Roman"/>
          <w:b/>
          <w:bCs/>
          <w:sz w:val="24"/>
          <w:szCs w:val="24"/>
        </w:rPr>
      </w:pPr>
    </w:p>
    <w:p w:rsidR="00964051" w:rsidRDefault="00964051" w:rsidP="00CD79D8">
      <w:pPr>
        <w:spacing w:after="0" w:line="360" w:lineRule="auto"/>
        <w:ind w:firstLine="708"/>
        <w:jc w:val="both"/>
        <w:rPr>
          <w:rFonts w:ascii="Times New Roman" w:hAnsi="Times New Roman" w:cs="Times New Roman"/>
          <w:b/>
          <w:bCs/>
          <w:sz w:val="24"/>
          <w:szCs w:val="24"/>
        </w:rPr>
      </w:pPr>
    </w:p>
    <w:p w:rsidR="00964051" w:rsidRDefault="00964051" w:rsidP="00CD79D8">
      <w:pPr>
        <w:spacing w:after="0" w:line="360" w:lineRule="auto"/>
        <w:ind w:firstLine="708"/>
        <w:jc w:val="both"/>
        <w:rPr>
          <w:rFonts w:ascii="Times New Roman" w:hAnsi="Times New Roman" w:cs="Times New Roman"/>
          <w:b/>
          <w:bCs/>
          <w:sz w:val="24"/>
          <w:szCs w:val="24"/>
        </w:rPr>
      </w:pPr>
    </w:p>
    <w:p w:rsidR="00964051" w:rsidRDefault="00964051" w:rsidP="00CD79D8">
      <w:pPr>
        <w:spacing w:after="0" w:line="360" w:lineRule="auto"/>
        <w:ind w:firstLine="708"/>
        <w:jc w:val="both"/>
        <w:rPr>
          <w:rFonts w:ascii="Times New Roman" w:hAnsi="Times New Roman" w:cs="Times New Roman"/>
          <w:b/>
          <w:bCs/>
          <w:sz w:val="24"/>
          <w:szCs w:val="24"/>
        </w:rPr>
      </w:pPr>
    </w:p>
    <w:p w:rsidR="00964051" w:rsidRDefault="00964051" w:rsidP="00CD79D8">
      <w:pPr>
        <w:spacing w:after="0" w:line="360" w:lineRule="auto"/>
        <w:ind w:firstLine="708"/>
        <w:jc w:val="both"/>
        <w:rPr>
          <w:rFonts w:ascii="Times New Roman" w:hAnsi="Times New Roman" w:cs="Times New Roman"/>
          <w:b/>
          <w:bCs/>
          <w:sz w:val="24"/>
          <w:szCs w:val="24"/>
        </w:rPr>
      </w:pPr>
    </w:p>
    <w:p w:rsidR="00964051" w:rsidRDefault="00964051" w:rsidP="00CD79D8">
      <w:pPr>
        <w:spacing w:after="0" w:line="360" w:lineRule="auto"/>
        <w:ind w:firstLine="708"/>
        <w:jc w:val="both"/>
        <w:rPr>
          <w:rFonts w:ascii="Times New Roman" w:hAnsi="Times New Roman" w:cs="Times New Roman"/>
          <w:b/>
          <w:bCs/>
          <w:sz w:val="24"/>
          <w:szCs w:val="24"/>
        </w:rPr>
      </w:pPr>
    </w:p>
    <w:p w:rsidR="00964051" w:rsidRDefault="00964051" w:rsidP="00CD79D8">
      <w:pPr>
        <w:spacing w:after="0" w:line="360" w:lineRule="auto"/>
        <w:ind w:firstLine="708"/>
        <w:jc w:val="both"/>
        <w:rPr>
          <w:rFonts w:ascii="Times New Roman" w:hAnsi="Times New Roman" w:cs="Times New Roman"/>
          <w:b/>
          <w:bCs/>
          <w:sz w:val="24"/>
          <w:szCs w:val="24"/>
        </w:rPr>
      </w:pPr>
    </w:p>
    <w:p w:rsidR="00964051" w:rsidRDefault="00964051" w:rsidP="00CD79D8">
      <w:pPr>
        <w:spacing w:after="0" w:line="360" w:lineRule="auto"/>
        <w:ind w:firstLine="708"/>
        <w:jc w:val="both"/>
        <w:rPr>
          <w:rFonts w:ascii="Times New Roman" w:hAnsi="Times New Roman" w:cs="Times New Roman"/>
          <w:b/>
          <w:bCs/>
          <w:sz w:val="24"/>
          <w:szCs w:val="24"/>
        </w:rPr>
      </w:pPr>
    </w:p>
    <w:p w:rsidR="00651AA5" w:rsidRDefault="00651AA5" w:rsidP="00CD79D8">
      <w:pPr>
        <w:spacing w:after="0" w:line="360" w:lineRule="auto"/>
        <w:ind w:firstLine="708"/>
        <w:jc w:val="both"/>
        <w:rPr>
          <w:rFonts w:ascii="Times New Roman" w:hAnsi="Times New Roman" w:cs="Times New Roman"/>
          <w:b/>
          <w:bCs/>
          <w:sz w:val="24"/>
          <w:szCs w:val="24"/>
        </w:rPr>
      </w:pPr>
    </w:p>
    <w:p w:rsidR="00AC16F7" w:rsidRDefault="00D27B60" w:rsidP="00A20B11">
      <w:pPr>
        <w:spacing w:after="0" w:line="360" w:lineRule="auto"/>
        <w:ind w:firstLine="708"/>
        <w:jc w:val="center"/>
        <w:rPr>
          <w:rFonts w:ascii="Times New Roman" w:hAnsi="Times New Roman" w:cs="Times New Roman"/>
          <w:b/>
          <w:bCs/>
          <w:sz w:val="24"/>
          <w:szCs w:val="24"/>
        </w:rPr>
      </w:pPr>
      <w:r>
        <w:rPr>
          <w:rFonts w:ascii="Times New Roman" w:hAnsi="Times New Roman" w:cs="Times New Roman"/>
          <w:b/>
          <w:bCs/>
          <w:sz w:val="24"/>
          <w:szCs w:val="24"/>
        </w:rPr>
        <w:lastRenderedPageBreak/>
        <w:t>SONUÇ VE DEĞERLENDİRME</w:t>
      </w:r>
    </w:p>
    <w:p w:rsidR="00B8382C" w:rsidRDefault="00B8382C" w:rsidP="00B8382C">
      <w:pPr>
        <w:spacing w:after="0" w:line="360" w:lineRule="auto"/>
        <w:ind w:firstLine="708"/>
        <w:jc w:val="center"/>
        <w:rPr>
          <w:rFonts w:ascii="Times New Roman" w:hAnsi="Times New Roman" w:cs="Times New Roman"/>
          <w:b/>
          <w:bCs/>
          <w:sz w:val="24"/>
          <w:szCs w:val="24"/>
        </w:rPr>
      </w:pPr>
    </w:p>
    <w:p w:rsidR="00F86549" w:rsidRDefault="00AC16F7" w:rsidP="00CD79D8">
      <w:pPr>
        <w:spacing w:after="0" w:line="360" w:lineRule="auto"/>
        <w:ind w:firstLine="708"/>
        <w:jc w:val="both"/>
        <w:rPr>
          <w:rFonts w:ascii="Times New Roman" w:hAnsi="Times New Roman" w:cs="Times New Roman"/>
          <w:bCs/>
          <w:sz w:val="24"/>
          <w:szCs w:val="24"/>
        </w:rPr>
      </w:pPr>
      <w:r>
        <w:rPr>
          <w:rFonts w:ascii="Times New Roman" w:hAnsi="Times New Roman" w:cs="Times New Roman"/>
          <w:bCs/>
          <w:sz w:val="24"/>
          <w:szCs w:val="24"/>
        </w:rPr>
        <w:t xml:space="preserve">Çevre sağlığı ve konuları ile olası bir afet durumundaki çevre sağlığı konuları toplumsal açıdan büyük öneme sahiptir. </w:t>
      </w:r>
      <w:r w:rsidR="00F86549">
        <w:rPr>
          <w:rFonts w:ascii="Times New Roman" w:hAnsi="Times New Roman" w:cs="Times New Roman"/>
          <w:bCs/>
          <w:sz w:val="24"/>
          <w:szCs w:val="24"/>
        </w:rPr>
        <w:t>Çünkü h</w:t>
      </w:r>
      <w:r>
        <w:rPr>
          <w:rFonts w:ascii="Times New Roman" w:hAnsi="Times New Roman" w:cs="Times New Roman"/>
          <w:bCs/>
          <w:sz w:val="24"/>
          <w:szCs w:val="24"/>
        </w:rPr>
        <w:t xml:space="preserve">ayatın devamlılığı ancak sağlıklı bir çevre de sürdürülebilir. Bir afet durumunda çevre sağlığı sorunları katlanarak artacağından bu konularda bilgi sahibi olmak kişilerin hayatında önemli bir yer tutacaktır. </w:t>
      </w:r>
    </w:p>
    <w:p w:rsidR="00AC16F7" w:rsidRDefault="00F86549" w:rsidP="00CD79D8">
      <w:pPr>
        <w:spacing w:after="0" w:line="360" w:lineRule="auto"/>
        <w:ind w:firstLine="708"/>
        <w:jc w:val="both"/>
        <w:rPr>
          <w:rFonts w:ascii="Times New Roman" w:hAnsi="Times New Roman" w:cs="Times New Roman"/>
          <w:bCs/>
          <w:sz w:val="24"/>
          <w:szCs w:val="24"/>
        </w:rPr>
      </w:pPr>
      <w:r>
        <w:rPr>
          <w:rFonts w:ascii="Times New Roman" w:hAnsi="Times New Roman" w:cs="Times New Roman"/>
          <w:bCs/>
          <w:sz w:val="24"/>
          <w:szCs w:val="24"/>
        </w:rPr>
        <w:t>Bu çalışma</w:t>
      </w:r>
      <w:r w:rsidR="00AC16F7">
        <w:rPr>
          <w:rFonts w:ascii="Times New Roman" w:hAnsi="Times New Roman" w:cs="Times New Roman"/>
          <w:bCs/>
          <w:sz w:val="24"/>
          <w:szCs w:val="24"/>
        </w:rPr>
        <w:t xml:space="preserve"> sonucunda:</w:t>
      </w:r>
    </w:p>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bCs/>
          <w:sz w:val="24"/>
          <w:szCs w:val="24"/>
        </w:rPr>
        <w:t xml:space="preserve"> </w:t>
      </w:r>
      <w:r w:rsidRPr="00816383">
        <w:rPr>
          <w:rFonts w:ascii="Times New Roman" w:hAnsi="Times New Roman" w:cs="Times New Roman"/>
          <w:sz w:val="24"/>
          <w:szCs w:val="24"/>
        </w:rPr>
        <w:t>H</w:t>
      </w:r>
      <w:r w:rsidRPr="00816383">
        <w:rPr>
          <w:rFonts w:ascii="Times New Roman" w:hAnsi="Times New Roman" w:cs="Times New Roman"/>
          <w:sz w:val="24"/>
          <w:szCs w:val="24"/>
          <w:vertAlign w:val="subscript"/>
        </w:rPr>
        <w:t>1</w:t>
      </w:r>
      <w:r>
        <w:rPr>
          <w:rFonts w:ascii="Times New Roman" w:hAnsi="Times New Roman" w:cs="Times New Roman"/>
          <w:sz w:val="24"/>
          <w:szCs w:val="24"/>
        </w:rPr>
        <w:t xml:space="preserve"> hipotezine göre;</w:t>
      </w:r>
      <w:r w:rsidRPr="00816383">
        <w:rPr>
          <w:rFonts w:ascii="Times New Roman" w:hAnsi="Times New Roman" w:cs="Times New Roman"/>
          <w:sz w:val="24"/>
          <w:szCs w:val="24"/>
        </w:rPr>
        <w:t xml:space="preserve"> Sağlık Bilimleri Fakültesi öğrencileri</w:t>
      </w:r>
      <w:r>
        <w:rPr>
          <w:rFonts w:ascii="Times New Roman" w:hAnsi="Times New Roman" w:cs="Times New Roman"/>
          <w:sz w:val="24"/>
          <w:szCs w:val="24"/>
        </w:rPr>
        <w:t>nin</w:t>
      </w:r>
      <w:r w:rsidRPr="00816383">
        <w:rPr>
          <w:rFonts w:ascii="Times New Roman" w:hAnsi="Times New Roman" w:cs="Times New Roman"/>
          <w:sz w:val="24"/>
          <w:szCs w:val="24"/>
        </w:rPr>
        <w:t xml:space="preserve"> çevre sağlığı tanımı, konuları ve problemleri hakkında </w:t>
      </w:r>
      <w:r>
        <w:rPr>
          <w:rFonts w:ascii="Times New Roman" w:hAnsi="Times New Roman" w:cs="Times New Roman"/>
          <w:sz w:val="24"/>
          <w:szCs w:val="24"/>
        </w:rPr>
        <w:t xml:space="preserve">ön bilgiye sahip olduğu, </w:t>
      </w:r>
    </w:p>
    <w:p w:rsidR="00AC16F7" w:rsidRDefault="00AC16F7" w:rsidP="00CD79D8">
      <w:pPr>
        <w:spacing w:after="0" w:line="360" w:lineRule="auto"/>
        <w:ind w:firstLine="708"/>
        <w:jc w:val="both"/>
        <w:rPr>
          <w:rFonts w:ascii="Times New Roman" w:hAnsi="Times New Roman" w:cs="Times New Roman"/>
          <w:sz w:val="24"/>
          <w:szCs w:val="24"/>
        </w:rPr>
      </w:pPr>
      <w:r w:rsidRPr="00816383">
        <w:rPr>
          <w:rFonts w:ascii="Times New Roman" w:hAnsi="Times New Roman" w:cs="Times New Roman"/>
          <w:sz w:val="24"/>
          <w:szCs w:val="24"/>
        </w:rPr>
        <w:t>H</w:t>
      </w:r>
      <w:r w:rsidRPr="00935771">
        <w:rPr>
          <w:rFonts w:ascii="Times New Roman" w:hAnsi="Times New Roman" w:cs="Times New Roman"/>
          <w:sz w:val="24"/>
          <w:szCs w:val="24"/>
          <w:vertAlign w:val="subscript"/>
        </w:rPr>
        <w:t>2</w:t>
      </w:r>
      <w:r>
        <w:rPr>
          <w:rFonts w:ascii="Times New Roman" w:hAnsi="Times New Roman" w:cs="Times New Roman"/>
          <w:sz w:val="24"/>
          <w:szCs w:val="24"/>
        </w:rPr>
        <w:t xml:space="preserve"> hipotezine göre; </w:t>
      </w:r>
      <w:r w:rsidRPr="00816383">
        <w:rPr>
          <w:rFonts w:ascii="Times New Roman" w:hAnsi="Times New Roman" w:cs="Times New Roman"/>
          <w:sz w:val="24"/>
          <w:szCs w:val="24"/>
        </w:rPr>
        <w:t>Sağlık Bilimleri Fakültesi öğrencileri</w:t>
      </w:r>
      <w:r>
        <w:rPr>
          <w:rFonts w:ascii="Times New Roman" w:hAnsi="Times New Roman" w:cs="Times New Roman"/>
          <w:sz w:val="24"/>
          <w:szCs w:val="24"/>
        </w:rPr>
        <w:t>nin</w:t>
      </w:r>
      <w:r w:rsidRPr="00816383">
        <w:rPr>
          <w:rFonts w:ascii="Times New Roman" w:hAnsi="Times New Roman" w:cs="Times New Roman"/>
          <w:sz w:val="24"/>
          <w:szCs w:val="24"/>
        </w:rPr>
        <w:t xml:space="preserve"> olası bir afet durumunda çevre sağlığı tanımı, konuları ve problemleri hakkında </w:t>
      </w:r>
      <w:r>
        <w:rPr>
          <w:rFonts w:ascii="Times New Roman" w:hAnsi="Times New Roman" w:cs="Times New Roman"/>
          <w:sz w:val="24"/>
          <w:szCs w:val="24"/>
        </w:rPr>
        <w:t>ön bilgiye sahip olduğu,</w:t>
      </w:r>
    </w:p>
    <w:p w:rsidR="00AC16F7" w:rsidRDefault="00AC16F7" w:rsidP="00CD79D8">
      <w:pPr>
        <w:spacing w:after="0" w:line="360" w:lineRule="auto"/>
        <w:ind w:firstLine="708"/>
        <w:jc w:val="both"/>
        <w:rPr>
          <w:rFonts w:ascii="Times New Roman" w:hAnsi="Times New Roman" w:cs="Times New Roman"/>
          <w:sz w:val="24"/>
          <w:szCs w:val="24"/>
        </w:rPr>
      </w:pPr>
      <w:r w:rsidRPr="00B8382C">
        <w:rPr>
          <w:rFonts w:ascii="Times New Roman" w:hAnsi="Times New Roman" w:cs="Times New Roman"/>
          <w:sz w:val="24"/>
          <w:szCs w:val="24"/>
        </w:rPr>
        <w:t>H</w:t>
      </w:r>
      <w:r w:rsidR="00B8382C" w:rsidRPr="00B8382C">
        <w:rPr>
          <w:rFonts w:ascii="Times New Roman" w:hAnsi="Times New Roman" w:cs="Times New Roman"/>
          <w:sz w:val="24"/>
          <w:szCs w:val="24"/>
          <w:vertAlign w:val="subscript"/>
        </w:rPr>
        <w:t>3</w:t>
      </w:r>
      <w:r>
        <w:rPr>
          <w:rFonts w:ascii="Times New Roman" w:hAnsi="Times New Roman" w:cs="Times New Roman"/>
          <w:sz w:val="24"/>
          <w:szCs w:val="24"/>
        </w:rPr>
        <w:t xml:space="preserve"> hipotezine göre; Sağlık bilimleri Fakültesi öğrencilerinin çevre sağlığı ön bilgileri </w:t>
      </w:r>
      <w:r w:rsidRPr="00FA3428">
        <w:rPr>
          <w:rFonts w:ascii="Times New Roman" w:hAnsi="Times New Roman" w:cs="Times New Roman"/>
          <w:sz w:val="24"/>
          <w:szCs w:val="24"/>
        </w:rPr>
        <w:t>cinsiyet açısından karşılaştırıldığında gruplar arasında istatistiksel olarak anlamlı farklılık gözlenmediği,</w:t>
      </w:r>
    </w:p>
    <w:p w:rsidR="00AC16F7" w:rsidRDefault="00AC16F7" w:rsidP="00CD79D8">
      <w:pPr>
        <w:spacing w:after="0" w:line="360" w:lineRule="auto"/>
        <w:ind w:firstLine="708"/>
        <w:jc w:val="both"/>
        <w:rPr>
          <w:rFonts w:ascii="Times New Roman" w:hAnsi="Times New Roman" w:cs="Times New Roman"/>
          <w:sz w:val="24"/>
          <w:szCs w:val="24"/>
        </w:rPr>
      </w:pPr>
      <w:r w:rsidRPr="00B8382C">
        <w:rPr>
          <w:rFonts w:ascii="Times New Roman" w:hAnsi="Times New Roman" w:cs="Times New Roman"/>
          <w:sz w:val="24"/>
          <w:szCs w:val="24"/>
        </w:rPr>
        <w:t>H</w:t>
      </w:r>
      <w:r w:rsidR="00B8382C" w:rsidRPr="00B8382C">
        <w:rPr>
          <w:rFonts w:ascii="Times New Roman" w:hAnsi="Times New Roman" w:cs="Times New Roman"/>
          <w:sz w:val="24"/>
          <w:szCs w:val="24"/>
          <w:vertAlign w:val="subscript"/>
        </w:rPr>
        <w:t>4</w:t>
      </w:r>
      <w:r w:rsidRPr="00B8382C">
        <w:rPr>
          <w:rFonts w:ascii="Times New Roman" w:hAnsi="Times New Roman" w:cs="Times New Roman"/>
          <w:sz w:val="24"/>
          <w:szCs w:val="24"/>
        </w:rPr>
        <w:t xml:space="preserve"> </w:t>
      </w:r>
      <w:r>
        <w:rPr>
          <w:rFonts w:ascii="Times New Roman" w:hAnsi="Times New Roman" w:cs="Times New Roman"/>
          <w:sz w:val="24"/>
          <w:szCs w:val="24"/>
        </w:rPr>
        <w:t xml:space="preserve">hipotezine göre; </w:t>
      </w:r>
      <w:r w:rsidRPr="00816383">
        <w:rPr>
          <w:rFonts w:ascii="Times New Roman" w:hAnsi="Times New Roman" w:cs="Times New Roman"/>
          <w:sz w:val="24"/>
          <w:szCs w:val="24"/>
        </w:rPr>
        <w:t>Sağlık</w:t>
      </w:r>
      <w:r>
        <w:rPr>
          <w:rFonts w:ascii="Times New Roman" w:hAnsi="Times New Roman" w:cs="Times New Roman"/>
          <w:sz w:val="24"/>
          <w:szCs w:val="24"/>
        </w:rPr>
        <w:t xml:space="preserve"> Bilimleri Fakültesi öğrencilerinin afetlerde çevre sağlığı ön bilgilerinin cinsiyet açısından karşılaştırıldığında gruplar arasında istatistiksel olarak anlamlı farklılık gözlenmediği,</w:t>
      </w:r>
    </w:p>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H</w:t>
      </w:r>
      <w:r w:rsidRPr="00935771">
        <w:rPr>
          <w:rFonts w:ascii="Times New Roman" w:hAnsi="Times New Roman" w:cs="Times New Roman"/>
          <w:sz w:val="24"/>
          <w:szCs w:val="24"/>
          <w:vertAlign w:val="subscript"/>
        </w:rPr>
        <w:t>5</w:t>
      </w:r>
      <w:r>
        <w:rPr>
          <w:rFonts w:ascii="Times New Roman" w:hAnsi="Times New Roman" w:cs="Times New Roman"/>
          <w:sz w:val="24"/>
          <w:szCs w:val="24"/>
        </w:rPr>
        <w:t xml:space="preserve"> hipotezine göre;</w:t>
      </w:r>
      <w:r w:rsidRPr="00515CB2">
        <w:rPr>
          <w:rFonts w:ascii="Times New Roman" w:hAnsi="Times New Roman" w:cs="Times New Roman"/>
          <w:sz w:val="24"/>
          <w:szCs w:val="24"/>
        </w:rPr>
        <w:t xml:space="preserve"> </w:t>
      </w:r>
      <w:r w:rsidRPr="00816383">
        <w:rPr>
          <w:rFonts w:ascii="Times New Roman" w:hAnsi="Times New Roman" w:cs="Times New Roman"/>
          <w:sz w:val="24"/>
          <w:szCs w:val="24"/>
        </w:rPr>
        <w:t>Sağlık</w:t>
      </w:r>
      <w:r>
        <w:rPr>
          <w:rFonts w:ascii="Times New Roman" w:hAnsi="Times New Roman" w:cs="Times New Roman"/>
          <w:sz w:val="24"/>
          <w:szCs w:val="24"/>
        </w:rPr>
        <w:t xml:space="preserve"> Bilimleri Fakültesi öğrencilerinin çevre sağlığı </w:t>
      </w:r>
      <w:bookmarkStart w:id="2" w:name="_Hlk508106088"/>
      <w:r>
        <w:rPr>
          <w:rFonts w:ascii="Times New Roman" w:hAnsi="Times New Roman" w:cs="Times New Roman"/>
          <w:sz w:val="24"/>
          <w:szCs w:val="24"/>
        </w:rPr>
        <w:t xml:space="preserve">ön bilgilerinin öğrencilerin bölümler arasında </w:t>
      </w:r>
      <w:r w:rsidRPr="00935771">
        <w:rPr>
          <w:rFonts w:ascii="Times New Roman" w:hAnsi="Times New Roman" w:cs="Times New Roman"/>
          <w:sz w:val="24"/>
          <w:szCs w:val="24"/>
        </w:rPr>
        <w:t xml:space="preserve">istatistiksel </w:t>
      </w:r>
      <w:r>
        <w:rPr>
          <w:rFonts w:ascii="Times New Roman" w:hAnsi="Times New Roman" w:cs="Times New Roman"/>
          <w:sz w:val="24"/>
          <w:szCs w:val="24"/>
        </w:rPr>
        <w:t>açıdan</w:t>
      </w:r>
      <w:r w:rsidRPr="00935771">
        <w:rPr>
          <w:rFonts w:ascii="Times New Roman" w:hAnsi="Times New Roman" w:cs="Times New Roman"/>
          <w:sz w:val="24"/>
          <w:szCs w:val="24"/>
        </w:rPr>
        <w:t xml:space="preserve"> anlamlı farklılık</w:t>
      </w:r>
      <w:r>
        <w:rPr>
          <w:rFonts w:ascii="Times New Roman" w:hAnsi="Times New Roman" w:cs="Times New Roman"/>
          <w:sz w:val="24"/>
          <w:szCs w:val="24"/>
        </w:rPr>
        <w:t xml:space="preserve"> olduğu,</w:t>
      </w:r>
    </w:p>
    <w:bookmarkEnd w:id="2"/>
    <w:p w:rsidR="00AC16F7" w:rsidRDefault="00AC16F7" w:rsidP="00CD79D8">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H</w:t>
      </w:r>
      <w:r w:rsidRPr="00935771">
        <w:rPr>
          <w:rFonts w:ascii="Times New Roman" w:hAnsi="Times New Roman" w:cs="Times New Roman"/>
          <w:sz w:val="24"/>
          <w:szCs w:val="24"/>
          <w:vertAlign w:val="subscript"/>
        </w:rPr>
        <w:t>6</w:t>
      </w:r>
      <w:r>
        <w:rPr>
          <w:rFonts w:ascii="Times New Roman" w:hAnsi="Times New Roman" w:cs="Times New Roman"/>
          <w:sz w:val="24"/>
          <w:szCs w:val="24"/>
        </w:rPr>
        <w:t xml:space="preserve"> hipotezine göre; </w:t>
      </w:r>
      <w:r w:rsidRPr="00816383">
        <w:rPr>
          <w:rFonts w:ascii="Times New Roman" w:hAnsi="Times New Roman" w:cs="Times New Roman"/>
          <w:sz w:val="24"/>
          <w:szCs w:val="24"/>
        </w:rPr>
        <w:t>Sağlık</w:t>
      </w:r>
      <w:r>
        <w:rPr>
          <w:rFonts w:ascii="Times New Roman" w:hAnsi="Times New Roman" w:cs="Times New Roman"/>
          <w:sz w:val="24"/>
          <w:szCs w:val="24"/>
        </w:rPr>
        <w:t xml:space="preserve"> Bilimleri Fakültesi öğrencilerinin afetlerde çevre sağlığı </w:t>
      </w:r>
      <w:r w:rsidRPr="00935771">
        <w:rPr>
          <w:rFonts w:ascii="Times New Roman" w:hAnsi="Times New Roman" w:cs="Times New Roman"/>
          <w:sz w:val="24"/>
          <w:szCs w:val="24"/>
        </w:rPr>
        <w:t>ön bilgilerinin öğrencilerin bölümler arasında istatistiksel açıdan anlamlı farklılık olduğu</w:t>
      </w:r>
      <w:r>
        <w:rPr>
          <w:rFonts w:ascii="Times New Roman" w:hAnsi="Times New Roman" w:cs="Times New Roman"/>
          <w:sz w:val="24"/>
          <w:szCs w:val="24"/>
        </w:rPr>
        <w:t xml:space="preserve"> gözlendi.</w:t>
      </w:r>
    </w:p>
    <w:p w:rsidR="00AC16F7" w:rsidRDefault="00AC16F7" w:rsidP="00517632">
      <w:pPr>
        <w:spacing w:after="0" w:line="360" w:lineRule="auto"/>
        <w:ind w:firstLine="708"/>
        <w:jc w:val="both"/>
        <w:rPr>
          <w:rFonts w:ascii="Times New Roman" w:hAnsi="Times New Roman" w:cs="Times New Roman"/>
          <w:sz w:val="24"/>
          <w:szCs w:val="24"/>
        </w:rPr>
      </w:pPr>
      <w:r w:rsidRPr="00935771">
        <w:rPr>
          <w:rFonts w:ascii="Times New Roman" w:hAnsi="Times New Roman" w:cs="Times New Roman"/>
          <w:sz w:val="24"/>
          <w:szCs w:val="24"/>
        </w:rPr>
        <w:t>Bu çalışma ile ulaşılan temel noktalar</w:t>
      </w:r>
      <w:r>
        <w:rPr>
          <w:rFonts w:ascii="Times New Roman" w:hAnsi="Times New Roman" w:cs="Times New Roman"/>
          <w:sz w:val="24"/>
          <w:szCs w:val="24"/>
        </w:rPr>
        <w:t>:</w:t>
      </w:r>
    </w:p>
    <w:p w:rsidR="00AC16F7" w:rsidRDefault="00AC16F7" w:rsidP="00517632">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Genel koşullarda çevre sağlı</w:t>
      </w:r>
      <w:r w:rsidR="00EE040D">
        <w:rPr>
          <w:rFonts w:ascii="Times New Roman" w:hAnsi="Times New Roman" w:cs="Times New Roman"/>
          <w:sz w:val="24"/>
          <w:szCs w:val="24"/>
        </w:rPr>
        <w:t>ğı</w:t>
      </w:r>
      <w:r>
        <w:rPr>
          <w:rFonts w:ascii="Times New Roman" w:hAnsi="Times New Roman" w:cs="Times New Roman"/>
          <w:sz w:val="24"/>
          <w:szCs w:val="24"/>
        </w:rPr>
        <w:t xml:space="preserve"> ile ilgili olarak;</w:t>
      </w:r>
    </w:p>
    <w:p w:rsidR="00AC16F7" w:rsidRDefault="00AC16F7" w:rsidP="008C60D1">
      <w:pPr>
        <w:spacing w:after="0" w:line="360" w:lineRule="auto"/>
        <w:ind w:firstLine="708"/>
        <w:jc w:val="both"/>
        <w:rPr>
          <w:rFonts w:ascii="Times New Roman" w:hAnsi="Times New Roman" w:cs="Times New Roman"/>
          <w:sz w:val="24"/>
          <w:szCs w:val="24"/>
        </w:rPr>
      </w:pPr>
      <w:r w:rsidRPr="00935771">
        <w:rPr>
          <w:rFonts w:ascii="Times New Roman" w:hAnsi="Times New Roman" w:cs="Times New Roman"/>
          <w:sz w:val="24"/>
          <w:szCs w:val="24"/>
        </w:rPr>
        <w:t xml:space="preserve">Gümüşhane Üniversitesi Sağlık Bilimleri Fakültesi Acil Yardım ve Afet Yönetimi, Beslenme ve Diyetetik, Sağlık Yönetimi, </w:t>
      </w:r>
      <w:r w:rsidR="00EE040D">
        <w:rPr>
          <w:rFonts w:ascii="Times New Roman" w:hAnsi="Times New Roman" w:cs="Times New Roman"/>
          <w:sz w:val="24"/>
          <w:szCs w:val="24"/>
        </w:rPr>
        <w:t xml:space="preserve">Hemşirelik, </w:t>
      </w:r>
      <w:r w:rsidRPr="00935771">
        <w:rPr>
          <w:rFonts w:ascii="Times New Roman" w:hAnsi="Times New Roman" w:cs="Times New Roman"/>
          <w:sz w:val="24"/>
          <w:szCs w:val="24"/>
        </w:rPr>
        <w:t>Sosyal Hizmetler ve İş Sağlığı ve Güvenliği bölümü öğrencileri</w:t>
      </w:r>
      <w:r>
        <w:rPr>
          <w:rFonts w:ascii="Times New Roman" w:hAnsi="Times New Roman" w:cs="Times New Roman"/>
          <w:sz w:val="24"/>
          <w:szCs w:val="24"/>
        </w:rPr>
        <w:t xml:space="preserve">nin genel olarak </w:t>
      </w:r>
      <w:r w:rsidRPr="00935771">
        <w:rPr>
          <w:rFonts w:ascii="Times New Roman" w:hAnsi="Times New Roman" w:cs="Times New Roman"/>
          <w:sz w:val="24"/>
          <w:szCs w:val="24"/>
        </w:rPr>
        <w:t>çevre sağlığının tanımı</w:t>
      </w:r>
      <w:r>
        <w:rPr>
          <w:rFonts w:ascii="Times New Roman" w:hAnsi="Times New Roman" w:cs="Times New Roman"/>
          <w:sz w:val="24"/>
          <w:szCs w:val="24"/>
        </w:rPr>
        <w:t xml:space="preserve"> hakkında ön bil</w:t>
      </w:r>
      <w:r w:rsidR="00EE040D">
        <w:rPr>
          <w:rFonts w:ascii="Times New Roman" w:hAnsi="Times New Roman" w:cs="Times New Roman"/>
          <w:sz w:val="24"/>
          <w:szCs w:val="24"/>
        </w:rPr>
        <w:t>g</w:t>
      </w:r>
      <w:r>
        <w:rPr>
          <w:rFonts w:ascii="Times New Roman" w:hAnsi="Times New Roman" w:cs="Times New Roman"/>
          <w:sz w:val="24"/>
          <w:szCs w:val="24"/>
        </w:rPr>
        <w:t>iye sahip oldukları gözlendi.</w:t>
      </w:r>
    </w:p>
    <w:p w:rsidR="00AC16F7" w:rsidRDefault="00AC16F7" w:rsidP="008C60D1">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Öğrenciler</w:t>
      </w:r>
      <w:r w:rsidR="00F86549">
        <w:rPr>
          <w:rFonts w:ascii="Times New Roman" w:hAnsi="Times New Roman" w:cs="Times New Roman"/>
          <w:sz w:val="24"/>
          <w:szCs w:val="24"/>
        </w:rPr>
        <w:t>in</w:t>
      </w:r>
      <w:r w:rsidR="00E561C0">
        <w:rPr>
          <w:rFonts w:ascii="Times New Roman" w:hAnsi="Times New Roman" w:cs="Times New Roman"/>
          <w:sz w:val="24"/>
          <w:szCs w:val="24"/>
        </w:rPr>
        <w:t>,</w:t>
      </w:r>
      <w:r w:rsidR="00F86549">
        <w:rPr>
          <w:rFonts w:ascii="Times New Roman" w:hAnsi="Times New Roman" w:cs="Times New Roman"/>
          <w:sz w:val="24"/>
          <w:szCs w:val="24"/>
        </w:rPr>
        <w:t xml:space="preserve"> </w:t>
      </w:r>
      <w:r>
        <w:rPr>
          <w:rFonts w:ascii="Times New Roman" w:hAnsi="Times New Roman" w:cs="Times New Roman"/>
          <w:sz w:val="24"/>
          <w:szCs w:val="24"/>
        </w:rPr>
        <w:t>ç</w:t>
      </w:r>
      <w:r w:rsidR="00F86549">
        <w:rPr>
          <w:rFonts w:ascii="Times New Roman" w:hAnsi="Times New Roman" w:cs="Times New Roman"/>
          <w:sz w:val="24"/>
          <w:szCs w:val="24"/>
        </w:rPr>
        <w:t>evre sağlığı konularının</w:t>
      </w:r>
      <w:r w:rsidRPr="00935771">
        <w:rPr>
          <w:rFonts w:ascii="Times New Roman" w:hAnsi="Times New Roman" w:cs="Times New Roman"/>
          <w:sz w:val="24"/>
          <w:szCs w:val="24"/>
        </w:rPr>
        <w:t xml:space="preserve"> </w:t>
      </w:r>
      <w:r w:rsidR="00055E00">
        <w:rPr>
          <w:rFonts w:ascii="Times New Roman" w:hAnsi="Times New Roman" w:cs="Times New Roman"/>
          <w:sz w:val="24"/>
          <w:szCs w:val="24"/>
        </w:rPr>
        <w:t xml:space="preserve">çoğunlukla </w:t>
      </w:r>
      <w:r w:rsidRPr="00935771">
        <w:rPr>
          <w:rFonts w:ascii="Times New Roman" w:hAnsi="Times New Roman" w:cs="Times New Roman"/>
          <w:sz w:val="24"/>
          <w:szCs w:val="24"/>
        </w:rPr>
        <w:t>çevrede yaşayan canlılar</w:t>
      </w:r>
      <w:r w:rsidR="00055E00">
        <w:rPr>
          <w:rFonts w:ascii="Times New Roman" w:hAnsi="Times New Roman" w:cs="Times New Roman"/>
          <w:sz w:val="24"/>
          <w:szCs w:val="24"/>
        </w:rPr>
        <w:t xml:space="preserve">ın sağlığı ve </w:t>
      </w:r>
      <w:r w:rsidRPr="00935771">
        <w:rPr>
          <w:rFonts w:ascii="Times New Roman" w:hAnsi="Times New Roman" w:cs="Times New Roman"/>
          <w:sz w:val="24"/>
          <w:szCs w:val="24"/>
        </w:rPr>
        <w:t>çevre ki</w:t>
      </w:r>
      <w:r w:rsidR="00F86549">
        <w:rPr>
          <w:rFonts w:ascii="Times New Roman" w:hAnsi="Times New Roman" w:cs="Times New Roman"/>
          <w:sz w:val="24"/>
          <w:szCs w:val="24"/>
        </w:rPr>
        <w:t xml:space="preserve">rliliğinin önlenmesi </w:t>
      </w:r>
      <w:r w:rsidR="00055E00">
        <w:rPr>
          <w:rFonts w:ascii="Times New Roman" w:hAnsi="Times New Roman" w:cs="Times New Roman"/>
          <w:sz w:val="24"/>
          <w:szCs w:val="24"/>
        </w:rPr>
        <w:t>konularını</w:t>
      </w:r>
      <w:r w:rsidR="00F86549">
        <w:rPr>
          <w:rFonts w:ascii="Times New Roman" w:hAnsi="Times New Roman" w:cs="Times New Roman"/>
          <w:sz w:val="24"/>
          <w:szCs w:val="24"/>
        </w:rPr>
        <w:t xml:space="preserve"> ele aldıkları,</w:t>
      </w:r>
    </w:p>
    <w:p w:rsidR="00AC16F7" w:rsidRDefault="00C90FE9" w:rsidP="008C60D1">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Öğrenciler</w:t>
      </w:r>
      <w:r w:rsidR="00F86549">
        <w:rPr>
          <w:rFonts w:ascii="Times New Roman" w:hAnsi="Times New Roman" w:cs="Times New Roman"/>
          <w:sz w:val="24"/>
          <w:szCs w:val="24"/>
        </w:rPr>
        <w:t>in,</w:t>
      </w:r>
      <w:r w:rsidR="00AC16F7">
        <w:rPr>
          <w:rFonts w:ascii="Times New Roman" w:hAnsi="Times New Roman" w:cs="Times New Roman"/>
          <w:sz w:val="24"/>
          <w:szCs w:val="24"/>
        </w:rPr>
        <w:t xml:space="preserve"> </w:t>
      </w:r>
      <w:r w:rsidR="00AC16F7" w:rsidRPr="00935771">
        <w:rPr>
          <w:rFonts w:ascii="Times New Roman" w:hAnsi="Times New Roman" w:cs="Times New Roman"/>
          <w:sz w:val="24"/>
          <w:szCs w:val="24"/>
        </w:rPr>
        <w:t xml:space="preserve">Gümüşhane </w:t>
      </w:r>
      <w:r w:rsidR="00055E00">
        <w:rPr>
          <w:rFonts w:ascii="Times New Roman" w:hAnsi="Times New Roman" w:cs="Times New Roman"/>
          <w:sz w:val="24"/>
          <w:szCs w:val="24"/>
        </w:rPr>
        <w:t>İ</w:t>
      </w:r>
      <w:r w:rsidR="00AC16F7">
        <w:rPr>
          <w:rFonts w:ascii="Times New Roman" w:hAnsi="Times New Roman" w:cs="Times New Roman"/>
          <w:sz w:val="24"/>
          <w:szCs w:val="24"/>
        </w:rPr>
        <w:t>lin</w:t>
      </w:r>
      <w:r w:rsidR="00AC16F7" w:rsidRPr="00935771">
        <w:rPr>
          <w:rFonts w:ascii="Times New Roman" w:hAnsi="Times New Roman" w:cs="Times New Roman"/>
          <w:sz w:val="24"/>
          <w:szCs w:val="24"/>
        </w:rPr>
        <w:t xml:space="preserve">de </w:t>
      </w:r>
      <w:r w:rsidR="00AC16F7">
        <w:rPr>
          <w:rFonts w:ascii="Times New Roman" w:hAnsi="Times New Roman" w:cs="Times New Roman"/>
          <w:sz w:val="24"/>
          <w:szCs w:val="24"/>
        </w:rPr>
        <w:t xml:space="preserve">gözlenen </w:t>
      </w:r>
      <w:r w:rsidR="00AC16F7" w:rsidRPr="00935771">
        <w:rPr>
          <w:rFonts w:ascii="Times New Roman" w:hAnsi="Times New Roman" w:cs="Times New Roman"/>
          <w:sz w:val="24"/>
          <w:szCs w:val="24"/>
        </w:rPr>
        <w:t>çevre sağlığı sorunları</w:t>
      </w:r>
      <w:r w:rsidR="00F86549">
        <w:rPr>
          <w:rFonts w:ascii="Times New Roman" w:hAnsi="Times New Roman" w:cs="Times New Roman"/>
          <w:sz w:val="24"/>
          <w:szCs w:val="24"/>
        </w:rPr>
        <w:t xml:space="preserve"> olarak en fazla: </w:t>
      </w:r>
      <w:r w:rsidR="00AC16F7" w:rsidRPr="00935771">
        <w:rPr>
          <w:rFonts w:ascii="Times New Roman" w:hAnsi="Times New Roman" w:cs="Times New Roman"/>
          <w:sz w:val="24"/>
          <w:szCs w:val="24"/>
        </w:rPr>
        <w:t>alt yapı, atık, çarpık kentleşme</w:t>
      </w:r>
      <w:r w:rsidR="00F86549">
        <w:rPr>
          <w:rFonts w:ascii="Times New Roman" w:hAnsi="Times New Roman" w:cs="Times New Roman"/>
          <w:sz w:val="24"/>
          <w:szCs w:val="24"/>
        </w:rPr>
        <w:t xml:space="preserve"> </w:t>
      </w:r>
      <w:r w:rsidR="00E561C0">
        <w:rPr>
          <w:rFonts w:ascii="Times New Roman" w:hAnsi="Times New Roman" w:cs="Times New Roman"/>
          <w:sz w:val="24"/>
          <w:szCs w:val="24"/>
        </w:rPr>
        <w:t>sorunları olduğunu,</w:t>
      </w:r>
    </w:p>
    <w:p w:rsidR="00AC16F7" w:rsidRDefault="00AC16F7" w:rsidP="008C60D1">
      <w:pPr>
        <w:spacing w:after="0" w:line="360" w:lineRule="auto"/>
        <w:ind w:firstLine="709"/>
        <w:jc w:val="both"/>
        <w:rPr>
          <w:rFonts w:ascii="Times New Roman" w:hAnsi="Times New Roman" w:cs="Times New Roman"/>
          <w:sz w:val="24"/>
          <w:szCs w:val="24"/>
        </w:rPr>
      </w:pPr>
      <w:r w:rsidRPr="00935771">
        <w:rPr>
          <w:rFonts w:ascii="Times New Roman" w:hAnsi="Times New Roman" w:cs="Times New Roman"/>
          <w:sz w:val="24"/>
          <w:szCs w:val="24"/>
        </w:rPr>
        <w:t>Gümüşhane</w:t>
      </w:r>
      <w:r>
        <w:rPr>
          <w:rFonts w:ascii="Times New Roman" w:hAnsi="Times New Roman" w:cs="Times New Roman"/>
          <w:sz w:val="24"/>
          <w:szCs w:val="24"/>
        </w:rPr>
        <w:t xml:space="preserve"> ilin</w:t>
      </w:r>
      <w:r w:rsidRPr="00935771">
        <w:rPr>
          <w:rFonts w:ascii="Times New Roman" w:hAnsi="Times New Roman" w:cs="Times New Roman"/>
          <w:sz w:val="24"/>
          <w:szCs w:val="24"/>
        </w:rPr>
        <w:t>de afet oluşturabilecek çevre sorunlarının</w:t>
      </w:r>
      <w:r>
        <w:rPr>
          <w:rFonts w:ascii="Times New Roman" w:hAnsi="Times New Roman" w:cs="Times New Roman"/>
          <w:sz w:val="24"/>
          <w:szCs w:val="24"/>
        </w:rPr>
        <w:t xml:space="preserve"> çoğunlukla;</w:t>
      </w:r>
      <w:r w:rsidRPr="00935771">
        <w:rPr>
          <w:rFonts w:ascii="Times New Roman" w:hAnsi="Times New Roman" w:cs="Times New Roman"/>
          <w:sz w:val="24"/>
          <w:szCs w:val="24"/>
        </w:rPr>
        <w:t xml:space="preserve"> kaya düşmesi, heyelan, iklim değişimi </w:t>
      </w:r>
      <w:r>
        <w:rPr>
          <w:rFonts w:ascii="Times New Roman" w:hAnsi="Times New Roman" w:cs="Times New Roman"/>
          <w:sz w:val="24"/>
          <w:szCs w:val="24"/>
        </w:rPr>
        <w:t>kaynakl</w:t>
      </w:r>
      <w:r w:rsidR="00F86549">
        <w:rPr>
          <w:rFonts w:ascii="Times New Roman" w:hAnsi="Times New Roman" w:cs="Times New Roman"/>
          <w:sz w:val="24"/>
          <w:szCs w:val="24"/>
        </w:rPr>
        <w:t>ı oluşabileceği</w:t>
      </w:r>
      <w:r w:rsidR="00E561C0">
        <w:rPr>
          <w:rFonts w:ascii="Times New Roman" w:hAnsi="Times New Roman" w:cs="Times New Roman"/>
          <w:sz w:val="24"/>
          <w:szCs w:val="24"/>
        </w:rPr>
        <w:t>ni</w:t>
      </w:r>
      <w:r w:rsidR="00F86549">
        <w:rPr>
          <w:rFonts w:ascii="Times New Roman" w:hAnsi="Times New Roman" w:cs="Times New Roman"/>
          <w:sz w:val="24"/>
          <w:szCs w:val="24"/>
        </w:rPr>
        <w:t>,</w:t>
      </w:r>
    </w:p>
    <w:p w:rsidR="00AC16F7" w:rsidRDefault="00AC16F7" w:rsidP="008C60D1">
      <w:pPr>
        <w:spacing w:after="0" w:line="360" w:lineRule="auto"/>
        <w:ind w:firstLine="709"/>
        <w:jc w:val="both"/>
        <w:rPr>
          <w:rFonts w:ascii="Times New Roman" w:hAnsi="Times New Roman" w:cs="Times New Roman"/>
          <w:sz w:val="24"/>
          <w:szCs w:val="24"/>
        </w:rPr>
      </w:pPr>
      <w:r w:rsidRPr="00935771">
        <w:rPr>
          <w:rFonts w:ascii="Times New Roman" w:hAnsi="Times New Roman" w:cs="Times New Roman"/>
          <w:sz w:val="24"/>
          <w:szCs w:val="24"/>
        </w:rPr>
        <w:t xml:space="preserve">Gümüşhane </w:t>
      </w:r>
      <w:r>
        <w:rPr>
          <w:rFonts w:ascii="Times New Roman" w:hAnsi="Times New Roman" w:cs="Times New Roman"/>
          <w:sz w:val="24"/>
          <w:szCs w:val="24"/>
        </w:rPr>
        <w:t>ilin</w:t>
      </w:r>
      <w:r w:rsidR="00E561C0">
        <w:rPr>
          <w:rFonts w:ascii="Times New Roman" w:hAnsi="Times New Roman" w:cs="Times New Roman"/>
          <w:sz w:val="24"/>
          <w:szCs w:val="24"/>
        </w:rPr>
        <w:t xml:space="preserve">de çevre sağlığı sorunu olarak </w:t>
      </w:r>
      <w:r>
        <w:rPr>
          <w:rFonts w:ascii="Times New Roman" w:hAnsi="Times New Roman" w:cs="Times New Roman"/>
          <w:sz w:val="24"/>
          <w:szCs w:val="24"/>
        </w:rPr>
        <w:t>çoğunlukla</w:t>
      </w:r>
      <w:r w:rsidRPr="00935771">
        <w:rPr>
          <w:rFonts w:ascii="Times New Roman" w:hAnsi="Times New Roman" w:cs="Times New Roman"/>
          <w:sz w:val="24"/>
          <w:szCs w:val="24"/>
        </w:rPr>
        <w:t xml:space="preserve"> evsel atıkların </w:t>
      </w:r>
      <w:r w:rsidR="00E561C0">
        <w:rPr>
          <w:rFonts w:ascii="Times New Roman" w:hAnsi="Times New Roman" w:cs="Times New Roman"/>
          <w:sz w:val="24"/>
          <w:szCs w:val="24"/>
        </w:rPr>
        <w:t>olduğunu,</w:t>
      </w:r>
    </w:p>
    <w:p w:rsidR="00AC16F7" w:rsidRDefault="00AC16F7" w:rsidP="008C60D1">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Olası bir a</w:t>
      </w:r>
      <w:r w:rsidRPr="00935771">
        <w:rPr>
          <w:rFonts w:ascii="Times New Roman" w:hAnsi="Times New Roman" w:cs="Times New Roman"/>
          <w:sz w:val="24"/>
          <w:szCs w:val="24"/>
        </w:rPr>
        <w:t>fet</w:t>
      </w:r>
      <w:r>
        <w:rPr>
          <w:rFonts w:ascii="Times New Roman" w:hAnsi="Times New Roman" w:cs="Times New Roman"/>
          <w:sz w:val="24"/>
          <w:szCs w:val="24"/>
        </w:rPr>
        <w:t xml:space="preserve"> durumunda</w:t>
      </w:r>
      <w:r w:rsidRPr="00935771">
        <w:rPr>
          <w:rFonts w:ascii="Times New Roman" w:hAnsi="Times New Roman" w:cs="Times New Roman"/>
          <w:sz w:val="24"/>
          <w:szCs w:val="24"/>
        </w:rPr>
        <w:t xml:space="preserve"> </w:t>
      </w:r>
      <w:r>
        <w:rPr>
          <w:rFonts w:ascii="Times New Roman" w:hAnsi="Times New Roman" w:cs="Times New Roman"/>
          <w:sz w:val="24"/>
          <w:szCs w:val="24"/>
        </w:rPr>
        <w:t>çevre sağlığı ile ilgili;</w:t>
      </w:r>
    </w:p>
    <w:p w:rsidR="00AC16F7" w:rsidRDefault="00AC16F7" w:rsidP="008C60D1">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Öğrenciler</w:t>
      </w:r>
      <w:r w:rsidR="00F86549">
        <w:rPr>
          <w:rFonts w:ascii="Times New Roman" w:hAnsi="Times New Roman" w:cs="Times New Roman"/>
          <w:sz w:val="24"/>
          <w:szCs w:val="24"/>
        </w:rPr>
        <w:t>in</w:t>
      </w:r>
      <w:r w:rsidR="00405121">
        <w:rPr>
          <w:rFonts w:ascii="Times New Roman" w:hAnsi="Times New Roman" w:cs="Times New Roman"/>
          <w:sz w:val="24"/>
          <w:szCs w:val="24"/>
        </w:rPr>
        <w:t xml:space="preserve"> çoğunlukla</w:t>
      </w:r>
      <w:r>
        <w:rPr>
          <w:rFonts w:ascii="Times New Roman" w:hAnsi="Times New Roman" w:cs="Times New Roman"/>
          <w:sz w:val="24"/>
          <w:szCs w:val="24"/>
        </w:rPr>
        <w:t xml:space="preserve"> afet durumunda </w:t>
      </w:r>
      <w:r w:rsidRPr="00935771">
        <w:rPr>
          <w:rFonts w:ascii="Times New Roman" w:hAnsi="Times New Roman" w:cs="Times New Roman"/>
          <w:sz w:val="24"/>
          <w:szCs w:val="24"/>
        </w:rPr>
        <w:t>çevre sağlığının tan</w:t>
      </w:r>
      <w:r w:rsidR="00405121">
        <w:rPr>
          <w:rFonts w:ascii="Times New Roman" w:hAnsi="Times New Roman" w:cs="Times New Roman"/>
          <w:sz w:val="24"/>
          <w:szCs w:val="24"/>
        </w:rPr>
        <w:t>ımını bildikleri</w:t>
      </w:r>
      <w:r w:rsidR="00A80275">
        <w:rPr>
          <w:rFonts w:ascii="Times New Roman" w:hAnsi="Times New Roman" w:cs="Times New Roman"/>
          <w:sz w:val="24"/>
          <w:szCs w:val="24"/>
        </w:rPr>
        <w:t>,</w:t>
      </w:r>
    </w:p>
    <w:p w:rsidR="00AC16F7" w:rsidRDefault="00405121" w:rsidP="008C60D1">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w:t>
      </w:r>
      <w:r w:rsidR="00AC16F7">
        <w:rPr>
          <w:rFonts w:ascii="Times New Roman" w:hAnsi="Times New Roman" w:cs="Times New Roman"/>
          <w:sz w:val="24"/>
          <w:szCs w:val="24"/>
        </w:rPr>
        <w:t xml:space="preserve">fet durumunda içme suyu kaynağı olarak çoğunlukla </w:t>
      </w:r>
      <w:r>
        <w:rPr>
          <w:rFonts w:ascii="Times New Roman" w:hAnsi="Times New Roman" w:cs="Times New Roman"/>
          <w:sz w:val="24"/>
          <w:szCs w:val="24"/>
        </w:rPr>
        <w:t>firma suyunu tercih edecekleri</w:t>
      </w:r>
      <w:r w:rsidR="00AC16F7">
        <w:rPr>
          <w:rFonts w:ascii="Times New Roman" w:hAnsi="Times New Roman" w:cs="Times New Roman"/>
          <w:sz w:val="24"/>
          <w:szCs w:val="24"/>
        </w:rPr>
        <w:t>,</w:t>
      </w:r>
    </w:p>
    <w:p w:rsidR="00055E00" w:rsidRDefault="00AC16F7" w:rsidP="008C60D1">
      <w:pPr>
        <w:spacing w:after="0" w:line="360" w:lineRule="auto"/>
        <w:ind w:firstLine="709"/>
        <w:jc w:val="both"/>
        <w:rPr>
          <w:rFonts w:ascii="Times New Roman" w:hAnsi="Times New Roman" w:cs="Times New Roman"/>
          <w:sz w:val="24"/>
          <w:szCs w:val="24"/>
        </w:rPr>
      </w:pPr>
      <w:bookmarkStart w:id="3" w:name="_Hlk508108022"/>
      <w:r w:rsidRPr="00935771">
        <w:rPr>
          <w:rFonts w:ascii="Times New Roman" w:hAnsi="Times New Roman" w:cs="Times New Roman"/>
          <w:sz w:val="24"/>
          <w:szCs w:val="24"/>
        </w:rPr>
        <w:t xml:space="preserve">Gümüşhane </w:t>
      </w:r>
      <w:r>
        <w:rPr>
          <w:rFonts w:ascii="Times New Roman" w:hAnsi="Times New Roman" w:cs="Times New Roman"/>
          <w:sz w:val="24"/>
          <w:szCs w:val="24"/>
        </w:rPr>
        <w:t>ilin</w:t>
      </w:r>
      <w:r w:rsidRPr="00935771">
        <w:rPr>
          <w:rFonts w:ascii="Times New Roman" w:hAnsi="Times New Roman" w:cs="Times New Roman"/>
          <w:sz w:val="24"/>
          <w:szCs w:val="24"/>
        </w:rPr>
        <w:t xml:space="preserve">de afet durumunda </w:t>
      </w:r>
      <w:r>
        <w:rPr>
          <w:rFonts w:ascii="Times New Roman" w:hAnsi="Times New Roman" w:cs="Times New Roman"/>
          <w:sz w:val="24"/>
          <w:szCs w:val="24"/>
        </w:rPr>
        <w:t>çoğunlukla</w:t>
      </w:r>
      <w:bookmarkEnd w:id="3"/>
      <w:r>
        <w:rPr>
          <w:rFonts w:ascii="Times New Roman" w:hAnsi="Times New Roman" w:cs="Times New Roman"/>
          <w:sz w:val="24"/>
          <w:szCs w:val="24"/>
        </w:rPr>
        <w:t xml:space="preserve">: </w:t>
      </w:r>
      <w:r w:rsidR="00055E00">
        <w:rPr>
          <w:rFonts w:ascii="Times New Roman" w:hAnsi="Times New Roman" w:cs="Times New Roman"/>
          <w:sz w:val="24"/>
          <w:szCs w:val="24"/>
        </w:rPr>
        <w:t xml:space="preserve">kaya düşmesi, </w:t>
      </w:r>
      <w:r w:rsidRPr="00935771">
        <w:rPr>
          <w:rFonts w:ascii="Times New Roman" w:hAnsi="Times New Roman" w:cs="Times New Roman"/>
          <w:sz w:val="24"/>
          <w:szCs w:val="24"/>
        </w:rPr>
        <w:t xml:space="preserve">atık, </w:t>
      </w:r>
      <w:r w:rsidR="00055E00">
        <w:rPr>
          <w:rFonts w:ascii="Times New Roman" w:hAnsi="Times New Roman" w:cs="Times New Roman"/>
          <w:sz w:val="24"/>
          <w:szCs w:val="24"/>
        </w:rPr>
        <w:t xml:space="preserve">su ve gıda temini ve </w:t>
      </w:r>
      <w:proofErr w:type="gramStart"/>
      <w:r w:rsidR="00055E00">
        <w:rPr>
          <w:rFonts w:ascii="Times New Roman" w:hAnsi="Times New Roman" w:cs="Times New Roman"/>
          <w:sz w:val="24"/>
          <w:szCs w:val="24"/>
        </w:rPr>
        <w:t>hijyeni</w:t>
      </w:r>
      <w:proofErr w:type="gramEnd"/>
      <w:r w:rsidR="00055E00">
        <w:rPr>
          <w:rFonts w:ascii="Times New Roman" w:hAnsi="Times New Roman" w:cs="Times New Roman"/>
          <w:sz w:val="24"/>
          <w:szCs w:val="24"/>
        </w:rPr>
        <w:t xml:space="preserve">, heyelan, </w:t>
      </w:r>
      <w:r w:rsidRPr="00935771">
        <w:rPr>
          <w:rFonts w:ascii="Times New Roman" w:hAnsi="Times New Roman" w:cs="Times New Roman"/>
          <w:sz w:val="24"/>
          <w:szCs w:val="24"/>
        </w:rPr>
        <w:t xml:space="preserve">barınma </w:t>
      </w:r>
      <w:r w:rsidR="00055E00">
        <w:rPr>
          <w:rFonts w:ascii="Times New Roman" w:hAnsi="Times New Roman" w:cs="Times New Roman"/>
          <w:sz w:val="24"/>
          <w:szCs w:val="24"/>
        </w:rPr>
        <w:t xml:space="preserve">ve </w:t>
      </w:r>
      <w:r w:rsidR="00055E00" w:rsidRPr="00935771">
        <w:rPr>
          <w:rFonts w:ascii="Times New Roman" w:hAnsi="Times New Roman" w:cs="Times New Roman"/>
          <w:sz w:val="24"/>
          <w:szCs w:val="24"/>
        </w:rPr>
        <w:t xml:space="preserve">salgın hastalıklar </w:t>
      </w:r>
      <w:r>
        <w:rPr>
          <w:rFonts w:ascii="Times New Roman" w:hAnsi="Times New Roman" w:cs="Times New Roman"/>
          <w:sz w:val="24"/>
          <w:szCs w:val="24"/>
        </w:rPr>
        <w:t>ile ilgili problem</w:t>
      </w:r>
      <w:r w:rsidR="00405121">
        <w:rPr>
          <w:rFonts w:ascii="Times New Roman" w:hAnsi="Times New Roman" w:cs="Times New Roman"/>
          <w:sz w:val="24"/>
          <w:szCs w:val="24"/>
        </w:rPr>
        <w:t>lerle karşılaşabileceklerini</w:t>
      </w:r>
      <w:r w:rsidR="00055E00">
        <w:rPr>
          <w:rFonts w:ascii="Times New Roman" w:hAnsi="Times New Roman" w:cs="Times New Roman"/>
          <w:sz w:val="24"/>
          <w:szCs w:val="24"/>
        </w:rPr>
        <w:t>,</w:t>
      </w:r>
    </w:p>
    <w:p w:rsidR="00AC16F7" w:rsidRPr="00935771" w:rsidRDefault="00405121" w:rsidP="008C60D1">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Atıklardan kaynaklı</w:t>
      </w:r>
      <w:r w:rsidR="00055E00">
        <w:rPr>
          <w:rFonts w:ascii="Times New Roman" w:hAnsi="Times New Roman" w:cs="Times New Roman"/>
          <w:sz w:val="24"/>
          <w:szCs w:val="24"/>
        </w:rPr>
        <w:t>;</w:t>
      </w:r>
      <w:r w:rsidR="00AC16F7" w:rsidRPr="00935771">
        <w:rPr>
          <w:rFonts w:ascii="Times New Roman" w:hAnsi="Times New Roman" w:cs="Times New Roman"/>
          <w:sz w:val="24"/>
          <w:szCs w:val="24"/>
        </w:rPr>
        <w:t xml:space="preserve"> çevre kirli</w:t>
      </w:r>
      <w:r w:rsidR="00AC16F7">
        <w:rPr>
          <w:rFonts w:ascii="Times New Roman" w:hAnsi="Times New Roman" w:cs="Times New Roman"/>
          <w:sz w:val="24"/>
          <w:szCs w:val="24"/>
        </w:rPr>
        <w:t>liği</w:t>
      </w:r>
      <w:r>
        <w:rPr>
          <w:rFonts w:ascii="Times New Roman" w:hAnsi="Times New Roman" w:cs="Times New Roman"/>
          <w:sz w:val="24"/>
          <w:szCs w:val="24"/>
        </w:rPr>
        <w:t xml:space="preserve"> ve </w:t>
      </w:r>
      <w:r w:rsidR="00AC16F7" w:rsidRPr="00935771">
        <w:rPr>
          <w:rFonts w:ascii="Times New Roman" w:hAnsi="Times New Roman" w:cs="Times New Roman"/>
          <w:sz w:val="24"/>
          <w:szCs w:val="24"/>
        </w:rPr>
        <w:t xml:space="preserve">salgın hastalıkların </w:t>
      </w:r>
      <w:r w:rsidR="00AC16F7">
        <w:rPr>
          <w:rFonts w:ascii="Times New Roman" w:hAnsi="Times New Roman" w:cs="Times New Roman"/>
          <w:sz w:val="24"/>
          <w:szCs w:val="24"/>
        </w:rPr>
        <w:t>gözlenebileceğini düşünmektedirler.</w:t>
      </w:r>
    </w:p>
    <w:p w:rsidR="00AC16F7" w:rsidRDefault="008C60D1" w:rsidP="00CD79D8">
      <w:pPr>
        <w:pStyle w:val="numaralliste0"/>
        <w:tabs>
          <w:tab w:val="left" w:pos="708"/>
        </w:tabs>
        <w:spacing w:before="0" w:beforeAutospacing="0" w:after="0" w:afterAutospacing="0" w:line="360" w:lineRule="auto"/>
        <w:jc w:val="both"/>
      </w:pPr>
      <w:r>
        <w:rPr>
          <w:rFonts w:eastAsiaTheme="minorHAnsi"/>
          <w:lang w:eastAsia="en-US"/>
        </w:rPr>
        <w:tab/>
      </w:r>
      <w:r w:rsidR="00AC16F7" w:rsidRPr="00935771">
        <w:rPr>
          <w:rFonts w:eastAsiaTheme="minorHAnsi"/>
          <w:lang w:eastAsia="en-US"/>
        </w:rPr>
        <w:t>Sağlık Bilimleri Fakültesi</w:t>
      </w:r>
      <w:r w:rsidR="00AC16F7">
        <w:rPr>
          <w:rFonts w:eastAsiaTheme="minorHAnsi"/>
          <w:lang w:eastAsia="en-US"/>
        </w:rPr>
        <w:t xml:space="preserve"> öğrencilerinin</w:t>
      </w:r>
      <w:r w:rsidR="00AC16F7" w:rsidRPr="00935771">
        <w:rPr>
          <w:rFonts w:eastAsiaTheme="minorHAnsi"/>
          <w:lang w:eastAsia="en-US"/>
        </w:rPr>
        <w:t xml:space="preserve"> </w:t>
      </w:r>
      <w:r w:rsidR="00405121">
        <w:rPr>
          <w:rFonts w:eastAsiaTheme="minorHAnsi"/>
          <w:lang w:eastAsia="en-US"/>
        </w:rPr>
        <w:t xml:space="preserve">genel </w:t>
      </w:r>
      <w:r w:rsidR="00AC16F7" w:rsidRPr="00935771">
        <w:rPr>
          <w:rFonts w:eastAsiaTheme="minorHAnsi"/>
          <w:lang w:eastAsia="en-US"/>
        </w:rPr>
        <w:t xml:space="preserve">çevre sağlığı ve afetlerde çevre </w:t>
      </w:r>
      <w:r w:rsidR="00C924D6">
        <w:rPr>
          <w:rFonts w:eastAsiaTheme="minorHAnsi"/>
          <w:lang w:eastAsia="en-US"/>
        </w:rPr>
        <w:t xml:space="preserve">sağlığı ön bilgileri açısından </w:t>
      </w:r>
      <w:r w:rsidR="00AC16F7" w:rsidRPr="00935771">
        <w:rPr>
          <w:rFonts w:eastAsiaTheme="minorHAnsi"/>
          <w:lang w:eastAsia="en-US"/>
        </w:rPr>
        <w:t>farklılık olduğu görülmektedir</w:t>
      </w:r>
      <w:r w:rsidR="00AC16F7">
        <w:t xml:space="preserve">. Ancak </w:t>
      </w:r>
      <w:r w:rsidR="00405121">
        <w:t>bu ön bilgi seviyeleri; cinsiyet, sınıf ve yaşa grubu olarak değerlendirildiğinde</w:t>
      </w:r>
      <w:r w:rsidR="00AC16F7">
        <w:t xml:space="preserve"> anl</w:t>
      </w:r>
      <w:r w:rsidR="00405121">
        <w:t>amlı bir farkın olmadığı görülmektedir. Genelde</w:t>
      </w:r>
      <w:r w:rsidR="00AC16F7">
        <w:t xml:space="preserve"> Acil Yardım ve Afet Yönetimi Bölümü öğrencilerinin çevre sağlığı ve afet ilişkisine dair konular</w:t>
      </w:r>
      <w:r w:rsidR="00405121">
        <w:t xml:space="preserve">a daha çok hakim olduğu gözlenmiştir. Bunun nedeni; </w:t>
      </w:r>
      <w:r w:rsidR="00AC16F7">
        <w:t xml:space="preserve">bu öğrencilerin eğitim ve öğretimleri boyunca aldıkları ders içeriklerinden kaynaklı </w:t>
      </w:r>
      <w:r w:rsidR="00405121">
        <w:t xml:space="preserve">olabilir. </w:t>
      </w:r>
      <w:r w:rsidR="00AC16F7">
        <w:t xml:space="preserve">Ayrıca eğitim öğretim </w:t>
      </w:r>
      <w:r w:rsidR="00405121">
        <w:t xml:space="preserve">sınıfı </w:t>
      </w:r>
      <w:r w:rsidR="00AC16F7">
        <w:t>arttıkça ankete katılan öğrencilerin çevre sağlığı ve afet ilişkisi hakkında daha fazla ön bilgiye sahip oldukları gözlendi.</w:t>
      </w:r>
    </w:p>
    <w:p w:rsidR="00AC16F7" w:rsidRDefault="006C1DCA" w:rsidP="00CD79D8">
      <w:pPr>
        <w:pStyle w:val="numaralliste0"/>
        <w:tabs>
          <w:tab w:val="left" w:pos="708"/>
        </w:tabs>
        <w:spacing w:before="0" w:beforeAutospacing="0" w:after="0" w:afterAutospacing="0" w:line="360" w:lineRule="auto"/>
        <w:jc w:val="both"/>
      </w:pPr>
      <w:r>
        <w:tab/>
      </w:r>
      <w:r w:rsidR="00AC16F7">
        <w:t>Bu sebeple,</w:t>
      </w:r>
    </w:p>
    <w:p w:rsidR="00AC16F7" w:rsidRDefault="008C60D1" w:rsidP="00CD79D8">
      <w:pPr>
        <w:pStyle w:val="numaralliste0"/>
        <w:tabs>
          <w:tab w:val="left" w:pos="708"/>
        </w:tabs>
        <w:spacing w:before="0" w:beforeAutospacing="0" w:after="0" w:afterAutospacing="0" w:line="360" w:lineRule="auto"/>
        <w:jc w:val="both"/>
        <w:rPr>
          <w:bCs/>
        </w:rPr>
      </w:pPr>
      <w:r>
        <w:rPr>
          <w:bCs/>
        </w:rPr>
        <w:tab/>
      </w:r>
      <w:r w:rsidR="00AC16F7">
        <w:rPr>
          <w:bCs/>
        </w:rPr>
        <w:t xml:space="preserve">Eğitim öğretimin her </w:t>
      </w:r>
      <w:r w:rsidR="00C924D6">
        <w:rPr>
          <w:bCs/>
        </w:rPr>
        <w:t xml:space="preserve">basamağında </w:t>
      </w:r>
      <w:r w:rsidR="005571CA">
        <w:rPr>
          <w:bCs/>
        </w:rPr>
        <w:t>öğrencilere afet</w:t>
      </w:r>
      <w:r w:rsidR="00AC16F7">
        <w:rPr>
          <w:bCs/>
        </w:rPr>
        <w:t>, çevre sağlığı konuları ve çevre sağlığı ile afet ilişkisi konular</w:t>
      </w:r>
      <w:r w:rsidR="005571CA">
        <w:rPr>
          <w:bCs/>
        </w:rPr>
        <w:t>ı hakkında eğitimler</w:t>
      </w:r>
      <w:r w:rsidR="001C04CE">
        <w:rPr>
          <w:bCs/>
        </w:rPr>
        <w:t>in</w:t>
      </w:r>
      <w:r w:rsidR="005571CA">
        <w:rPr>
          <w:bCs/>
        </w:rPr>
        <w:t xml:space="preserve"> </w:t>
      </w:r>
      <w:r w:rsidR="001C04CE">
        <w:rPr>
          <w:bCs/>
        </w:rPr>
        <w:t>verilmesi yararlı olabilecektir.</w:t>
      </w:r>
    </w:p>
    <w:p w:rsidR="00AC16F7" w:rsidRDefault="008C60D1" w:rsidP="00CD79D8">
      <w:pPr>
        <w:pStyle w:val="numaralliste0"/>
        <w:tabs>
          <w:tab w:val="left" w:pos="708"/>
        </w:tabs>
        <w:spacing w:before="0" w:beforeAutospacing="0" w:after="0" w:afterAutospacing="0" w:line="360" w:lineRule="auto"/>
        <w:jc w:val="both"/>
        <w:rPr>
          <w:bCs/>
        </w:rPr>
      </w:pPr>
      <w:r>
        <w:rPr>
          <w:bCs/>
        </w:rPr>
        <w:tab/>
      </w:r>
      <w:r w:rsidR="005571CA">
        <w:rPr>
          <w:bCs/>
        </w:rPr>
        <w:t>Afet durumunda</w:t>
      </w:r>
      <w:r w:rsidR="00AC16F7">
        <w:rPr>
          <w:bCs/>
        </w:rPr>
        <w:t xml:space="preserve"> içme</w:t>
      </w:r>
      <w:r w:rsidR="005571CA">
        <w:rPr>
          <w:bCs/>
        </w:rPr>
        <w:t xml:space="preserve"> suyu kaynağı tercihi hakkında</w:t>
      </w:r>
      <w:r w:rsidR="00AC16F7">
        <w:rPr>
          <w:bCs/>
        </w:rPr>
        <w:t xml:space="preserve"> bilinçlendirme eğitimlerinin sayısı arttı</w:t>
      </w:r>
      <w:r w:rsidR="00C924D6">
        <w:rPr>
          <w:bCs/>
        </w:rPr>
        <w:t>rı</w:t>
      </w:r>
      <w:r w:rsidR="00AC16F7">
        <w:rPr>
          <w:bCs/>
        </w:rPr>
        <w:t>labilir.</w:t>
      </w:r>
    </w:p>
    <w:p w:rsidR="00AC16F7" w:rsidRDefault="00020225" w:rsidP="00CD79D8">
      <w:pPr>
        <w:pStyle w:val="numaralliste0"/>
        <w:tabs>
          <w:tab w:val="left" w:pos="708"/>
        </w:tabs>
        <w:spacing w:before="0" w:beforeAutospacing="0" w:after="0" w:afterAutospacing="0" w:line="360" w:lineRule="auto"/>
        <w:jc w:val="both"/>
      </w:pPr>
      <w:r>
        <w:rPr>
          <w:bCs/>
        </w:rPr>
        <w:lastRenderedPageBreak/>
        <w:t xml:space="preserve"> </w:t>
      </w:r>
      <w:r w:rsidR="008C60D1">
        <w:rPr>
          <w:bCs/>
        </w:rPr>
        <w:tab/>
      </w:r>
      <w:r>
        <w:rPr>
          <w:bCs/>
        </w:rPr>
        <w:t>B</w:t>
      </w:r>
      <w:r w:rsidR="001D1CC7">
        <w:rPr>
          <w:bCs/>
        </w:rPr>
        <w:t>öylelikle sağlık ile ilgili bir</w:t>
      </w:r>
      <w:r>
        <w:rPr>
          <w:bCs/>
        </w:rPr>
        <w:t xml:space="preserve">çok sahada eğitim alan öğrencilerin </w:t>
      </w:r>
      <w:r>
        <w:t xml:space="preserve">afet konusunda da bilgi ve bilinç düzeylerinin artması </w:t>
      </w:r>
      <w:r w:rsidR="001C04CE">
        <w:t xml:space="preserve">ile </w:t>
      </w:r>
      <w:r>
        <w:t>yaşanabilecek</w:t>
      </w:r>
      <w:r w:rsidR="00AC16F7">
        <w:t xml:space="preserve"> muhtemel afetlerin </w:t>
      </w:r>
      <w:r>
        <w:t xml:space="preserve">zararlı </w:t>
      </w:r>
      <w:r w:rsidR="00AC16F7">
        <w:t>etkisi</w:t>
      </w:r>
      <w:r>
        <w:t>ni</w:t>
      </w:r>
      <w:r w:rsidR="00AC16F7">
        <w:t xml:space="preserve"> azaltılabilir. </w:t>
      </w:r>
    </w:p>
    <w:p w:rsidR="00AC16F7" w:rsidRDefault="008C60D1" w:rsidP="00CD79D8">
      <w:pPr>
        <w:pStyle w:val="numaralliste0"/>
        <w:tabs>
          <w:tab w:val="left" w:pos="708"/>
        </w:tabs>
        <w:spacing w:before="0" w:beforeAutospacing="0" w:after="0" w:afterAutospacing="0" w:line="360" w:lineRule="auto"/>
        <w:jc w:val="both"/>
      </w:pPr>
      <w:r>
        <w:tab/>
      </w:r>
      <w:r w:rsidR="00020225">
        <w:t xml:space="preserve">Çevre sağlığı ve afetlerde çevre sağlığı ile ilgili </w:t>
      </w:r>
      <w:r w:rsidR="00AC16F7">
        <w:t>ileri</w:t>
      </w:r>
      <w:r w:rsidR="00020225">
        <w:t xml:space="preserve"> </w:t>
      </w:r>
      <w:proofErr w:type="gramStart"/>
      <w:r w:rsidR="00020225">
        <w:t>düzeydeki  çalışmalara</w:t>
      </w:r>
      <w:proofErr w:type="gramEnd"/>
      <w:r w:rsidR="00020225">
        <w:t xml:space="preserve"> gereksinim duyulmaktadır.</w:t>
      </w:r>
      <w:r w:rsidR="00AC16F7">
        <w:t xml:space="preserve"> </w:t>
      </w:r>
    </w:p>
    <w:p w:rsidR="008C60D1" w:rsidRDefault="008C60D1" w:rsidP="00CD79D8">
      <w:pPr>
        <w:pStyle w:val="numaralliste0"/>
        <w:tabs>
          <w:tab w:val="left" w:pos="708"/>
        </w:tabs>
        <w:spacing w:before="0" w:beforeAutospacing="0" w:after="0" w:afterAutospacing="0" w:line="360" w:lineRule="auto"/>
        <w:jc w:val="both"/>
      </w:pPr>
    </w:p>
    <w:p w:rsidR="008C60D1" w:rsidRDefault="008C60D1" w:rsidP="00CD79D8">
      <w:pPr>
        <w:pStyle w:val="numaralliste0"/>
        <w:tabs>
          <w:tab w:val="left" w:pos="708"/>
        </w:tabs>
        <w:spacing w:before="0" w:beforeAutospacing="0" w:after="0" w:afterAutospacing="0" w:line="360" w:lineRule="auto"/>
        <w:jc w:val="both"/>
      </w:pPr>
    </w:p>
    <w:p w:rsidR="008C60D1" w:rsidRDefault="008C60D1" w:rsidP="00CD79D8">
      <w:pPr>
        <w:pStyle w:val="numaralliste0"/>
        <w:tabs>
          <w:tab w:val="left" w:pos="708"/>
        </w:tabs>
        <w:spacing w:before="0" w:beforeAutospacing="0" w:after="0" w:afterAutospacing="0" w:line="360" w:lineRule="auto"/>
        <w:jc w:val="both"/>
      </w:pPr>
    </w:p>
    <w:p w:rsidR="008C60D1" w:rsidRDefault="008C60D1" w:rsidP="00CD79D8">
      <w:pPr>
        <w:pStyle w:val="numaralliste0"/>
        <w:tabs>
          <w:tab w:val="left" w:pos="708"/>
        </w:tabs>
        <w:spacing w:before="0" w:beforeAutospacing="0" w:after="0" w:afterAutospacing="0" w:line="360" w:lineRule="auto"/>
        <w:jc w:val="both"/>
      </w:pPr>
    </w:p>
    <w:p w:rsidR="008C60D1" w:rsidRDefault="008C60D1" w:rsidP="00CD79D8">
      <w:pPr>
        <w:pStyle w:val="numaralliste0"/>
        <w:tabs>
          <w:tab w:val="left" w:pos="708"/>
        </w:tabs>
        <w:spacing w:before="0" w:beforeAutospacing="0" w:after="0" w:afterAutospacing="0" w:line="360" w:lineRule="auto"/>
        <w:jc w:val="both"/>
      </w:pPr>
    </w:p>
    <w:p w:rsidR="008C60D1" w:rsidRDefault="008C60D1" w:rsidP="00CD79D8">
      <w:pPr>
        <w:pStyle w:val="numaralliste0"/>
        <w:tabs>
          <w:tab w:val="left" w:pos="708"/>
        </w:tabs>
        <w:spacing w:before="0" w:beforeAutospacing="0" w:after="0" w:afterAutospacing="0" w:line="360" w:lineRule="auto"/>
        <w:jc w:val="both"/>
      </w:pPr>
    </w:p>
    <w:p w:rsidR="008C60D1" w:rsidRDefault="008C60D1" w:rsidP="00CD79D8">
      <w:pPr>
        <w:pStyle w:val="numaralliste0"/>
        <w:tabs>
          <w:tab w:val="left" w:pos="708"/>
        </w:tabs>
        <w:spacing w:before="0" w:beforeAutospacing="0" w:after="0" w:afterAutospacing="0" w:line="360" w:lineRule="auto"/>
        <w:jc w:val="both"/>
      </w:pPr>
    </w:p>
    <w:p w:rsidR="008C60D1" w:rsidRDefault="008C60D1" w:rsidP="00CD79D8">
      <w:pPr>
        <w:pStyle w:val="numaralliste0"/>
        <w:tabs>
          <w:tab w:val="left" w:pos="708"/>
        </w:tabs>
        <w:spacing w:before="0" w:beforeAutospacing="0" w:after="0" w:afterAutospacing="0" w:line="360" w:lineRule="auto"/>
        <w:jc w:val="both"/>
      </w:pPr>
    </w:p>
    <w:p w:rsidR="00113E80" w:rsidRDefault="00113E80"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8C60D1" w:rsidRDefault="008C60D1" w:rsidP="00CD79D8">
      <w:pPr>
        <w:spacing w:after="0" w:line="360" w:lineRule="auto"/>
        <w:ind w:firstLine="708"/>
        <w:jc w:val="both"/>
        <w:rPr>
          <w:rFonts w:ascii="Times New Roman" w:hAnsi="Times New Roman" w:cs="Times New Roman"/>
          <w:sz w:val="24"/>
          <w:szCs w:val="24"/>
        </w:rPr>
      </w:pPr>
    </w:p>
    <w:p w:rsidR="00EB5885" w:rsidRDefault="00EB5885" w:rsidP="00CD79D8">
      <w:pPr>
        <w:spacing w:after="0" w:line="360" w:lineRule="auto"/>
        <w:rPr>
          <w:rFonts w:ascii="Times New Roman" w:hAnsi="Times New Roman" w:cs="Times New Roman"/>
          <w:b/>
          <w:sz w:val="24"/>
          <w:szCs w:val="24"/>
        </w:rPr>
      </w:pPr>
    </w:p>
    <w:p w:rsidR="008173A3" w:rsidRDefault="008173A3" w:rsidP="00CD79D8">
      <w:pPr>
        <w:spacing w:after="0" w:line="360" w:lineRule="auto"/>
        <w:ind w:left="709" w:hanging="709"/>
        <w:jc w:val="center"/>
        <w:rPr>
          <w:rFonts w:ascii="Times New Roman" w:hAnsi="Times New Roman" w:cs="Times New Roman"/>
          <w:b/>
          <w:sz w:val="24"/>
          <w:szCs w:val="24"/>
        </w:rPr>
      </w:pPr>
      <w:r w:rsidRPr="007E60F7">
        <w:rPr>
          <w:rFonts w:ascii="Times New Roman" w:hAnsi="Times New Roman" w:cs="Times New Roman"/>
          <w:b/>
          <w:sz w:val="24"/>
          <w:szCs w:val="24"/>
        </w:rPr>
        <w:lastRenderedPageBreak/>
        <w:t>KAYNAKLAR</w:t>
      </w:r>
    </w:p>
    <w:p w:rsidR="00EF3DF0" w:rsidRPr="007E60F7" w:rsidRDefault="00EF3DF0" w:rsidP="00CD79D8">
      <w:pPr>
        <w:spacing w:after="0" w:line="360" w:lineRule="auto"/>
        <w:ind w:left="709" w:hanging="709"/>
        <w:jc w:val="center"/>
        <w:rPr>
          <w:rFonts w:ascii="Times New Roman" w:hAnsi="Times New Roman" w:cs="Times New Roman"/>
          <w:b/>
          <w:sz w:val="24"/>
          <w:szCs w:val="24"/>
        </w:rPr>
      </w:pPr>
    </w:p>
    <w:p w:rsidR="008173A3" w:rsidRPr="00F40A37" w:rsidRDefault="008173A3"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AKIN, Galip (2014), </w:t>
      </w:r>
      <w:r w:rsidRPr="007E60F7">
        <w:rPr>
          <w:rFonts w:ascii="Times New Roman" w:hAnsi="Times New Roman" w:cs="Times New Roman"/>
          <w:sz w:val="24"/>
          <w:szCs w:val="24"/>
        </w:rPr>
        <w:t>“</w:t>
      </w:r>
      <w:r w:rsidRPr="00F40A37">
        <w:rPr>
          <w:rFonts w:ascii="Times New Roman" w:hAnsi="Times New Roman" w:cs="Times New Roman"/>
          <w:sz w:val="24"/>
          <w:szCs w:val="24"/>
        </w:rPr>
        <w:t>İnsan Sağlığı Ve Çevre Etkileşimi</w:t>
      </w:r>
      <w:r>
        <w:rPr>
          <w:rFonts w:ascii="Times New Roman" w:hAnsi="Times New Roman" w:cs="Times New Roman"/>
          <w:sz w:val="24"/>
          <w:szCs w:val="24"/>
        </w:rPr>
        <w:t xml:space="preserve">’’, </w:t>
      </w:r>
      <w:r w:rsidRPr="00F40A37">
        <w:rPr>
          <w:rFonts w:ascii="Times New Roman" w:hAnsi="Times New Roman" w:cs="Times New Roman"/>
          <w:b/>
          <w:color w:val="000000" w:themeColor="text1"/>
          <w:sz w:val="24"/>
          <w:szCs w:val="24"/>
        </w:rPr>
        <w:t>Ankara Üniversitesi Dil ve Tarih-Coğrafya Fakültesi Dergisi</w:t>
      </w:r>
      <w:r>
        <w:rPr>
          <w:rFonts w:ascii="Times New Roman" w:hAnsi="Times New Roman" w:cs="Times New Roman"/>
          <w:sz w:val="24"/>
          <w:szCs w:val="24"/>
        </w:rPr>
        <w:t>,</w:t>
      </w:r>
      <w:r w:rsidRPr="00F40A37">
        <w:rPr>
          <w:rFonts w:ascii="Times New Roman" w:hAnsi="Times New Roman" w:cs="Times New Roman"/>
          <w:sz w:val="24"/>
          <w:szCs w:val="24"/>
        </w:rPr>
        <w:t xml:space="preserve"> 54, 1 (2014), </w:t>
      </w:r>
      <w:proofErr w:type="spellStart"/>
      <w:r w:rsidR="00EF3DF0">
        <w:rPr>
          <w:rFonts w:ascii="Times New Roman" w:hAnsi="Times New Roman" w:cs="Times New Roman"/>
          <w:sz w:val="24"/>
          <w:szCs w:val="24"/>
        </w:rPr>
        <w:t>ss</w:t>
      </w:r>
      <w:proofErr w:type="spellEnd"/>
      <w:r w:rsidR="00EF3DF0">
        <w:rPr>
          <w:rFonts w:ascii="Times New Roman" w:hAnsi="Times New Roman" w:cs="Times New Roman"/>
          <w:sz w:val="24"/>
          <w:szCs w:val="24"/>
        </w:rPr>
        <w:t>.</w:t>
      </w:r>
      <w:r w:rsidRPr="00F40A37">
        <w:rPr>
          <w:rFonts w:ascii="Times New Roman" w:hAnsi="Times New Roman" w:cs="Times New Roman"/>
          <w:sz w:val="24"/>
          <w:szCs w:val="24"/>
        </w:rPr>
        <w:t>105-116</w:t>
      </w:r>
      <w:r>
        <w:rPr>
          <w:rFonts w:ascii="Times New Roman" w:hAnsi="Times New Roman" w:cs="Times New Roman"/>
          <w:sz w:val="24"/>
          <w:szCs w:val="24"/>
        </w:rPr>
        <w:t>.</w:t>
      </w:r>
    </w:p>
    <w:p w:rsidR="008173A3" w:rsidRPr="007E60F7" w:rsidRDefault="00EF3DF0"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AKYEL, Recai (2007), </w:t>
      </w:r>
      <w:r w:rsidR="008173A3" w:rsidRPr="00EF3DF0">
        <w:rPr>
          <w:rFonts w:ascii="Times New Roman" w:hAnsi="Times New Roman" w:cs="Times New Roman"/>
          <w:b/>
          <w:sz w:val="24"/>
          <w:szCs w:val="24"/>
        </w:rPr>
        <w:t>Afet Yönetim Sistemi: Türk Afet Yönetiminde Karşılaşılan Sorunların Tespit ve</w:t>
      </w:r>
      <w:r w:rsidRPr="00EF3DF0">
        <w:rPr>
          <w:rFonts w:ascii="Times New Roman" w:hAnsi="Times New Roman" w:cs="Times New Roman"/>
          <w:b/>
          <w:sz w:val="24"/>
          <w:szCs w:val="24"/>
        </w:rPr>
        <w:t xml:space="preserve"> Çözümüne İlişkin Bir Araştırma</w:t>
      </w:r>
      <w:r w:rsidR="008173A3" w:rsidRPr="007E60F7">
        <w:rPr>
          <w:rFonts w:ascii="Times New Roman" w:hAnsi="Times New Roman" w:cs="Times New Roman"/>
          <w:sz w:val="24"/>
          <w:szCs w:val="24"/>
        </w:rPr>
        <w:t>, Çukurova Üniversi</w:t>
      </w:r>
      <w:r w:rsidR="00A2078A">
        <w:rPr>
          <w:rFonts w:ascii="Times New Roman" w:hAnsi="Times New Roman" w:cs="Times New Roman"/>
          <w:sz w:val="24"/>
          <w:szCs w:val="24"/>
        </w:rPr>
        <w:t xml:space="preserve">tesi Sosyal Bilimler Enstitüsü </w:t>
      </w:r>
      <w:r w:rsidR="008173A3" w:rsidRPr="007E60F7">
        <w:rPr>
          <w:rFonts w:ascii="Times New Roman" w:hAnsi="Times New Roman" w:cs="Times New Roman"/>
          <w:sz w:val="24"/>
          <w:szCs w:val="24"/>
        </w:rPr>
        <w:t xml:space="preserve">Yayınlanmamış Doktora Tezi, Adana.     </w:t>
      </w:r>
    </w:p>
    <w:p w:rsidR="008173A3" w:rsidRPr="000E1A11" w:rsidRDefault="008173A3" w:rsidP="00CD79D8">
      <w:pPr>
        <w:spacing w:after="0" w:line="360" w:lineRule="auto"/>
        <w:ind w:left="709" w:hanging="709"/>
        <w:jc w:val="both"/>
        <w:rPr>
          <w:rFonts w:ascii="Times New Roman" w:hAnsi="Times New Roman" w:cs="Times New Roman"/>
          <w:sz w:val="24"/>
          <w:szCs w:val="24"/>
        </w:rPr>
      </w:pPr>
      <w:r w:rsidRPr="000E1A11">
        <w:rPr>
          <w:rFonts w:ascii="Times New Roman" w:hAnsi="Times New Roman" w:cs="Times New Roman"/>
          <w:sz w:val="24"/>
          <w:szCs w:val="24"/>
        </w:rPr>
        <w:t>AKYUR</w:t>
      </w:r>
      <w:r w:rsidR="00265BAF" w:rsidRPr="000E1A11">
        <w:rPr>
          <w:rFonts w:ascii="Times New Roman" w:hAnsi="Times New Roman" w:cs="Times New Roman"/>
          <w:sz w:val="24"/>
          <w:szCs w:val="24"/>
        </w:rPr>
        <w:t xml:space="preserve">T, Mualla ve diğerleri (2001), </w:t>
      </w:r>
      <w:r w:rsidRPr="000E1A11">
        <w:rPr>
          <w:rFonts w:ascii="Times New Roman" w:hAnsi="Times New Roman" w:cs="Times New Roman"/>
          <w:b/>
          <w:sz w:val="24"/>
          <w:szCs w:val="24"/>
        </w:rPr>
        <w:t>Dünya Sağlık Örgütü Avrupa Bölgesi İçin Herk</w:t>
      </w:r>
      <w:r w:rsidR="00265BAF" w:rsidRPr="000E1A11">
        <w:rPr>
          <w:rFonts w:ascii="Times New Roman" w:hAnsi="Times New Roman" w:cs="Times New Roman"/>
          <w:b/>
          <w:sz w:val="24"/>
          <w:szCs w:val="24"/>
        </w:rPr>
        <w:t>ese Sağlık Politikası Çerçevesi</w:t>
      </w:r>
      <w:r w:rsidRPr="000E1A11">
        <w:rPr>
          <w:rFonts w:ascii="Times New Roman" w:hAnsi="Times New Roman" w:cs="Times New Roman"/>
          <w:sz w:val="24"/>
          <w:szCs w:val="24"/>
        </w:rPr>
        <w:t>,</w:t>
      </w:r>
      <w:r w:rsidRPr="000E1A11">
        <w:rPr>
          <w:rFonts w:ascii="Times New Roman" w:hAnsi="Times New Roman" w:cs="Times New Roman"/>
          <w:b/>
          <w:sz w:val="24"/>
          <w:szCs w:val="24"/>
        </w:rPr>
        <w:t xml:space="preserve"> </w:t>
      </w:r>
      <w:r w:rsidRPr="000E1A11">
        <w:rPr>
          <w:rFonts w:ascii="Times New Roman" w:hAnsi="Times New Roman" w:cs="Times New Roman"/>
          <w:sz w:val="24"/>
          <w:szCs w:val="24"/>
        </w:rPr>
        <w:t>Erciyes Üniversitesi Yayınları</w:t>
      </w:r>
      <w:r w:rsidR="000E1A11">
        <w:rPr>
          <w:rFonts w:ascii="Times New Roman" w:hAnsi="Times New Roman" w:cs="Times New Roman"/>
          <w:sz w:val="24"/>
          <w:szCs w:val="24"/>
        </w:rPr>
        <w:t>,</w:t>
      </w:r>
      <w:r w:rsidR="00EF3DF0" w:rsidRPr="000E1A11">
        <w:rPr>
          <w:rFonts w:ascii="Times New Roman" w:hAnsi="Times New Roman" w:cs="Times New Roman"/>
          <w:sz w:val="24"/>
          <w:szCs w:val="24"/>
        </w:rPr>
        <w:t xml:space="preserve"> </w:t>
      </w:r>
      <w:r w:rsidR="000E1A11" w:rsidRPr="000E1A11">
        <w:rPr>
          <w:rFonts w:ascii="Times New Roman" w:hAnsi="Times New Roman" w:cs="Times New Roman"/>
          <w:sz w:val="24"/>
          <w:szCs w:val="24"/>
        </w:rPr>
        <w:t>Kayseri</w:t>
      </w:r>
      <w:r w:rsidR="00EF3DF0" w:rsidRPr="000E1A11">
        <w:rPr>
          <w:rFonts w:ascii="Times New Roman" w:hAnsi="Times New Roman" w:cs="Times New Roman"/>
          <w:sz w:val="24"/>
          <w:szCs w:val="24"/>
        </w:rPr>
        <w:t xml:space="preserve"> </w:t>
      </w:r>
    </w:p>
    <w:p w:rsidR="008173A3" w:rsidRPr="007E60F7" w:rsidRDefault="008173A3" w:rsidP="00CD79D8">
      <w:pPr>
        <w:autoSpaceDE w:val="0"/>
        <w:autoSpaceDN w:val="0"/>
        <w:adjustRightInd w:val="0"/>
        <w:spacing w:after="0" w:line="360" w:lineRule="auto"/>
        <w:ind w:left="680" w:hanging="680"/>
        <w:jc w:val="both"/>
        <w:rPr>
          <w:rFonts w:ascii="Times New Roman" w:hAnsi="Times New Roman" w:cs="Times New Roman"/>
          <w:sz w:val="24"/>
          <w:szCs w:val="24"/>
        </w:rPr>
      </w:pPr>
      <w:r w:rsidRPr="007E60F7">
        <w:rPr>
          <w:rFonts w:ascii="Times New Roman" w:hAnsi="Times New Roman" w:cs="Times New Roman"/>
          <w:sz w:val="24"/>
          <w:szCs w:val="24"/>
        </w:rPr>
        <w:t xml:space="preserve">ALP, Serap </w:t>
      </w:r>
      <w:r w:rsidR="00EF3DF0">
        <w:rPr>
          <w:rFonts w:ascii="Times New Roman" w:eastAsia="ArialNarrow" w:hAnsi="Times New Roman" w:cs="Times New Roman"/>
          <w:sz w:val="24"/>
          <w:szCs w:val="24"/>
        </w:rPr>
        <w:t xml:space="preserve">(2009), </w:t>
      </w:r>
      <w:r w:rsidRPr="00194626">
        <w:rPr>
          <w:rFonts w:ascii="Times New Roman" w:hAnsi="Times New Roman" w:cs="Times New Roman"/>
          <w:b/>
          <w:sz w:val="24"/>
          <w:szCs w:val="24"/>
        </w:rPr>
        <w:t>Bir Tıp Fakültesi Hastanesi Afet Pl</w:t>
      </w:r>
      <w:r w:rsidR="00194626" w:rsidRPr="00194626">
        <w:rPr>
          <w:rFonts w:ascii="Times New Roman" w:hAnsi="Times New Roman" w:cs="Times New Roman"/>
          <w:b/>
          <w:sz w:val="24"/>
          <w:szCs w:val="24"/>
        </w:rPr>
        <w:t xml:space="preserve">anının İçeriği ile </w:t>
      </w:r>
      <w:proofErr w:type="gramStart"/>
      <w:r w:rsidR="00194626" w:rsidRPr="00194626">
        <w:rPr>
          <w:rFonts w:ascii="Times New Roman" w:hAnsi="Times New Roman" w:cs="Times New Roman"/>
          <w:b/>
          <w:sz w:val="24"/>
          <w:szCs w:val="24"/>
        </w:rPr>
        <w:t xml:space="preserve">Uygulama   </w:t>
      </w:r>
      <w:r w:rsidRPr="00194626">
        <w:rPr>
          <w:rFonts w:ascii="Times New Roman" w:hAnsi="Times New Roman" w:cs="Times New Roman"/>
          <w:b/>
          <w:sz w:val="24"/>
          <w:szCs w:val="24"/>
        </w:rPr>
        <w:t>Durumun</w:t>
      </w:r>
      <w:r w:rsidR="00EF3DF0" w:rsidRPr="00194626">
        <w:rPr>
          <w:rFonts w:ascii="Times New Roman" w:hAnsi="Times New Roman" w:cs="Times New Roman"/>
          <w:b/>
          <w:sz w:val="24"/>
          <w:szCs w:val="24"/>
        </w:rPr>
        <w:t>un</w:t>
      </w:r>
      <w:proofErr w:type="gramEnd"/>
      <w:r w:rsidR="00EF3DF0" w:rsidRPr="00194626">
        <w:rPr>
          <w:rFonts w:ascii="Times New Roman" w:hAnsi="Times New Roman" w:cs="Times New Roman"/>
          <w:b/>
          <w:sz w:val="24"/>
          <w:szCs w:val="24"/>
        </w:rPr>
        <w:t xml:space="preserve"> Değerlendirilmesi</w:t>
      </w:r>
      <w:r w:rsidR="00EF3DF0">
        <w:rPr>
          <w:rFonts w:ascii="Times New Roman" w:hAnsi="Times New Roman" w:cs="Times New Roman"/>
          <w:sz w:val="24"/>
          <w:szCs w:val="24"/>
        </w:rPr>
        <w:t>, Gazi Üniversitesi</w:t>
      </w:r>
      <w:r w:rsidR="00E45DB6">
        <w:rPr>
          <w:rFonts w:ascii="Times New Roman" w:hAnsi="Times New Roman" w:cs="Times New Roman"/>
          <w:sz w:val="24"/>
          <w:szCs w:val="24"/>
        </w:rPr>
        <w:t xml:space="preserve"> </w:t>
      </w:r>
      <w:r w:rsidR="00194626" w:rsidRPr="007E60F7">
        <w:rPr>
          <w:rFonts w:ascii="Times New Roman" w:hAnsi="Times New Roman" w:cs="Times New Roman"/>
          <w:sz w:val="24"/>
          <w:szCs w:val="24"/>
        </w:rPr>
        <w:t>Sosyal Bilimler Enstitüsü</w:t>
      </w:r>
      <w:r w:rsidR="00194626">
        <w:rPr>
          <w:rFonts w:ascii="Times New Roman" w:hAnsi="Times New Roman" w:cs="Times New Roman"/>
          <w:sz w:val="24"/>
          <w:szCs w:val="24"/>
        </w:rPr>
        <w:t xml:space="preserve"> Yayınlan</w:t>
      </w:r>
      <w:r w:rsidR="00194626" w:rsidRPr="007E60F7">
        <w:rPr>
          <w:rFonts w:ascii="Times New Roman" w:hAnsi="Times New Roman" w:cs="Times New Roman"/>
          <w:sz w:val="24"/>
          <w:szCs w:val="24"/>
        </w:rPr>
        <w:t xml:space="preserve">mış </w:t>
      </w:r>
      <w:r w:rsidR="00194626">
        <w:rPr>
          <w:rFonts w:ascii="Times New Roman" w:hAnsi="Times New Roman" w:cs="Times New Roman"/>
          <w:sz w:val="24"/>
          <w:szCs w:val="24"/>
        </w:rPr>
        <w:t>Yüksek Lisans Tezi, Ankara.</w:t>
      </w:r>
    </w:p>
    <w:p w:rsidR="008173A3" w:rsidRDefault="008173A3" w:rsidP="00CD79D8">
      <w:pPr>
        <w:autoSpaceDE w:val="0"/>
        <w:autoSpaceDN w:val="0"/>
        <w:adjustRightInd w:val="0"/>
        <w:spacing w:after="0" w:line="360" w:lineRule="auto"/>
        <w:ind w:left="680" w:hanging="680"/>
        <w:jc w:val="both"/>
        <w:rPr>
          <w:rFonts w:ascii="Times New Roman" w:hAnsi="Times New Roman" w:cs="Times New Roman"/>
          <w:sz w:val="24"/>
          <w:szCs w:val="24"/>
        </w:rPr>
      </w:pPr>
      <w:r w:rsidRPr="007E60F7">
        <w:rPr>
          <w:rFonts w:ascii="Times New Roman" w:hAnsi="Times New Roman" w:cs="Times New Roman"/>
          <w:sz w:val="24"/>
          <w:szCs w:val="24"/>
        </w:rPr>
        <w:t>AYDURMUŞ, B</w:t>
      </w:r>
      <w:r>
        <w:rPr>
          <w:rFonts w:ascii="Times New Roman" w:hAnsi="Times New Roman" w:cs="Times New Roman"/>
          <w:sz w:val="24"/>
          <w:szCs w:val="24"/>
        </w:rPr>
        <w:t>urçin</w:t>
      </w:r>
      <w:r w:rsidRPr="007E60F7">
        <w:rPr>
          <w:rFonts w:ascii="Times New Roman" w:hAnsi="Times New Roman" w:cs="Times New Roman"/>
          <w:sz w:val="24"/>
          <w:szCs w:val="24"/>
        </w:rPr>
        <w:t xml:space="preserve"> (2017), </w:t>
      </w:r>
      <w:r w:rsidR="004238F0" w:rsidRPr="004238F0">
        <w:rPr>
          <w:rFonts w:ascii="Times New Roman" w:hAnsi="Times New Roman" w:cs="Times New Roman"/>
          <w:b/>
          <w:sz w:val="24"/>
          <w:szCs w:val="24"/>
        </w:rPr>
        <w:t>Kentsel Dönüşüm A</w:t>
      </w:r>
      <w:r w:rsidRPr="004238F0">
        <w:rPr>
          <w:rFonts w:ascii="Times New Roman" w:hAnsi="Times New Roman" w:cs="Times New Roman"/>
          <w:b/>
          <w:sz w:val="24"/>
          <w:szCs w:val="24"/>
        </w:rPr>
        <w:t>lanlarınd</w:t>
      </w:r>
      <w:r w:rsidR="004238F0" w:rsidRPr="004238F0">
        <w:rPr>
          <w:rFonts w:ascii="Times New Roman" w:hAnsi="Times New Roman" w:cs="Times New Roman"/>
          <w:b/>
          <w:sz w:val="24"/>
          <w:szCs w:val="24"/>
        </w:rPr>
        <w:t>a Uygunluk A</w:t>
      </w:r>
      <w:r w:rsidR="00A2078A" w:rsidRPr="004238F0">
        <w:rPr>
          <w:rFonts w:ascii="Times New Roman" w:hAnsi="Times New Roman" w:cs="Times New Roman"/>
          <w:b/>
          <w:sz w:val="24"/>
          <w:szCs w:val="24"/>
        </w:rPr>
        <w:t xml:space="preserve">nalizi: Gümüşhane </w:t>
      </w:r>
      <w:r w:rsidR="004238F0" w:rsidRPr="004238F0">
        <w:rPr>
          <w:rFonts w:ascii="Times New Roman" w:hAnsi="Times New Roman" w:cs="Times New Roman"/>
          <w:b/>
          <w:sz w:val="24"/>
          <w:szCs w:val="24"/>
        </w:rPr>
        <w:t>Ö</w:t>
      </w:r>
      <w:r w:rsidRPr="004238F0">
        <w:rPr>
          <w:rFonts w:ascii="Times New Roman" w:hAnsi="Times New Roman" w:cs="Times New Roman"/>
          <w:b/>
          <w:sz w:val="24"/>
          <w:szCs w:val="24"/>
        </w:rPr>
        <w:t>rneği</w:t>
      </w:r>
      <w:r w:rsidR="00194626" w:rsidRPr="004238F0">
        <w:rPr>
          <w:rFonts w:ascii="Times New Roman" w:hAnsi="Times New Roman" w:cs="Times New Roman"/>
          <w:sz w:val="24"/>
          <w:szCs w:val="24"/>
        </w:rPr>
        <w:t xml:space="preserve">, </w:t>
      </w:r>
      <w:r w:rsidR="000B0273">
        <w:rPr>
          <w:rFonts w:ascii="Times New Roman" w:hAnsi="Times New Roman" w:cs="Times New Roman"/>
          <w:sz w:val="24"/>
          <w:szCs w:val="24"/>
        </w:rPr>
        <w:t>Gümüşhane Üniversitesi</w:t>
      </w:r>
      <w:r w:rsidR="00194626">
        <w:rPr>
          <w:rFonts w:ascii="Times New Roman" w:hAnsi="Times New Roman" w:cs="Times New Roman"/>
          <w:sz w:val="24"/>
          <w:szCs w:val="24"/>
        </w:rPr>
        <w:t xml:space="preserve"> Fen </w:t>
      </w:r>
      <w:r w:rsidR="00A2078A">
        <w:rPr>
          <w:rFonts w:ascii="Times New Roman" w:hAnsi="Times New Roman" w:cs="Times New Roman"/>
          <w:sz w:val="24"/>
          <w:szCs w:val="24"/>
        </w:rPr>
        <w:t>Bilimleri Enstitüsü</w:t>
      </w:r>
      <w:r w:rsidR="00194626">
        <w:rPr>
          <w:rFonts w:ascii="Times New Roman" w:hAnsi="Times New Roman" w:cs="Times New Roman"/>
          <w:sz w:val="24"/>
          <w:szCs w:val="24"/>
        </w:rPr>
        <w:t xml:space="preserve"> Yayınlanmamış</w:t>
      </w:r>
      <w:r w:rsidRPr="007E60F7">
        <w:rPr>
          <w:rFonts w:ascii="Times New Roman" w:hAnsi="Times New Roman" w:cs="Times New Roman"/>
          <w:sz w:val="24"/>
          <w:szCs w:val="24"/>
        </w:rPr>
        <w:t xml:space="preserve"> Yük</w:t>
      </w:r>
      <w:r w:rsidR="00194626">
        <w:rPr>
          <w:rFonts w:ascii="Times New Roman" w:hAnsi="Times New Roman" w:cs="Times New Roman"/>
          <w:sz w:val="24"/>
          <w:szCs w:val="24"/>
        </w:rPr>
        <w:t>sek Lisans Tezi, Gümüşhane.</w:t>
      </w:r>
    </w:p>
    <w:p w:rsidR="008173A3" w:rsidRPr="00063D71" w:rsidRDefault="008173A3" w:rsidP="00CD79D8">
      <w:pPr>
        <w:spacing w:after="0" w:line="360" w:lineRule="auto"/>
        <w:ind w:left="709" w:hanging="709"/>
        <w:jc w:val="both"/>
        <w:rPr>
          <w:b/>
          <w:color w:val="000000" w:themeColor="text1"/>
        </w:rPr>
      </w:pPr>
      <w:r>
        <w:rPr>
          <w:rFonts w:ascii="Times New Roman" w:hAnsi="Times New Roman" w:cs="Times New Roman"/>
          <w:sz w:val="24"/>
          <w:szCs w:val="24"/>
        </w:rPr>
        <w:t xml:space="preserve">BAĞBANCI, Seda (2015), </w:t>
      </w:r>
      <w:r w:rsidRPr="00194626">
        <w:rPr>
          <w:rFonts w:ascii="Times New Roman" w:hAnsi="Times New Roman" w:cs="Times New Roman"/>
          <w:b/>
          <w:color w:val="000000" w:themeColor="text1"/>
          <w:sz w:val="24"/>
          <w:szCs w:val="24"/>
        </w:rPr>
        <w:t>Doğal Afetlerin Afetzedeler Üzerine Psikolojik Etkileri: Trabzon İli Örneği</w:t>
      </w:r>
      <w:r w:rsidR="009A647B" w:rsidRPr="009A647B">
        <w:rPr>
          <w:rFonts w:ascii="Times New Roman" w:hAnsi="Times New Roman" w:cs="Times New Roman"/>
          <w:color w:val="000000" w:themeColor="text1"/>
          <w:sz w:val="24"/>
          <w:szCs w:val="24"/>
        </w:rPr>
        <w:t>,</w:t>
      </w:r>
      <w:r w:rsidRPr="00063D71">
        <w:rPr>
          <w:rFonts w:ascii="Times New Roman" w:hAnsi="Times New Roman" w:cs="Times New Roman"/>
          <w:sz w:val="24"/>
          <w:szCs w:val="24"/>
        </w:rPr>
        <w:t xml:space="preserve"> </w:t>
      </w:r>
      <w:r w:rsidR="00517632">
        <w:rPr>
          <w:rFonts w:ascii="Times New Roman" w:hAnsi="Times New Roman" w:cs="Times New Roman"/>
          <w:sz w:val="24"/>
          <w:szCs w:val="24"/>
        </w:rPr>
        <w:t xml:space="preserve">Gümüşhane Üniversitesi </w:t>
      </w:r>
      <w:r>
        <w:rPr>
          <w:rFonts w:ascii="Times New Roman" w:hAnsi="Times New Roman" w:cs="Times New Roman"/>
          <w:sz w:val="24"/>
          <w:szCs w:val="24"/>
        </w:rPr>
        <w:t>Sos</w:t>
      </w:r>
      <w:r w:rsidR="009A647B">
        <w:rPr>
          <w:rFonts w:ascii="Times New Roman" w:hAnsi="Times New Roman" w:cs="Times New Roman"/>
          <w:sz w:val="24"/>
          <w:szCs w:val="24"/>
        </w:rPr>
        <w:t>yal Bilimler Enstitüsü Yayınlanmamış</w:t>
      </w:r>
      <w:r w:rsidRPr="007E60F7">
        <w:rPr>
          <w:rFonts w:ascii="Times New Roman" w:hAnsi="Times New Roman" w:cs="Times New Roman"/>
          <w:sz w:val="24"/>
          <w:szCs w:val="24"/>
        </w:rPr>
        <w:t xml:space="preserve"> Yüksek Lisans Tezi, Gümüşhane</w:t>
      </w:r>
      <w:r>
        <w:rPr>
          <w:b/>
          <w:color w:val="000000" w:themeColor="text1"/>
        </w:rPr>
        <w:t>.</w:t>
      </w:r>
    </w:p>
    <w:p w:rsidR="009A647B" w:rsidRDefault="00A2078A"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b/>
          <w:sz w:val="24"/>
          <w:szCs w:val="24"/>
        </w:rPr>
        <w:t>Resmi Gazete</w:t>
      </w:r>
      <w:r>
        <w:rPr>
          <w:rFonts w:ascii="Times New Roman" w:hAnsi="Times New Roman" w:cs="Times New Roman"/>
          <w:b/>
          <w:sz w:val="24"/>
          <w:szCs w:val="24"/>
        </w:rPr>
        <w:t>,</w:t>
      </w:r>
      <w:r w:rsidRPr="007E60F7">
        <w:rPr>
          <w:rFonts w:ascii="Times New Roman" w:eastAsia="ArialNarrow" w:hAnsi="Times New Roman" w:cs="Times New Roman"/>
          <w:sz w:val="24"/>
          <w:szCs w:val="24"/>
        </w:rPr>
        <w:t xml:space="preserve"> </w:t>
      </w:r>
      <w:r w:rsidR="008173A3" w:rsidRPr="007E60F7">
        <w:rPr>
          <w:rFonts w:ascii="Times New Roman" w:eastAsia="ArialNarrow" w:hAnsi="Times New Roman" w:cs="Times New Roman"/>
          <w:sz w:val="24"/>
          <w:szCs w:val="24"/>
        </w:rPr>
        <w:t>“</w:t>
      </w:r>
      <w:r w:rsidR="008173A3" w:rsidRPr="007E60F7">
        <w:rPr>
          <w:rFonts w:ascii="Times New Roman" w:hAnsi="Times New Roman" w:cs="Times New Roman"/>
          <w:sz w:val="24"/>
          <w:szCs w:val="24"/>
        </w:rPr>
        <w:t>Başbakanlık Kriz Yönetim Merkezi Yönetmeliği</w:t>
      </w:r>
      <w:r w:rsidR="008173A3" w:rsidRPr="007E60F7">
        <w:rPr>
          <w:rFonts w:ascii="Times New Roman" w:eastAsia="ArialNarrow" w:hAnsi="Times New Roman" w:cs="Times New Roman"/>
          <w:sz w:val="24"/>
          <w:szCs w:val="24"/>
        </w:rPr>
        <w:t>”</w:t>
      </w:r>
      <w:r w:rsidR="008173A3" w:rsidRPr="007E60F7">
        <w:rPr>
          <w:rFonts w:ascii="Times New Roman" w:hAnsi="Times New Roman" w:cs="Times New Roman"/>
          <w:sz w:val="24"/>
          <w:szCs w:val="24"/>
        </w:rPr>
        <w:t xml:space="preserve">, </w:t>
      </w:r>
      <w:r w:rsidR="009A647B">
        <w:rPr>
          <w:rFonts w:ascii="Times New Roman" w:hAnsi="Times New Roman" w:cs="Times New Roman"/>
          <w:sz w:val="24"/>
          <w:szCs w:val="24"/>
        </w:rPr>
        <w:t>09 Ocak 1997,</w:t>
      </w:r>
      <w:r w:rsidR="008173A3" w:rsidRPr="007E60F7">
        <w:rPr>
          <w:rFonts w:ascii="Times New Roman" w:hAnsi="Times New Roman" w:cs="Times New Roman"/>
          <w:sz w:val="24"/>
          <w:szCs w:val="24"/>
        </w:rPr>
        <w:t xml:space="preserve"> </w:t>
      </w:r>
      <w:r w:rsidR="000B0273">
        <w:rPr>
          <w:rFonts w:ascii="Times New Roman" w:hAnsi="Times New Roman" w:cs="Times New Roman"/>
          <w:sz w:val="24"/>
          <w:szCs w:val="24"/>
        </w:rPr>
        <w:t>S.22872,</w:t>
      </w:r>
      <w:proofErr w:type="spellStart"/>
      <w:r w:rsidR="000B0273">
        <w:rPr>
          <w:rFonts w:ascii="Times New Roman" w:hAnsi="Times New Roman" w:cs="Times New Roman"/>
          <w:sz w:val="24"/>
          <w:szCs w:val="24"/>
        </w:rPr>
        <w:t>ss</w:t>
      </w:r>
      <w:proofErr w:type="spellEnd"/>
      <w:r w:rsidR="000B0273">
        <w:rPr>
          <w:rFonts w:ascii="Times New Roman" w:hAnsi="Times New Roman" w:cs="Times New Roman"/>
          <w:sz w:val="24"/>
          <w:szCs w:val="24"/>
        </w:rPr>
        <w:t>.5-18.</w:t>
      </w:r>
    </w:p>
    <w:p w:rsidR="008173A3" w:rsidRPr="004034A0" w:rsidRDefault="008173A3"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BAŞÇINAR, Selda, N. (2009), </w:t>
      </w:r>
      <w:r w:rsidRPr="007E60F7">
        <w:rPr>
          <w:rFonts w:ascii="Times New Roman" w:hAnsi="Times New Roman" w:cs="Times New Roman"/>
          <w:sz w:val="24"/>
          <w:szCs w:val="24"/>
        </w:rPr>
        <w:t>“</w:t>
      </w:r>
      <w:proofErr w:type="spellStart"/>
      <w:r>
        <w:rPr>
          <w:rFonts w:ascii="Times New Roman" w:hAnsi="Times New Roman" w:cs="Times New Roman"/>
          <w:sz w:val="24"/>
          <w:szCs w:val="24"/>
        </w:rPr>
        <w:t>Bentik</w:t>
      </w:r>
      <w:proofErr w:type="spellEnd"/>
      <w:r>
        <w:rPr>
          <w:rFonts w:ascii="Times New Roman" w:hAnsi="Times New Roman" w:cs="Times New Roman"/>
          <w:sz w:val="24"/>
          <w:szCs w:val="24"/>
        </w:rPr>
        <w:t xml:space="preserve"> Canlılar ve </w:t>
      </w:r>
      <w:proofErr w:type="spellStart"/>
      <w:r>
        <w:rPr>
          <w:rFonts w:ascii="Times New Roman" w:hAnsi="Times New Roman" w:cs="Times New Roman"/>
          <w:sz w:val="24"/>
          <w:szCs w:val="24"/>
        </w:rPr>
        <w:t>Biyoindikatör</w:t>
      </w:r>
      <w:proofErr w:type="spellEnd"/>
      <w:r>
        <w:rPr>
          <w:rFonts w:ascii="Times New Roman" w:hAnsi="Times New Roman" w:cs="Times New Roman"/>
          <w:sz w:val="24"/>
          <w:szCs w:val="24"/>
        </w:rPr>
        <w:t xml:space="preserve"> Tür’’, </w:t>
      </w:r>
      <w:proofErr w:type="spellStart"/>
      <w:r w:rsidRPr="004034A0">
        <w:rPr>
          <w:rFonts w:ascii="Times New Roman" w:hAnsi="Times New Roman" w:cs="Times New Roman"/>
          <w:b/>
          <w:color w:val="000000" w:themeColor="text1"/>
          <w:sz w:val="24"/>
          <w:szCs w:val="24"/>
        </w:rPr>
        <w:t>S</w:t>
      </w:r>
      <w:r w:rsidR="009A647B" w:rsidRPr="004034A0">
        <w:rPr>
          <w:rFonts w:ascii="Times New Roman" w:hAnsi="Times New Roman" w:cs="Times New Roman"/>
          <w:b/>
          <w:color w:val="000000" w:themeColor="text1"/>
          <w:sz w:val="24"/>
          <w:szCs w:val="24"/>
        </w:rPr>
        <w:t>ümae</w:t>
      </w:r>
      <w:proofErr w:type="spellEnd"/>
      <w:r w:rsidR="009A647B" w:rsidRPr="004034A0">
        <w:rPr>
          <w:rFonts w:ascii="Times New Roman" w:hAnsi="Times New Roman" w:cs="Times New Roman"/>
          <w:b/>
          <w:color w:val="000000" w:themeColor="text1"/>
          <w:sz w:val="24"/>
          <w:szCs w:val="24"/>
        </w:rPr>
        <w:t xml:space="preserve"> </w:t>
      </w:r>
      <w:r w:rsidRPr="004034A0">
        <w:rPr>
          <w:rFonts w:ascii="Times New Roman" w:hAnsi="Times New Roman" w:cs="Times New Roman"/>
          <w:b/>
          <w:color w:val="000000" w:themeColor="text1"/>
          <w:sz w:val="24"/>
          <w:szCs w:val="24"/>
        </w:rPr>
        <w:t>Y</w:t>
      </w:r>
      <w:r w:rsidR="009A647B" w:rsidRPr="004034A0">
        <w:rPr>
          <w:rFonts w:ascii="Times New Roman" w:hAnsi="Times New Roman" w:cs="Times New Roman"/>
          <w:b/>
          <w:color w:val="000000" w:themeColor="text1"/>
          <w:sz w:val="24"/>
          <w:szCs w:val="24"/>
        </w:rPr>
        <w:t>unus</w:t>
      </w:r>
      <w:r w:rsidRPr="004034A0">
        <w:rPr>
          <w:rFonts w:ascii="Times New Roman" w:hAnsi="Times New Roman" w:cs="Times New Roman"/>
          <w:b/>
          <w:color w:val="000000" w:themeColor="text1"/>
          <w:sz w:val="24"/>
          <w:szCs w:val="24"/>
        </w:rPr>
        <w:t xml:space="preserve"> Araştırma Bülteni</w:t>
      </w:r>
      <w:r w:rsidRPr="004034A0">
        <w:rPr>
          <w:rFonts w:ascii="Times New Roman" w:hAnsi="Times New Roman" w:cs="Times New Roman"/>
          <w:sz w:val="24"/>
          <w:szCs w:val="24"/>
        </w:rPr>
        <w:t xml:space="preserve">, </w:t>
      </w:r>
      <w:r w:rsidR="00A2078A">
        <w:rPr>
          <w:rFonts w:ascii="Times New Roman" w:hAnsi="Times New Roman" w:cs="Times New Roman"/>
          <w:sz w:val="24"/>
          <w:szCs w:val="24"/>
        </w:rPr>
        <w:t xml:space="preserve">9, </w:t>
      </w:r>
      <w:proofErr w:type="spellStart"/>
      <w:r w:rsidR="009A647B">
        <w:rPr>
          <w:rFonts w:ascii="Times New Roman" w:hAnsi="Times New Roman" w:cs="Times New Roman"/>
          <w:sz w:val="24"/>
          <w:szCs w:val="24"/>
        </w:rPr>
        <w:t>ss</w:t>
      </w:r>
      <w:proofErr w:type="spellEnd"/>
      <w:r w:rsidR="009A647B">
        <w:rPr>
          <w:rFonts w:ascii="Times New Roman" w:hAnsi="Times New Roman" w:cs="Times New Roman"/>
          <w:sz w:val="24"/>
          <w:szCs w:val="24"/>
        </w:rPr>
        <w:t>.1.</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BATAK, Fi</w:t>
      </w:r>
      <w:r w:rsidR="009A647B">
        <w:rPr>
          <w:rFonts w:ascii="Times New Roman" w:hAnsi="Times New Roman" w:cs="Times New Roman"/>
          <w:sz w:val="24"/>
          <w:szCs w:val="24"/>
        </w:rPr>
        <w:t xml:space="preserve">gen (1997), </w:t>
      </w:r>
      <w:r w:rsidRPr="009A647B">
        <w:rPr>
          <w:rFonts w:ascii="Times New Roman" w:hAnsi="Times New Roman" w:cs="Times New Roman"/>
          <w:b/>
          <w:sz w:val="24"/>
          <w:szCs w:val="24"/>
        </w:rPr>
        <w:t>Okul Öncesi Dönem Ç</w:t>
      </w:r>
      <w:r w:rsidR="009A647B" w:rsidRPr="009A647B">
        <w:rPr>
          <w:rFonts w:ascii="Times New Roman" w:hAnsi="Times New Roman" w:cs="Times New Roman"/>
          <w:b/>
          <w:sz w:val="24"/>
          <w:szCs w:val="24"/>
        </w:rPr>
        <w:t>ocuğunda Çocuktan-Çocuğa Eğitim</w:t>
      </w:r>
      <w:r w:rsidRPr="007E60F7">
        <w:rPr>
          <w:rFonts w:ascii="Times New Roman" w:hAnsi="Times New Roman" w:cs="Times New Roman"/>
          <w:sz w:val="24"/>
          <w:szCs w:val="24"/>
        </w:rPr>
        <w:t xml:space="preserve">, Hacettepe Üniversitesi Sağlık Bilimleri Enstitüsü </w:t>
      </w:r>
      <w:r w:rsidR="009A647B">
        <w:rPr>
          <w:rFonts w:ascii="Times New Roman" w:hAnsi="Times New Roman" w:cs="Times New Roman"/>
          <w:sz w:val="24"/>
          <w:szCs w:val="24"/>
        </w:rPr>
        <w:t>Yayınlanmış Yüksek Lisans Tezi, Ankara</w:t>
      </w:r>
      <w:r w:rsidRPr="007E60F7">
        <w:rPr>
          <w:rFonts w:ascii="Times New Roman" w:hAnsi="Times New Roman" w:cs="Times New Roman"/>
          <w:sz w:val="24"/>
          <w:szCs w:val="24"/>
        </w:rPr>
        <w:t>.</w:t>
      </w:r>
    </w:p>
    <w:p w:rsidR="008173A3" w:rsidRPr="007E60F7" w:rsidRDefault="008173A3" w:rsidP="00CB403E">
      <w:pPr>
        <w:autoSpaceDE w:val="0"/>
        <w:autoSpaceDN w:val="0"/>
        <w:adjustRightInd w:val="0"/>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bCs/>
          <w:sz w:val="24"/>
          <w:szCs w:val="24"/>
        </w:rPr>
        <w:t xml:space="preserve">Bayındırlık ve </w:t>
      </w:r>
      <w:proofErr w:type="gramStart"/>
      <w:r w:rsidRPr="007E60F7">
        <w:rPr>
          <w:rFonts w:ascii="Times New Roman" w:hAnsi="Times New Roman" w:cs="Times New Roman"/>
          <w:bCs/>
          <w:sz w:val="24"/>
          <w:szCs w:val="24"/>
        </w:rPr>
        <w:t>İskan</w:t>
      </w:r>
      <w:proofErr w:type="gramEnd"/>
      <w:r w:rsidRPr="007E60F7">
        <w:rPr>
          <w:rFonts w:ascii="Times New Roman" w:hAnsi="Times New Roman" w:cs="Times New Roman"/>
          <w:bCs/>
          <w:sz w:val="24"/>
          <w:szCs w:val="24"/>
        </w:rPr>
        <w:t xml:space="preserve"> Bakanlığı </w:t>
      </w:r>
      <w:r w:rsidRPr="007E60F7">
        <w:rPr>
          <w:rFonts w:ascii="Times New Roman" w:hAnsi="Times New Roman" w:cs="Times New Roman"/>
          <w:sz w:val="24"/>
          <w:szCs w:val="24"/>
        </w:rPr>
        <w:t xml:space="preserve">(2003), </w:t>
      </w:r>
      <w:r w:rsidRPr="007E60F7">
        <w:rPr>
          <w:rFonts w:ascii="Times New Roman" w:hAnsi="Times New Roman" w:cs="Times New Roman"/>
          <w:b/>
          <w:sz w:val="24"/>
          <w:szCs w:val="24"/>
        </w:rPr>
        <w:t>Gümüşhane İli 2003 Yılı Çevre Durum Raporu</w:t>
      </w:r>
      <w:r w:rsidRPr="007E60F7">
        <w:rPr>
          <w:rFonts w:ascii="Times New Roman" w:hAnsi="Times New Roman" w:cs="Times New Roman"/>
          <w:sz w:val="24"/>
          <w:szCs w:val="24"/>
        </w:rPr>
        <w:t>, Gümüşhane.</w:t>
      </w:r>
    </w:p>
    <w:p w:rsidR="008173A3" w:rsidRPr="007E60F7" w:rsidRDefault="008173A3" w:rsidP="00CD79D8">
      <w:pPr>
        <w:autoSpaceDE w:val="0"/>
        <w:autoSpaceDN w:val="0"/>
        <w:adjustRightInd w:val="0"/>
        <w:spacing w:after="0" w:line="240" w:lineRule="auto"/>
        <w:jc w:val="both"/>
        <w:rPr>
          <w:rFonts w:ascii="Times New Roman" w:hAnsi="Times New Roman" w:cs="Times New Roman"/>
          <w:sz w:val="24"/>
          <w:szCs w:val="24"/>
        </w:rPr>
      </w:pPr>
      <w:r w:rsidRPr="007E60F7">
        <w:rPr>
          <w:rFonts w:ascii="Times New Roman" w:hAnsi="Times New Roman" w:cs="Times New Roman"/>
          <w:sz w:val="24"/>
          <w:szCs w:val="24"/>
        </w:rPr>
        <w:t xml:space="preserve">Bayındırlık ve </w:t>
      </w:r>
      <w:proofErr w:type="gramStart"/>
      <w:r w:rsidRPr="007E60F7">
        <w:rPr>
          <w:rFonts w:ascii="Times New Roman" w:hAnsi="Times New Roman" w:cs="Times New Roman"/>
          <w:sz w:val="24"/>
          <w:szCs w:val="24"/>
        </w:rPr>
        <w:t>İskan</w:t>
      </w:r>
      <w:proofErr w:type="gramEnd"/>
      <w:r w:rsidRPr="007E60F7">
        <w:rPr>
          <w:rFonts w:ascii="Times New Roman" w:hAnsi="Times New Roman" w:cs="Times New Roman"/>
          <w:sz w:val="24"/>
          <w:szCs w:val="24"/>
        </w:rPr>
        <w:t xml:space="preserve"> Bakanlığı (2000-2008)</w:t>
      </w:r>
      <w:r w:rsidR="00AD0BC9">
        <w:rPr>
          <w:rFonts w:ascii="Times New Roman" w:hAnsi="Times New Roman" w:cs="Times New Roman"/>
          <w:sz w:val="24"/>
          <w:szCs w:val="24"/>
        </w:rPr>
        <w:t>,</w:t>
      </w:r>
      <w:r w:rsidRPr="007E60F7">
        <w:rPr>
          <w:rFonts w:ascii="Times New Roman" w:hAnsi="Times New Roman" w:cs="Times New Roman"/>
          <w:sz w:val="24"/>
          <w:szCs w:val="24"/>
        </w:rPr>
        <w:t xml:space="preserve"> </w:t>
      </w:r>
      <w:r w:rsidRPr="007E60F7">
        <w:rPr>
          <w:rFonts w:ascii="Times New Roman" w:hAnsi="Times New Roman" w:cs="Times New Roman"/>
          <w:b/>
          <w:sz w:val="24"/>
          <w:szCs w:val="24"/>
        </w:rPr>
        <w:t>Jeoloji Etüt Raporu</w:t>
      </w:r>
      <w:r w:rsidRPr="007E60F7">
        <w:rPr>
          <w:rFonts w:ascii="Times New Roman" w:hAnsi="Times New Roman" w:cs="Times New Roman"/>
          <w:sz w:val="24"/>
          <w:szCs w:val="24"/>
        </w:rPr>
        <w:t>.</w:t>
      </w:r>
    </w:p>
    <w:p w:rsidR="008173A3" w:rsidRPr="007E60F7" w:rsidRDefault="008173A3" w:rsidP="00A2078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7E60F7">
        <w:rPr>
          <w:rFonts w:ascii="Times New Roman" w:hAnsi="Times New Roman" w:cs="Times New Roman"/>
          <w:bCs/>
          <w:sz w:val="24"/>
          <w:szCs w:val="24"/>
        </w:rPr>
        <w:t>BAYRAK, Temel ve</w:t>
      </w:r>
      <w:r w:rsidRPr="007E60F7">
        <w:rPr>
          <w:rFonts w:ascii="Times New Roman" w:hAnsi="Times New Roman" w:cs="Times New Roman"/>
          <w:b/>
          <w:bCs/>
          <w:sz w:val="24"/>
          <w:szCs w:val="24"/>
        </w:rPr>
        <w:t xml:space="preserve"> </w:t>
      </w:r>
      <w:r w:rsidRPr="007E60F7">
        <w:rPr>
          <w:rFonts w:ascii="Times New Roman" w:hAnsi="Times New Roman" w:cs="Times New Roman"/>
          <w:sz w:val="24"/>
          <w:szCs w:val="24"/>
        </w:rPr>
        <w:t>diğerleri (2010), “</w:t>
      </w:r>
      <w:r w:rsidRPr="007E60F7">
        <w:rPr>
          <w:rFonts w:ascii="Times New Roman" w:hAnsi="Times New Roman" w:cs="Times New Roman"/>
          <w:bCs/>
          <w:sz w:val="24"/>
          <w:szCs w:val="24"/>
        </w:rPr>
        <w:t>Gümüşhane Heyelanları</w:t>
      </w:r>
      <w:r w:rsidRPr="007E60F7">
        <w:rPr>
          <w:rFonts w:ascii="Times New Roman" w:hAnsi="Times New Roman" w:cs="Times New Roman"/>
          <w:b/>
          <w:bCs/>
          <w:sz w:val="24"/>
          <w:szCs w:val="24"/>
        </w:rPr>
        <w:t>”</w:t>
      </w:r>
      <w:r w:rsidRPr="007E60F7">
        <w:rPr>
          <w:rFonts w:ascii="Times New Roman" w:hAnsi="Times New Roman" w:cs="Times New Roman"/>
          <w:sz w:val="24"/>
          <w:szCs w:val="24"/>
        </w:rPr>
        <w:t xml:space="preserve">, </w:t>
      </w:r>
      <w:r w:rsidRPr="007E60F7">
        <w:rPr>
          <w:rFonts w:ascii="Times New Roman" w:hAnsi="Times New Roman" w:cs="Times New Roman"/>
          <w:b/>
          <w:sz w:val="24"/>
          <w:szCs w:val="24"/>
        </w:rPr>
        <w:t>Harita Teknolojileri Elektronik Dergisi</w:t>
      </w:r>
      <w:r w:rsidRPr="007E60F7">
        <w:rPr>
          <w:rFonts w:ascii="Times New Roman" w:hAnsi="Times New Roman" w:cs="Times New Roman"/>
          <w:sz w:val="24"/>
          <w:szCs w:val="24"/>
        </w:rPr>
        <w:t xml:space="preserve">, Cilt:2, No: 1, </w:t>
      </w:r>
      <w:proofErr w:type="spellStart"/>
      <w:r w:rsidRPr="007E60F7">
        <w:rPr>
          <w:rFonts w:ascii="Times New Roman" w:hAnsi="Times New Roman" w:cs="Times New Roman"/>
          <w:sz w:val="24"/>
          <w:szCs w:val="24"/>
        </w:rPr>
        <w:t>s</w:t>
      </w:r>
      <w:r w:rsidR="009A647B">
        <w:rPr>
          <w:rFonts w:ascii="Times New Roman" w:hAnsi="Times New Roman" w:cs="Times New Roman"/>
          <w:sz w:val="24"/>
          <w:szCs w:val="24"/>
        </w:rPr>
        <w:t>s</w:t>
      </w:r>
      <w:proofErr w:type="spellEnd"/>
      <w:r w:rsidRPr="007E60F7">
        <w:rPr>
          <w:rFonts w:ascii="Times New Roman" w:hAnsi="Times New Roman" w:cs="Times New Roman"/>
          <w:sz w:val="24"/>
          <w:szCs w:val="24"/>
        </w:rPr>
        <w:t xml:space="preserve">.11. </w:t>
      </w:r>
    </w:p>
    <w:p w:rsidR="008173A3" w:rsidRPr="00574A97" w:rsidRDefault="009A647B" w:rsidP="00CD79D8">
      <w:pPr>
        <w:spacing w:after="0" w:line="360" w:lineRule="auto"/>
        <w:ind w:left="709" w:hanging="709"/>
        <w:jc w:val="both"/>
        <w:rPr>
          <w:rFonts w:ascii="Times New Roman" w:hAnsi="Times New Roman" w:cs="Times New Roman"/>
          <w:sz w:val="24"/>
          <w:szCs w:val="24"/>
        </w:rPr>
      </w:pPr>
      <w:r w:rsidRPr="00574A97">
        <w:rPr>
          <w:rFonts w:ascii="Times New Roman" w:hAnsi="Times New Roman" w:cs="Times New Roman"/>
          <w:sz w:val="24"/>
          <w:szCs w:val="24"/>
        </w:rPr>
        <w:lastRenderedPageBreak/>
        <w:t xml:space="preserve">BERTOLLINI, </w:t>
      </w:r>
      <w:proofErr w:type="spellStart"/>
      <w:r w:rsidRPr="00574A97">
        <w:rPr>
          <w:rFonts w:ascii="Times New Roman" w:hAnsi="Times New Roman" w:cs="Times New Roman"/>
          <w:sz w:val="24"/>
          <w:szCs w:val="24"/>
        </w:rPr>
        <w:t>Roberto</w:t>
      </w:r>
      <w:proofErr w:type="spellEnd"/>
      <w:r w:rsidRPr="00574A97">
        <w:rPr>
          <w:rFonts w:ascii="Times New Roman" w:hAnsi="Times New Roman" w:cs="Times New Roman"/>
          <w:sz w:val="24"/>
          <w:szCs w:val="24"/>
        </w:rPr>
        <w:t xml:space="preserve"> (1999), “</w:t>
      </w:r>
      <w:r w:rsidR="008173A3" w:rsidRPr="00574A97">
        <w:rPr>
          <w:rFonts w:ascii="Times New Roman" w:hAnsi="Times New Roman" w:cs="Times New Roman"/>
          <w:sz w:val="24"/>
          <w:szCs w:val="24"/>
        </w:rPr>
        <w:t>Çevre ve Sağlık Avrupa’nın Tem</w:t>
      </w:r>
      <w:r w:rsidRPr="00574A97">
        <w:rPr>
          <w:rFonts w:ascii="Times New Roman" w:hAnsi="Times New Roman" w:cs="Times New Roman"/>
          <w:sz w:val="24"/>
          <w:szCs w:val="24"/>
        </w:rPr>
        <w:t>el Konularına Genel Bir Bakış’’</w:t>
      </w:r>
      <w:r w:rsidR="008173A3" w:rsidRPr="00574A97">
        <w:rPr>
          <w:rFonts w:ascii="Times New Roman" w:hAnsi="Times New Roman" w:cs="Times New Roman"/>
          <w:sz w:val="24"/>
          <w:szCs w:val="24"/>
        </w:rPr>
        <w:t>, (</w:t>
      </w:r>
      <w:proofErr w:type="spellStart"/>
      <w:r w:rsidR="008173A3" w:rsidRPr="00574A97">
        <w:rPr>
          <w:rFonts w:ascii="Times New Roman" w:hAnsi="Times New Roman" w:cs="Times New Roman"/>
          <w:sz w:val="24"/>
          <w:szCs w:val="24"/>
        </w:rPr>
        <w:t>Çev</w:t>
      </w:r>
      <w:proofErr w:type="spellEnd"/>
      <w:r w:rsidR="008173A3" w:rsidRPr="00574A97">
        <w:rPr>
          <w:rFonts w:ascii="Times New Roman" w:hAnsi="Times New Roman" w:cs="Times New Roman"/>
          <w:sz w:val="24"/>
          <w:szCs w:val="24"/>
        </w:rPr>
        <w:t xml:space="preserve">.Yusuf </w:t>
      </w:r>
      <w:proofErr w:type="spellStart"/>
      <w:r w:rsidR="008173A3" w:rsidRPr="00574A97">
        <w:rPr>
          <w:rFonts w:ascii="Times New Roman" w:hAnsi="Times New Roman" w:cs="Times New Roman"/>
          <w:sz w:val="24"/>
          <w:szCs w:val="24"/>
        </w:rPr>
        <w:t>Öztürk</w:t>
      </w:r>
      <w:proofErr w:type="spellEnd"/>
      <w:r w:rsidR="008173A3" w:rsidRPr="00574A97">
        <w:rPr>
          <w:rFonts w:ascii="Times New Roman" w:hAnsi="Times New Roman" w:cs="Times New Roman"/>
          <w:sz w:val="24"/>
          <w:szCs w:val="24"/>
        </w:rPr>
        <w:t xml:space="preserve">), </w:t>
      </w:r>
      <w:r w:rsidR="008173A3" w:rsidRPr="00574A97">
        <w:rPr>
          <w:rFonts w:ascii="Times New Roman" w:hAnsi="Times New Roman" w:cs="Times New Roman"/>
          <w:b/>
          <w:sz w:val="24"/>
          <w:szCs w:val="24"/>
        </w:rPr>
        <w:t>Erciyes Üniversitesi Matbaası</w:t>
      </w:r>
      <w:r w:rsidR="008173A3" w:rsidRPr="00574A97">
        <w:rPr>
          <w:rFonts w:ascii="Times New Roman" w:hAnsi="Times New Roman" w:cs="Times New Roman"/>
          <w:sz w:val="24"/>
          <w:szCs w:val="24"/>
        </w:rPr>
        <w:t xml:space="preserve">, </w:t>
      </w:r>
      <w:proofErr w:type="spellStart"/>
      <w:r w:rsidR="00574A97" w:rsidRPr="00574A97">
        <w:rPr>
          <w:rFonts w:ascii="Times New Roman" w:hAnsi="Times New Roman" w:cs="Times New Roman"/>
          <w:sz w:val="24"/>
          <w:szCs w:val="24"/>
        </w:rPr>
        <w:t>ss</w:t>
      </w:r>
      <w:proofErr w:type="spellEnd"/>
      <w:r w:rsidR="00574A97" w:rsidRPr="00574A97">
        <w:rPr>
          <w:rFonts w:ascii="Times New Roman" w:hAnsi="Times New Roman" w:cs="Times New Roman"/>
          <w:sz w:val="24"/>
          <w:szCs w:val="24"/>
        </w:rPr>
        <w:t>.56</w:t>
      </w:r>
      <w:r w:rsidR="008173A3" w:rsidRPr="00574A97">
        <w:rPr>
          <w:rFonts w:ascii="Times New Roman" w:hAnsi="Times New Roman" w:cs="Times New Roman"/>
          <w:sz w:val="24"/>
          <w:szCs w:val="24"/>
        </w:rPr>
        <w:t>, Kayseri.</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 xml:space="preserve">BEYHUN, Nazım E. ve diğerleri (2007), “Hacettepe Üniversitesi Tıp Fakültesi 2005-2006 Öğretim Dönemi Son Sınıf Öğrencilerinde Çevresel Risk Algılama Düzeyi”, </w:t>
      </w:r>
      <w:r w:rsidRPr="007E60F7">
        <w:rPr>
          <w:rFonts w:ascii="Times New Roman" w:hAnsi="Times New Roman" w:cs="Times New Roman"/>
          <w:b/>
          <w:sz w:val="24"/>
          <w:szCs w:val="24"/>
        </w:rPr>
        <w:t>Koruyucu Hekimlik Bülteni</w:t>
      </w:r>
      <w:r w:rsidR="00ED41C6">
        <w:rPr>
          <w:rFonts w:ascii="Times New Roman" w:hAnsi="Times New Roman" w:cs="Times New Roman"/>
          <w:sz w:val="24"/>
          <w:szCs w:val="24"/>
        </w:rPr>
        <w:t>, 6(5),</w:t>
      </w:r>
      <w:r w:rsidR="000B0273">
        <w:rPr>
          <w:rFonts w:ascii="Times New Roman" w:hAnsi="Times New Roman" w:cs="Times New Roman"/>
          <w:sz w:val="24"/>
          <w:szCs w:val="24"/>
        </w:rPr>
        <w:t xml:space="preserve"> </w:t>
      </w:r>
      <w:proofErr w:type="spellStart"/>
      <w:r w:rsidR="00ED41C6">
        <w:rPr>
          <w:rFonts w:ascii="Times New Roman" w:hAnsi="Times New Roman" w:cs="Times New Roman"/>
          <w:sz w:val="24"/>
          <w:szCs w:val="24"/>
        </w:rPr>
        <w:t>ss</w:t>
      </w:r>
      <w:proofErr w:type="spellEnd"/>
      <w:r w:rsidR="00ED41C6">
        <w:rPr>
          <w:rFonts w:ascii="Times New Roman" w:hAnsi="Times New Roman" w:cs="Times New Roman"/>
          <w:sz w:val="24"/>
          <w:szCs w:val="24"/>
        </w:rPr>
        <w:t>.</w:t>
      </w:r>
      <w:r w:rsidRPr="007E60F7">
        <w:rPr>
          <w:rFonts w:ascii="Times New Roman" w:hAnsi="Times New Roman" w:cs="Times New Roman"/>
          <w:sz w:val="24"/>
          <w:szCs w:val="24"/>
        </w:rPr>
        <w:t>345-350</w:t>
      </w:r>
      <w:r w:rsidR="003A207B">
        <w:rPr>
          <w:rFonts w:ascii="Times New Roman" w:hAnsi="Times New Roman" w:cs="Times New Roman"/>
          <w:sz w:val="24"/>
          <w:szCs w:val="24"/>
        </w:rPr>
        <w:t>.</w:t>
      </w:r>
    </w:p>
    <w:p w:rsidR="00ED41C6"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 xml:space="preserve">BİYAN, Özgür ve Gök, Musa (2014), “Çevre Politikaları Kapsamında Avrupa Birliği ve Türkiye’de Çevre Vergilerinin Uygulanışı: Karşılaştırmalı Bir Analiz” </w:t>
      </w:r>
      <w:r w:rsidRPr="007E60F7">
        <w:rPr>
          <w:rFonts w:ascii="Times New Roman" w:hAnsi="Times New Roman" w:cs="Times New Roman"/>
          <w:b/>
          <w:sz w:val="24"/>
          <w:szCs w:val="24"/>
        </w:rPr>
        <w:t>Hitit Üniversitesi Sosyal Bilimler Enstitüsü Dergisi</w:t>
      </w:r>
      <w:r w:rsidR="00574A97" w:rsidRPr="00574A97">
        <w:rPr>
          <w:rFonts w:ascii="Times New Roman" w:hAnsi="Times New Roman" w:cs="Times New Roman"/>
          <w:sz w:val="24"/>
          <w:szCs w:val="24"/>
        </w:rPr>
        <w:t>,</w:t>
      </w:r>
      <w:r w:rsidR="00574A97">
        <w:rPr>
          <w:rFonts w:ascii="Times New Roman" w:hAnsi="Times New Roman" w:cs="Times New Roman"/>
          <w:b/>
          <w:sz w:val="24"/>
          <w:szCs w:val="24"/>
        </w:rPr>
        <w:t xml:space="preserve"> </w:t>
      </w:r>
      <w:r w:rsidR="00574A97" w:rsidRPr="00574A97">
        <w:rPr>
          <w:rFonts w:ascii="Times New Roman" w:hAnsi="Times New Roman" w:cs="Times New Roman"/>
          <w:sz w:val="24"/>
          <w:szCs w:val="24"/>
        </w:rPr>
        <w:t>7(</w:t>
      </w:r>
      <w:r w:rsidRPr="00574A97">
        <w:rPr>
          <w:rFonts w:ascii="Times New Roman" w:hAnsi="Times New Roman" w:cs="Times New Roman"/>
          <w:sz w:val="24"/>
          <w:szCs w:val="24"/>
        </w:rPr>
        <w:t>2</w:t>
      </w:r>
      <w:r w:rsidR="00574A97" w:rsidRPr="00574A97">
        <w:rPr>
          <w:rFonts w:ascii="Times New Roman" w:hAnsi="Times New Roman" w:cs="Times New Roman"/>
          <w:sz w:val="24"/>
          <w:szCs w:val="24"/>
        </w:rPr>
        <w:t>)</w:t>
      </w:r>
      <w:r w:rsidR="00574A97">
        <w:rPr>
          <w:rFonts w:ascii="Times New Roman" w:hAnsi="Times New Roman" w:cs="Times New Roman"/>
          <w:sz w:val="24"/>
          <w:szCs w:val="24"/>
        </w:rPr>
        <w:t xml:space="preserve">, </w:t>
      </w:r>
      <w:proofErr w:type="spellStart"/>
      <w:r w:rsidR="00574A97">
        <w:rPr>
          <w:rFonts w:ascii="Times New Roman" w:hAnsi="Times New Roman" w:cs="Times New Roman"/>
          <w:sz w:val="24"/>
          <w:szCs w:val="24"/>
        </w:rPr>
        <w:t>ss</w:t>
      </w:r>
      <w:proofErr w:type="spellEnd"/>
      <w:r w:rsidR="00574A97">
        <w:rPr>
          <w:rFonts w:ascii="Times New Roman" w:hAnsi="Times New Roman" w:cs="Times New Roman"/>
          <w:sz w:val="24"/>
          <w:szCs w:val="24"/>
        </w:rPr>
        <w:t>.281-310.</w:t>
      </w:r>
    </w:p>
    <w:p w:rsidR="008173A3" w:rsidRPr="00777901" w:rsidRDefault="008173A3"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ÇAĞLARIRMAK, Necla ve </w:t>
      </w:r>
      <w:proofErr w:type="spellStart"/>
      <w:r>
        <w:rPr>
          <w:rFonts w:ascii="Times New Roman" w:hAnsi="Times New Roman" w:cs="Times New Roman"/>
          <w:sz w:val="24"/>
          <w:szCs w:val="24"/>
        </w:rPr>
        <w:t>Hepçimen</w:t>
      </w:r>
      <w:proofErr w:type="spellEnd"/>
      <w:r>
        <w:rPr>
          <w:rFonts w:ascii="Times New Roman" w:hAnsi="Times New Roman" w:cs="Times New Roman"/>
          <w:sz w:val="24"/>
          <w:szCs w:val="24"/>
        </w:rPr>
        <w:t xml:space="preserve">, Zeki (2010), </w:t>
      </w:r>
      <w:r w:rsidRPr="00777901">
        <w:rPr>
          <w:rFonts w:ascii="Times New Roman" w:hAnsi="Times New Roman" w:cs="Times New Roman"/>
          <w:sz w:val="24"/>
          <w:szCs w:val="24"/>
        </w:rPr>
        <w:t>“Ağır Metal Topra</w:t>
      </w:r>
      <w:r w:rsidR="00070F37">
        <w:rPr>
          <w:rFonts w:ascii="Times New Roman" w:hAnsi="Times New Roman" w:cs="Times New Roman"/>
          <w:sz w:val="24"/>
          <w:szCs w:val="24"/>
        </w:rPr>
        <w:t>k Kirliliğinin Gıda Zinciri ve İ</w:t>
      </w:r>
      <w:r w:rsidRPr="00777901">
        <w:rPr>
          <w:rFonts w:ascii="Times New Roman" w:hAnsi="Times New Roman" w:cs="Times New Roman"/>
          <w:sz w:val="24"/>
          <w:szCs w:val="24"/>
        </w:rPr>
        <w:t xml:space="preserve">nsan Sağlığına Etkisi’’, </w:t>
      </w:r>
      <w:r w:rsidR="00070F37" w:rsidRPr="00A57269">
        <w:rPr>
          <w:rFonts w:ascii="Times New Roman" w:hAnsi="Times New Roman" w:cs="Times New Roman"/>
          <w:b/>
          <w:sz w:val="24"/>
          <w:szCs w:val="24"/>
        </w:rPr>
        <w:t>Akademik Gıda</w:t>
      </w:r>
      <w:r w:rsidR="00070F37">
        <w:rPr>
          <w:rFonts w:ascii="Times New Roman" w:hAnsi="Times New Roman" w:cs="Times New Roman"/>
          <w:sz w:val="24"/>
          <w:szCs w:val="24"/>
        </w:rPr>
        <w:t xml:space="preserve"> 8 (2), </w:t>
      </w:r>
      <w:proofErr w:type="spellStart"/>
      <w:r w:rsidR="00070F37">
        <w:rPr>
          <w:rFonts w:ascii="Times New Roman" w:hAnsi="Times New Roman" w:cs="Times New Roman"/>
          <w:sz w:val="24"/>
          <w:szCs w:val="24"/>
        </w:rPr>
        <w:t>ss</w:t>
      </w:r>
      <w:proofErr w:type="spellEnd"/>
      <w:r w:rsidR="00070F37">
        <w:rPr>
          <w:rFonts w:ascii="Times New Roman" w:hAnsi="Times New Roman" w:cs="Times New Roman"/>
          <w:sz w:val="24"/>
          <w:szCs w:val="24"/>
        </w:rPr>
        <w:t>.</w:t>
      </w:r>
      <w:r w:rsidRPr="00777901">
        <w:rPr>
          <w:rFonts w:ascii="Times New Roman" w:hAnsi="Times New Roman" w:cs="Times New Roman"/>
          <w:sz w:val="24"/>
          <w:szCs w:val="24"/>
        </w:rPr>
        <w:t>31-35.</w:t>
      </w:r>
    </w:p>
    <w:p w:rsidR="008173A3" w:rsidRPr="007E60F7" w:rsidRDefault="00070F37"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Çevre Bakanlığı, (1991), </w:t>
      </w:r>
      <w:r w:rsidR="008173A3" w:rsidRPr="00342DAE">
        <w:rPr>
          <w:rFonts w:ascii="Times New Roman" w:hAnsi="Times New Roman" w:cs="Times New Roman"/>
          <w:b/>
          <w:sz w:val="24"/>
          <w:szCs w:val="24"/>
        </w:rPr>
        <w:t>2000’li Yıllara Doğru Çevre</w:t>
      </w:r>
      <w:r w:rsidR="008173A3" w:rsidRPr="007E60F7">
        <w:rPr>
          <w:rFonts w:ascii="Times New Roman" w:hAnsi="Times New Roman" w:cs="Times New Roman"/>
          <w:sz w:val="24"/>
          <w:szCs w:val="24"/>
        </w:rPr>
        <w:t xml:space="preserve">, </w:t>
      </w:r>
      <w:r w:rsidR="008173A3" w:rsidRPr="00070F37">
        <w:rPr>
          <w:rFonts w:ascii="Times New Roman" w:hAnsi="Times New Roman" w:cs="Times New Roman"/>
          <w:sz w:val="24"/>
          <w:szCs w:val="24"/>
        </w:rPr>
        <w:t xml:space="preserve">Çevre Bakanlığı </w:t>
      </w:r>
      <w:r w:rsidR="00342DAE">
        <w:rPr>
          <w:rFonts w:ascii="Times New Roman" w:hAnsi="Times New Roman" w:cs="Times New Roman"/>
          <w:sz w:val="24"/>
          <w:szCs w:val="24"/>
        </w:rPr>
        <w:t xml:space="preserve">Yayınları, </w:t>
      </w:r>
      <w:r w:rsidR="008173A3" w:rsidRPr="007E60F7">
        <w:rPr>
          <w:rFonts w:ascii="Times New Roman" w:hAnsi="Times New Roman" w:cs="Times New Roman"/>
          <w:sz w:val="24"/>
          <w:szCs w:val="24"/>
        </w:rPr>
        <w:t>Ankara.</w:t>
      </w:r>
    </w:p>
    <w:p w:rsidR="008173A3" w:rsidRPr="007E60F7" w:rsidRDefault="00070F37"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Çevre Bakanlığı, (1998), Çevre Notları</w:t>
      </w:r>
      <w:r w:rsidR="008173A3" w:rsidRPr="007E60F7">
        <w:rPr>
          <w:rFonts w:ascii="Times New Roman" w:hAnsi="Times New Roman" w:cs="Times New Roman"/>
          <w:sz w:val="24"/>
          <w:szCs w:val="24"/>
        </w:rPr>
        <w:t xml:space="preserve">, </w:t>
      </w:r>
      <w:r w:rsidR="008173A3" w:rsidRPr="00070F37">
        <w:rPr>
          <w:rFonts w:ascii="Times New Roman" w:hAnsi="Times New Roman" w:cs="Times New Roman"/>
          <w:sz w:val="24"/>
          <w:szCs w:val="24"/>
        </w:rPr>
        <w:t>Çevre Bakanlığı Yayınları</w:t>
      </w:r>
      <w:r w:rsidR="008173A3" w:rsidRPr="007E60F7">
        <w:rPr>
          <w:rFonts w:ascii="Times New Roman" w:hAnsi="Times New Roman" w:cs="Times New Roman"/>
          <w:sz w:val="24"/>
          <w:szCs w:val="24"/>
        </w:rPr>
        <w:t xml:space="preserve">, </w:t>
      </w:r>
      <w:proofErr w:type="spellStart"/>
      <w:r>
        <w:rPr>
          <w:rFonts w:ascii="Times New Roman" w:hAnsi="Times New Roman" w:cs="Times New Roman"/>
          <w:sz w:val="24"/>
          <w:szCs w:val="24"/>
        </w:rPr>
        <w:t>ss</w:t>
      </w:r>
      <w:proofErr w:type="spellEnd"/>
      <w:r w:rsidR="008173A3" w:rsidRPr="007E60F7">
        <w:rPr>
          <w:rFonts w:ascii="Times New Roman" w:hAnsi="Times New Roman" w:cs="Times New Roman"/>
          <w:sz w:val="24"/>
          <w:szCs w:val="24"/>
        </w:rPr>
        <w:t>.60, Ankara.</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Çevre v</w:t>
      </w:r>
      <w:r w:rsidR="000B0273">
        <w:rPr>
          <w:rFonts w:ascii="Times New Roman" w:hAnsi="Times New Roman" w:cs="Times New Roman"/>
          <w:sz w:val="24"/>
          <w:szCs w:val="24"/>
        </w:rPr>
        <w:t xml:space="preserve">e Şehircilik Bakanlığı (2012), </w:t>
      </w:r>
      <w:r w:rsidRPr="000B0273">
        <w:rPr>
          <w:rFonts w:ascii="Times New Roman" w:hAnsi="Times New Roman" w:cs="Times New Roman"/>
          <w:b/>
          <w:sz w:val="24"/>
          <w:szCs w:val="24"/>
        </w:rPr>
        <w:t>Türkiye Çevre Sorunları ve Öncelikleri Envanteri Değerlendirme Raporu</w:t>
      </w:r>
      <w:r w:rsidRPr="007E60F7">
        <w:rPr>
          <w:rFonts w:ascii="Times New Roman" w:hAnsi="Times New Roman" w:cs="Times New Roman"/>
          <w:sz w:val="24"/>
          <w:szCs w:val="24"/>
        </w:rPr>
        <w:t>, Çevresel Etki Değerlendirmesi, İzin ve Denetim Genel Müdürlüğü Çevre Envanteri ve Bilgi Yönetimi Dairesi Başkanlığı Ve</w:t>
      </w:r>
      <w:r w:rsidR="00536D38">
        <w:rPr>
          <w:rFonts w:ascii="Times New Roman" w:hAnsi="Times New Roman" w:cs="Times New Roman"/>
          <w:sz w:val="24"/>
          <w:szCs w:val="24"/>
        </w:rPr>
        <w:t>ri Değerlendirme Şube Müdürlüğü</w:t>
      </w:r>
      <w:r w:rsidRPr="007E60F7">
        <w:rPr>
          <w:rFonts w:ascii="Times New Roman" w:hAnsi="Times New Roman" w:cs="Times New Roman"/>
          <w:sz w:val="24"/>
          <w:szCs w:val="24"/>
        </w:rPr>
        <w:t xml:space="preserve"> Yayın</w:t>
      </w:r>
      <w:r w:rsidR="00070F37">
        <w:rPr>
          <w:rFonts w:ascii="Times New Roman" w:hAnsi="Times New Roman" w:cs="Times New Roman"/>
          <w:sz w:val="24"/>
          <w:szCs w:val="24"/>
        </w:rPr>
        <w:t>ları</w:t>
      </w:r>
      <w:r w:rsidRPr="007E60F7">
        <w:rPr>
          <w:rFonts w:ascii="Times New Roman" w:hAnsi="Times New Roman" w:cs="Times New Roman"/>
          <w:sz w:val="24"/>
          <w:szCs w:val="24"/>
        </w:rPr>
        <w:t xml:space="preserve">, Ankara.   </w:t>
      </w:r>
    </w:p>
    <w:p w:rsidR="008173A3" w:rsidRPr="007E60F7" w:rsidRDefault="008173A3" w:rsidP="00265BAF">
      <w:pPr>
        <w:autoSpaceDE w:val="0"/>
        <w:autoSpaceDN w:val="0"/>
        <w:adjustRightInd w:val="0"/>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bCs/>
          <w:sz w:val="24"/>
          <w:szCs w:val="24"/>
        </w:rPr>
        <w:t xml:space="preserve">Çevre ve Şehircilik Bakanlığı </w:t>
      </w:r>
      <w:r w:rsidRPr="007E60F7">
        <w:rPr>
          <w:rFonts w:ascii="Times New Roman" w:hAnsi="Times New Roman" w:cs="Times New Roman"/>
          <w:sz w:val="24"/>
          <w:szCs w:val="24"/>
        </w:rPr>
        <w:t>(2016), “</w:t>
      </w:r>
      <w:r w:rsidRPr="007E60F7">
        <w:rPr>
          <w:rFonts w:ascii="Times New Roman" w:hAnsi="Times New Roman" w:cs="Times New Roman"/>
          <w:b/>
          <w:sz w:val="24"/>
          <w:szCs w:val="24"/>
        </w:rPr>
        <w:t>Gümüşhane İli 2015 Yılı Çevre Durum Raporu</w:t>
      </w:r>
      <w:r w:rsidRPr="007E60F7">
        <w:rPr>
          <w:rFonts w:ascii="Times New Roman" w:hAnsi="Times New Roman" w:cs="Times New Roman"/>
          <w:sz w:val="24"/>
          <w:szCs w:val="24"/>
        </w:rPr>
        <w:t>”, Gümüşhane.</w:t>
      </w:r>
    </w:p>
    <w:p w:rsidR="008173A3" w:rsidRPr="007E60F7" w:rsidRDefault="008173A3" w:rsidP="00265BAF">
      <w:pPr>
        <w:autoSpaceDE w:val="0"/>
        <w:autoSpaceDN w:val="0"/>
        <w:adjustRightInd w:val="0"/>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bCs/>
          <w:sz w:val="24"/>
          <w:szCs w:val="24"/>
        </w:rPr>
        <w:t xml:space="preserve">Çevre ve Şehircilik Bakanlığı </w:t>
      </w:r>
      <w:r w:rsidRPr="007E60F7">
        <w:rPr>
          <w:rFonts w:ascii="Times New Roman" w:hAnsi="Times New Roman" w:cs="Times New Roman"/>
          <w:sz w:val="24"/>
          <w:szCs w:val="24"/>
        </w:rPr>
        <w:t>(2017), “</w:t>
      </w:r>
      <w:r w:rsidRPr="007E60F7">
        <w:rPr>
          <w:rFonts w:ascii="Times New Roman" w:hAnsi="Times New Roman" w:cs="Times New Roman"/>
          <w:b/>
          <w:sz w:val="24"/>
          <w:szCs w:val="24"/>
        </w:rPr>
        <w:t>Gümüşhane İli 2016 Yılı Çevre Durum Raporu</w:t>
      </w:r>
      <w:r w:rsidRPr="007E60F7">
        <w:rPr>
          <w:rFonts w:ascii="Times New Roman" w:hAnsi="Times New Roman" w:cs="Times New Roman"/>
          <w:sz w:val="24"/>
          <w:szCs w:val="24"/>
        </w:rPr>
        <w:t>”, Gümüşhane.</w:t>
      </w:r>
    </w:p>
    <w:p w:rsidR="008173A3"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 xml:space="preserve">ÇİÇEK, Arzu (2006), </w:t>
      </w:r>
      <w:r w:rsidRPr="009406EF">
        <w:rPr>
          <w:rFonts w:ascii="Times New Roman" w:hAnsi="Times New Roman" w:cs="Times New Roman"/>
          <w:b/>
          <w:sz w:val="24"/>
          <w:szCs w:val="24"/>
        </w:rPr>
        <w:t>Çevre Sağlığı Kitabı</w:t>
      </w:r>
      <w:r w:rsidRPr="00070F37">
        <w:rPr>
          <w:rFonts w:ascii="Times New Roman" w:hAnsi="Times New Roman" w:cs="Times New Roman"/>
          <w:sz w:val="24"/>
          <w:szCs w:val="24"/>
        </w:rPr>
        <w:t xml:space="preserve">, </w:t>
      </w:r>
      <w:r w:rsidRPr="007E60F7">
        <w:rPr>
          <w:rFonts w:ascii="Times New Roman" w:hAnsi="Times New Roman" w:cs="Times New Roman"/>
          <w:sz w:val="24"/>
          <w:szCs w:val="24"/>
        </w:rPr>
        <w:t>Anadolu Üniv</w:t>
      </w:r>
      <w:r w:rsidR="00070F37">
        <w:rPr>
          <w:rFonts w:ascii="Times New Roman" w:hAnsi="Times New Roman" w:cs="Times New Roman"/>
          <w:sz w:val="24"/>
          <w:szCs w:val="24"/>
        </w:rPr>
        <w:t>ersitesi</w:t>
      </w:r>
      <w:r w:rsidRPr="007E60F7">
        <w:rPr>
          <w:rFonts w:ascii="Times New Roman" w:hAnsi="Times New Roman" w:cs="Times New Roman"/>
          <w:sz w:val="24"/>
          <w:szCs w:val="24"/>
        </w:rPr>
        <w:t>, 1.baskı, Eskişehir</w:t>
      </w:r>
      <w:r w:rsidR="009406EF">
        <w:rPr>
          <w:rFonts w:ascii="Times New Roman" w:hAnsi="Times New Roman" w:cs="Times New Roman"/>
          <w:sz w:val="24"/>
          <w:szCs w:val="24"/>
        </w:rPr>
        <w:t>.</w:t>
      </w:r>
    </w:p>
    <w:p w:rsidR="008173A3" w:rsidRPr="00B4663A" w:rsidRDefault="008173A3" w:rsidP="00CD79D8">
      <w:pPr>
        <w:spacing w:after="0" w:line="360" w:lineRule="auto"/>
        <w:ind w:left="709" w:hanging="709"/>
        <w:jc w:val="both"/>
        <w:rPr>
          <w:rFonts w:ascii="Times New Roman" w:hAnsi="Times New Roman" w:cs="Times New Roman"/>
          <w:sz w:val="24"/>
          <w:szCs w:val="24"/>
        </w:rPr>
      </w:pPr>
      <w:r w:rsidRPr="00B4663A">
        <w:rPr>
          <w:rFonts w:ascii="Times New Roman" w:hAnsi="Times New Roman" w:cs="Times New Roman"/>
          <w:sz w:val="24"/>
          <w:szCs w:val="24"/>
        </w:rPr>
        <w:t>Devlet Planlama Teş</w:t>
      </w:r>
      <w:r w:rsidR="009406EF">
        <w:rPr>
          <w:rFonts w:ascii="Times New Roman" w:hAnsi="Times New Roman" w:cs="Times New Roman"/>
          <w:sz w:val="24"/>
          <w:szCs w:val="24"/>
        </w:rPr>
        <w:t xml:space="preserve">kilatı (2000), </w:t>
      </w:r>
      <w:r w:rsidRPr="00536D38">
        <w:rPr>
          <w:rFonts w:ascii="Times New Roman" w:hAnsi="Times New Roman" w:cs="Times New Roman"/>
          <w:b/>
          <w:sz w:val="24"/>
          <w:szCs w:val="24"/>
        </w:rPr>
        <w:t>Doğal Afetle</w:t>
      </w:r>
      <w:r w:rsidR="009406EF" w:rsidRPr="00536D38">
        <w:rPr>
          <w:rFonts w:ascii="Times New Roman" w:hAnsi="Times New Roman" w:cs="Times New Roman"/>
          <w:b/>
          <w:sz w:val="24"/>
          <w:szCs w:val="24"/>
        </w:rPr>
        <w:t>r Özel İhtisas Komisyonu Raporu</w:t>
      </w:r>
      <w:r w:rsidR="009406EF">
        <w:rPr>
          <w:rFonts w:ascii="Times New Roman" w:hAnsi="Times New Roman" w:cs="Times New Roman"/>
          <w:sz w:val="24"/>
          <w:szCs w:val="24"/>
        </w:rPr>
        <w:t>, Ankara.</w:t>
      </w:r>
    </w:p>
    <w:p w:rsidR="008173A3" w:rsidRPr="00A57269" w:rsidRDefault="008173A3" w:rsidP="00CD79D8">
      <w:pPr>
        <w:spacing w:after="0" w:line="360" w:lineRule="auto"/>
        <w:ind w:left="709" w:hanging="709"/>
        <w:jc w:val="both"/>
        <w:rPr>
          <w:rFonts w:ascii="Times New Roman" w:hAnsi="Times New Roman" w:cs="Times New Roman"/>
          <w:sz w:val="24"/>
          <w:szCs w:val="24"/>
        </w:rPr>
      </w:pPr>
      <w:r w:rsidRPr="00A57269">
        <w:rPr>
          <w:rFonts w:ascii="Times New Roman" w:hAnsi="Times New Roman" w:cs="Times New Roman"/>
          <w:sz w:val="24"/>
          <w:szCs w:val="24"/>
        </w:rPr>
        <w:t xml:space="preserve">EPİNEY, </w:t>
      </w:r>
      <w:proofErr w:type="spellStart"/>
      <w:r w:rsidRPr="00A57269">
        <w:rPr>
          <w:rFonts w:ascii="Times New Roman" w:hAnsi="Times New Roman" w:cs="Times New Roman"/>
          <w:sz w:val="24"/>
          <w:szCs w:val="24"/>
          <w:shd w:val="clear" w:color="auto" w:fill="FFFFFF"/>
        </w:rPr>
        <w:t>Astrid</w:t>
      </w:r>
      <w:proofErr w:type="spellEnd"/>
      <w:r w:rsidRPr="00A57269">
        <w:rPr>
          <w:rFonts w:ascii="Times New Roman" w:hAnsi="Times New Roman" w:cs="Times New Roman"/>
          <w:sz w:val="24"/>
          <w:szCs w:val="24"/>
        </w:rPr>
        <w:t xml:space="preserve"> (2001), “</w:t>
      </w:r>
      <w:proofErr w:type="spellStart"/>
      <w:r w:rsidRPr="00A57269">
        <w:rPr>
          <w:rFonts w:ascii="Times New Roman" w:hAnsi="Times New Roman" w:cs="Times New Roman"/>
          <w:sz w:val="24"/>
          <w:szCs w:val="24"/>
        </w:rPr>
        <w:t>Neu</w:t>
      </w:r>
      <w:proofErr w:type="spellEnd"/>
      <w:r w:rsidRPr="00A57269">
        <w:rPr>
          <w:rFonts w:ascii="Times New Roman" w:hAnsi="Times New Roman" w:cs="Times New Roman"/>
          <w:sz w:val="24"/>
          <w:szCs w:val="24"/>
        </w:rPr>
        <w:t xml:space="preserve"> </w:t>
      </w:r>
      <w:proofErr w:type="spellStart"/>
      <w:r w:rsidRPr="00A57269">
        <w:rPr>
          <w:rFonts w:ascii="Times New Roman" w:hAnsi="Times New Roman" w:cs="Times New Roman"/>
          <w:sz w:val="24"/>
          <w:szCs w:val="24"/>
        </w:rPr>
        <w:t>Entwickelungen</w:t>
      </w:r>
      <w:proofErr w:type="spellEnd"/>
      <w:r w:rsidRPr="00A57269">
        <w:rPr>
          <w:rFonts w:ascii="Times New Roman" w:hAnsi="Times New Roman" w:cs="Times New Roman"/>
          <w:sz w:val="24"/>
          <w:szCs w:val="24"/>
        </w:rPr>
        <w:t xml:space="preserve"> im </w:t>
      </w:r>
      <w:proofErr w:type="spellStart"/>
      <w:r w:rsidRPr="00A57269">
        <w:rPr>
          <w:rFonts w:ascii="Times New Roman" w:hAnsi="Times New Roman" w:cs="Times New Roman"/>
          <w:sz w:val="24"/>
          <w:szCs w:val="24"/>
        </w:rPr>
        <w:t>Europaischen</w:t>
      </w:r>
      <w:proofErr w:type="spellEnd"/>
      <w:r w:rsidRPr="00A57269">
        <w:rPr>
          <w:rFonts w:ascii="Times New Roman" w:hAnsi="Times New Roman" w:cs="Times New Roman"/>
          <w:sz w:val="24"/>
          <w:szCs w:val="24"/>
        </w:rPr>
        <w:t xml:space="preserve"> </w:t>
      </w:r>
      <w:proofErr w:type="spellStart"/>
      <w:r w:rsidRPr="00A57269">
        <w:rPr>
          <w:rFonts w:ascii="Times New Roman" w:hAnsi="Times New Roman" w:cs="Times New Roman"/>
          <w:sz w:val="24"/>
          <w:szCs w:val="24"/>
        </w:rPr>
        <w:t>Umweltrecht</w:t>
      </w:r>
      <w:proofErr w:type="spellEnd"/>
      <w:r w:rsidRPr="00A57269">
        <w:rPr>
          <w:rFonts w:ascii="Times New Roman" w:hAnsi="Times New Roman" w:cs="Times New Roman"/>
          <w:sz w:val="24"/>
          <w:szCs w:val="24"/>
        </w:rPr>
        <w:t xml:space="preserve"> </w:t>
      </w:r>
      <w:proofErr w:type="spellStart"/>
      <w:r w:rsidRPr="00A57269">
        <w:rPr>
          <w:rFonts w:ascii="Times New Roman" w:hAnsi="Times New Roman" w:cs="Times New Roman"/>
          <w:sz w:val="24"/>
          <w:szCs w:val="24"/>
        </w:rPr>
        <w:t>und</w:t>
      </w:r>
      <w:proofErr w:type="spellEnd"/>
      <w:r w:rsidRPr="00A57269">
        <w:rPr>
          <w:rFonts w:ascii="Times New Roman" w:hAnsi="Times New Roman" w:cs="Times New Roman"/>
          <w:sz w:val="24"/>
          <w:szCs w:val="24"/>
        </w:rPr>
        <w:t xml:space="preserve"> </w:t>
      </w:r>
      <w:proofErr w:type="spellStart"/>
      <w:r w:rsidRPr="00A57269">
        <w:rPr>
          <w:rFonts w:ascii="Times New Roman" w:hAnsi="Times New Roman" w:cs="Times New Roman"/>
          <w:sz w:val="24"/>
          <w:szCs w:val="24"/>
        </w:rPr>
        <w:t>die</w:t>
      </w:r>
      <w:proofErr w:type="spellEnd"/>
      <w:r w:rsidRPr="00A57269">
        <w:rPr>
          <w:rFonts w:ascii="Times New Roman" w:hAnsi="Times New Roman" w:cs="Times New Roman"/>
          <w:sz w:val="24"/>
          <w:szCs w:val="24"/>
        </w:rPr>
        <w:t xml:space="preserve"> </w:t>
      </w:r>
      <w:proofErr w:type="spellStart"/>
      <w:r w:rsidRPr="00A57269">
        <w:rPr>
          <w:rFonts w:ascii="Times New Roman" w:hAnsi="Times New Roman" w:cs="Times New Roman"/>
          <w:sz w:val="24"/>
          <w:szCs w:val="24"/>
        </w:rPr>
        <w:t>Rückwirkungen</w:t>
      </w:r>
      <w:proofErr w:type="spellEnd"/>
      <w:r w:rsidRPr="00A57269">
        <w:rPr>
          <w:rFonts w:ascii="Times New Roman" w:hAnsi="Times New Roman" w:cs="Times New Roman"/>
          <w:sz w:val="24"/>
          <w:szCs w:val="24"/>
        </w:rPr>
        <w:t xml:space="preserve"> </w:t>
      </w:r>
      <w:proofErr w:type="spellStart"/>
      <w:r w:rsidRPr="00A57269">
        <w:rPr>
          <w:rFonts w:ascii="Times New Roman" w:hAnsi="Times New Roman" w:cs="Times New Roman"/>
          <w:sz w:val="24"/>
          <w:szCs w:val="24"/>
        </w:rPr>
        <w:t>für</w:t>
      </w:r>
      <w:proofErr w:type="spellEnd"/>
      <w:r w:rsidRPr="00A57269">
        <w:rPr>
          <w:rFonts w:ascii="Times New Roman" w:hAnsi="Times New Roman" w:cs="Times New Roman"/>
          <w:sz w:val="24"/>
          <w:szCs w:val="24"/>
        </w:rPr>
        <w:t xml:space="preserve"> </w:t>
      </w:r>
      <w:proofErr w:type="spellStart"/>
      <w:r w:rsidRPr="00A57269">
        <w:rPr>
          <w:rFonts w:ascii="Times New Roman" w:hAnsi="Times New Roman" w:cs="Times New Roman"/>
          <w:sz w:val="24"/>
          <w:szCs w:val="24"/>
        </w:rPr>
        <w:t>die</w:t>
      </w:r>
      <w:proofErr w:type="spellEnd"/>
      <w:r w:rsidRPr="00A57269">
        <w:rPr>
          <w:rFonts w:ascii="Times New Roman" w:hAnsi="Times New Roman" w:cs="Times New Roman"/>
          <w:sz w:val="24"/>
          <w:szCs w:val="24"/>
        </w:rPr>
        <w:t xml:space="preserve"> </w:t>
      </w:r>
      <w:proofErr w:type="spellStart"/>
      <w:r w:rsidRPr="00A57269">
        <w:rPr>
          <w:rFonts w:ascii="Times New Roman" w:hAnsi="Times New Roman" w:cs="Times New Roman"/>
          <w:sz w:val="24"/>
          <w:szCs w:val="24"/>
        </w:rPr>
        <w:t>Schweiz</w:t>
      </w:r>
      <w:proofErr w:type="spellEnd"/>
      <w:r w:rsidRPr="00A57269">
        <w:rPr>
          <w:rFonts w:ascii="Times New Roman" w:hAnsi="Times New Roman" w:cs="Times New Roman"/>
          <w:sz w:val="24"/>
          <w:szCs w:val="24"/>
        </w:rPr>
        <w:t>”.</w:t>
      </w:r>
      <w:r w:rsidR="00A57269" w:rsidRPr="00A57269">
        <w:rPr>
          <w:rFonts w:ascii="Times New Roman" w:hAnsi="Times New Roman" w:cs="Times New Roman"/>
          <w:sz w:val="24"/>
          <w:szCs w:val="24"/>
        </w:rPr>
        <w:t xml:space="preserve"> http://www.unifr.ch,</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ERGÜNAY</w:t>
      </w:r>
      <w:r w:rsidRPr="007E60F7">
        <w:rPr>
          <w:rFonts w:ascii="Times New Roman" w:hAnsi="Times New Roman" w:cs="Times New Roman"/>
          <w:bCs/>
          <w:sz w:val="24"/>
          <w:szCs w:val="24"/>
        </w:rPr>
        <w:t>,</w:t>
      </w:r>
      <w:r w:rsidRPr="007E60F7">
        <w:rPr>
          <w:rFonts w:ascii="Times New Roman" w:hAnsi="Times New Roman" w:cs="Times New Roman"/>
          <w:sz w:val="24"/>
          <w:szCs w:val="24"/>
        </w:rPr>
        <w:t xml:space="preserve"> Oktay (2009), “</w:t>
      </w:r>
      <w:r w:rsidRPr="007E60F7">
        <w:rPr>
          <w:rFonts w:ascii="Times New Roman" w:hAnsi="Times New Roman" w:cs="Times New Roman"/>
          <w:bCs/>
          <w:sz w:val="24"/>
          <w:szCs w:val="24"/>
        </w:rPr>
        <w:t>Doğal Afetler ve Sürdürülebilir Kalkınma</w:t>
      </w:r>
      <w:r w:rsidRPr="007E60F7">
        <w:rPr>
          <w:rFonts w:ascii="Times New Roman" w:hAnsi="Times New Roman" w:cs="Times New Roman"/>
          <w:sz w:val="24"/>
          <w:szCs w:val="24"/>
        </w:rPr>
        <w:t xml:space="preserve">”, </w:t>
      </w:r>
      <w:r w:rsidRPr="007E60F7">
        <w:rPr>
          <w:rFonts w:ascii="Times New Roman" w:hAnsi="Times New Roman" w:cs="Times New Roman"/>
          <w:b/>
          <w:sz w:val="24"/>
          <w:szCs w:val="24"/>
        </w:rPr>
        <w:t>Deprem Sempozyumu</w:t>
      </w:r>
      <w:r w:rsidRPr="007E60F7">
        <w:rPr>
          <w:rFonts w:ascii="Times New Roman" w:hAnsi="Times New Roman" w:cs="Times New Roman"/>
          <w:sz w:val="24"/>
          <w:szCs w:val="24"/>
        </w:rPr>
        <w:t xml:space="preserve">, Abant İzzet Baysal Üniversitesi, </w:t>
      </w:r>
      <w:r w:rsidR="009406EF">
        <w:rPr>
          <w:rFonts w:ascii="Times New Roman" w:hAnsi="Times New Roman" w:cs="Times New Roman"/>
          <w:sz w:val="24"/>
          <w:szCs w:val="24"/>
        </w:rPr>
        <w:t xml:space="preserve">11-12 Kasım </w:t>
      </w:r>
      <w:proofErr w:type="spellStart"/>
      <w:r w:rsidR="009406EF">
        <w:rPr>
          <w:rFonts w:ascii="Times New Roman" w:hAnsi="Times New Roman" w:cs="Times New Roman"/>
          <w:sz w:val="24"/>
          <w:szCs w:val="24"/>
        </w:rPr>
        <w:t>ss</w:t>
      </w:r>
      <w:proofErr w:type="spellEnd"/>
      <w:r w:rsidR="009406EF">
        <w:rPr>
          <w:rFonts w:ascii="Times New Roman" w:hAnsi="Times New Roman" w:cs="Times New Roman"/>
          <w:sz w:val="24"/>
          <w:szCs w:val="24"/>
        </w:rPr>
        <w:t>.4.</w:t>
      </w:r>
    </w:p>
    <w:p w:rsidR="008173A3" w:rsidRPr="00E16645" w:rsidRDefault="009406EF" w:rsidP="00CD79D8">
      <w:pPr>
        <w:spacing w:after="0"/>
        <w:ind w:left="709" w:hanging="709"/>
        <w:jc w:val="both"/>
        <w:rPr>
          <w:rFonts w:ascii="Times New Roman" w:hAnsi="Times New Roman" w:cs="Times New Roman"/>
          <w:sz w:val="24"/>
          <w:szCs w:val="24"/>
          <w:shd w:val="clear" w:color="auto" w:fill="F0F5F9"/>
        </w:rPr>
      </w:pPr>
      <w:r>
        <w:rPr>
          <w:rFonts w:ascii="Times New Roman" w:hAnsi="Times New Roman" w:cs="Times New Roman"/>
          <w:sz w:val="24"/>
          <w:szCs w:val="24"/>
        </w:rPr>
        <w:t xml:space="preserve">ERTÜRK, A (2015), </w:t>
      </w:r>
      <w:r w:rsidR="008173A3" w:rsidRPr="009406EF">
        <w:rPr>
          <w:rFonts w:ascii="Times New Roman" w:hAnsi="Times New Roman" w:cs="Times New Roman"/>
          <w:b/>
          <w:sz w:val="24"/>
          <w:szCs w:val="24"/>
        </w:rPr>
        <w:t xml:space="preserve">Kişi </w:t>
      </w:r>
      <w:r w:rsidRPr="009406EF">
        <w:rPr>
          <w:rFonts w:ascii="Times New Roman" w:hAnsi="Times New Roman" w:cs="Times New Roman"/>
          <w:b/>
          <w:sz w:val="24"/>
          <w:szCs w:val="24"/>
        </w:rPr>
        <w:t xml:space="preserve">Başı Günlük İçme Ve Kullanma Suyu Miktarı Ve Tüketici Davranışı Belirlenmesi: </w:t>
      </w:r>
      <w:r w:rsidR="008173A3" w:rsidRPr="009406EF">
        <w:rPr>
          <w:rFonts w:ascii="Times New Roman" w:hAnsi="Times New Roman" w:cs="Times New Roman"/>
          <w:b/>
          <w:sz w:val="24"/>
          <w:szCs w:val="24"/>
        </w:rPr>
        <w:t xml:space="preserve">Gümüşhane </w:t>
      </w:r>
      <w:r w:rsidRPr="009406EF">
        <w:rPr>
          <w:rFonts w:ascii="Times New Roman" w:hAnsi="Times New Roman" w:cs="Times New Roman"/>
          <w:b/>
          <w:sz w:val="24"/>
          <w:szCs w:val="24"/>
        </w:rPr>
        <w:t>Merkez İlçe Örneği</w:t>
      </w:r>
      <w:r w:rsidR="008173A3" w:rsidRPr="007E60F7">
        <w:rPr>
          <w:rFonts w:ascii="Times New Roman" w:hAnsi="Times New Roman" w:cs="Times New Roman"/>
          <w:sz w:val="24"/>
          <w:szCs w:val="24"/>
        </w:rPr>
        <w:t>, K</w:t>
      </w:r>
      <w:r>
        <w:rPr>
          <w:rFonts w:ascii="Times New Roman" w:hAnsi="Times New Roman" w:cs="Times New Roman"/>
          <w:sz w:val="24"/>
          <w:szCs w:val="24"/>
        </w:rPr>
        <w:t xml:space="preserve">aradeniz </w:t>
      </w:r>
      <w:r w:rsidR="008173A3" w:rsidRPr="007E60F7">
        <w:rPr>
          <w:rFonts w:ascii="Times New Roman" w:hAnsi="Times New Roman" w:cs="Times New Roman"/>
          <w:sz w:val="24"/>
          <w:szCs w:val="24"/>
        </w:rPr>
        <w:t>T</w:t>
      </w:r>
      <w:r>
        <w:rPr>
          <w:rFonts w:ascii="Times New Roman" w:hAnsi="Times New Roman" w:cs="Times New Roman"/>
          <w:sz w:val="24"/>
          <w:szCs w:val="24"/>
        </w:rPr>
        <w:t xml:space="preserve">eknik </w:t>
      </w:r>
      <w:r w:rsidR="008173A3" w:rsidRPr="007E60F7">
        <w:rPr>
          <w:rFonts w:ascii="Times New Roman" w:hAnsi="Times New Roman" w:cs="Times New Roman"/>
          <w:sz w:val="24"/>
          <w:szCs w:val="24"/>
        </w:rPr>
        <w:t>Ü</w:t>
      </w:r>
      <w:r w:rsidR="00A57269">
        <w:rPr>
          <w:rFonts w:ascii="Times New Roman" w:hAnsi="Times New Roman" w:cs="Times New Roman"/>
          <w:sz w:val="24"/>
          <w:szCs w:val="24"/>
        </w:rPr>
        <w:t xml:space="preserve">niversitesi </w:t>
      </w:r>
      <w:r w:rsidR="00C330D7">
        <w:rPr>
          <w:rFonts w:ascii="Times New Roman" w:hAnsi="Times New Roman" w:cs="Times New Roman"/>
          <w:sz w:val="24"/>
          <w:szCs w:val="24"/>
        </w:rPr>
        <w:t xml:space="preserve">Fen </w:t>
      </w:r>
      <w:r w:rsidR="008173A3" w:rsidRPr="007E60F7">
        <w:rPr>
          <w:rFonts w:ascii="Times New Roman" w:hAnsi="Times New Roman" w:cs="Times New Roman"/>
          <w:sz w:val="24"/>
          <w:szCs w:val="24"/>
        </w:rPr>
        <w:t>Bil</w:t>
      </w:r>
      <w:r w:rsidR="00A57269">
        <w:rPr>
          <w:rFonts w:ascii="Times New Roman" w:hAnsi="Times New Roman" w:cs="Times New Roman"/>
          <w:sz w:val="24"/>
          <w:szCs w:val="24"/>
        </w:rPr>
        <w:t xml:space="preserve">imleri Enstitüsü </w:t>
      </w:r>
      <w:r w:rsidR="00C330D7">
        <w:rPr>
          <w:rFonts w:ascii="Times New Roman" w:hAnsi="Times New Roman" w:cs="Times New Roman"/>
          <w:sz w:val="24"/>
          <w:szCs w:val="24"/>
        </w:rPr>
        <w:t xml:space="preserve">Yüksek Lisans </w:t>
      </w:r>
      <w:r w:rsidR="008173A3" w:rsidRPr="007E60F7">
        <w:rPr>
          <w:rFonts w:ascii="Times New Roman" w:hAnsi="Times New Roman" w:cs="Times New Roman"/>
          <w:sz w:val="24"/>
          <w:szCs w:val="24"/>
        </w:rPr>
        <w:t>Tezi</w:t>
      </w:r>
      <w:r w:rsidR="00C330D7">
        <w:rPr>
          <w:rFonts w:ascii="Times New Roman" w:hAnsi="Times New Roman" w:cs="Times New Roman"/>
          <w:sz w:val="24"/>
          <w:szCs w:val="24"/>
        </w:rPr>
        <w:t>, Trabzon.</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lastRenderedPageBreak/>
        <w:t xml:space="preserve">ERTÜRKMEN, Cevdet  </w:t>
      </w:r>
      <w:r w:rsidR="00C330D7">
        <w:rPr>
          <w:rFonts w:ascii="Times New Roman" w:eastAsia="ArialNarrow" w:hAnsi="Times New Roman" w:cs="Times New Roman"/>
          <w:sz w:val="24"/>
          <w:szCs w:val="24"/>
        </w:rPr>
        <w:t xml:space="preserve">(2006), </w:t>
      </w:r>
      <w:r w:rsidRPr="00C330D7">
        <w:rPr>
          <w:rFonts w:ascii="Times New Roman" w:hAnsi="Times New Roman" w:cs="Times New Roman"/>
          <w:b/>
          <w:sz w:val="24"/>
          <w:szCs w:val="24"/>
        </w:rPr>
        <w:t>Afet Yönetimi</w:t>
      </w:r>
      <w:r w:rsidRPr="00C330D7">
        <w:rPr>
          <w:rFonts w:ascii="Times New Roman" w:hAnsi="Times New Roman" w:cs="Times New Roman"/>
          <w:sz w:val="24"/>
          <w:szCs w:val="24"/>
        </w:rPr>
        <w:t>,</w:t>
      </w:r>
      <w:r w:rsidR="00C330D7">
        <w:rPr>
          <w:rFonts w:ascii="Times New Roman" w:hAnsi="Times New Roman" w:cs="Times New Roman"/>
          <w:sz w:val="24"/>
          <w:szCs w:val="24"/>
        </w:rPr>
        <w:t xml:space="preserve"> Ankara Üniversitesi</w:t>
      </w:r>
      <w:r w:rsidRPr="007E60F7">
        <w:rPr>
          <w:rFonts w:ascii="Times New Roman" w:hAnsi="Times New Roman" w:cs="Times New Roman"/>
          <w:sz w:val="24"/>
          <w:szCs w:val="24"/>
        </w:rPr>
        <w:t xml:space="preserve">, </w:t>
      </w:r>
      <w:r w:rsidR="00C330D7">
        <w:rPr>
          <w:rFonts w:ascii="Times New Roman" w:hAnsi="Times New Roman" w:cs="Times New Roman"/>
          <w:sz w:val="24"/>
          <w:szCs w:val="24"/>
        </w:rPr>
        <w:t>Sosyal Bilimler Enstitüsü</w:t>
      </w:r>
      <w:r w:rsidRPr="007E60F7">
        <w:rPr>
          <w:rFonts w:ascii="Times New Roman" w:hAnsi="Times New Roman" w:cs="Times New Roman"/>
          <w:sz w:val="24"/>
          <w:szCs w:val="24"/>
        </w:rPr>
        <w:t xml:space="preserve"> Yayınlanmış Yüksek Lisans Tezi, Ankara.</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 xml:space="preserve">ERTEN, Sinan (2004), “Çevre Eğitimi ve Çevre Bilinci Nedir, Çevre Eğitimi Nasıl Olmalıdır?” </w:t>
      </w:r>
      <w:r w:rsidRPr="00C330D7">
        <w:rPr>
          <w:rFonts w:ascii="Times New Roman" w:hAnsi="Times New Roman" w:cs="Times New Roman"/>
          <w:b/>
          <w:sz w:val="24"/>
          <w:szCs w:val="24"/>
        </w:rPr>
        <w:t>Çevre ve İnsan Dergisi</w:t>
      </w:r>
      <w:r w:rsidRPr="007E60F7">
        <w:rPr>
          <w:rFonts w:ascii="Times New Roman" w:hAnsi="Times New Roman" w:cs="Times New Roman"/>
          <w:sz w:val="24"/>
          <w:szCs w:val="24"/>
        </w:rPr>
        <w:t xml:space="preserve">, </w:t>
      </w:r>
      <w:proofErr w:type="spellStart"/>
      <w:r w:rsidR="00C330D7">
        <w:rPr>
          <w:rFonts w:ascii="Times New Roman" w:hAnsi="Times New Roman" w:cs="Times New Roman"/>
          <w:sz w:val="24"/>
          <w:szCs w:val="24"/>
        </w:rPr>
        <w:t>ss</w:t>
      </w:r>
      <w:proofErr w:type="spellEnd"/>
      <w:r w:rsidR="00C330D7">
        <w:rPr>
          <w:rFonts w:ascii="Times New Roman" w:hAnsi="Times New Roman" w:cs="Times New Roman"/>
          <w:sz w:val="24"/>
          <w:szCs w:val="24"/>
        </w:rPr>
        <w:t>.65-</w:t>
      </w:r>
      <w:r w:rsidRPr="007E60F7">
        <w:rPr>
          <w:rFonts w:ascii="Times New Roman" w:hAnsi="Times New Roman" w:cs="Times New Roman"/>
          <w:sz w:val="24"/>
          <w:szCs w:val="24"/>
        </w:rPr>
        <w:t xml:space="preserve">66. </w:t>
      </w:r>
    </w:p>
    <w:p w:rsidR="008173A3" w:rsidRPr="007E60F7" w:rsidRDefault="00FF400B"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EYLER, Nurullah (2011), </w:t>
      </w:r>
      <w:r w:rsidR="008173A3" w:rsidRPr="00FF400B">
        <w:rPr>
          <w:rFonts w:ascii="Times New Roman" w:hAnsi="Times New Roman" w:cs="Times New Roman"/>
          <w:b/>
          <w:sz w:val="24"/>
          <w:szCs w:val="24"/>
        </w:rPr>
        <w:t>Aile Hekimliği Uygulamasına Geçilen İllerde Çevre Sağlığı Hizmetlerinin Bundan Etkilenme Durumu</w:t>
      </w:r>
      <w:r w:rsidR="008173A3" w:rsidRPr="007E60F7">
        <w:rPr>
          <w:rFonts w:ascii="Times New Roman" w:hAnsi="Times New Roman" w:cs="Times New Roman"/>
          <w:sz w:val="24"/>
          <w:szCs w:val="24"/>
        </w:rPr>
        <w:t>, Atılım Ünivers</w:t>
      </w:r>
      <w:r w:rsidR="000B0273">
        <w:rPr>
          <w:rFonts w:ascii="Times New Roman" w:hAnsi="Times New Roman" w:cs="Times New Roman"/>
          <w:sz w:val="24"/>
          <w:szCs w:val="24"/>
        </w:rPr>
        <w:t>itesi Sosyal Bilimler Enstitüsü</w:t>
      </w:r>
      <w:r>
        <w:rPr>
          <w:rFonts w:ascii="Times New Roman" w:hAnsi="Times New Roman" w:cs="Times New Roman"/>
          <w:sz w:val="24"/>
          <w:szCs w:val="24"/>
        </w:rPr>
        <w:t xml:space="preserve"> Yayınlanmamış </w:t>
      </w:r>
      <w:proofErr w:type="spellStart"/>
      <w:r w:rsidR="008173A3" w:rsidRPr="007E60F7">
        <w:rPr>
          <w:rFonts w:ascii="Times New Roman" w:hAnsi="Times New Roman" w:cs="Times New Roman"/>
          <w:sz w:val="24"/>
          <w:szCs w:val="24"/>
        </w:rPr>
        <w:t>YüksekLlisans</w:t>
      </w:r>
      <w:proofErr w:type="spellEnd"/>
      <w:r w:rsidR="008173A3" w:rsidRPr="007E60F7">
        <w:rPr>
          <w:rFonts w:ascii="Times New Roman" w:hAnsi="Times New Roman" w:cs="Times New Roman"/>
          <w:sz w:val="24"/>
          <w:szCs w:val="24"/>
        </w:rPr>
        <w:t xml:space="preserve"> Tezi, Ankara.</w:t>
      </w:r>
    </w:p>
    <w:p w:rsidR="008173A3" w:rsidRPr="00A57269" w:rsidRDefault="008173A3" w:rsidP="00CD79D8">
      <w:pPr>
        <w:pStyle w:val="DipnotMetni"/>
        <w:spacing w:line="360" w:lineRule="auto"/>
        <w:ind w:left="709" w:hanging="709"/>
        <w:jc w:val="both"/>
        <w:rPr>
          <w:rFonts w:eastAsia="ArialNarrow"/>
          <w:sz w:val="24"/>
          <w:szCs w:val="24"/>
        </w:rPr>
      </w:pPr>
      <w:r w:rsidRPr="00A57269">
        <w:rPr>
          <w:rFonts w:eastAsia="ArialNarrow"/>
          <w:sz w:val="24"/>
          <w:szCs w:val="24"/>
        </w:rPr>
        <w:t xml:space="preserve">FİLİZ, Mümin ve Avcı, Hatice (2013), “Trabzon İlinde Meydana Gelen Heyelanlar ve Heyelanların Bölgeye Etkileri”, </w:t>
      </w:r>
      <w:r w:rsidRPr="00A57269">
        <w:rPr>
          <w:rFonts w:eastAsia="ArialNarrow"/>
          <w:b/>
          <w:sz w:val="24"/>
          <w:szCs w:val="24"/>
        </w:rPr>
        <w:t xml:space="preserve">SDU </w:t>
      </w:r>
      <w:proofErr w:type="spellStart"/>
      <w:r w:rsidRPr="00A57269">
        <w:rPr>
          <w:rFonts w:eastAsia="ArialNarrow"/>
          <w:b/>
          <w:sz w:val="24"/>
          <w:szCs w:val="24"/>
        </w:rPr>
        <w:t>International</w:t>
      </w:r>
      <w:proofErr w:type="spellEnd"/>
      <w:r w:rsidRPr="00A57269">
        <w:rPr>
          <w:rFonts w:eastAsia="ArialNarrow"/>
          <w:b/>
          <w:sz w:val="24"/>
          <w:szCs w:val="24"/>
        </w:rPr>
        <w:t xml:space="preserve"> </w:t>
      </w:r>
      <w:proofErr w:type="spellStart"/>
      <w:r w:rsidRPr="00A57269">
        <w:rPr>
          <w:rFonts w:eastAsia="ArialNarrow"/>
          <w:b/>
          <w:sz w:val="24"/>
          <w:szCs w:val="24"/>
        </w:rPr>
        <w:t>Technologic</w:t>
      </w:r>
      <w:proofErr w:type="spellEnd"/>
      <w:r w:rsidRPr="00A57269">
        <w:rPr>
          <w:rFonts w:eastAsia="ArialNarrow"/>
          <w:b/>
          <w:sz w:val="24"/>
          <w:szCs w:val="24"/>
        </w:rPr>
        <w:t xml:space="preserve"> </w:t>
      </w:r>
      <w:proofErr w:type="spellStart"/>
      <w:r w:rsidRPr="00A57269">
        <w:rPr>
          <w:rFonts w:eastAsia="ArialNarrow"/>
          <w:b/>
          <w:sz w:val="24"/>
          <w:szCs w:val="24"/>
        </w:rPr>
        <w:t>Science</w:t>
      </w:r>
      <w:proofErr w:type="spellEnd"/>
      <w:r w:rsidR="00A57269" w:rsidRPr="00A57269">
        <w:rPr>
          <w:rFonts w:eastAsia="ArialNarrow"/>
          <w:sz w:val="24"/>
          <w:szCs w:val="24"/>
        </w:rPr>
        <w:t xml:space="preserve">, 5 (3), </w:t>
      </w:r>
      <w:proofErr w:type="spellStart"/>
      <w:r w:rsidR="00A57269" w:rsidRPr="00A57269">
        <w:rPr>
          <w:rFonts w:eastAsia="ArialNarrow"/>
          <w:sz w:val="24"/>
          <w:szCs w:val="24"/>
        </w:rPr>
        <w:t>ss</w:t>
      </w:r>
      <w:proofErr w:type="spellEnd"/>
      <w:r w:rsidR="00A57269" w:rsidRPr="00A57269">
        <w:rPr>
          <w:rFonts w:eastAsia="ArialNarrow"/>
          <w:sz w:val="24"/>
          <w:szCs w:val="24"/>
        </w:rPr>
        <w:t>.31-38.</w:t>
      </w:r>
    </w:p>
    <w:p w:rsidR="008173A3"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 xml:space="preserve">GÜLER, Çağatay ve Çobanoğlu, </w:t>
      </w:r>
      <w:proofErr w:type="spellStart"/>
      <w:r w:rsidRPr="007E60F7">
        <w:rPr>
          <w:rFonts w:ascii="Times New Roman" w:hAnsi="Times New Roman" w:cs="Times New Roman"/>
          <w:sz w:val="24"/>
          <w:szCs w:val="24"/>
        </w:rPr>
        <w:t>Zakir</w:t>
      </w:r>
      <w:proofErr w:type="spellEnd"/>
      <w:r w:rsidRPr="007E60F7">
        <w:rPr>
          <w:rFonts w:ascii="Times New Roman" w:hAnsi="Times New Roman" w:cs="Times New Roman"/>
          <w:sz w:val="24"/>
          <w:szCs w:val="24"/>
        </w:rPr>
        <w:t xml:space="preserve"> (1994), </w:t>
      </w:r>
      <w:r w:rsidRPr="007E60F7">
        <w:rPr>
          <w:rFonts w:ascii="Times New Roman" w:hAnsi="Times New Roman" w:cs="Times New Roman"/>
          <w:b/>
          <w:sz w:val="24"/>
          <w:szCs w:val="24"/>
        </w:rPr>
        <w:t>Afetler</w:t>
      </w:r>
      <w:r w:rsidRPr="007E60F7">
        <w:rPr>
          <w:rFonts w:ascii="Times New Roman" w:hAnsi="Times New Roman" w:cs="Times New Roman"/>
          <w:sz w:val="24"/>
          <w:szCs w:val="24"/>
        </w:rPr>
        <w:t>,  Birinci Baskı, Ankara.</w:t>
      </w:r>
    </w:p>
    <w:p w:rsidR="008173A3" w:rsidRPr="00A04244" w:rsidRDefault="008173A3" w:rsidP="00CD79D8">
      <w:pPr>
        <w:spacing w:after="0" w:line="360" w:lineRule="auto"/>
        <w:ind w:left="709" w:hanging="709"/>
        <w:jc w:val="both"/>
        <w:rPr>
          <w:rFonts w:ascii="Times New Roman" w:hAnsi="Times New Roman" w:cs="Times New Roman"/>
          <w:sz w:val="24"/>
          <w:szCs w:val="24"/>
        </w:rPr>
      </w:pPr>
      <w:r w:rsidRPr="00A04244">
        <w:rPr>
          <w:rFonts w:ascii="Times New Roman" w:hAnsi="Times New Roman" w:cs="Times New Roman"/>
          <w:sz w:val="24"/>
          <w:szCs w:val="24"/>
        </w:rPr>
        <w:t>GÜLER</w:t>
      </w:r>
      <w:r>
        <w:rPr>
          <w:rFonts w:ascii="Times New Roman" w:hAnsi="Times New Roman" w:cs="Times New Roman"/>
          <w:sz w:val="24"/>
          <w:szCs w:val="24"/>
        </w:rPr>
        <w:t xml:space="preserve">, Çağatay ve Çobanoğlu, </w:t>
      </w:r>
      <w:proofErr w:type="spellStart"/>
      <w:r>
        <w:rPr>
          <w:rFonts w:ascii="Times New Roman" w:hAnsi="Times New Roman" w:cs="Times New Roman"/>
          <w:sz w:val="24"/>
          <w:szCs w:val="24"/>
        </w:rPr>
        <w:t>Zakir</w:t>
      </w:r>
      <w:proofErr w:type="spellEnd"/>
      <w:r>
        <w:rPr>
          <w:rFonts w:ascii="Times New Roman" w:hAnsi="Times New Roman" w:cs="Times New Roman"/>
          <w:sz w:val="24"/>
          <w:szCs w:val="24"/>
        </w:rPr>
        <w:t xml:space="preserve"> (1996), </w:t>
      </w:r>
      <w:r w:rsidRPr="007E60F7">
        <w:rPr>
          <w:rFonts w:ascii="Times New Roman" w:hAnsi="Times New Roman" w:cs="Times New Roman"/>
          <w:sz w:val="24"/>
          <w:szCs w:val="24"/>
        </w:rPr>
        <w:t>“</w:t>
      </w:r>
      <w:r w:rsidRPr="00A04244">
        <w:rPr>
          <w:rFonts w:ascii="Times New Roman" w:hAnsi="Times New Roman" w:cs="Times New Roman"/>
          <w:sz w:val="24"/>
          <w:szCs w:val="24"/>
        </w:rPr>
        <w:t>Sağlık Açısından Çöp, Tıbbi Dokümantasyon Merkezi</w:t>
      </w:r>
      <w:r>
        <w:rPr>
          <w:rFonts w:ascii="Times New Roman" w:hAnsi="Times New Roman" w:cs="Times New Roman"/>
          <w:sz w:val="24"/>
          <w:szCs w:val="24"/>
        </w:rPr>
        <w:t>’’</w:t>
      </w:r>
      <w:r w:rsidR="00536D38">
        <w:rPr>
          <w:rFonts w:ascii="Times New Roman" w:hAnsi="Times New Roman" w:cs="Times New Roman"/>
          <w:sz w:val="24"/>
          <w:szCs w:val="24"/>
        </w:rPr>
        <w:t>,</w:t>
      </w:r>
      <w:r w:rsidRPr="00A04244">
        <w:rPr>
          <w:rFonts w:ascii="Times New Roman" w:hAnsi="Times New Roman" w:cs="Times New Roman"/>
          <w:sz w:val="24"/>
          <w:szCs w:val="24"/>
        </w:rPr>
        <w:t xml:space="preserve"> </w:t>
      </w:r>
      <w:r w:rsidRPr="00FF400B">
        <w:rPr>
          <w:rFonts w:ascii="Times New Roman" w:hAnsi="Times New Roman" w:cs="Times New Roman"/>
          <w:b/>
          <w:sz w:val="24"/>
          <w:szCs w:val="24"/>
        </w:rPr>
        <w:t>Toplum Sağlığı Dizisi</w:t>
      </w:r>
      <w:r w:rsidRPr="00A04244">
        <w:rPr>
          <w:rFonts w:ascii="Times New Roman" w:hAnsi="Times New Roman" w:cs="Times New Roman"/>
          <w:sz w:val="24"/>
          <w:szCs w:val="24"/>
        </w:rPr>
        <w:t xml:space="preserve">, </w:t>
      </w:r>
      <w:proofErr w:type="spellStart"/>
      <w:r w:rsidR="00FF400B">
        <w:rPr>
          <w:rFonts w:ascii="Times New Roman" w:hAnsi="Times New Roman" w:cs="Times New Roman"/>
          <w:sz w:val="24"/>
          <w:szCs w:val="24"/>
        </w:rPr>
        <w:t>ss</w:t>
      </w:r>
      <w:proofErr w:type="spellEnd"/>
      <w:r w:rsidR="00FF400B">
        <w:rPr>
          <w:rFonts w:ascii="Times New Roman" w:hAnsi="Times New Roman" w:cs="Times New Roman"/>
          <w:sz w:val="24"/>
          <w:szCs w:val="24"/>
        </w:rPr>
        <w:t>.</w:t>
      </w:r>
      <w:r w:rsidRPr="00A04244">
        <w:rPr>
          <w:rFonts w:ascii="Times New Roman" w:hAnsi="Times New Roman" w:cs="Times New Roman"/>
          <w:sz w:val="24"/>
          <w:szCs w:val="24"/>
        </w:rPr>
        <w:t xml:space="preserve">14. </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GÜLER, Çağat</w:t>
      </w:r>
      <w:r w:rsidR="00FF400B">
        <w:rPr>
          <w:rFonts w:ascii="Times New Roman" w:hAnsi="Times New Roman" w:cs="Times New Roman"/>
          <w:sz w:val="24"/>
          <w:szCs w:val="24"/>
        </w:rPr>
        <w:t xml:space="preserve">ay ve Çobanoğlu, </w:t>
      </w:r>
      <w:proofErr w:type="spellStart"/>
      <w:r w:rsidR="00FF400B">
        <w:rPr>
          <w:rFonts w:ascii="Times New Roman" w:hAnsi="Times New Roman" w:cs="Times New Roman"/>
          <w:sz w:val="24"/>
          <w:szCs w:val="24"/>
        </w:rPr>
        <w:t>Zakir</w:t>
      </w:r>
      <w:proofErr w:type="spellEnd"/>
      <w:r w:rsidR="00FF400B">
        <w:rPr>
          <w:rFonts w:ascii="Times New Roman" w:hAnsi="Times New Roman" w:cs="Times New Roman"/>
          <w:sz w:val="24"/>
          <w:szCs w:val="24"/>
        </w:rPr>
        <w:t xml:space="preserve"> (1997), </w:t>
      </w:r>
      <w:r w:rsidRPr="009266CC">
        <w:rPr>
          <w:rFonts w:ascii="Times New Roman" w:hAnsi="Times New Roman" w:cs="Times New Roman"/>
          <w:b/>
          <w:bCs/>
          <w:sz w:val="24"/>
          <w:szCs w:val="24"/>
        </w:rPr>
        <w:t>Afetlerde Çevre Sağlığı Önlemleri</w:t>
      </w:r>
      <w:r w:rsidRPr="007E60F7">
        <w:rPr>
          <w:rFonts w:ascii="Times New Roman" w:hAnsi="Times New Roman" w:cs="Times New Roman"/>
          <w:sz w:val="24"/>
          <w:szCs w:val="24"/>
        </w:rPr>
        <w:t xml:space="preserve">, </w:t>
      </w:r>
      <w:r w:rsidRPr="009266CC">
        <w:rPr>
          <w:rFonts w:ascii="Times New Roman" w:hAnsi="Times New Roman" w:cs="Times New Roman"/>
          <w:sz w:val="24"/>
          <w:szCs w:val="24"/>
        </w:rPr>
        <w:t>Çevre Sağlığı Temel Kaynak Dizisi</w:t>
      </w:r>
      <w:r w:rsidR="009266CC">
        <w:rPr>
          <w:rFonts w:ascii="Times New Roman" w:hAnsi="Times New Roman" w:cs="Times New Roman"/>
          <w:sz w:val="24"/>
          <w:szCs w:val="24"/>
        </w:rPr>
        <w:t>: 39</w:t>
      </w:r>
      <w:r w:rsidRPr="007E60F7">
        <w:rPr>
          <w:rFonts w:ascii="Times New Roman" w:hAnsi="Times New Roman" w:cs="Times New Roman"/>
          <w:sz w:val="24"/>
          <w:szCs w:val="24"/>
        </w:rPr>
        <w:t>, Ankara.</w:t>
      </w:r>
    </w:p>
    <w:p w:rsidR="008173A3" w:rsidRPr="007E60F7" w:rsidRDefault="008173A3" w:rsidP="00CD79D8">
      <w:pPr>
        <w:autoSpaceDE w:val="0"/>
        <w:autoSpaceDN w:val="0"/>
        <w:adjustRightInd w:val="0"/>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 xml:space="preserve">GÜLER, Çağatay ve Çobanoğlu, </w:t>
      </w:r>
      <w:proofErr w:type="spellStart"/>
      <w:r w:rsidRPr="007E60F7">
        <w:rPr>
          <w:rFonts w:ascii="Times New Roman" w:hAnsi="Times New Roman" w:cs="Times New Roman"/>
          <w:sz w:val="24"/>
          <w:szCs w:val="24"/>
        </w:rPr>
        <w:t>Zakir</w:t>
      </w:r>
      <w:proofErr w:type="spellEnd"/>
      <w:r w:rsidRPr="007E60F7">
        <w:rPr>
          <w:rFonts w:ascii="Times New Roman" w:hAnsi="Times New Roman" w:cs="Times New Roman"/>
          <w:sz w:val="24"/>
          <w:szCs w:val="24"/>
        </w:rPr>
        <w:t xml:space="preserve"> (2001), </w:t>
      </w:r>
      <w:r w:rsidRPr="007E60F7">
        <w:rPr>
          <w:rFonts w:ascii="Times New Roman" w:hAnsi="Times New Roman" w:cs="Times New Roman"/>
          <w:b/>
          <w:sz w:val="24"/>
          <w:szCs w:val="24"/>
        </w:rPr>
        <w:t xml:space="preserve">Afetler, </w:t>
      </w:r>
      <w:r w:rsidRPr="00A43B5A">
        <w:rPr>
          <w:rFonts w:ascii="Times New Roman" w:hAnsi="Times New Roman" w:cs="Times New Roman"/>
          <w:sz w:val="24"/>
          <w:szCs w:val="24"/>
        </w:rPr>
        <w:t>Çevre Sağlığı Temel Kaynak Dizisi</w:t>
      </w:r>
      <w:r w:rsidR="00A72D27">
        <w:rPr>
          <w:rFonts w:ascii="Times New Roman" w:hAnsi="Times New Roman" w:cs="Times New Roman"/>
          <w:sz w:val="24"/>
          <w:szCs w:val="24"/>
        </w:rPr>
        <w:t>,</w:t>
      </w:r>
      <w:r w:rsidRPr="007E60F7">
        <w:rPr>
          <w:rFonts w:ascii="Times New Roman" w:hAnsi="Times New Roman" w:cs="Times New Roman"/>
          <w:sz w:val="24"/>
          <w:szCs w:val="24"/>
        </w:rPr>
        <w:t xml:space="preserve"> Sağlık Bakanlığı, Ankara.</w:t>
      </w:r>
    </w:p>
    <w:p w:rsidR="0005614C" w:rsidRPr="0005614C" w:rsidRDefault="00A57269" w:rsidP="00CD79D8">
      <w:pPr>
        <w:pStyle w:val="Default"/>
        <w:spacing w:line="360" w:lineRule="auto"/>
        <w:ind w:left="709" w:hanging="709"/>
        <w:jc w:val="both"/>
        <w:rPr>
          <w:color w:val="auto"/>
        </w:rPr>
      </w:pPr>
      <w:r w:rsidRPr="0005614C">
        <w:rPr>
          <w:color w:val="auto"/>
        </w:rPr>
        <w:t>GÜNDÜZALP, Anıl A. ve GÜVEN</w:t>
      </w:r>
      <w:r w:rsidR="008173A3" w:rsidRPr="0005614C">
        <w:rPr>
          <w:color w:val="auto"/>
        </w:rPr>
        <w:t xml:space="preserve">, Seval, </w:t>
      </w:r>
      <w:r w:rsidR="0005614C" w:rsidRPr="0005614C">
        <w:rPr>
          <w:color w:val="auto"/>
        </w:rPr>
        <w:t xml:space="preserve">(2016), </w:t>
      </w:r>
      <w:r w:rsidR="008173A3" w:rsidRPr="0005614C">
        <w:rPr>
          <w:color w:val="auto"/>
        </w:rPr>
        <w:t>“Atık, Çeşitleri, Atık Yönetimi, Geri Dönüşüm ve Tüketici: Çankaya Belediyesi ve Semt Tüketicileri Örneği”,</w:t>
      </w:r>
      <w:r w:rsidR="0005614C" w:rsidRPr="0005614C">
        <w:rPr>
          <w:b/>
          <w:bCs/>
          <w:color w:val="auto"/>
          <w:shd w:val="clear" w:color="auto" w:fill="FFFFFF"/>
        </w:rPr>
        <w:t xml:space="preserve"> Hacettepe Üniversitesi Sosyolojik Araştırmalar E-Dergisi, </w:t>
      </w:r>
      <w:proofErr w:type="spellStart"/>
      <w:r w:rsidR="0005614C" w:rsidRPr="0005614C">
        <w:rPr>
          <w:bCs/>
          <w:color w:val="auto"/>
          <w:shd w:val="clear" w:color="auto" w:fill="FFFFFF"/>
        </w:rPr>
        <w:t>ss</w:t>
      </w:r>
      <w:proofErr w:type="spellEnd"/>
      <w:r w:rsidR="0005614C" w:rsidRPr="0005614C">
        <w:rPr>
          <w:bCs/>
          <w:color w:val="auto"/>
          <w:shd w:val="clear" w:color="auto" w:fill="FFFFFF"/>
        </w:rPr>
        <w:t>.1-19.</w:t>
      </w:r>
      <w:r w:rsidR="008173A3" w:rsidRPr="0005614C">
        <w:rPr>
          <w:color w:val="auto"/>
        </w:rPr>
        <w:t xml:space="preserve"> </w:t>
      </w:r>
    </w:p>
    <w:p w:rsidR="008173A3" w:rsidRPr="007E60F7" w:rsidRDefault="00361672" w:rsidP="00CD79D8">
      <w:pPr>
        <w:pStyle w:val="Default"/>
        <w:spacing w:line="360" w:lineRule="auto"/>
        <w:ind w:left="709" w:hanging="709"/>
        <w:jc w:val="both"/>
        <w:rPr>
          <w:color w:val="auto"/>
        </w:rPr>
      </w:pPr>
      <w:r>
        <w:rPr>
          <w:color w:val="auto"/>
        </w:rPr>
        <w:t xml:space="preserve">GÜNGÖR, </w:t>
      </w:r>
      <w:proofErr w:type="spellStart"/>
      <w:r>
        <w:rPr>
          <w:color w:val="auto"/>
        </w:rPr>
        <w:t>Yıldırm</w:t>
      </w:r>
      <w:proofErr w:type="spellEnd"/>
      <w:r>
        <w:rPr>
          <w:color w:val="auto"/>
        </w:rPr>
        <w:t xml:space="preserve"> (2010), </w:t>
      </w:r>
      <w:r w:rsidRPr="00361672">
        <w:rPr>
          <w:b/>
          <w:color w:val="auto"/>
        </w:rPr>
        <w:t>Afetler Tarihi</w:t>
      </w:r>
      <w:r w:rsidR="008173A3" w:rsidRPr="007E60F7">
        <w:rPr>
          <w:color w:val="auto"/>
        </w:rPr>
        <w:t>, İstanbul Üniversitesi Açık ve Uzaktan Eğitim Fakültesi, Acil Yardım Ve Afet Yönetimi Lisans Tamamlama Programı.</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HAMAMCI, Can (1997), “Çevrenin Uluslararası Boyutu”</w:t>
      </w:r>
      <w:r w:rsidR="00536D38">
        <w:rPr>
          <w:rFonts w:ascii="Times New Roman" w:hAnsi="Times New Roman" w:cs="Times New Roman"/>
          <w:sz w:val="24"/>
          <w:szCs w:val="24"/>
        </w:rPr>
        <w:t>,</w:t>
      </w:r>
      <w:r w:rsidRPr="007E60F7">
        <w:rPr>
          <w:rFonts w:ascii="Times New Roman" w:hAnsi="Times New Roman" w:cs="Times New Roman"/>
          <w:sz w:val="24"/>
          <w:szCs w:val="24"/>
        </w:rPr>
        <w:t xml:space="preserve"> </w:t>
      </w:r>
      <w:r w:rsidRPr="00361672">
        <w:rPr>
          <w:rFonts w:ascii="Times New Roman" w:hAnsi="Times New Roman" w:cs="Times New Roman"/>
          <w:b/>
          <w:sz w:val="24"/>
          <w:szCs w:val="24"/>
        </w:rPr>
        <w:t>İnsan Çevre Toplum</w:t>
      </w:r>
      <w:r w:rsidRPr="007E60F7">
        <w:rPr>
          <w:rFonts w:ascii="Times New Roman" w:hAnsi="Times New Roman" w:cs="Times New Roman"/>
          <w:sz w:val="24"/>
          <w:szCs w:val="24"/>
        </w:rPr>
        <w:t xml:space="preserve">, Der: Ruşen Keleş, İmge Yayınları, </w:t>
      </w:r>
      <w:r w:rsidR="00536D38">
        <w:rPr>
          <w:rFonts w:ascii="Times New Roman" w:hAnsi="Times New Roman" w:cs="Times New Roman"/>
          <w:sz w:val="24"/>
          <w:szCs w:val="24"/>
        </w:rPr>
        <w:t xml:space="preserve">Ankara, </w:t>
      </w:r>
      <w:proofErr w:type="spellStart"/>
      <w:r w:rsidR="00361672">
        <w:rPr>
          <w:rFonts w:ascii="Times New Roman" w:hAnsi="Times New Roman" w:cs="Times New Roman"/>
          <w:sz w:val="24"/>
          <w:szCs w:val="24"/>
        </w:rPr>
        <w:t>ss</w:t>
      </w:r>
      <w:proofErr w:type="spellEnd"/>
      <w:r w:rsidR="00361672">
        <w:rPr>
          <w:rFonts w:ascii="Times New Roman" w:hAnsi="Times New Roman" w:cs="Times New Roman"/>
          <w:sz w:val="24"/>
          <w:szCs w:val="24"/>
        </w:rPr>
        <w:t>.</w:t>
      </w:r>
      <w:r w:rsidR="00536D38">
        <w:rPr>
          <w:rFonts w:ascii="Times New Roman" w:hAnsi="Times New Roman" w:cs="Times New Roman"/>
          <w:sz w:val="24"/>
          <w:szCs w:val="24"/>
        </w:rPr>
        <w:t>394-412.</w:t>
      </w:r>
      <w:r w:rsidRPr="007E60F7">
        <w:rPr>
          <w:rFonts w:ascii="Times New Roman" w:hAnsi="Times New Roman" w:cs="Times New Roman"/>
          <w:sz w:val="24"/>
          <w:szCs w:val="24"/>
        </w:rPr>
        <w:t xml:space="preserve"> </w:t>
      </w:r>
    </w:p>
    <w:p w:rsidR="008173A3" w:rsidRDefault="00361672" w:rsidP="00CD79D8">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HANÇER, Zuhal, Y. (2009), </w:t>
      </w:r>
      <w:r w:rsidR="008173A3" w:rsidRPr="00A72D27">
        <w:rPr>
          <w:rFonts w:ascii="Times New Roman" w:hAnsi="Times New Roman" w:cs="Times New Roman"/>
          <w:b/>
          <w:sz w:val="24"/>
          <w:szCs w:val="24"/>
        </w:rPr>
        <w:t>Sürdür</w:t>
      </w:r>
      <w:r w:rsidRPr="00A72D27">
        <w:rPr>
          <w:rFonts w:ascii="Times New Roman" w:hAnsi="Times New Roman" w:cs="Times New Roman"/>
          <w:b/>
          <w:sz w:val="24"/>
          <w:szCs w:val="24"/>
        </w:rPr>
        <w:t>ülebilir Afet Yönetimi ve Kadın</w:t>
      </w:r>
      <w:r w:rsidR="008173A3" w:rsidRPr="007E60F7">
        <w:rPr>
          <w:rFonts w:ascii="Times New Roman" w:hAnsi="Times New Roman" w:cs="Times New Roman"/>
          <w:sz w:val="24"/>
          <w:szCs w:val="24"/>
        </w:rPr>
        <w:t>, Ankara Ünivers</w:t>
      </w:r>
      <w:r>
        <w:rPr>
          <w:rFonts w:ascii="Times New Roman" w:hAnsi="Times New Roman" w:cs="Times New Roman"/>
          <w:sz w:val="24"/>
          <w:szCs w:val="24"/>
        </w:rPr>
        <w:t xml:space="preserve">itesi Sosyal Bilimler Enstitüsü, Yayınlanmamış Doktora Tezi, </w:t>
      </w:r>
      <w:r w:rsidR="008173A3" w:rsidRPr="007E60F7">
        <w:rPr>
          <w:rFonts w:ascii="Times New Roman" w:hAnsi="Times New Roman" w:cs="Times New Roman"/>
          <w:sz w:val="24"/>
          <w:szCs w:val="24"/>
        </w:rPr>
        <w:t>Ankara.</w:t>
      </w:r>
    </w:p>
    <w:p w:rsidR="00A72D27" w:rsidRDefault="00A72D27" w:rsidP="00CD79D8">
      <w:pPr>
        <w:autoSpaceDE w:val="0"/>
        <w:autoSpaceDN w:val="0"/>
        <w:adjustRightInd w:val="0"/>
        <w:spacing w:after="0" w:line="360" w:lineRule="auto"/>
        <w:ind w:left="709" w:hanging="709"/>
        <w:jc w:val="both"/>
        <w:rPr>
          <w:rFonts w:ascii="Times New Roman" w:hAnsi="Times New Roman" w:cs="Times New Roman"/>
          <w:sz w:val="24"/>
          <w:szCs w:val="24"/>
        </w:rPr>
      </w:pPr>
      <w:r w:rsidRPr="00A72D27">
        <w:rPr>
          <w:rFonts w:ascii="Times New Roman" w:hAnsi="Times New Roman" w:cs="Times New Roman"/>
          <w:sz w:val="24"/>
          <w:szCs w:val="24"/>
        </w:rPr>
        <w:t xml:space="preserve">http://dergipark.gov.tr/download/article-file/56804/2018 </w:t>
      </w:r>
      <w:r w:rsidRPr="00A72D27">
        <w:rPr>
          <w:rStyle w:val="Gl"/>
          <w:rFonts w:ascii="Times New Roman" w:hAnsi="Times New Roman" w:cs="Times New Roman"/>
          <w:b w:val="0"/>
          <w:sz w:val="24"/>
          <w:szCs w:val="24"/>
          <w:shd w:val="clear" w:color="auto" w:fill="FFFFFF"/>
        </w:rPr>
        <w:t>Erişim Tarihi</w:t>
      </w:r>
      <w:r w:rsidRPr="00A72D27">
        <w:rPr>
          <w:rFonts w:ascii="Times New Roman" w:hAnsi="Times New Roman" w:cs="Times New Roman"/>
          <w:sz w:val="24"/>
          <w:szCs w:val="24"/>
        </w:rPr>
        <w:t>: 30.02.2018</w:t>
      </w:r>
      <w:r>
        <w:rPr>
          <w:rFonts w:ascii="Times New Roman" w:hAnsi="Times New Roman" w:cs="Times New Roman"/>
          <w:sz w:val="24"/>
          <w:szCs w:val="24"/>
        </w:rPr>
        <w:t>.</w:t>
      </w:r>
    </w:p>
    <w:p w:rsidR="00A72D27" w:rsidRPr="00A72D27" w:rsidRDefault="00350F12" w:rsidP="00A72D27">
      <w:pPr>
        <w:spacing w:after="0" w:line="360" w:lineRule="auto"/>
        <w:jc w:val="both"/>
        <w:rPr>
          <w:rFonts w:ascii="Times New Roman" w:hAnsi="Times New Roman" w:cs="Times New Roman"/>
          <w:spacing w:val="3"/>
          <w:sz w:val="24"/>
          <w:szCs w:val="24"/>
          <w:shd w:val="clear" w:color="auto" w:fill="FFFFFF"/>
        </w:rPr>
      </w:pPr>
      <w:hyperlink r:id="rId31" w:history="1">
        <w:r w:rsidR="00A72D27" w:rsidRPr="00A80275">
          <w:rPr>
            <w:rStyle w:val="Kpr"/>
            <w:rFonts w:ascii="Times New Roman" w:hAnsi="Times New Roman" w:cs="Times New Roman"/>
            <w:color w:val="auto"/>
            <w:spacing w:val="3"/>
            <w:sz w:val="24"/>
            <w:szCs w:val="24"/>
            <w:u w:val="none"/>
            <w:shd w:val="clear" w:color="auto" w:fill="FFFFFF"/>
          </w:rPr>
          <w:t>http://www.hamer.hacettepe.edu.tr/ekler/pdf/h1n1.pdf/2018</w:t>
        </w:r>
      </w:hyperlink>
      <w:r w:rsidR="00A72D27">
        <w:rPr>
          <w:rFonts w:ascii="Times New Roman" w:hAnsi="Times New Roman" w:cs="Times New Roman"/>
          <w:sz w:val="24"/>
          <w:szCs w:val="24"/>
        </w:rPr>
        <w:t xml:space="preserve"> </w:t>
      </w:r>
      <w:r w:rsidR="00A72D27">
        <w:rPr>
          <w:rStyle w:val="Gl"/>
          <w:rFonts w:ascii="Times New Roman" w:hAnsi="Times New Roman" w:cs="Times New Roman"/>
          <w:b w:val="0"/>
          <w:sz w:val="24"/>
          <w:szCs w:val="24"/>
          <w:shd w:val="clear" w:color="auto" w:fill="FFFFFF"/>
        </w:rPr>
        <w:t>E</w:t>
      </w:r>
      <w:r w:rsidR="00A72D27" w:rsidRPr="00A80275">
        <w:rPr>
          <w:rStyle w:val="Gl"/>
          <w:rFonts w:ascii="Times New Roman" w:hAnsi="Times New Roman" w:cs="Times New Roman"/>
          <w:b w:val="0"/>
          <w:sz w:val="24"/>
          <w:szCs w:val="24"/>
          <w:shd w:val="clear" w:color="auto" w:fill="FFFFFF"/>
        </w:rPr>
        <w:t>rişim</w:t>
      </w:r>
      <w:r w:rsidR="00A72D27">
        <w:rPr>
          <w:rStyle w:val="Gl"/>
          <w:rFonts w:ascii="Times New Roman" w:hAnsi="Times New Roman" w:cs="Times New Roman"/>
          <w:b w:val="0"/>
          <w:sz w:val="24"/>
          <w:szCs w:val="24"/>
          <w:shd w:val="clear" w:color="auto" w:fill="FFFFFF"/>
        </w:rPr>
        <w:t xml:space="preserve"> Tarihi</w:t>
      </w:r>
      <w:r w:rsidR="00A72D27" w:rsidRPr="00A80275">
        <w:rPr>
          <w:rFonts w:ascii="Times New Roman" w:hAnsi="Times New Roman" w:cs="Times New Roman"/>
          <w:sz w:val="24"/>
          <w:szCs w:val="24"/>
        </w:rPr>
        <w:t xml:space="preserve">: </w:t>
      </w:r>
      <w:r w:rsidR="00A72D27">
        <w:rPr>
          <w:rFonts w:ascii="Times New Roman" w:hAnsi="Times New Roman" w:cs="Times New Roman"/>
          <w:sz w:val="24"/>
          <w:szCs w:val="24"/>
        </w:rPr>
        <w:t>22.01.2018.</w:t>
      </w:r>
    </w:p>
    <w:p w:rsidR="008173A3" w:rsidRPr="008173A3" w:rsidRDefault="008173A3" w:rsidP="00CD79D8">
      <w:pPr>
        <w:autoSpaceDE w:val="0"/>
        <w:autoSpaceDN w:val="0"/>
        <w:adjustRightInd w:val="0"/>
        <w:spacing w:after="0" w:line="360" w:lineRule="auto"/>
        <w:ind w:left="709" w:hanging="709"/>
        <w:jc w:val="both"/>
        <w:rPr>
          <w:rStyle w:val="Gl"/>
          <w:rFonts w:ascii="Times New Roman" w:hAnsi="Times New Roman" w:cs="Times New Roman"/>
          <w:b w:val="0"/>
          <w:sz w:val="24"/>
          <w:szCs w:val="24"/>
        </w:rPr>
      </w:pPr>
      <w:r w:rsidRPr="008173A3">
        <w:rPr>
          <w:rStyle w:val="Gl"/>
          <w:rFonts w:ascii="Times New Roman" w:hAnsi="Times New Roman" w:cs="Times New Roman"/>
          <w:b w:val="0"/>
          <w:sz w:val="24"/>
          <w:szCs w:val="24"/>
        </w:rPr>
        <w:t xml:space="preserve">JİCA (2004), </w:t>
      </w:r>
      <w:r w:rsidRPr="00536D38">
        <w:rPr>
          <w:rStyle w:val="Gl"/>
          <w:rFonts w:ascii="Times New Roman" w:hAnsi="Times New Roman" w:cs="Times New Roman"/>
          <w:sz w:val="24"/>
          <w:szCs w:val="24"/>
        </w:rPr>
        <w:t>Türkiye’de Doğal Afetler Konulu Ülke Strateji Raporu</w:t>
      </w:r>
      <w:r w:rsidRPr="008173A3">
        <w:rPr>
          <w:rStyle w:val="Gl"/>
          <w:rFonts w:ascii="Times New Roman" w:hAnsi="Times New Roman" w:cs="Times New Roman"/>
          <w:b w:val="0"/>
          <w:sz w:val="24"/>
          <w:szCs w:val="24"/>
        </w:rPr>
        <w:t xml:space="preserve">, </w:t>
      </w:r>
      <w:r w:rsidRPr="00536D38">
        <w:rPr>
          <w:rStyle w:val="Gl"/>
          <w:rFonts w:ascii="Times New Roman" w:hAnsi="Times New Roman" w:cs="Times New Roman"/>
          <w:b w:val="0"/>
          <w:sz w:val="24"/>
          <w:szCs w:val="24"/>
        </w:rPr>
        <w:t>Japonya Uluslararası İşbi</w:t>
      </w:r>
      <w:r w:rsidR="00361672" w:rsidRPr="00536D38">
        <w:rPr>
          <w:rStyle w:val="Gl"/>
          <w:rFonts w:ascii="Times New Roman" w:hAnsi="Times New Roman" w:cs="Times New Roman"/>
          <w:b w:val="0"/>
          <w:sz w:val="24"/>
          <w:szCs w:val="24"/>
        </w:rPr>
        <w:t>rliği Ajansı Türkiye Bürosu</w:t>
      </w:r>
      <w:r w:rsidR="00536D38">
        <w:rPr>
          <w:rStyle w:val="Gl"/>
          <w:rFonts w:ascii="Times New Roman" w:hAnsi="Times New Roman" w:cs="Times New Roman"/>
          <w:b w:val="0"/>
          <w:sz w:val="24"/>
          <w:szCs w:val="24"/>
        </w:rPr>
        <w:t xml:space="preserve">, </w:t>
      </w:r>
      <w:r w:rsidRPr="008173A3">
        <w:rPr>
          <w:rStyle w:val="Gl"/>
          <w:rFonts w:ascii="Times New Roman" w:hAnsi="Times New Roman" w:cs="Times New Roman"/>
          <w:b w:val="0"/>
          <w:sz w:val="24"/>
          <w:szCs w:val="24"/>
        </w:rPr>
        <w:t>Ankara.</w:t>
      </w:r>
    </w:p>
    <w:p w:rsidR="008173A3" w:rsidRPr="00827834" w:rsidRDefault="008173A3" w:rsidP="00CD79D8">
      <w:pPr>
        <w:autoSpaceDE w:val="0"/>
        <w:autoSpaceDN w:val="0"/>
        <w:adjustRightInd w:val="0"/>
        <w:spacing w:after="0" w:line="360" w:lineRule="auto"/>
        <w:ind w:left="709" w:hanging="709"/>
        <w:jc w:val="both"/>
        <w:rPr>
          <w:rFonts w:ascii="Times New Roman" w:hAnsi="Times New Roman" w:cs="Times New Roman"/>
          <w:sz w:val="24"/>
          <w:szCs w:val="24"/>
        </w:rPr>
      </w:pPr>
      <w:r w:rsidRPr="00827834">
        <w:rPr>
          <w:rFonts w:ascii="Times New Roman" w:hAnsi="Times New Roman" w:cs="Times New Roman"/>
          <w:sz w:val="24"/>
          <w:szCs w:val="24"/>
        </w:rPr>
        <w:lastRenderedPageBreak/>
        <w:t>K</w:t>
      </w:r>
      <w:r>
        <w:rPr>
          <w:rFonts w:ascii="Times New Roman" w:hAnsi="Times New Roman" w:cs="Times New Roman"/>
          <w:sz w:val="24"/>
          <w:szCs w:val="24"/>
        </w:rPr>
        <w:t xml:space="preserve">AÇTIOĞLU, </w:t>
      </w:r>
      <w:proofErr w:type="spellStart"/>
      <w:r>
        <w:rPr>
          <w:rFonts w:ascii="Times New Roman" w:hAnsi="Times New Roman" w:cs="Times New Roman"/>
          <w:sz w:val="24"/>
          <w:szCs w:val="24"/>
        </w:rPr>
        <w:t>Sibkat</w:t>
      </w:r>
      <w:proofErr w:type="spellEnd"/>
      <w:r>
        <w:rPr>
          <w:rFonts w:ascii="Times New Roman" w:hAnsi="Times New Roman" w:cs="Times New Roman"/>
          <w:sz w:val="24"/>
          <w:szCs w:val="24"/>
        </w:rPr>
        <w:t>, ŞENGÜL, Ümran (2010),</w:t>
      </w:r>
      <w:r w:rsidRPr="00827834">
        <w:rPr>
          <w:rFonts w:ascii="Times New Roman" w:hAnsi="Times New Roman" w:cs="Times New Roman"/>
          <w:sz w:val="24"/>
          <w:szCs w:val="24"/>
        </w:rPr>
        <w:t xml:space="preserve"> </w:t>
      </w:r>
      <w:r w:rsidRPr="007E60F7">
        <w:rPr>
          <w:rFonts w:ascii="Times New Roman" w:eastAsia="ArialNarrow" w:hAnsi="Times New Roman" w:cs="Times New Roman"/>
          <w:sz w:val="24"/>
          <w:szCs w:val="24"/>
        </w:rPr>
        <w:t>“</w:t>
      </w:r>
      <w:r w:rsidRPr="00827834">
        <w:rPr>
          <w:rFonts w:ascii="Times New Roman" w:hAnsi="Times New Roman" w:cs="Times New Roman"/>
          <w:sz w:val="24"/>
          <w:szCs w:val="24"/>
        </w:rPr>
        <w:t>Erzurum Kenti Ambalaj Atıklarının Geri Dönüşümü İçin Tersine Lojistik Ağı Tasarımı ve Bir Karma</w:t>
      </w:r>
      <w:r>
        <w:rPr>
          <w:rFonts w:ascii="Times New Roman" w:hAnsi="Times New Roman" w:cs="Times New Roman"/>
          <w:sz w:val="24"/>
          <w:szCs w:val="24"/>
        </w:rPr>
        <w:t xml:space="preserve"> Tam Sayılı Programlama Modeli’’, </w:t>
      </w:r>
      <w:r w:rsidRPr="00827834">
        <w:rPr>
          <w:rFonts w:ascii="Times New Roman" w:hAnsi="Times New Roman" w:cs="Times New Roman"/>
          <w:b/>
          <w:sz w:val="24"/>
          <w:szCs w:val="24"/>
        </w:rPr>
        <w:t>Atatürk Üniversitesi İktisadi ve İdari Bilimler Dergisi</w:t>
      </w:r>
      <w:r w:rsidR="0005614C">
        <w:rPr>
          <w:rFonts w:ascii="Times New Roman" w:hAnsi="Times New Roman" w:cs="Times New Roman"/>
          <w:sz w:val="24"/>
          <w:szCs w:val="24"/>
        </w:rPr>
        <w:t xml:space="preserve">, 24(1), </w:t>
      </w:r>
      <w:proofErr w:type="spellStart"/>
      <w:r w:rsidR="0005614C">
        <w:rPr>
          <w:rFonts w:ascii="Times New Roman" w:hAnsi="Times New Roman" w:cs="Times New Roman"/>
          <w:sz w:val="24"/>
          <w:szCs w:val="24"/>
        </w:rPr>
        <w:t>ss</w:t>
      </w:r>
      <w:proofErr w:type="spellEnd"/>
      <w:r w:rsidR="0005614C">
        <w:rPr>
          <w:rFonts w:ascii="Times New Roman" w:hAnsi="Times New Roman" w:cs="Times New Roman"/>
          <w:sz w:val="24"/>
          <w:szCs w:val="24"/>
        </w:rPr>
        <w:t>.89-112.</w:t>
      </w:r>
    </w:p>
    <w:p w:rsidR="008173A3" w:rsidRPr="00A72D27" w:rsidRDefault="008173A3" w:rsidP="00CD79D8">
      <w:pPr>
        <w:spacing w:after="0" w:line="360" w:lineRule="auto"/>
        <w:ind w:left="709" w:hanging="709"/>
        <w:jc w:val="both"/>
        <w:rPr>
          <w:rFonts w:ascii="Times New Roman" w:hAnsi="Times New Roman" w:cs="Times New Roman"/>
          <w:sz w:val="24"/>
          <w:szCs w:val="24"/>
        </w:rPr>
      </w:pPr>
      <w:r w:rsidRPr="00A72D27">
        <w:rPr>
          <w:rFonts w:ascii="Times New Roman" w:hAnsi="Times New Roman" w:cs="Times New Roman"/>
          <w:sz w:val="24"/>
          <w:szCs w:val="24"/>
        </w:rPr>
        <w:t xml:space="preserve">KADIOĞLU, </w:t>
      </w:r>
      <w:proofErr w:type="spellStart"/>
      <w:r w:rsidRPr="00A72D27">
        <w:rPr>
          <w:rFonts w:ascii="Times New Roman" w:hAnsi="Times New Roman" w:cs="Times New Roman"/>
          <w:sz w:val="24"/>
          <w:szCs w:val="24"/>
        </w:rPr>
        <w:t>Mikdat</w:t>
      </w:r>
      <w:proofErr w:type="spellEnd"/>
      <w:r w:rsidRPr="00A72D27">
        <w:rPr>
          <w:rFonts w:ascii="Times New Roman" w:hAnsi="Times New Roman" w:cs="Times New Roman"/>
          <w:sz w:val="24"/>
          <w:szCs w:val="24"/>
        </w:rPr>
        <w:t xml:space="preserve"> ve ÖZDAMAR, Emin </w:t>
      </w:r>
      <w:r w:rsidRPr="00A72D27">
        <w:rPr>
          <w:rFonts w:ascii="Times New Roman" w:hAnsi="Times New Roman" w:cs="Times New Roman"/>
          <w:b/>
          <w:sz w:val="24"/>
          <w:szCs w:val="24"/>
        </w:rPr>
        <w:t>(</w:t>
      </w:r>
      <w:r w:rsidRPr="00A72D27">
        <w:rPr>
          <w:rFonts w:ascii="Times New Roman" w:hAnsi="Times New Roman" w:cs="Times New Roman"/>
          <w:sz w:val="24"/>
          <w:szCs w:val="24"/>
        </w:rPr>
        <w:t>2005),</w:t>
      </w:r>
      <w:r w:rsidR="00A72D27">
        <w:rPr>
          <w:rFonts w:ascii="Times New Roman" w:hAnsi="Times New Roman" w:cs="Times New Roman"/>
          <w:sz w:val="24"/>
          <w:szCs w:val="24"/>
        </w:rPr>
        <w:t xml:space="preserve"> </w:t>
      </w:r>
      <w:r w:rsidR="00A72D27">
        <w:rPr>
          <w:rFonts w:ascii="Times New Roman" w:hAnsi="Times New Roman" w:cs="Times New Roman"/>
          <w:b/>
          <w:sz w:val="24"/>
          <w:szCs w:val="24"/>
        </w:rPr>
        <w:t>Afet Yönetiminin Temel İlkeleri</w:t>
      </w:r>
      <w:r w:rsidRPr="00A72D27">
        <w:rPr>
          <w:rFonts w:ascii="Times New Roman" w:hAnsi="Times New Roman" w:cs="Times New Roman"/>
          <w:sz w:val="24"/>
          <w:szCs w:val="24"/>
        </w:rPr>
        <w:t>, JİKA Türkiye Ofisi Yayını,</w:t>
      </w:r>
      <w:r w:rsidR="00A72D27" w:rsidRPr="00A72D27">
        <w:rPr>
          <w:rFonts w:ascii="Times New Roman" w:hAnsi="Times New Roman" w:cs="Times New Roman"/>
          <w:b/>
          <w:sz w:val="24"/>
          <w:szCs w:val="24"/>
        </w:rPr>
        <w:t xml:space="preserve"> </w:t>
      </w:r>
      <w:r w:rsidRPr="00A72D27">
        <w:rPr>
          <w:rFonts w:ascii="Times New Roman" w:hAnsi="Times New Roman" w:cs="Times New Roman"/>
          <w:sz w:val="24"/>
          <w:szCs w:val="24"/>
        </w:rPr>
        <w:t xml:space="preserve"> Ankara.  </w:t>
      </w:r>
    </w:p>
    <w:p w:rsidR="008173A3" w:rsidRPr="00A72D27" w:rsidRDefault="008173A3" w:rsidP="00CD79D8">
      <w:pPr>
        <w:spacing w:after="0" w:line="360" w:lineRule="auto"/>
        <w:ind w:left="709" w:hanging="709"/>
        <w:jc w:val="both"/>
        <w:rPr>
          <w:rFonts w:ascii="Times New Roman" w:hAnsi="Times New Roman" w:cs="Times New Roman"/>
          <w:b/>
          <w:bCs/>
          <w:sz w:val="24"/>
          <w:szCs w:val="24"/>
        </w:rPr>
      </w:pPr>
      <w:r w:rsidRPr="00A72D27">
        <w:rPr>
          <w:rStyle w:val="Gl"/>
          <w:rFonts w:ascii="Times New Roman" w:hAnsi="Times New Roman" w:cs="Times New Roman"/>
          <w:b w:val="0"/>
          <w:sz w:val="24"/>
          <w:szCs w:val="24"/>
        </w:rPr>
        <w:t xml:space="preserve">KADIOĞLU, </w:t>
      </w:r>
      <w:proofErr w:type="spellStart"/>
      <w:r w:rsidRPr="00A72D27">
        <w:rPr>
          <w:rStyle w:val="Gl"/>
          <w:rFonts w:ascii="Times New Roman" w:hAnsi="Times New Roman" w:cs="Times New Roman"/>
          <w:b w:val="0"/>
          <w:sz w:val="24"/>
          <w:szCs w:val="24"/>
        </w:rPr>
        <w:t>Mikdat</w:t>
      </w:r>
      <w:proofErr w:type="spellEnd"/>
      <w:r w:rsidRPr="00A72D27">
        <w:rPr>
          <w:rStyle w:val="Gl"/>
          <w:rFonts w:ascii="Times New Roman" w:hAnsi="Times New Roman" w:cs="Times New Roman"/>
          <w:b w:val="0"/>
          <w:sz w:val="24"/>
          <w:szCs w:val="24"/>
        </w:rPr>
        <w:t xml:space="preserve">, </w:t>
      </w:r>
      <w:proofErr w:type="spellStart"/>
      <w:r w:rsidRPr="00A72D27">
        <w:rPr>
          <w:rStyle w:val="Gl"/>
          <w:rFonts w:ascii="Times New Roman" w:hAnsi="Times New Roman" w:cs="Times New Roman"/>
          <w:b w:val="0"/>
          <w:sz w:val="24"/>
          <w:szCs w:val="24"/>
        </w:rPr>
        <w:t>Özdamar</w:t>
      </w:r>
      <w:proofErr w:type="spellEnd"/>
      <w:r w:rsidRPr="00A72D27">
        <w:rPr>
          <w:rStyle w:val="Gl"/>
          <w:rFonts w:ascii="Times New Roman" w:hAnsi="Times New Roman" w:cs="Times New Roman"/>
          <w:b w:val="0"/>
          <w:sz w:val="24"/>
          <w:szCs w:val="24"/>
        </w:rPr>
        <w:t xml:space="preserve">, Emin </w:t>
      </w:r>
      <w:r w:rsidRPr="00A72D27">
        <w:rPr>
          <w:rFonts w:ascii="Times New Roman" w:hAnsi="Times New Roman" w:cs="Times New Roman"/>
          <w:sz w:val="24"/>
          <w:szCs w:val="24"/>
        </w:rPr>
        <w:t>(2008),</w:t>
      </w:r>
      <w:r w:rsidRPr="00A72D27">
        <w:rPr>
          <w:rFonts w:ascii="Times New Roman" w:hAnsi="Times New Roman" w:cs="Times New Roman"/>
          <w:b/>
          <w:sz w:val="24"/>
          <w:szCs w:val="24"/>
        </w:rPr>
        <w:t xml:space="preserve"> </w:t>
      </w:r>
      <w:r w:rsidRPr="00A72D27">
        <w:rPr>
          <w:rStyle w:val="Gl"/>
          <w:rFonts w:ascii="Times New Roman" w:hAnsi="Times New Roman" w:cs="Times New Roman"/>
          <w:sz w:val="24"/>
          <w:szCs w:val="24"/>
        </w:rPr>
        <w:t>Modern Bütünleşik Afet Yönetiminin Temel İlkeleri</w:t>
      </w:r>
      <w:r w:rsidRPr="00A72D27">
        <w:rPr>
          <w:rStyle w:val="Gl"/>
          <w:rFonts w:ascii="Times New Roman" w:hAnsi="Times New Roman" w:cs="Times New Roman"/>
          <w:b w:val="0"/>
          <w:sz w:val="24"/>
          <w:szCs w:val="24"/>
        </w:rPr>
        <w:t>, Afet Zararlarını Azaltmanın Temel İlkeleri Kitabı</w:t>
      </w:r>
      <w:r w:rsidR="00A72D27" w:rsidRPr="00A72D27">
        <w:rPr>
          <w:rStyle w:val="Gl"/>
          <w:rFonts w:ascii="Times New Roman" w:hAnsi="Times New Roman" w:cs="Times New Roman"/>
          <w:b w:val="0"/>
          <w:sz w:val="24"/>
          <w:szCs w:val="24"/>
        </w:rPr>
        <w:t xml:space="preserve">, </w:t>
      </w:r>
      <w:r w:rsidRPr="00A72D27">
        <w:rPr>
          <w:rStyle w:val="Gl"/>
          <w:rFonts w:ascii="Times New Roman" w:hAnsi="Times New Roman" w:cs="Times New Roman"/>
          <w:b w:val="0"/>
          <w:sz w:val="24"/>
          <w:szCs w:val="24"/>
        </w:rPr>
        <w:t>Ankara.</w:t>
      </w:r>
    </w:p>
    <w:p w:rsidR="008173A3" w:rsidRDefault="008173A3" w:rsidP="00CD79D8">
      <w:pPr>
        <w:pStyle w:val="DipnotMetni"/>
        <w:spacing w:line="360" w:lineRule="auto"/>
        <w:ind w:left="709" w:hanging="709"/>
        <w:jc w:val="both"/>
        <w:rPr>
          <w:sz w:val="24"/>
          <w:szCs w:val="24"/>
        </w:rPr>
      </w:pPr>
      <w:r w:rsidRPr="007E60F7">
        <w:rPr>
          <w:sz w:val="24"/>
          <w:szCs w:val="24"/>
        </w:rPr>
        <w:t>KADIOĞLU</w:t>
      </w:r>
      <w:r w:rsidR="00F53C1A">
        <w:rPr>
          <w:sz w:val="24"/>
          <w:szCs w:val="24"/>
        </w:rPr>
        <w:t xml:space="preserve">, </w:t>
      </w:r>
      <w:proofErr w:type="spellStart"/>
      <w:r w:rsidR="00F53C1A">
        <w:rPr>
          <w:sz w:val="24"/>
          <w:szCs w:val="24"/>
        </w:rPr>
        <w:t>Mikdat</w:t>
      </w:r>
      <w:proofErr w:type="spellEnd"/>
      <w:r w:rsidR="00F53C1A">
        <w:rPr>
          <w:sz w:val="24"/>
          <w:szCs w:val="24"/>
        </w:rPr>
        <w:t xml:space="preserve"> ve Bek, Özlem (2009), </w:t>
      </w:r>
      <w:r w:rsidRPr="00307929">
        <w:rPr>
          <w:b/>
          <w:sz w:val="24"/>
          <w:szCs w:val="24"/>
        </w:rPr>
        <w:t>Sağlık Kuruluşları İçin Af</w:t>
      </w:r>
      <w:r w:rsidR="00F53C1A" w:rsidRPr="00307929">
        <w:rPr>
          <w:b/>
          <w:sz w:val="24"/>
          <w:szCs w:val="24"/>
        </w:rPr>
        <w:t>et Acil Yardım Planlama Rehberi</w:t>
      </w:r>
      <w:r w:rsidRPr="007E60F7">
        <w:rPr>
          <w:sz w:val="24"/>
          <w:szCs w:val="24"/>
        </w:rPr>
        <w:t>, İstanbul Valiliği İl Afet ve Acil Durum Müdürlüğü, İstanbul.</w:t>
      </w:r>
    </w:p>
    <w:p w:rsidR="003D4740" w:rsidRPr="003D4740" w:rsidRDefault="003D4740" w:rsidP="003D4740">
      <w:pPr>
        <w:spacing w:after="0" w:line="360" w:lineRule="auto"/>
        <w:ind w:left="709" w:hanging="709"/>
        <w:jc w:val="both"/>
        <w:rPr>
          <w:rFonts w:ascii="Times New Roman" w:hAnsi="Times New Roman" w:cs="Times New Roman"/>
          <w:sz w:val="24"/>
          <w:szCs w:val="24"/>
        </w:rPr>
      </w:pPr>
      <w:r w:rsidRPr="00A80275">
        <w:rPr>
          <w:rFonts w:ascii="Times New Roman" w:hAnsi="Times New Roman" w:cs="Times New Roman"/>
          <w:sz w:val="24"/>
          <w:szCs w:val="24"/>
        </w:rPr>
        <w:t>KAHRAMAN, Sakıp, “Hava Kirliliği, Asit Yağmurları, Sis Kirliliği ve Önlenmesi” KimyadaÖzelKonular.</w:t>
      </w:r>
      <w:hyperlink r:id="rId32" w:history="1">
        <w:r w:rsidRPr="00A80275">
          <w:rPr>
            <w:rStyle w:val="Kpr"/>
            <w:rFonts w:ascii="Times New Roman" w:hAnsi="Times New Roman" w:cs="Times New Roman"/>
            <w:color w:val="auto"/>
            <w:sz w:val="24"/>
            <w:szCs w:val="24"/>
            <w:u w:val="none"/>
          </w:rPr>
          <w:t>http://members.comu.edu.tr/skahraman/Varliklar/sic/Hava%20Kirliligi,%20Asit%20Yagmurlari,%20Sis%20Kirliligi.pdf</w:t>
        </w:r>
      </w:hyperlink>
      <w:r>
        <w:rPr>
          <w:rFonts w:ascii="Times New Roman" w:hAnsi="Times New Roman" w:cs="Times New Roman"/>
          <w:sz w:val="24"/>
          <w:szCs w:val="24"/>
        </w:rPr>
        <w:t xml:space="preserve">  Erişim Tarihi: 26.12.2017.</w:t>
      </w:r>
    </w:p>
    <w:p w:rsidR="008173A3" w:rsidRPr="007E60F7" w:rsidRDefault="008173A3" w:rsidP="00F53C1A">
      <w:pPr>
        <w:autoSpaceDE w:val="0"/>
        <w:autoSpaceDN w:val="0"/>
        <w:adjustRightInd w:val="0"/>
        <w:spacing w:after="0" w:line="360" w:lineRule="auto"/>
        <w:ind w:left="709" w:hanging="709"/>
        <w:jc w:val="both"/>
        <w:rPr>
          <w:rFonts w:ascii="Times New Roman" w:hAnsi="Times New Roman" w:cs="Times New Roman"/>
          <w:sz w:val="24"/>
          <w:szCs w:val="24"/>
        </w:rPr>
      </w:pPr>
      <w:r w:rsidRPr="0036165E">
        <w:rPr>
          <w:rStyle w:val="Vurgu"/>
          <w:rFonts w:ascii="Times New Roman" w:hAnsi="Times New Roman" w:cs="Times New Roman"/>
          <w:bCs/>
          <w:i w:val="0"/>
          <w:sz w:val="24"/>
          <w:szCs w:val="24"/>
          <w:shd w:val="clear" w:color="auto" w:fill="FFFFFF"/>
        </w:rPr>
        <w:t>KILIÇ</w:t>
      </w:r>
      <w:r w:rsidRPr="007E60F7">
        <w:rPr>
          <w:rStyle w:val="Vurgu"/>
          <w:rFonts w:ascii="Times New Roman" w:hAnsi="Times New Roman" w:cs="Times New Roman"/>
          <w:bCs/>
          <w:sz w:val="24"/>
          <w:szCs w:val="24"/>
          <w:shd w:val="clear" w:color="auto" w:fill="FFFFFF"/>
        </w:rPr>
        <w:t xml:space="preserve">, </w:t>
      </w:r>
      <w:r w:rsidRPr="0036165E">
        <w:rPr>
          <w:rStyle w:val="Vurgu"/>
          <w:rFonts w:ascii="Times New Roman" w:hAnsi="Times New Roman" w:cs="Times New Roman"/>
          <w:bCs/>
          <w:i w:val="0"/>
          <w:sz w:val="24"/>
          <w:szCs w:val="24"/>
          <w:shd w:val="clear" w:color="auto" w:fill="FFFFFF"/>
        </w:rPr>
        <w:t xml:space="preserve">Selim </w:t>
      </w:r>
      <w:r w:rsidRPr="0036165E">
        <w:rPr>
          <w:rFonts w:ascii="Times New Roman" w:hAnsi="Times New Roman" w:cs="Times New Roman"/>
          <w:sz w:val="24"/>
          <w:szCs w:val="24"/>
        </w:rPr>
        <w:t>(2001),</w:t>
      </w:r>
      <w:r w:rsidRPr="007E60F7">
        <w:rPr>
          <w:rFonts w:ascii="Times New Roman" w:hAnsi="Times New Roman" w:cs="Times New Roman"/>
          <w:sz w:val="24"/>
          <w:szCs w:val="24"/>
        </w:rPr>
        <w:t xml:space="preserve"> “</w:t>
      </w:r>
      <w:r w:rsidRPr="007E60F7">
        <w:rPr>
          <w:rFonts w:ascii="Times New Roman" w:hAnsi="Times New Roman" w:cs="Times New Roman"/>
          <w:bCs/>
          <w:sz w:val="24"/>
          <w:szCs w:val="24"/>
        </w:rPr>
        <w:t>Uluslararası Çevre Hukukunun Gelişimi Üzerine Bir İnceleme</w:t>
      </w:r>
      <w:r w:rsidRPr="007E60F7">
        <w:rPr>
          <w:rFonts w:ascii="Times New Roman" w:hAnsi="Times New Roman" w:cs="Times New Roman"/>
          <w:sz w:val="24"/>
          <w:szCs w:val="24"/>
        </w:rPr>
        <w:t>”</w:t>
      </w:r>
      <w:r w:rsidR="00307929">
        <w:rPr>
          <w:rFonts w:ascii="Times New Roman" w:hAnsi="Times New Roman" w:cs="Times New Roman"/>
          <w:sz w:val="24"/>
          <w:szCs w:val="24"/>
        </w:rPr>
        <w:t>,</w:t>
      </w:r>
      <w:r w:rsidRPr="007E60F7">
        <w:rPr>
          <w:rFonts w:ascii="Times New Roman" w:hAnsi="Times New Roman" w:cs="Times New Roman"/>
          <w:sz w:val="24"/>
          <w:szCs w:val="24"/>
        </w:rPr>
        <w:t xml:space="preserve"> </w:t>
      </w:r>
      <w:r w:rsidR="00F53C1A">
        <w:rPr>
          <w:rFonts w:ascii="Times New Roman" w:hAnsi="Times New Roman" w:cs="Times New Roman"/>
          <w:b/>
          <w:iCs/>
          <w:sz w:val="24"/>
          <w:szCs w:val="24"/>
        </w:rPr>
        <w:t>Cumhuriyet Üniversitesi</w:t>
      </w:r>
      <w:r w:rsidRPr="007E60F7">
        <w:rPr>
          <w:rFonts w:ascii="Times New Roman" w:hAnsi="Times New Roman" w:cs="Times New Roman"/>
          <w:b/>
          <w:iCs/>
          <w:sz w:val="24"/>
          <w:szCs w:val="24"/>
        </w:rPr>
        <w:t xml:space="preserve"> İktisadi ve İdari Bilimler Dergisi</w:t>
      </w:r>
      <w:r w:rsidRPr="007E60F7">
        <w:rPr>
          <w:rFonts w:ascii="Times New Roman" w:hAnsi="Times New Roman" w:cs="Times New Roman"/>
          <w:iCs/>
          <w:sz w:val="24"/>
          <w:szCs w:val="24"/>
        </w:rPr>
        <w:t xml:space="preserve">, </w:t>
      </w:r>
      <w:proofErr w:type="spellStart"/>
      <w:r w:rsidR="00F53C1A">
        <w:rPr>
          <w:rFonts w:ascii="Times New Roman" w:hAnsi="Times New Roman" w:cs="Times New Roman"/>
          <w:iCs/>
          <w:sz w:val="24"/>
          <w:szCs w:val="24"/>
        </w:rPr>
        <w:t>ss</w:t>
      </w:r>
      <w:proofErr w:type="spellEnd"/>
      <w:r w:rsidR="00F53C1A">
        <w:rPr>
          <w:rFonts w:ascii="Times New Roman" w:hAnsi="Times New Roman" w:cs="Times New Roman"/>
          <w:iCs/>
          <w:sz w:val="24"/>
          <w:szCs w:val="24"/>
        </w:rPr>
        <w:t>.</w:t>
      </w:r>
      <w:r w:rsidRPr="007E60F7">
        <w:rPr>
          <w:rFonts w:ascii="Times New Roman" w:hAnsi="Times New Roman" w:cs="Times New Roman"/>
          <w:sz w:val="24"/>
          <w:szCs w:val="24"/>
        </w:rPr>
        <w:t>131.</w:t>
      </w:r>
    </w:p>
    <w:p w:rsidR="008173A3" w:rsidRPr="007E60F7" w:rsidRDefault="008173A3" w:rsidP="00CD79D8">
      <w:pPr>
        <w:spacing w:after="0" w:line="360" w:lineRule="auto"/>
        <w:ind w:left="709" w:hanging="709"/>
        <w:jc w:val="both"/>
        <w:rPr>
          <w:rFonts w:ascii="Times New Roman" w:hAnsi="Times New Roman" w:cs="Times New Roman"/>
          <w:sz w:val="24"/>
          <w:szCs w:val="24"/>
          <w:shd w:val="clear" w:color="auto" w:fill="FFFFFF"/>
        </w:rPr>
      </w:pPr>
      <w:r w:rsidRPr="0036165E">
        <w:rPr>
          <w:rStyle w:val="Vurgu"/>
          <w:rFonts w:ascii="Times New Roman" w:hAnsi="Times New Roman" w:cs="Times New Roman"/>
          <w:bCs/>
          <w:i w:val="0"/>
          <w:sz w:val="24"/>
          <w:szCs w:val="24"/>
          <w:shd w:val="clear" w:color="auto" w:fill="FFFFFF"/>
        </w:rPr>
        <w:t>KILIÇ</w:t>
      </w:r>
      <w:r w:rsidRPr="007E60F7">
        <w:rPr>
          <w:rStyle w:val="Vurgu"/>
          <w:rFonts w:ascii="Times New Roman" w:hAnsi="Times New Roman" w:cs="Times New Roman"/>
          <w:bCs/>
          <w:sz w:val="24"/>
          <w:szCs w:val="24"/>
          <w:shd w:val="clear" w:color="auto" w:fill="FFFFFF"/>
        </w:rPr>
        <w:t xml:space="preserve">, </w:t>
      </w:r>
      <w:r w:rsidRPr="0036165E">
        <w:rPr>
          <w:rStyle w:val="Vurgu"/>
          <w:rFonts w:ascii="Times New Roman" w:hAnsi="Times New Roman" w:cs="Times New Roman"/>
          <w:bCs/>
          <w:i w:val="0"/>
          <w:sz w:val="24"/>
          <w:szCs w:val="24"/>
          <w:shd w:val="clear" w:color="auto" w:fill="FFFFFF"/>
        </w:rPr>
        <w:t xml:space="preserve">Selim </w:t>
      </w:r>
      <w:r w:rsidRPr="0036165E">
        <w:rPr>
          <w:rFonts w:ascii="Times New Roman" w:hAnsi="Times New Roman" w:cs="Times New Roman"/>
          <w:sz w:val="24"/>
          <w:szCs w:val="24"/>
        </w:rPr>
        <w:t>(2010)</w:t>
      </w:r>
      <w:r w:rsidRPr="007E60F7">
        <w:rPr>
          <w:rFonts w:ascii="Times New Roman" w:hAnsi="Times New Roman" w:cs="Times New Roman"/>
          <w:sz w:val="24"/>
          <w:szCs w:val="24"/>
        </w:rPr>
        <w:t>, “</w:t>
      </w:r>
      <w:r w:rsidRPr="007E60F7">
        <w:rPr>
          <w:rFonts w:ascii="Times New Roman" w:hAnsi="Times New Roman" w:cs="Times New Roman"/>
          <w:sz w:val="24"/>
          <w:szCs w:val="24"/>
          <w:shd w:val="clear" w:color="auto" w:fill="FFFFFF"/>
        </w:rPr>
        <w:t>Yüksek Öğretimde Çevre Eğitimi Alan ve Almayan Öğrencilerde Çevre Bilinci</w:t>
      </w:r>
      <w:r w:rsidRPr="007E60F7">
        <w:rPr>
          <w:rFonts w:ascii="Times New Roman" w:hAnsi="Times New Roman" w:cs="Times New Roman"/>
          <w:sz w:val="24"/>
          <w:szCs w:val="24"/>
        </w:rPr>
        <w:t>”</w:t>
      </w:r>
      <w:r w:rsidR="00307929">
        <w:rPr>
          <w:rFonts w:ascii="Times New Roman" w:hAnsi="Times New Roman" w:cs="Times New Roman"/>
          <w:sz w:val="24"/>
          <w:szCs w:val="24"/>
        </w:rPr>
        <w:t>,</w:t>
      </w:r>
      <w:r w:rsidRPr="007E60F7">
        <w:rPr>
          <w:rFonts w:ascii="Times New Roman" w:hAnsi="Times New Roman" w:cs="Times New Roman"/>
          <w:sz w:val="24"/>
          <w:szCs w:val="24"/>
        </w:rPr>
        <w:t xml:space="preserve"> </w:t>
      </w:r>
      <w:r w:rsidRPr="0036165E">
        <w:rPr>
          <w:rStyle w:val="Vurgu"/>
          <w:rFonts w:ascii="Times New Roman" w:hAnsi="Times New Roman" w:cs="Times New Roman"/>
          <w:b/>
          <w:bCs/>
          <w:i w:val="0"/>
          <w:sz w:val="24"/>
          <w:szCs w:val="24"/>
          <w:shd w:val="clear" w:color="auto" w:fill="FFFFFF"/>
        </w:rPr>
        <w:t>Niğde Üniversitesi</w:t>
      </w:r>
      <w:r w:rsidRPr="0036165E">
        <w:rPr>
          <w:rFonts w:ascii="Times New Roman" w:hAnsi="Times New Roman" w:cs="Times New Roman"/>
          <w:b/>
          <w:i/>
          <w:sz w:val="24"/>
          <w:szCs w:val="24"/>
          <w:shd w:val="clear" w:color="auto" w:fill="FFFFFF"/>
        </w:rPr>
        <w:t> </w:t>
      </w:r>
      <w:r w:rsidRPr="00F53C1A">
        <w:rPr>
          <w:rFonts w:ascii="Times New Roman" w:hAnsi="Times New Roman" w:cs="Times New Roman"/>
          <w:b/>
          <w:sz w:val="24"/>
          <w:szCs w:val="24"/>
          <w:shd w:val="clear" w:color="auto" w:fill="FFFFFF"/>
        </w:rPr>
        <w:t>İ</w:t>
      </w:r>
      <w:r w:rsidR="00F53C1A">
        <w:rPr>
          <w:rFonts w:ascii="Times New Roman" w:hAnsi="Times New Roman" w:cs="Times New Roman"/>
          <w:b/>
          <w:sz w:val="24"/>
          <w:szCs w:val="24"/>
          <w:shd w:val="clear" w:color="auto" w:fill="FFFFFF"/>
        </w:rPr>
        <w:t xml:space="preserve">ktisadi </w:t>
      </w:r>
      <w:r w:rsidRPr="00F53C1A">
        <w:rPr>
          <w:rFonts w:ascii="Times New Roman" w:hAnsi="Times New Roman" w:cs="Times New Roman"/>
          <w:b/>
          <w:sz w:val="24"/>
          <w:szCs w:val="24"/>
          <w:shd w:val="clear" w:color="auto" w:fill="FFFFFF"/>
        </w:rPr>
        <w:t>İ</w:t>
      </w:r>
      <w:r w:rsidR="00F53C1A">
        <w:rPr>
          <w:rFonts w:ascii="Times New Roman" w:hAnsi="Times New Roman" w:cs="Times New Roman"/>
          <w:b/>
          <w:sz w:val="24"/>
          <w:szCs w:val="24"/>
          <w:shd w:val="clear" w:color="auto" w:fill="FFFFFF"/>
        </w:rPr>
        <w:t xml:space="preserve">dari </w:t>
      </w:r>
      <w:r w:rsidRPr="00F53C1A">
        <w:rPr>
          <w:rStyle w:val="Vurgu"/>
          <w:rFonts w:ascii="Times New Roman" w:hAnsi="Times New Roman" w:cs="Times New Roman"/>
          <w:b/>
          <w:bCs/>
          <w:i w:val="0"/>
          <w:sz w:val="24"/>
          <w:szCs w:val="24"/>
          <w:shd w:val="clear" w:color="auto" w:fill="FFFFFF"/>
        </w:rPr>
        <w:t>B</w:t>
      </w:r>
      <w:r w:rsidR="00F53C1A">
        <w:rPr>
          <w:rStyle w:val="Vurgu"/>
          <w:rFonts w:ascii="Times New Roman" w:hAnsi="Times New Roman" w:cs="Times New Roman"/>
          <w:b/>
          <w:bCs/>
          <w:i w:val="0"/>
          <w:sz w:val="24"/>
          <w:szCs w:val="24"/>
          <w:shd w:val="clear" w:color="auto" w:fill="FFFFFF"/>
        </w:rPr>
        <w:t xml:space="preserve">ilimler </w:t>
      </w:r>
      <w:r w:rsidRPr="00F53C1A">
        <w:rPr>
          <w:rStyle w:val="Vurgu"/>
          <w:rFonts w:ascii="Times New Roman" w:hAnsi="Times New Roman" w:cs="Times New Roman"/>
          <w:b/>
          <w:bCs/>
          <w:i w:val="0"/>
          <w:sz w:val="24"/>
          <w:szCs w:val="24"/>
          <w:shd w:val="clear" w:color="auto" w:fill="FFFFFF"/>
        </w:rPr>
        <w:t>F</w:t>
      </w:r>
      <w:r w:rsidR="00F53C1A">
        <w:rPr>
          <w:rStyle w:val="Vurgu"/>
          <w:rFonts w:ascii="Times New Roman" w:hAnsi="Times New Roman" w:cs="Times New Roman"/>
          <w:b/>
          <w:bCs/>
          <w:i w:val="0"/>
          <w:sz w:val="24"/>
          <w:szCs w:val="24"/>
          <w:shd w:val="clear" w:color="auto" w:fill="FFFFFF"/>
        </w:rPr>
        <w:t xml:space="preserve">akültesi </w:t>
      </w:r>
      <w:r w:rsidRPr="0036165E">
        <w:rPr>
          <w:rStyle w:val="Vurgu"/>
          <w:rFonts w:ascii="Times New Roman" w:hAnsi="Times New Roman" w:cs="Times New Roman"/>
          <w:b/>
          <w:bCs/>
          <w:i w:val="0"/>
          <w:sz w:val="24"/>
          <w:szCs w:val="24"/>
          <w:shd w:val="clear" w:color="auto" w:fill="FFFFFF"/>
        </w:rPr>
        <w:t>Dergisi</w:t>
      </w:r>
      <w:r w:rsidRPr="00F53C1A">
        <w:rPr>
          <w:rFonts w:ascii="Times New Roman" w:hAnsi="Times New Roman" w:cs="Times New Roman"/>
          <w:i/>
          <w:sz w:val="24"/>
          <w:szCs w:val="24"/>
          <w:shd w:val="clear" w:color="auto" w:fill="FFFFFF"/>
        </w:rPr>
        <w:t xml:space="preserve">, </w:t>
      </w:r>
      <w:r w:rsidR="00F53C1A">
        <w:rPr>
          <w:rFonts w:ascii="Times New Roman" w:hAnsi="Times New Roman" w:cs="Times New Roman"/>
          <w:sz w:val="24"/>
          <w:szCs w:val="24"/>
          <w:shd w:val="clear" w:color="auto" w:fill="FFFFFF"/>
        </w:rPr>
        <w:t xml:space="preserve">3(2), </w:t>
      </w:r>
      <w:proofErr w:type="spellStart"/>
      <w:r w:rsidRPr="00F53C1A">
        <w:rPr>
          <w:rStyle w:val="Vurgu"/>
          <w:rFonts w:ascii="Times New Roman" w:hAnsi="Times New Roman" w:cs="Times New Roman"/>
          <w:bCs/>
          <w:i w:val="0"/>
          <w:sz w:val="24"/>
          <w:szCs w:val="24"/>
          <w:shd w:val="clear" w:color="auto" w:fill="FFFFFF"/>
        </w:rPr>
        <w:t>s</w:t>
      </w:r>
      <w:r w:rsidR="00F53C1A">
        <w:rPr>
          <w:rStyle w:val="Vurgu"/>
          <w:rFonts w:ascii="Times New Roman" w:hAnsi="Times New Roman" w:cs="Times New Roman"/>
          <w:bCs/>
          <w:i w:val="0"/>
          <w:sz w:val="24"/>
          <w:szCs w:val="24"/>
          <w:shd w:val="clear" w:color="auto" w:fill="FFFFFF"/>
        </w:rPr>
        <w:t>s</w:t>
      </w:r>
      <w:proofErr w:type="spellEnd"/>
      <w:r w:rsidRPr="00F53C1A">
        <w:rPr>
          <w:rFonts w:ascii="Times New Roman" w:hAnsi="Times New Roman" w:cs="Times New Roman"/>
          <w:i/>
          <w:sz w:val="24"/>
          <w:szCs w:val="24"/>
          <w:shd w:val="clear" w:color="auto" w:fill="FFFFFF"/>
        </w:rPr>
        <w:t>.</w:t>
      </w:r>
      <w:r w:rsidRPr="007E60F7">
        <w:rPr>
          <w:rFonts w:ascii="Times New Roman" w:hAnsi="Times New Roman" w:cs="Times New Roman"/>
          <w:sz w:val="24"/>
          <w:szCs w:val="24"/>
          <w:shd w:val="clear" w:color="auto" w:fill="FFFFFF"/>
        </w:rPr>
        <w:t>70</w:t>
      </w:r>
      <w:r w:rsidR="00F53C1A">
        <w:rPr>
          <w:rFonts w:ascii="Times New Roman" w:hAnsi="Times New Roman" w:cs="Times New Roman"/>
          <w:sz w:val="24"/>
          <w:szCs w:val="24"/>
          <w:shd w:val="clear" w:color="auto" w:fill="FFFFFF"/>
        </w:rPr>
        <w:t>.</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NAS, Serkan S. ve diğerleri (2004), “</w:t>
      </w:r>
      <w:r w:rsidRPr="00F53C1A">
        <w:rPr>
          <w:rFonts w:ascii="Times New Roman" w:hAnsi="Times New Roman" w:cs="Times New Roman"/>
          <w:b/>
          <w:sz w:val="24"/>
          <w:szCs w:val="24"/>
        </w:rPr>
        <w:t>Gümüşhane İli Katı Atık Depolama Alanı Sızıntı Sularının ve Hidrojeolojisinin İncelenmesi</w:t>
      </w:r>
      <w:r w:rsidRPr="007E60F7">
        <w:rPr>
          <w:rFonts w:ascii="Times New Roman" w:hAnsi="Times New Roman" w:cs="Times New Roman"/>
          <w:sz w:val="24"/>
          <w:szCs w:val="24"/>
        </w:rPr>
        <w:t xml:space="preserve">”, </w:t>
      </w:r>
      <w:r w:rsidR="00F53C1A">
        <w:rPr>
          <w:rFonts w:ascii="Times New Roman" w:hAnsi="Times New Roman" w:cs="Times New Roman"/>
          <w:sz w:val="24"/>
          <w:szCs w:val="24"/>
        </w:rPr>
        <w:t>KTÜ Fen Bilimleri Enstitüsü Dergisi.</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 xml:space="preserve">ÖZBARAN, Hakan, M. </w:t>
      </w:r>
      <w:r w:rsidRPr="007E60F7">
        <w:rPr>
          <w:rFonts w:ascii="Times New Roman" w:eastAsia="ArialNarrow" w:hAnsi="Times New Roman" w:cs="Times New Roman"/>
          <w:sz w:val="24"/>
          <w:szCs w:val="24"/>
        </w:rPr>
        <w:t>(2015), “</w:t>
      </w:r>
      <w:r w:rsidRPr="007E60F7">
        <w:rPr>
          <w:rFonts w:ascii="Times New Roman" w:hAnsi="Times New Roman" w:cs="Times New Roman"/>
          <w:sz w:val="24"/>
          <w:szCs w:val="24"/>
        </w:rPr>
        <w:t>Deprem Felaketi Sonrasında Çıkarılan Kanun Hükmünde Kararnameler ve Sayıştay Denetimi Dışında Kalan Kamu Fonları</w:t>
      </w:r>
      <w:r w:rsidRPr="007E60F7">
        <w:rPr>
          <w:rFonts w:ascii="Times New Roman" w:eastAsia="ArialNarrow" w:hAnsi="Times New Roman" w:cs="Times New Roman"/>
          <w:sz w:val="24"/>
          <w:szCs w:val="24"/>
        </w:rPr>
        <w:t>”</w:t>
      </w:r>
      <w:r w:rsidRPr="007E60F7">
        <w:rPr>
          <w:rFonts w:ascii="Times New Roman" w:hAnsi="Times New Roman" w:cs="Times New Roman"/>
          <w:sz w:val="24"/>
          <w:szCs w:val="24"/>
        </w:rPr>
        <w:t>.</w:t>
      </w:r>
    </w:p>
    <w:p w:rsidR="008173A3" w:rsidRPr="007E60F7"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 xml:space="preserve">ÖZDEMİR, Oya ve diğerleri (2004), “Tıp Fakültesi Öğrencilerinin Çevre Sorunları Konusundaki </w:t>
      </w:r>
      <w:proofErr w:type="spellStart"/>
      <w:r w:rsidRPr="007E60F7">
        <w:rPr>
          <w:rFonts w:ascii="Times New Roman" w:hAnsi="Times New Roman" w:cs="Times New Roman"/>
          <w:sz w:val="24"/>
          <w:szCs w:val="24"/>
        </w:rPr>
        <w:t>Farkındalık</w:t>
      </w:r>
      <w:proofErr w:type="spellEnd"/>
      <w:r w:rsidRPr="007E60F7">
        <w:rPr>
          <w:rFonts w:ascii="Times New Roman" w:hAnsi="Times New Roman" w:cs="Times New Roman"/>
          <w:sz w:val="24"/>
          <w:szCs w:val="24"/>
        </w:rPr>
        <w:t xml:space="preserve"> ve Duyarlılıkları”, </w:t>
      </w:r>
      <w:r w:rsidRPr="007E60F7">
        <w:rPr>
          <w:rFonts w:ascii="Times New Roman" w:hAnsi="Times New Roman" w:cs="Times New Roman"/>
          <w:b/>
          <w:sz w:val="24"/>
          <w:szCs w:val="24"/>
        </w:rPr>
        <w:t>Ankara Üniversitesi Tıp Fakültesi Mecmuası</w:t>
      </w:r>
      <w:r w:rsidR="00F53C1A" w:rsidRPr="00F53C1A">
        <w:rPr>
          <w:rFonts w:ascii="Times New Roman" w:hAnsi="Times New Roman" w:cs="Times New Roman"/>
          <w:sz w:val="24"/>
          <w:szCs w:val="24"/>
        </w:rPr>
        <w:t>,</w:t>
      </w:r>
      <w:r w:rsidR="00F53C1A">
        <w:rPr>
          <w:rFonts w:ascii="Times New Roman" w:hAnsi="Times New Roman" w:cs="Times New Roman"/>
          <w:sz w:val="24"/>
          <w:szCs w:val="24"/>
        </w:rPr>
        <w:t xml:space="preserve"> </w:t>
      </w:r>
      <w:proofErr w:type="spellStart"/>
      <w:r w:rsidR="00F53C1A">
        <w:rPr>
          <w:rFonts w:ascii="Times New Roman" w:hAnsi="Times New Roman" w:cs="Times New Roman"/>
          <w:sz w:val="24"/>
          <w:szCs w:val="24"/>
        </w:rPr>
        <w:t>ss</w:t>
      </w:r>
      <w:proofErr w:type="spellEnd"/>
      <w:r w:rsidR="00F53C1A">
        <w:rPr>
          <w:rFonts w:ascii="Times New Roman" w:hAnsi="Times New Roman" w:cs="Times New Roman"/>
          <w:sz w:val="24"/>
          <w:szCs w:val="24"/>
        </w:rPr>
        <w:t>.</w:t>
      </w:r>
      <w:r w:rsidRPr="007E60F7">
        <w:rPr>
          <w:rFonts w:ascii="Times New Roman" w:hAnsi="Times New Roman" w:cs="Times New Roman"/>
          <w:sz w:val="24"/>
          <w:szCs w:val="24"/>
        </w:rPr>
        <w:t xml:space="preserve">117-127. </w:t>
      </w:r>
    </w:p>
    <w:p w:rsidR="008173A3" w:rsidRDefault="00F53C1A"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ÖZTÜRK, Mustafa (2017), </w:t>
      </w:r>
      <w:r w:rsidR="008173A3" w:rsidRPr="00C83334">
        <w:rPr>
          <w:rFonts w:ascii="Times New Roman" w:hAnsi="Times New Roman" w:cs="Times New Roman"/>
          <w:b/>
          <w:sz w:val="24"/>
          <w:szCs w:val="24"/>
        </w:rPr>
        <w:t>Evsel Atık Su Kanalizasyon Sistemi İşletilm</w:t>
      </w:r>
      <w:r w:rsidRPr="00C83334">
        <w:rPr>
          <w:rFonts w:ascii="Times New Roman" w:hAnsi="Times New Roman" w:cs="Times New Roman"/>
          <w:b/>
          <w:sz w:val="24"/>
          <w:szCs w:val="24"/>
        </w:rPr>
        <w:t>esi</w:t>
      </w:r>
      <w:r>
        <w:rPr>
          <w:rFonts w:ascii="Times New Roman" w:hAnsi="Times New Roman" w:cs="Times New Roman"/>
          <w:sz w:val="24"/>
          <w:szCs w:val="24"/>
        </w:rPr>
        <w:t>,</w:t>
      </w:r>
      <w:r w:rsidR="008173A3" w:rsidRPr="007E60F7">
        <w:rPr>
          <w:rFonts w:ascii="Times New Roman" w:hAnsi="Times New Roman" w:cs="Times New Roman"/>
          <w:sz w:val="24"/>
          <w:szCs w:val="24"/>
        </w:rPr>
        <w:t xml:space="preserve"> </w:t>
      </w:r>
      <w:r w:rsidR="008173A3" w:rsidRPr="00C83334">
        <w:rPr>
          <w:rFonts w:ascii="Times New Roman" w:hAnsi="Times New Roman" w:cs="Times New Roman"/>
          <w:sz w:val="24"/>
          <w:szCs w:val="24"/>
        </w:rPr>
        <w:t>Çevre ve Şehircilik Bakanlığı</w:t>
      </w:r>
      <w:r w:rsidR="008173A3" w:rsidRPr="007E60F7">
        <w:rPr>
          <w:rFonts w:ascii="Times New Roman" w:hAnsi="Times New Roman" w:cs="Times New Roman"/>
          <w:sz w:val="24"/>
          <w:szCs w:val="24"/>
        </w:rPr>
        <w:t>, Ankara</w:t>
      </w:r>
      <w:r w:rsidR="008173A3">
        <w:rPr>
          <w:rFonts w:ascii="Times New Roman" w:hAnsi="Times New Roman" w:cs="Times New Roman"/>
          <w:sz w:val="24"/>
          <w:szCs w:val="24"/>
        </w:rPr>
        <w:t>.</w:t>
      </w:r>
    </w:p>
    <w:p w:rsidR="008173A3" w:rsidRDefault="008173A3"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PALABIYIK, Hamit (2001),</w:t>
      </w:r>
      <w:r w:rsidRPr="00C401D8">
        <w:rPr>
          <w:rFonts w:ascii="Times New Roman" w:hAnsi="Times New Roman" w:cs="Times New Roman"/>
          <w:sz w:val="24"/>
          <w:szCs w:val="24"/>
        </w:rPr>
        <w:t xml:space="preserve"> </w:t>
      </w:r>
      <w:r w:rsidRPr="007E60F7">
        <w:rPr>
          <w:rFonts w:ascii="Times New Roman" w:hAnsi="Times New Roman" w:cs="Times New Roman"/>
          <w:sz w:val="24"/>
          <w:szCs w:val="24"/>
        </w:rPr>
        <w:t>“</w:t>
      </w:r>
      <w:r w:rsidRPr="00F53C1A">
        <w:rPr>
          <w:rFonts w:ascii="Times New Roman" w:hAnsi="Times New Roman" w:cs="Times New Roman"/>
          <w:b/>
          <w:sz w:val="24"/>
          <w:szCs w:val="24"/>
        </w:rPr>
        <w:t>Belediyelerde Kentsel Katı Atık Yönetimi: İzmir Büyükşehir Belediyesi Örneği</w:t>
      </w:r>
      <w:r>
        <w:rPr>
          <w:rFonts w:ascii="Times New Roman" w:hAnsi="Times New Roman" w:cs="Times New Roman"/>
          <w:sz w:val="24"/>
          <w:szCs w:val="24"/>
        </w:rPr>
        <w:t>’’</w:t>
      </w:r>
      <w:r w:rsidRPr="00C401D8">
        <w:rPr>
          <w:rFonts w:ascii="Times New Roman" w:hAnsi="Times New Roman" w:cs="Times New Roman"/>
          <w:sz w:val="24"/>
          <w:szCs w:val="24"/>
        </w:rPr>
        <w:t>, D</w:t>
      </w:r>
      <w:r w:rsidR="00F53C1A">
        <w:rPr>
          <w:rFonts w:ascii="Times New Roman" w:hAnsi="Times New Roman" w:cs="Times New Roman"/>
          <w:sz w:val="24"/>
          <w:szCs w:val="24"/>
        </w:rPr>
        <w:t xml:space="preserve">okuz </w:t>
      </w:r>
      <w:r w:rsidRPr="00C401D8">
        <w:rPr>
          <w:rFonts w:ascii="Times New Roman" w:hAnsi="Times New Roman" w:cs="Times New Roman"/>
          <w:sz w:val="24"/>
          <w:szCs w:val="24"/>
        </w:rPr>
        <w:t>E</w:t>
      </w:r>
      <w:r w:rsidR="00F53C1A">
        <w:rPr>
          <w:rFonts w:ascii="Times New Roman" w:hAnsi="Times New Roman" w:cs="Times New Roman"/>
          <w:sz w:val="24"/>
          <w:szCs w:val="24"/>
        </w:rPr>
        <w:t xml:space="preserve">ylül </w:t>
      </w:r>
      <w:r w:rsidRPr="00C401D8">
        <w:rPr>
          <w:rFonts w:ascii="Times New Roman" w:hAnsi="Times New Roman" w:cs="Times New Roman"/>
          <w:sz w:val="24"/>
          <w:szCs w:val="24"/>
        </w:rPr>
        <w:t>Ü</w:t>
      </w:r>
      <w:r w:rsidR="00F53C1A">
        <w:rPr>
          <w:rFonts w:ascii="Times New Roman" w:hAnsi="Times New Roman" w:cs="Times New Roman"/>
          <w:sz w:val="24"/>
          <w:szCs w:val="24"/>
        </w:rPr>
        <w:t>niversitesi</w:t>
      </w:r>
      <w:r w:rsidR="00174893">
        <w:rPr>
          <w:rFonts w:ascii="Times New Roman" w:hAnsi="Times New Roman" w:cs="Times New Roman"/>
          <w:sz w:val="24"/>
          <w:szCs w:val="24"/>
        </w:rPr>
        <w:t xml:space="preserve"> Sosyal Bilimler Enstitüsü</w:t>
      </w:r>
      <w:r w:rsidRPr="00C401D8">
        <w:rPr>
          <w:rFonts w:ascii="Times New Roman" w:hAnsi="Times New Roman" w:cs="Times New Roman"/>
          <w:sz w:val="24"/>
          <w:szCs w:val="24"/>
        </w:rPr>
        <w:t xml:space="preserve"> </w:t>
      </w:r>
      <w:r w:rsidR="00F53C1A">
        <w:rPr>
          <w:rFonts w:ascii="Times New Roman" w:hAnsi="Times New Roman" w:cs="Times New Roman"/>
          <w:sz w:val="24"/>
          <w:szCs w:val="24"/>
        </w:rPr>
        <w:t xml:space="preserve">Yayınlanmamış </w:t>
      </w:r>
      <w:r w:rsidRPr="00C401D8">
        <w:rPr>
          <w:rFonts w:ascii="Times New Roman" w:hAnsi="Times New Roman" w:cs="Times New Roman"/>
          <w:sz w:val="24"/>
          <w:szCs w:val="24"/>
        </w:rPr>
        <w:t>Doktora Tezi, İzmir.</w:t>
      </w:r>
    </w:p>
    <w:p w:rsidR="008173A3" w:rsidRPr="001C4E44" w:rsidRDefault="008173A3"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SAYAR, </w:t>
      </w:r>
      <w:proofErr w:type="spellStart"/>
      <w:r>
        <w:rPr>
          <w:rFonts w:ascii="Times New Roman" w:hAnsi="Times New Roman" w:cs="Times New Roman"/>
          <w:sz w:val="24"/>
          <w:szCs w:val="24"/>
        </w:rPr>
        <w:t>Şevhan</w:t>
      </w:r>
      <w:proofErr w:type="spellEnd"/>
      <w:r>
        <w:rPr>
          <w:rFonts w:ascii="Times New Roman" w:hAnsi="Times New Roman" w:cs="Times New Roman"/>
          <w:sz w:val="24"/>
          <w:szCs w:val="24"/>
        </w:rPr>
        <w:t xml:space="preserve"> ( 2012),</w:t>
      </w:r>
      <w:r w:rsidRPr="001C4E44">
        <w:rPr>
          <w:rFonts w:ascii="Times New Roman" w:hAnsi="Times New Roman" w:cs="Times New Roman"/>
          <w:sz w:val="24"/>
          <w:szCs w:val="24"/>
        </w:rPr>
        <w:t xml:space="preserve"> </w:t>
      </w:r>
      <w:r w:rsidRPr="007E60F7">
        <w:rPr>
          <w:rFonts w:ascii="Times New Roman" w:hAnsi="Times New Roman" w:cs="Times New Roman"/>
          <w:sz w:val="24"/>
          <w:szCs w:val="24"/>
        </w:rPr>
        <w:t>“</w:t>
      </w:r>
      <w:r w:rsidRPr="00F53C1A">
        <w:rPr>
          <w:rFonts w:ascii="Times New Roman" w:hAnsi="Times New Roman" w:cs="Times New Roman"/>
          <w:b/>
          <w:sz w:val="24"/>
          <w:szCs w:val="24"/>
        </w:rPr>
        <w:t>Sakarya İli Entegre Atık Yönetimi ve Ambalaj Atıklarının Geri Dönüşümü</w:t>
      </w:r>
      <w:r>
        <w:rPr>
          <w:rFonts w:ascii="Times New Roman" w:hAnsi="Times New Roman" w:cs="Times New Roman"/>
          <w:sz w:val="24"/>
          <w:szCs w:val="24"/>
        </w:rPr>
        <w:t>’’,</w:t>
      </w:r>
      <w:r w:rsidR="00F53C1A">
        <w:rPr>
          <w:rFonts w:ascii="Times New Roman" w:hAnsi="Times New Roman" w:cs="Times New Roman"/>
          <w:sz w:val="24"/>
          <w:szCs w:val="24"/>
        </w:rPr>
        <w:t>Sakarya Üniversitesi</w:t>
      </w:r>
      <w:r w:rsidRPr="001C4E44">
        <w:rPr>
          <w:rFonts w:ascii="Times New Roman" w:hAnsi="Times New Roman" w:cs="Times New Roman"/>
          <w:sz w:val="24"/>
          <w:szCs w:val="24"/>
        </w:rPr>
        <w:t xml:space="preserve"> Fen Bilimleri Enstitüsü, </w:t>
      </w:r>
      <w:r w:rsidR="00F53C1A">
        <w:rPr>
          <w:rFonts w:ascii="Times New Roman" w:hAnsi="Times New Roman" w:cs="Times New Roman"/>
          <w:sz w:val="24"/>
          <w:szCs w:val="24"/>
        </w:rPr>
        <w:t>Yayınlanmamış Yüksek Lisans Tezi,</w:t>
      </w:r>
      <w:r w:rsidRPr="001C4E44">
        <w:rPr>
          <w:rFonts w:ascii="Times New Roman" w:hAnsi="Times New Roman" w:cs="Times New Roman"/>
          <w:sz w:val="24"/>
          <w:szCs w:val="24"/>
        </w:rPr>
        <w:t xml:space="preserve"> Sakarya</w:t>
      </w:r>
      <w:r>
        <w:rPr>
          <w:rFonts w:ascii="Times New Roman" w:hAnsi="Times New Roman" w:cs="Times New Roman"/>
          <w:sz w:val="24"/>
          <w:szCs w:val="24"/>
        </w:rPr>
        <w:t>.</w:t>
      </w:r>
    </w:p>
    <w:p w:rsidR="008173A3" w:rsidRPr="0047544A" w:rsidRDefault="0005614C" w:rsidP="00CD79D8">
      <w:pPr>
        <w:spacing w:after="0" w:line="360" w:lineRule="auto"/>
        <w:ind w:left="709" w:hanging="709"/>
        <w:jc w:val="both"/>
        <w:rPr>
          <w:rFonts w:ascii="Times New Roman" w:hAnsi="Times New Roman" w:cs="Times New Roman"/>
          <w:sz w:val="24"/>
          <w:szCs w:val="24"/>
        </w:rPr>
      </w:pPr>
      <w:r w:rsidRPr="0047544A">
        <w:rPr>
          <w:rFonts w:ascii="Times New Roman" w:hAnsi="Times New Roman" w:cs="Times New Roman"/>
          <w:sz w:val="24"/>
          <w:szCs w:val="24"/>
        </w:rPr>
        <w:t xml:space="preserve">SHAH, K.L. (2000), </w:t>
      </w:r>
      <w:proofErr w:type="spellStart"/>
      <w:r w:rsidR="008173A3" w:rsidRPr="0047544A">
        <w:rPr>
          <w:rFonts w:ascii="Times New Roman" w:hAnsi="Times New Roman" w:cs="Times New Roman"/>
          <w:b/>
          <w:sz w:val="24"/>
          <w:szCs w:val="24"/>
        </w:rPr>
        <w:t>Basics</w:t>
      </w:r>
      <w:proofErr w:type="spellEnd"/>
      <w:r w:rsidR="008173A3" w:rsidRPr="0047544A">
        <w:rPr>
          <w:rFonts w:ascii="Times New Roman" w:hAnsi="Times New Roman" w:cs="Times New Roman"/>
          <w:b/>
          <w:sz w:val="24"/>
          <w:szCs w:val="24"/>
        </w:rPr>
        <w:t xml:space="preserve"> of </w:t>
      </w:r>
      <w:proofErr w:type="spellStart"/>
      <w:r w:rsidR="008173A3" w:rsidRPr="0047544A">
        <w:rPr>
          <w:rFonts w:ascii="Times New Roman" w:hAnsi="Times New Roman" w:cs="Times New Roman"/>
          <w:b/>
          <w:sz w:val="24"/>
          <w:szCs w:val="24"/>
        </w:rPr>
        <w:t>Solid</w:t>
      </w:r>
      <w:proofErr w:type="spellEnd"/>
      <w:r w:rsidR="008173A3" w:rsidRPr="0047544A">
        <w:rPr>
          <w:rFonts w:ascii="Times New Roman" w:hAnsi="Times New Roman" w:cs="Times New Roman"/>
          <w:b/>
          <w:sz w:val="24"/>
          <w:szCs w:val="24"/>
        </w:rPr>
        <w:t xml:space="preserve"> </w:t>
      </w:r>
      <w:proofErr w:type="spellStart"/>
      <w:r w:rsidR="008173A3" w:rsidRPr="0047544A">
        <w:rPr>
          <w:rFonts w:ascii="Times New Roman" w:hAnsi="Times New Roman" w:cs="Times New Roman"/>
          <w:b/>
          <w:sz w:val="24"/>
          <w:szCs w:val="24"/>
        </w:rPr>
        <w:t>and</w:t>
      </w:r>
      <w:proofErr w:type="spellEnd"/>
      <w:r w:rsidR="008173A3" w:rsidRPr="0047544A">
        <w:rPr>
          <w:rFonts w:ascii="Times New Roman" w:hAnsi="Times New Roman" w:cs="Times New Roman"/>
          <w:b/>
          <w:sz w:val="24"/>
          <w:szCs w:val="24"/>
        </w:rPr>
        <w:t xml:space="preserve"> </w:t>
      </w:r>
      <w:proofErr w:type="spellStart"/>
      <w:r w:rsidR="008173A3" w:rsidRPr="0047544A">
        <w:rPr>
          <w:rFonts w:ascii="Times New Roman" w:hAnsi="Times New Roman" w:cs="Times New Roman"/>
          <w:b/>
          <w:sz w:val="24"/>
          <w:szCs w:val="24"/>
        </w:rPr>
        <w:t>Hazardo</w:t>
      </w:r>
      <w:r w:rsidR="0047544A" w:rsidRPr="0047544A">
        <w:rPr>
          <w:rFonts w:ascii="Times New Roman" w:hAnsi="Times New Roman" w:cs="Times New Roman"/>
          <w:b/>
          <w:sz w:val="24"/>
          <w:szCs w:val="24"/>
        </w:rPr>
        <w:t>us</w:t>
      </w:r>
      <w:proofErr w:type="spellEnd"/>
      <w:r w:rsidR="0047544A" w:rsidRPr="0047544A">
        <w:rPr>
          <w:rFonts w:ascii="Times New Roman" w:hAnsi="Times New Roman" w:cs="Times New Roman"/>
          <w:b/>
          <w:sz w:val="24"/>
          <w:szCs w:val="24"/>
        </w:rPr>
        <w:t xml:space="preserve"> </w:t>
      </w:r>
      <w:proofErr w:type="spellStart"/>
      <w:r w:rsidR="0047544A" w:rsidRPr="0047544A">
        <w:rPr>
          <w:rFonts w:ascii="Times New Roman" w:hAnsi="Times New Roman" w:cs="Times New Roman"/>
          <w:b/>
          <w:sz w:val="24"/>
          <w:szCs w:val="24"/>
        </w:rPr>
        <w:t>Waste</w:t>
      </w:r>
      <w:proofErr w:type="spellEnd"/>
      <w:r w:rsidR="0047544A" w:rsidRPr="0047544A">
        <w:rPr>
          <w:rFonts w:ascii="Times New Roman" w:hAnsi="Times New Roman" w:cs="Times New Roman"/>
          <w:b/>
          <w:sz w:val="24"/>
          <w:szCs w:val="24"/>
        </w:rPr>
        <w:t xml:space="preserve"> </w:t>
      </w:r>
      <w:proofErr w:type="spellStart"/>
      <w:r w:rsidR="0047544A" w:rsidRPr="0047544A">
        <w:rPr>
          <w:rFonts w:ascii="Times New Roman" w:hAnsi="Times New Roman" w:cs="Times New Roman"/>
          <w:b/>
          <w:sz w:val="24"/>
          <w:szCs w:val="24"/>
        </w:rPr>
        <w:t>Management</w:t>
      </w:r>
      <w:proofErr w:type="spellEnd"/>
      <w:r w:rsidR="0047544A" w:rsidRPr="0047544A">
        <w:rPr>
          <w:rFonts w:ascii="Times New Roman" w:hAnsi="Times New Roman" w:cs="Times New Roman"/>
          <w:b/>
          <w:sz w:val="24"/>
          <w:szCs w:val="24"/>
        </w:rPr>
        <w:t xml:space="preserve"> </w:t>
      </w:r>
      <w:proofErr w:type="spellStart"/>
      <w:r w:rsidR="0047544A" w:rsidRPr="0047544A">
        <w:rPr>
          <w:rFonts w:ascii="Times New Roman" w:hAnsi="Times New Roman" w:cs="Times New Roman"/>
          <w:b/>
          <w:sz w:val="24"/>
          <w:szCs w:val="24"/>
        </w:rPr>
        <w:t>Technology</w:t>
      </w:r>
      <w:proofErr w:type="spellEnd"/>
      <w:r w:rsidR="008173A3" w:rsidRPr="0047544A">
        <w:rPr>
          <w:rFonts w:ascii="Times New Roman" w:hAnsi="Times New Roman" w:cs="Times New Roman"/>
          <w:sz w:val="24"/>
          <w:szCs w:val="24"/>
        </w:rPr>
        <w:t xml:space="preserve">, </w:t>
      </w:r>
      <w:proofErr w:type="spellStart"/>
      <w:r w:rsidR="008173A3" w:rsidRPr="0047544A">
        <w:rPr>
          <w:rFonts w:ascii="Times New Roman" w:hAnsi="Times New Roman" w:cs="Times New Roman"/>
          <w:sz w:val="24"/>
          <w:szCs w:val="24"/>
        </w:rPr>
        <w:t>Upper</w:t>
      </w:r>
      <w:proofErr w:type="spellEnd"/>
      <w:r w:rsidR="008173A3" w:rsidRPr="0047544A">
        <w:rPr>
          <w:rFonts w:ascii="Times New Roman" w:hAnsi="Times New Roman" w:cs="Times New Roman"/>
          <w:sz w:val="24"/>
          <w:szCs w:val="24"/>
        </w:rPr>
        <w:t xml:space="preserve"> </w:t>
      </w:r>
      <w:proofErr w:type="spellStart"/>
      <w:r w:rsidR="008173A3" w:rsidRPr="0047544A">
        <w:rPr>
          <w:rFonts w:ascii="Times New Roman" w:hAnsi="Times New Roman" w:cs="Times New Roman"/>
          <w:sz w:val="24"/>
          <w:szCs w:val="24"/>
        </w:rPr>
        <w:t>Sad</w:t>
      </w:r>
      <w:r w:rsidR="0047544A" w:rsidRPr="0047544A">
        <w:rPr>
          <w:rFonts w:ascii="Times New Roman" w:hAnsi="Times New Roman" w:cs="Times New Roman"/>
          <w:sz w:val="24"/>
          <w:szCs w:val="24"/>
        </w:rPr>
        <w:t>dle</w:t>
      </w:r>
      <w:proofErr w:type="spellEnd"/>
      <w:r w:rsidR="0047544A" w:rsidRPr="0047544A">
        <w:rPr>
          <w:rFonts w:ascii="Times New Roman" w:hAnsi="Times New Roman" w:cs="Times New Roman"/>
          <w:sz w:val="24"/>
          <w:szCs w:val="24"/>
        </w:rPr>
        <w:t xml:space="preserve"> </w:t>
      </w:r>
      <w:proofErr w:type="spellStart"/>
      <w:r w:rsidR="0047544A" w:rsidRPr="0047544A">
        <w:rPr>
          <w:rFonts w:ascii="Times New Roman" w:hAnsi="Times New Roman" w:cs="Times New Roman"/>
          <w:sz w:val="24"/>
          <w:szCs w:val="24"/>
        </w:rPr>
        <w:t>River</w:t>
      </w:r>
      <w:proofErr w:type="spellEnd"/>
      <w:r w:rsidR="0047544A" w:rsidRPr="0047544A">
        <w:rPr>
          <w:rFonts w:ascii="Times New Roman" w:hAnsi="Times New Roman" w:cs="Times New Roman"/>
          <w:sz w:val="24"/>
          <w:szCs w:val="24"/>
        </w:rPr>
        <w:t xml:space="preserve">, N.J: </w:t>
      </w:r>
      <w:proofErr w:type="spellStart"/>
      <w:r w:rsidR="0047544A" w:rsidRPr="0047544A">
        <w:rPr>
          <w:rFonts w:ascii="Times New Roman" w:hAnsi="Times New Roman" w:cs="Times New Roman"/>
          <w:sz w:val="24"/>
          <w:szCs w:val="24"/>
        </w:rPr>
        <w:t>Prendice</w:t>
      </w:r>
      <w:proofErr w:type="spellEnd"/>
      <w:r w:rsidR="0047544A" w:rsidRPr="0047544A">
        <w:rPr>
          <w:rFonts w:ascii="Times New Roman" w:hAnsi="Times New Roman" w:cs="Times New Roman"/>
          <w:sz w:val="24"/>
          <w:szCs w:val="24"/>
        </w:rPr>
        <w:t xml:space="preserve"> </w:t>
      </w:r>
      <w:proofErr w:type="spellStart"/>
      <w:r w:rsidR="0047544A" w:rsidRPr="0047544A">
        <w:rPr>
          <w:rFonts w:ascii="Times New Roman" w:hAnsi="Times New Roman" w:cs="Times New Roman"/>
          <w:sz w:val="24"/>
          <w:szCs w:val="24"/>
        </w:rPr>
        <w:t>Hall</w:t>
      </w:r>
      <w:proofErr w:type="spellEnd"/>
      <w:r w:rsidR="0047544A" w:rsidRPr="0047544A">
        <w:rPr>
          <w:rFonts w:ascii="Times New Roman" w:hAnsi="Times New Roman" w:cs="Times New Roman"/>
          <w:sz w:val="24"/>
          <w:szCs w:val="24"/>
        </w:rPr>
        <w:t>.,</w:t>
      </w:r>
    </w:p>
    <w:p w:rsidR="00110CD5" w:rsidRDefault="003463D8" w:rsidP="00CD79D8">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SÜDAŞ, İlkay (2004), </w:t>
      </w:r>
      <w:r w:rsidRPr="007E60F7">
        <w:rPr>
          <w:rFonts w:ascii="Times New Roman" w:hAnsi="Times New Roman" w:cs="Times New Roman"/>
          <w:sz w:val="24"/>
          <w:szCs w:val="24"/>
        </w:rPr>
        <w:t>“</w:t>
      </w:r>
      <w:r w:rsidRPr="003463D8">
        <w:rPr>
          <w:rFonts w:ascii="Times New Roman" w:hAnsi="Times New Roman" w:cs="Times New Roman"/>
          <w:sz w:val="24"/>
          <w:szCs w:val="24"/>
        </w:rPr>
        <w:t>17 Ağustos 1999 Marmara Depreminin Nüfus Ve Yerleşme Üzerindeki Etkileri: Gölcük (Kocaeli) Örneği</w:t>
      </w:r>
      <w:r>
        <w:rPr>
          <w:rFonts w:ascii="Times New Roman" w:hAnsi="Times New Roman" w:cs="Times New Roman"/>
          <w:sz w:val="24"/>
          <w:szCs w:val="24"/>
        </w:rPr>
        <w:t xml:space="preserve">’’, </w:t>
      </w:r>
      <w:r w:rsidRPr="003463D8">
        <w:rPr>
          <w:rFonts w:ascii="Times New Roman" w:hAnsi="Times New Roman" w:cs="Times New Roman"/>
          <w:b/>
          <w:sz w:val="24"/>
          <w:szCs w:val="24"/>
        </w:rPr>
        <w:t>Ege Coğrafya Dergisi</w:t>
      </w:r>
      <w:r w:rsidRPr="003463D8">
        <w:rPr>
          <w:rFonts w:ascii="Times New Roman" w:hAnsi="Times New Roman" w:cs="Times New Roman"/>
          <w:sz w:val="24"/>
          <w:szCs w:val="24"/>
        </w:rPr>
        <w:t xml:space="preserve">, </w:t>
      </w:r>
      <w:proofErr w:type="spellStart"/>
      <w:r w:rsidR="00110CD5">
        <w:rPr>
          <w:rFonts w:ascii="Times New Roman" w:hAnsi="Times New Roman" w:cs="Times New Roman"/>
          <w:sz w:val="24"/>
          <w:szCs w:val="24"/>
        </w:rPr>
        <w:t>ss</w:t>
      </w:r>
      <w:proofErr w:type="spellEnd"/>
      <w:r w:rsidR="00110CD5">
        <w:rPr>
          <w:rFonts w:ascii="Times New Roman" w:hAnsi="Times New Roman" w:cs="Times New Roman"/>
          <w:sz w:val="24"/>
          <w:szCs w:val="24"/>
        </w:rPr>
        <w:t>.</w:t>
      </w:r>
      <w:r w:rsidRPr="003463D8">
        <w:rPr>
          <w:rFonts w:ascii="Times New Roman" w:hAnsi="Times New Roman" w:cs="Times New Roman"/>
          <w:sz w:val="24"/>
          <w:szCs w:val="24"/>
        </w:rPr>
        <w:t>73-91</w:t>
      </w:r>
      <w:r w:rsidR="00110CD5">
        <w:rPr>
          <w:rFonts w:ascii="Times New Roman" w:hAnsi="Times New Roman" w:cs="Times New Roman"/>
          <w:sz w:val="24"/>
          <w:szCs w:val="24"/>
        </w:rPr>
        <w:t>.</w:t>
      </w:r>
    </w:p>
    <w:p w:rsidR="008173A3" w:rsidRDefault="008173A3" w:rsidP="00CD79D8">
      <w:pPr>
        <w:spacing w:after="0" w:line="360" w:lineRule="auto"/>
        <w:ind w:left="709" w:hanging="709"/>
        <w:jc w:val="both"/>
        <w:rPr>
          <w:rFonts w:ascii="Times New Roman" w:hAnsi="Times New Roman" w:cs="Times New Roman"/>
          <w:sz w:val="24"/>
          <w:szCs w:val="24"/>
        </w:rPr>
      </w:pPr>
      <w:r w:rsidRPr="007E60F7">
        <w:rPr>
          <w:rFonts w:ascii="Times New Roman" w:hAnsi="Times New Roman" w:cs="Times New Roman"/>
          <w:sz w:val="24"/>
          <w:szCs w:val="24"/>
        </w:rPr>
        <w:t xml:space="preserve">ŞAHİN, Nevin ve diğerleri (2004), “Yüksek Öğretimde Öğrenci Merkezli Çevre Eğitimi Dersine Yönelik Bir Uygulama”, Gazi Üniversitesi, </w:t>
      </w:r>
      <w:r w:rsidRPr="007E60F7">
        <w:rPr>
          <w:rFonts w:ascii="Times New Roman" w:hAnsi="Times New Roman" w:cs="Times New Roman"/>
          <w:b/>
          <w:sz w:val="24"/>
          <w:szCs w:val="24"/>
        </w:rPr>
        <w:t>Gazi Eğitim Fakültesi Dergisi</w:t>
      </w:r>
      <w:r w:rsidRPr="007E60F7">
        <w:rPr>
          <w:rFonts w:ascii="Times New Roman" w:hAnsi="Times New Roman" w:cs="Times New Roman"/>
          <w:sz w:val="24"/>
          <w:szCs w:val="24"/>
        </w:rPr>
        <w:t xml:space="preserve">, </w:t>
      </w:r>
      <w:r w:rsidR="00110CD5">
        <w:rPr>
          <w:rFonts w:ascii="Times New Roman" w:hAnsi="Times New Roman" w:cs="Times New Roman"/>
          <w:sz w:val="24"/>
          <w:szCs w:val="24"/>
        </w:rPr>
        <w:t>24(</w:t>
      </w:r>
      <w:r w:rsidRPr="007E60F7">
        <w:rPr>
          <w:rFonts w:ascii="Times New Roman" w:hAnsi="Times New Roman" w:cs="Times New Roman"/>
          <w:sz w:val="24"/>
          <w:szCs w:val="24"/>
        </w:rPr>
        <w:t>3</w:t>
      </w:r>
      <w:r w:rsidR="00110CD5">
        <w:rPr>
          <w:rFonts w:ascii="Times New Roman" w:hAnsi="Times New Roman" w:cs="Times New Roman"/>
          <w:sz w:val="24"/>
          <w:szCs w:val="24"/>
        </w:rPr>
        <w:t>)</w:t>
      </w:r>
      <w:r w:rsidRPr="007E60F7">
        <w:rPr>
          <w:rFonts w:ascii="Times New Roman" w:hAnsi="Times New Roman" w:cs="Times New Roman"/>
          <w:sz w:val="24"/>
          <w:szCs w:val="24"/>
        </w:rPr>
        <w:t xml:space="preserve">, </w:t>
      </w:r>
      <w:proofErr w:type="spellStart"/>
      <w:r w:rsidR="00110CD5">
        <w:rPr>
          <w:rFonts w:ascii="Times New Roman" w:hAnsi="Times New Roman" w:cs="Times New Roman"/>
          <w:sz w:val="24"/>
          <w:szCs w:val="24"/>
        </w:rPr>
        <w:t>ss</w:t>
      </w:r>
      <w:proofErr w:type="spellEnd"/>
      <w:r w:rsidR="00110CD5">
        <w:rPr>
          <w:rFonts w:ascii="Times New Roman" w:hAnsi="Times New Roman" w:cs="Times New Roman"/>
          <w:sz w:val="24"/>
          <w:szCs w:val="24"/>
        </w:rPr>
        <w:t>.</w:t>
      </w:r>
      <w:r w:rsidRPr="007E60F7">
        <w:rPr>
          <w:rFonts w:ascii="Times New Roman" w:hAnsi="Times New Roman" w:cs="Times New Roman"/>
          <w:sz w:val="24"/>
          <w:szCs w:val="24"/>
        </w:rPr>
        <w:t xml:space="preserve">113-128.  </w:t>
      </w:r>
    </w:p>
    <w:p w:rsidR="008173A3" w:rsidRDefault="008173A3" w:rsidP="0047544A">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TMMOB, (2012), </w:t>
      </w:r>
      <w:r w:rsidR="00110CD5" w:rsidRPr="00110CD5">
        <w:rPr>
          <w:rFonts w:ascii="Times New Roman" w:hAnsi="Times New Roman" w:cs="Times New Roman"/>
          <w:b/>
          <w:sz w:val="24"/>
          <w:szCs w:val="24"/>
        </w:rPr>
        <w:t>Türkiye’de Deprem Gerçeği v</w:t>
      </w:r>
      <w:r w:rsidRPr="00110CD5">
        <w:rPr>
          <w:rFonts w:ascii="Times New Roman" w:hAnsi="Times New Roman" w:cs="Times New Roman"/>
          <w:b/>
          <w:sz w:val="24"/>
          <w:szCs w:val="24"/>
        </w:rPr>
        <w:t>e T</w:t>
      </w:r>
      <w:r w:rsidR="00110CD5" w:rsidRPr="00110CD5">
        <w:rPr>
          <w:rFonts w:ascii="Times New Roman" w:hAnsi="Times New Roman" w:cs="Times New Roman"/>
          <w:b/>
          <w:sz w:val="24"/>
          <w:szCs w:val="24"/>
        </w:rPr>
        <w:t>MMOB</w:t>
      </w:r>
      <w:r w:rsidRPr="00110CD5">
        <w:rPr>
          <w:rFonts w:ascii="Times New Roman" w:hAnsi="Times New Roman" w:cs="Times New Roman"/>
          <w:b/>
          <w:sz w:val="24"/>
          <w:szCs w:val="24"/>
        </w:rPr>
        <w:t xml:space="preserve"> </w:t>
      </w:r>
      <w:proofErr w:type="spellStart"/>
      <w:r w:rsidRPr="00110CD5">
        <w:rPr>
          <w:rFonts w:ascii="Times New Roman" w:hAnsi="Times New Roman" w:cs="Times New Roman"/>
          <w:b/>
          <w:sz w:val="24"/>
          <w:szCs w:val="24"/>
        </w:rPr>
        <w:t>Makina</w:t>
      </w:r>
      <w:proofErr w:type="spellEnd"/>
      <w:r w:rsidRPr="00110CD5">
        <w:rPr>
          <w:rFonts w:ascii="Times New Roman" w:hAnsi="Times New Roman" w:cs="Times New Roman"/>
          <w:b/>
          <w:sz w:val="24"/>
          <w:szCs w:val="24"/>
        </w:rPr>
        <w:t xml:space="preserve"> Mühendisleri Odası’nın Önerileri</w:t>
      </w:r>
      <w:r>
        <w:rPr>
          <w:rFonts w:ascii="Times New Roman" w:hAnsi="Times New Roman" w:cs="Times New Roman"/>
          <w:sz w:val="24"/>
          <w:szCs w:val="24"/>
        </w:rPr>
        <w:t>, Ankara.</w:t>
      </w:r>
    </w:p>
    <w:p w:rsidR="003D4740" w:rsidRPr="00F563BE" w:rsidRDefault="008173A3" w:rsidP="00F40DF4">
      <w:pPr>
        <w:autoSpaceDE w:val="0"/>
        <w:autoSpaceDN w:val="0"/>
        <w:adjustRightInd w:val="0"/>
        <w:spacing w:after="0" w:line="360" w:lineRule="auto"/>
        <w:ind w:left="709" w:hanging="709"/>
        <w:rPr>
          <w:rFonts w:ascii="Times New Roman" w:hAnsi="Times New Roman" w:cs="Times New Roman"/>
          <w:sz w:val="24"/>
          <w:szCs w:val="24"/>
        </w:rPr>
      </w:pPr>
      <w:proofErr w:type="gramStart"/>
      <w:r>
        <w:rPr>
          <w:rFonts w:ascii="Times New Roman" w:hAnsi="Times New Roman" w:cs="Times New Roman"/>
          <w:sz w:val="24"/>
          <w:szCs w:val="24"/>
        </w:rPr>
        <w:t>UZUNCIBUK , Levent</w:t>
      </w:r>
      <w:proofErr w:type="gramEnd"/>
      <w:r>
        <w:rPr>
          <w:rFonts w:ascii="Times New Roman" w:hAnsi="Times New Roman" w:cs="Times New Roman"/>
          <w:sz w:val="24"/>
          <w:szCs w:val="24"/>
        </w:rPr>
        <w:t xml:space="preserve"> (2009), </w:t>
      </w:r>
      <w:r w:rsidRPr="00E7434E">
        <w:rPr>
          <w:rFonts w:ascii="Times New Roman" w:hAnsi="Times New Roman" w:cs="Times New Roman"/>
          <w:sz w:val="24"/>
          <w:szCs w:val="24"/>
        </w:rPr>
        <w:t xml:space="preserve">“Doğal Afetlerin Kentsel ve Bölgesel Planlamada Yeri’’, </w:t>
      </w:r>
      <w:r w:rsidR="00110CD5">
        <w:rPr>
          <w:rFonts w:ascii="Times New Roman" w:hAnsi="Times New Roman" w:cs="Times New Roman"/>
          <w:b/>
          <w:sz w:val="24"/>
          <w:szCs w:val="24"/>
        </w:rPr>
        <w:t>HKM</w:t>
      </w:r>
      <w:r w:rsidRPr="00E7434E">
        <w:rPr>
          <w:rFonts w:ascii="Times New Roman" w:hAnsi="Times New Roman" w:cs="Times New Roman"/>
          <w:b/>
          <w:sz w:val="24"/>
          <w:szCs w:val="24"/>
        </w:rPr>
        <w:t xml:space="preserve"> Jeodezi, </w:t>
      </w:r>
      <w:proofErr w:type="spellStart"/>
      <w:r w:rsidRPr="00E7434E">
        <w:rPr>
          <w:rFonts w:ascii="Times New Roman" w:hAnsi="Times New Roman" w:cs="Times New Roman"/>
          <w:b/>
          <w:sz w:val="24"/>
          <w:szCs w:val="24"/>
        </w:rPr>
        <w:t>Jeoinformasyon</w:t>
      </w:r>
      <w:proofErr w:type="spellEnd"/>
      <w:r w:rsidRPr="00E7434E">
        <w:rPr>
          <w:rFonts w:ascii="Times New Roman" w:hAnsi="Times New Roman" w:cs="Times New Roman"/>
          <w:b/>
          <w:sz w:val="24"/>
          <w:szCs w:val="24"/>
        </w:rPr>
        <w:t xml:space="preserve"> ve Arazi Yönetimi Dergisi</w:t>
      </w:r>
      <w:r>
        <w:rPr>
          <w:rFonts w:ascii="Times New Roman" w:hAnsi="Times New Roman" w:cs="Times New Roman"/>
          <w:sz w:val="24"/>
          <w:szCs w:val="24"/>
        </w:rPr>
        <w:t>,</w:t>
      </w:r>
      <w:r w:rsidR="003B7C3E">
        <w:rPr>
          <w:rFonts w:ascii="Times New Roman" w:hAnsi="Times New Roman" w:cs="Times New Roman"/>
          <w:sz w:val="24"/>
          <w:szCs w:val="24"/>
        </w:rPr>
        <w:t xml:space="preserve"> 2 (</w:t>
      </w:r>
      <w:r w:rsidRPr="00E7434E">
        <w:rPr>
          <w:rFonts w:ascii="Times New Roman" w:hAnsi="Times New Roman" w:cs="Times New Roman"/>
          <w:sz w:val="24"/>
          <w:szCs w:val="24"/>
        </w:rPr>
        <w:t>101</w:t>
      </w:r>
      <w:r w:rsidR="003B7C3E">
        <w:rPr>
          <w:rFonts w:ascii="Times New Roman" w:hAnsi="Times New Roman" w:cs="Times New Roman"/>
          <w:sz w:val="24"/>
          <w:szCs w:val="24"/>
        </w:rPr>
        <w:t xml:space="preserve">), </w:t>
      </w:r>
      <w:proofErr w:type="spellStart"/>
      <w:r w:rsidR="003B7C3E">
        <w:rPr>
          <w:rFonts w:ascii="Times New Roman" w:hAnsi="Times New Roman" w:cs="Times New Roman"/>
          <w:sz w:val="24"/>
          <w:szCs w:val="24"/>
        </w:rPr>
        <w:t>ss</w:t>
      </w:r>
      <w:proofErr w:type="spellEnd"/>
      <w:r w:rsidR="003B7C3E">
        <w:rPr>
          <w:rFonts w:ascii="Times New Roman" w:hAnsi="Times New Roman" w:cs="Times New Roman"/>
          <w:sz w:val="24"/>
          <w:szCs w:val="24"/>
        </w:rPr>
        <w:t>.18-27.</w:t>
      </w:r>
    </w:p>
    <w:p w:rsidR="00F563BE" w:rsidRDefault="00350F12" w:rsidP="00F563BE">
      <w:pPr>
        <w:spacing w:after="0" w:line="360" w:lineRule="auto"/>
        <w:jc w:val="both"/>
        <w:rPr>
          <w:rFonts w:ascii="Times New Roman" w:hAnsi="Times New Roman" w:cs="Times New Roman"/>
          <w:sz w:val="24"/>
          <w:szCs w:val="24"/>
        </w:rPr>
      </w:pPr>
      <w:hyperlink r:id="rId33" w:history="1">
        <w:r w:rsidR="00F563BE" w:rsidRPr="00A72D27">
          <w:rPr>
            <w:rStyle w:val="Kpr"/>
            <w:rFonts w:ascii="Times New Roman" w:hAnsi="Times New Roman" w:cs="Times New Roman"/>
            <w:color w:val="auto"/>
            <w:sz w:val="24"/>
            <w:szCs w:val="24"/>
            <w:u w:val="none"/>
          </w:rPr>
          <w:t>www.acilafet.org/upload/dosyalar/AFET_TERMINILOJI.pdf</w:t>
        </w:r>
      </w:hyperlink>
      <w:r w:rsidR="00F563BE" w:rsidRPr="00296F0F">
        <w:rPr>
          <w:rFonts w:ascii="Times New Roman" w:hAnsi="Times New Roman" w:cs="Times New Roman"/>
          <w:sz w:val="24"/>
          <w:szCs w:val="24"/>
        </w:rPr>
        <w:t xml:space="preserve"> </w:t>
      </w:r>
      <w:r w:rsidR="00F563BE">
        <w:rPr>
          <w:rFonts w:ascii="Times New Roman" w:hAnsi="Times New Roman" w:cs="Times New Roman"/>
          <w:sz w:val="24"/>
          <w:szCs w:val="24"/>
        </w:rPr>
        <w:t>E</w:t>
      </w:r>
      <w:r w:rsidR="00F563BE" w:rsidRPr="00A80275">
        <w:rPr>
          <w:rFonts w:ascii="Times New Roman" w:hAnsi="Times New Roman" w:cs="Times New Roman"/>
          <w:sz w:val="24"/>
          <w:szCs w:val="24"/>
        </w:rPr>
        <w:t>rişim</w:t>
      </w:r>
      <w:r w:rsidR="00F563BE">
        <w:rPr>
          <w:rFonts w:ascii="Times New Roman" w:hAnsi="Times New Roman" w:cs="Times New Roman"/>
          <w:sz w:val="24"/>
          <w:szCs w:val="24"/>
        </w:rPr>
        <w:t xml:space="preserve"> Tarihi</w:t>
      </w:r>
      <w:r w:rsidR="00F563BE" w:rsidRPr="00A80275">
        <w:rPr>
          <w:rFonts w:ascii="Times New Roman" w:hAnsi="Times New Roman" w:cs="Times New Roman"/>
          <w:sz w:val="24"/>
          <w:szCs w:val="24"/>
        </w:rPr>
        <w:t>: 10.10.2016</w:t>
      </w:r>
    </w:p>
    <w:p w:rsidR="003D4740" w:rsidRDefault="00350F12" w:rsidP="00F563BE">
      <w:pPr>
        <w:spacing w:after="0" w:line="360" w:lineRule="auto"/>
        <w:jc w:val="both"/>
      </w:pPr>
      <w:hyperlink r:id="rId34" w:history="1">
        <w:r w:rsidR="003D4740" w:rsidRPr="005B28A9">
          <w:rPr>
            <w:rStyle w:val="Kpr"/>
            <w:rFonts w:ascii="Times New Roman" w:hAnsi="Times New Roman" w:cs="Times New Roman"/>
            <w:color w:val="auto"/>
            <w:sz w:val="24"/>
            <w:szCs w:val="24"/>
            <w:u w:val="none"/>
          </w:rPr>
          <w:t>www.csb.gov.tr/db/gumushane/haberler/haberler95974_1.pdf Erişim Tarihi: 20.12.2017</w:t>
        </w:r>
      </w:hyperlink>
    </w:p>
    <w:p w:rsidR="003D4740" w:rsidRDefault="003D4740" w:rsidP="003D4740">
      <w:pPr>
        <w:pStyle w:val="Default"/>
        <w:spacing w:line="360" w:lineRule="auto"/>
        <w:jc w:val="both"/>
        <w:rPr>
          <w:color w:val="auto"/>
        </w:rPr>
      </w:pPr>
      <w:r w:rsidRPr="00A80275">
        <w:rPr>
          <w:color w:val="auto"/>
          <w:shd w:val="clear" w:color="auto" w:fill="FFFFFF"/>
        </w:rPr>
        <w:t>www.</w:t>
      </w:r>
      <w:proofErr w:type="spellStart"/>
      <w:r w:rsidRPr="00A80275">
        <w:rPr>
          <w:color w:val="auto"/>
          <w:shd w:val="clear" w:color="auto" w:fill="FFFFFF"/>
        </w:rPr>
        <w:t>afad</w:t>
      </w:r>
      <w:proofErr w:type="spellEnd"/>
      <w:r w:rsidRPr="00A80275">
        <w:rPr>
          <w:color w:val="auto"/>
          <w:shd w:val="clear" w:color="auto" w:fill="FFFFFF"/>
        </w:rPr>
        <w:t>.gov.tr</w:t>
      </w:r>
      <w:r>
        <w:rPr>
          <w:color w:val="auto"/>
          <w:shd w:val="clear" w:color="auto" w:fill="FFFFFF"/>
        </w:rPr>
        <w:t>,</w:t>
      </w:r>
      <w:r w:rsidRPr="00A80275">
        <w:rPr>
          <w:color w:val="auto"/>
          <w:shd w:val="clear" w:color="auto" w:fill="FFFFFF"/>
        </w:rPr>
        <w:t> </w:t>
      </w:r>
      <w:r>
        <w:rPr>
          <w:color w:val="auto"/>
        </w:rPr>
        <w:t xml:space="preserve"> E</w:t>
      </w:r>
      <w:r w:rsidRPr="00A80275">
        <w:rPr>
          <w:color w:val="auto"/>
        </w:rPr>
        <w:t>rişim</w:t>
      </w:r>
      <w:r>
        <w:rPr>
          <w:color w:val="auto"/>
        </w:rPr>
        <w:t xml:space="preserve"> Tarihi</w:t>
      </w:r>
      <w:r w:rsidRPr="00A80275">
        <w:rPr>
          <w:color w:val="auto"/>
        </w:rPr>
        <w:t>: 20.12.2017</w:t>
      </w:r>
    </w:p>
    <w:p w:rsidR="00D156A3" w:rsidRPr="00D156A3" w:rsidRDefault="00D156A3" w:rsidP="00D156A3">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A80275">
        <w:rPr>
          <w:rFonts w:ascii="Times New Roman" w:eastAsia="Times New Roman" w:hAnsi="Times New Roman" w:cs="Times New Roman"/>
          <w:sz w:val="24"/>
          <w:szCs w:val="24"/>
          <w:lang w:eastAsia="tr-TR"/>
        </w:rPr>
        <w:t>www.akom.istanbul/Dokumanlar/yayinlar/sunumlar/2010_haiti_depremi.pdf</w:t>
      </w:r>
      <w:r>
        <w:rPr>
          <w:rStyle w:val="Gl"/>
          <w:rFonts w:ascii="Times New Roman" w:hAnsi="Times New Roman" w:cs="Times New Roman"/>
          <w:b w:val="0"/>
          <w:sz w:val="24"/>
          <w:szCs w:val="24"/>
          <w:shd w:val="clear" w:color="auto" w:fill="FFFFFF"/>
        </w:rPr>
        <w:t xml:space="preserve"> E</w:t>
      </w:r>
      <w:r w:rsidRPr="00A80275">
        <w:rPr>
          <w:rStyle w:val="Gl"/>
          <w:rFonts w:ascii="Times New Roman" w:hAnsi="Times New Roman" w:cs="Times New Roman"/>
          <w:b w:val="0"/>
          <w:sz w:val="24"/>
          <w:szCs w:val="24"/>
          <w:shd w:val="clear" w:color="auto" w:fill="FFFFFF"/>
        </w:rPr>
        <w:t>rişim</w:t>
      </w:r>
      <w:r>
        <w:rPr>
          <w:rStyle w:val="Gl"/>
          <w:rFonts w:ascii="Times New Roman" w:hAnsi="Times New Roman" w:cs="Times New Roman"/>
          <w:b w:val="0"/>
          <w:sz w:val="24"/>
          <w:szCs w:val="24"/>
          <w:shd w:val="clear" w:color="auto" w:fill="FFFFFF"/>
        </w:rPr>
        <w:t xml:space="preserve"> Tarihi </w:t>
      </w:r>
      <w:r>
        <w:rPr>
          <w:rFonts w:ascii="Times New Roman" w:eastAsia="Times New Roman" w:hAnsi="Times New Roman" w:cs="Times New Roman"/>
          <w:sz w:val="24"/>
          <w:szCs w:val="24"/>
          <w:lang w:eastAsia="tr-TR"/>
        </w:rPr>
        <w:t>01.03.</w:t>
      </w:r>
      <w:r w:rsidRPr="00A80275">
        <w:rPr>
          <w:rFonts w:ascii="Times New Roman" w:eastAsia="Times New Roman" w:hAnsi="Times New Roman" w:cs="Times New Roman"/>
          <w:sz w:val="24"/>
          <w:szCs w:val="24"/>
          <w:lang w:eastAsia="tr-TR"/>
        </w:rPr>
        <w:t>2018</w:t>
      </w:r>
    </w:p>
    <w:p w:rsidR="003D4740" w:rsidRDefault="00350F12" w:rsidP="00F563BE">
      <w:pPr>
        <w:spacing w:after="0" w:line="360" w:lineRule="auto"/>
        <w:jc w:val="both"/>
        <w:rPr>
          <w:rStyle w:val="Gl"/>
          <w:rFonts w:ascii="Times New Roman" w:hAnsi="Times New Roman" w:cs="Times New Roman"/>
          <w:b w:val="0"/>
          <w:sz w:val="24"/>
          <w:szCs w:val="24"/>
          <w:shd w:val="clear" w:color="auto" w:fill="FFFFFF"/>
        </w:rPr>
      </w:pPr>
      <w:hyperlink r:id="rId35" w:history="1">
        <w:r w:rsidR="003D4740" w:rsidRPr="00A72D27">
          <w:rPr>
            <w:rStyle w:val="Kpr"/>
            <w:rFonts w:ascii="Times New Roman" w:hAnsi="Times New Roman" w:cs="Times New Roman"/>
            <w:color w:val="auto"/>
            <w:sz w:val="24"/>
            <w:szCs w:val="24"/>
            <w:u w:val="none"/>
            <w:shd w:val="clear" w:color="auto" w:fill="FFFFFF"/>
          </w:rPr>
          <w:t>www.avrupa.info.tr/tr/ab-nedir-72/</w:t>
        </w:r>
      </w:hyperlink>
      <w:r w:rsidR="003D4740" w:rsidRPr="00A72D27">
        <w:rPr>
          <w:rStyle w:val="Gl"/>
          <w:rFonts w:ascii="Times New Roman" w:hAnsi="Times New Roman" w:cs="Times New Roman"/>
          <w:b w:val="0"/>
          <w:sz w:val="24"/>
          <w:szCs w:val="24"/>
          <w:shd w:val="clear" w:color="auto" w:fill="FFFFFF"/>
        </w:rPr>
        <w:t xml:space="preserve"> E</w:t>
      </w:r>
      <w:r w:rsidR="003D4740" w:rsidRPr="00A80275">
        <w:rPr>
          <w:rStyle w:val="Gl"/>
          <w:rFonts w:ascii="Times New Roman" w:hAnsi="Times New Roman" w:cs="Times New Roman"/>
          <w:b w:val="0"/>
          <w:sz w:val="24"/>
          <w:szCs w:val="24"/>
          <w:shd w:val="clear" w:color="auto" w:fill="FFFFFF"/>
        </w:rPr>
        <w:t>rişim</w:t>
      </w:r>
      <w:r w:rsidR="003D4740">
        <w:rPr>
          <w:rStyle w:val="Gl"/>
          <w:rFonts w:ascii="Times New Roman" w:hAnsi="Times New Roman" w:cs="Times New Roman"/>
          <w:b w:val="0"/>
          <w:sz w:val="24"/>
          <w:szCs w:val="24"/>
          <w:shd w:val="clear" w:color="auto" w:fill="FFFFFF"/>
        </w:rPr>
        <w:t xml:space="preserve"> </w:t>
      </w:r>
      <w:proofErr w:type="gramStart"/>
      <w:r w:rsidR="003D4740">
        <w:rPr>
          <w:rStyle w:val="Gl"/>
          <w:rFonts w:ascii="Times New Roman" w:hAnsi="Times New Roman" w:cs="Times New Roman"/>
          <w:b w:val="0"/>
          <w:sz w:val="24"/>
          <w:szCs w:val="24"/>
          <w:shd w:val="clear" w:color="auto" w:fill="FFFFFF"/>
        </w:rPr>
        <w:t xml:space="preserve">Tarihi </w:t>
      </w:r>
      <w:r w:rsidR="003D4740" w:rsidRPr="00A80275">
        <w:rPr>
          <w:rStyle w:val="Gl"/>
          <w:rFonts w:ascii="Times New Roman" w:hAnsi="Times New Roman" w:cs="Times New Roman"/>
          <w:b w:val="0"/>
          <w:sz w:val="24"/>
          <w:szCs w:val="24"/>
          <w:shd w:val="clear" w:color="auto" w:fill="FFFFFF"/>
        </w:rPr>
        <w:t>: 01</w:t>
      </w:r>
      <w:proofErr w:type="gramEnd"/>
      <w:r w:rsidR="003D4740" w:rsidRPr="00A80275">
        <w:rPr>
          <w:rStyle w:val="Gl"/>
          <w:rFonts w:ascii="Times New Roman" w:hAnsi="Times New Roman" w:cs="Times New Roman"/>
          <w:b w:val="0"/>
          <w:sz w:val="24"/>
          <w:szCs w:val="24"/>
          <w:shd w:val="clear" w:color="auto" w:fill="FFFFFF"/>
        </w:rPr>
        <w:t>.03.2018</w:t>
      </w:r>
    </w:p>
    <w:p w:rsidR="00D156A3" w:rsidRPr="00A72D27" w:rsidRDefault="00350F12" w:rsidP="00A72D27">
      <w:pPr>
        <w:autoSpaceDE w:val="0"/>
        <w:autoSpaceDN w:val="0"/>
        <w:adjustRightInd w:val="0"/>
        <w:spacing w:after="0" w:line="360" w:lineRule="auto"/>
        <w:jc w:val="both"/>
        <w:rPr>
          <w:rFonts w:ascii="Times New Roman" w:hAnsi="Times New Roman" w:cs="Times New Roman"/>
          <w:sz w:val="24"/>
          <w:szCs w:val="24"/>
        </w:rPr>
      </w:pPr>
      <w:hyperlink r:id="rId36" w:history="1">
        <w:r w:rsidR="00D156A3" w:rsidRPr="00A80275">
          <w:rPr>
            <w:rStyle w:val="Kpr"/>
            <w:rFonts w:ascii="Times New Roman" w:hAnsi="Times New Roman" w:cs="Times New Roman"/>
            <w:color w:val="auto"/>
            <w:sz w:val="24"/>
            <w:szCs w:val="24"/>
            <w:u w:val="none"/>
          </w:rPr>
          <w:t>www.deprem.gov.tr/sarbis/depbolge/gumushane.gif</w:t>
        </w:r>
      </w:hyperlink>
      <w:r w:rsidR="00D156A3">
        <w:rPr>
          <w:rFonts w:ascii="Times New Roman" w:hAnsi="Times New Roman" w:cs="Times New Roman"/>
          <w:sz w:val="24"/>
          <w:szCs w:val="24"/>
        </w:rPr>
        <w:t xml:space="preserve">  </w:t>
      </w:r>
      <w:r w:rsidR="00D156A3">
        <w:rPr>
          <w:rStyle w:val="Gl"/>
          <w:rFonts w:ascii="Times New Roman" w:hAnsi="Times New Roman" w:cs="Times New Roman"/>
          <w:b w:val="0"/>
          <w:sz w:val="24"/>
          <w:szCs w:val="24"/>
          <w:shd w:val="clear" w:color="auto" w:fill="FFFFFF"/>
        </w:rPr>
        <w:t>E</w:t>
      </w:r>
      <w:r w:rsidR="00D156A3" w:rsidRPr="00A80275">
        <w:rPr>
          <w:rStyle w:val="Gl"/>
          <w:rFonts w:ascii="Times New Roman" w:hAnsi="Times New Roman" w:cs="Times New Roman"/>
          <w:b w:val="0"/>
          <w:sz w:val="24"/>
          <w:szCs w:val="24"/>
          <w:shd w:val="clear" w:color="auto" w:fill="FFFFFF"/>
        </w:rPr>
        <w:t>rişim</w:t>
      </w:r>
      <w:r w:rsidR="00D156A3">
        <w:rPr>
          <w:rStyle w:val="Gl"/>
          <w:rFonts w:ascii="Times New Roman" w:hAnsi="Times New Roman" w:cs="Times New Roman"/>
          <w:b w:val="0"/>
          <w:sz w:val="24"/>
          <w:szCs w:val="24"/>
          <w:shd w:val="clear" w:color="auto" w:fill="FFFFFF"/>
        </w:rPr>
        <w:t xml:space="preserve"> Tarihi</w:t>
      </w:r>
      <w:r w:rsidR="00D156A3">
        <w:rPr>
          <w:rFonts w:ascii="Times New Roman" w:hAnsi="Times New Roman" w:cs="Times New Roman"/>
          <w:sz w:val="24"/>
          <w:szCs w:val="24"/>
        </w:rPr>
        <w:t>: 10.12.2017</w:t>
      </w:r>
    </w:p>
    <w:p w:rsidR="003D4740" w:rsidRPr="00A72D27" w:rsidRDefault="00350F12" w:rsidP="00D156A3">
      <w:pPr>
        <w:spacing w:after="0" w:line="360" w:lineRule="auto"/>
        <w:ind w:left="709" w:hanging="709"/>
        <w:jc w:val="both"/>
        <w:rPr>
          <w:rFonts w:ascii="Times New Roman" w:hAnsi="Times New Roman" w:cs="Times New Roman"/>
          <w:sz w:val="24"/>
          <w:szCs w:val="24"/>
          <w:shd w:val="clear" w:color="auto" w:fill="FFFFFF"/>
        </w:rPr>
      </w:pPr>
      <w:hyperlink r:id="rId37" w:history="1">
        <w:r w:rsidR="003D4740" w:rsidRPr="00A72D27">
          <w:rPr>
            <w:rStyle w:val="Kpr"/>
            <w:rFonts w:ascii="Times New Roman" w:hAnsi="Times New Roman" w:cs="Times New Roman"/>
            <w:color w:val="auto"/>
            <w:sz w:val="24"/>
            <w:szCs w:val="24"/>
            <w:u w:val="none"/>
            <w:shd w:val="clear" w:color="auto" w:fill="FFFFFF"/>
          </w:rPr>
          <w:t>www.dw.com/tr/afrikada-%C3%B6ld%C3%BCren-kurakl%C4%B1k/a19052206</w:t>
        </w:r>
      </w:hyperlink>
      <w:r w:rsidR="003D4740" w:rsidRPr="00A72D27">
        <w:rPr>
          <w:rFonts w:ascii="Times New Roman" w:hAnsi="Times New Roman" w:cs="Times New Roman"/>
          <w:sz w:val="24"/>
          <w:szCs w:val="24"/>
          <w:shd w:val="clear" w:color="auto" w:fill="FFFFFF"/>
        </w:rPr>
        <w:t xml:space="preserve"> Erişim Tarihi: </w:t>
      </w:r>
      <w:r w:rsidR="003D4740" w:rsidRPr="00A72D27">
        <w:rPr>
          <w:rFonts w:ascii="Times New Roman" w:hAnsi="Times New Roman" w:cs="Times New Roman"/>
          <w:sz w:val="24"/>
          <w:szCs w:val="24"/>
        </w:rPr>
        <w:t>05.03.2018.</w:t>
      </w:r>
    </w:p>
    <w:p w:rsidR="00F563BE" w:rsidRDefault="00350F12" w:rsidP="00F563BE">
      <w:pPr>
        <w:spacing w:after="0" w:line="360" w:lineRule="auto"/>
        <w:jc w:val="both"/>
        <w:rPr>
          <w:rFonts w:ascii="Times New Roman" w:hAnsi="Times New Roman" w:cs="Times New Roman"/>
          <w:sz w:val="24"/>
          <w:szCs w:val="24"/>
        </w:rPr>
      </w:pPr>
      <w:hyperlink r:id="rId38" w:history="1">
        <w:r w:rsidR="00F563BE" w:rsidRPr="00A80275">
          <w:rPr>
            <w:rStyle w:val="Kpr"/>
            <w:rFonts w:ascii="Times New Roman" w:eastAsia="Times New Roman" w:hAnsi="Times New Roman" w:cs="Times New Roman"/>
            <w:bCs/>
            <w:color w:val="auto"/>
            <w:sz w:val="24"/>
            <w:szCs w:val="24"/>
            <w:u w:val="none"/>
            <w:lang w:eastAsia="tr-TR"/>
          </w:rPr>
          <w:t>www.ehorecon.gov.ng/welcome</w:t>
        </w:r>
      </w:hyperlink>
      <w:r w:rsidR="00F563BE">
        <w:t>,</w:t>
      </w:r>
      <w:r w:rsidR="00F563BE">
        <w:rPr>
          <w:rFonts w:ascii="Times New Roman" w:hAnsi="Times New Roman" w:cs="Times New Roman"/>
          <w:sz w:val="24"/>
          <w:szCs w:val="24"/>
        </w:rPr>
        <w:t xml:space="preserve"> E</w:t>
      </w:r>
      <w:r w:rsidR="00F563BE" w:rsidRPr="00A80275">
        <w:rPr>
          <w:rFonts w:ascii="Times New Roman" w:hAnsi="Times New Roman" w:cs="Times New Roman"/>
          <w:sz w:val="24"/>
          <w:szCs w:val="24"/>
        </w:rPr>
        <w:t>rişim</w:t>
      </w:r>
      <w:r w:rsidR="00F563BE">
        <w:rPr>
          <w:rFonts w:ascii="Times New Roman" w:hAnsi="Times New Roman" w:cs="Times New Roman"/>
          <w:sz w:val="24"/>
          <w:szCs w:val="24"/>
        </w:rPr>
        <w:t xml:space="preserve"> Tarihi</w:t>
      </w:r>
      <w:r w:rsidR="00F563BE" w:rsidRPr="00A80275">
        <w:rPr>
          <w:rFonts w:ascii="Times New Roman" w:hAnsi="Times New Roman" w:cs="Times New Roman"/>
          <w:sz w:val="24"/>
          <w:szCs w:val="24"/>
        </w:rPr>
        <w:t>: 04.10.2017.</w:t>
      </w:r>
    </w:p>
    <w:p w:rsidR="00502073" w:rsidRPr="00502073" w:rsidRDefault="00350F12" w:rsidP="00F563BE">
      <w:pPr>
        <w:spacing w:after="0" w:line="360" w:lineRule="auto"/>
        <w:jc w:val="both"/>
        <w:rPr>
          <w:rFonts w:ascii="Times New Roman" w:hAnsi="Times New Roman" w:cs="Times New Roman"/>
          <w:sz w:val="24"/>
          <w:szCs w:val="24"/>
          <w:shd w:val="clear" w:color="auto" w:fill="FFFFFF"/>
        </w:rPr>
      </w:pPr>
      <w:hyperlink r:id="rId39" w:history="1">
        <w:r w:rsidR="00502073" w:rsidRPr="00A80275">
          <w:rPr>
            <w:rStyle w:val="Kpr"/>
            <w:rFonts w:ascii="Times New Roman" w:hAnsi="Times New Roman" w:cs="Times New Roman"/>
            <w:color w:val="auto"/>
            <w:sz w:val="24"/>
            <w:szCs w:val="24"/>
            <w:u w:val="none"/>
            <w:shd w:val="clear" w:color="auto" w:fill="FFFFFF"/>
          </w:rPr>
          <w:t>www.geography.unibe.ch/.../</w:t>
        </w:r>
        <w:proofErr w:type="spellStart"/>
        <w:r w:rsidR="00502073" w:rsidRPr="00A80275">
          <w:rPr>
            <w:rStyle w:val="Kpr"/>
            <w:rFonts w:ascii="Times New Roman" w:hAnsi="Times New Roman" w:cs="Times New Roman"/>
            <w:color w:val="auto"/>
            <w:sz w:val="24"/>
            <w:szCs w:val="24"/>
            <w:u w:val="none"/>
            <w:shd w:val="clear" w:color="auto" w:fill="FFFFFF"/>
          </w:rPr>
          <w:t>tambora</w:t>
        </w:r>
        <w:proofErr w:type="spellEnd"/>
        <w:r w:rsidR="00502073" w:rsidRPr="00A80275">
          <w:rPr>
            <w:rStyle w:val="Kpr"/>
            <w:rFonts w:ascii="Times New Roman" w:hAnsi="Times New Roman" w:cs="Times New Roman"/>
            <w:color w:val="auto"/>
            <w:sz w:val="24"/>
            <w:szCs w:val="24"/>
            <w:u w:val="none"/>
            <w:shd w:val="clear" w:color="auto" w:fill="FFFFFF"/>
          </w:rPr>
          <w:t>_e_webA4_</w:t>
        </w:r>
        <w:proofErr w:type="spellStart"/>
        <w:r w:rsidR="00502073" w:rsidRPr="00A80275">
          <w:rPr>
            <w:rStyle w:val="Kpr"/>
            <w:rFonts w:ascii="Times New Roman" w:hAnsi="Times New Roman" w:cs="Times New Roman"/>
            <w:color w:val="auto"/>
            <w:sz w:val="24"/>
            <w:szCs w:val="24"/>
            <w:u w:val="none"/>
            <w:shd w:val="clear" w:color="auto" w:fill="FFFFFF"/>
          </w:rPr>
          <w:t>eng</w:t>
        </w:r>
        <w:proofErr w:type="spellEnd"/>
        <w:r w:rsidR="00502073" w:rsidRPr="00A80275">
          <w:rPr>
            <w:rStyle w:val="Kpr"/>
            <w:rFonts w:ascii="Times New Roman" w:hAnsi="Times New Roman" w:cs="Times New Roman"/>
            <w:color w:val="auto"/>
            <w:sz w:val="24"/>
            <w:szCs w:val="24"/>
            <w:u w:val="none"/>
            <w:shd w:val="clear" w:color="auto" w:fill="FFFFFF"/>
          </w:rPr>
          <w:t>.</w:t>
        </w:r>
        <w:proofErr w:type="spellStart"/>
        <w:r w:rsidR="00502073" w:rsidRPr="00A80275">
          <w:rPr>
            <w:rStyle w:val="Kpr"/>
            <w:rFonts w:ascii="Times New Roman" w:hAnsi="Times New Roman" w:cs="Times New Roman"/>
            <w:color w:val="auto"/>
            <w:sz w:val="24"/>
            <w:szCs w:val="24"/>
            <w:u w:val="none"/>
            <w:shd w:val="clear" w:color="auto" w:fill="FFFFFF"/>
          </w:rPr>
          <w:t>pdf</w:t>
        </w:r>
        <w:proofErr w:type="spellEnd"/>
        <w:r w:rsidR="00502073" w:rsidRPr="00A80275">
          <w:rPr>
            <w:rStyle w:val="Kpr"/>
            <w:rFonts w:ascii="Times New Roman" w:hAnsi="Times New Roman" w:cs="Times New Roman"/>
            <w:color w:val="auto"/>
            <w:sz w:val="24"/>
            <w:szCs w:val="24"/>
            <w:u w:val="none"/>
            <w:shd w:val="clear" w:color="auto" w:fill="FFFFFF"/>
          </w:rPr>
          <w:t>/2018</w:t>
        </w:r>
      </w:hyperlink>
      <w:r w:rsidR="00502073" w:rsidRPr="00AD54CC">
        <w:rPr>
          <w:rStyle w:val="Gl"/>
          <w:rFonts w:ascii="Times New Roman" w:hAnsi="Times New Roman" w:cs="Times New Roman"/>
          <w:b w:val="0"/>
          <w:sz w:val="24"/>
          <w:szCs w:val="24"/>
          <w:shd w:val="clear" w:color="auto" w:fill="FFFFFF"/>
        </w:rPr>
        <w:t xml:space="preserve"> </w:t>
      </w:r>
      <w:r w:rsidR="00502073">
        <w:rPr>
          <w:rStyle w:val="Gl"/>
          <w:rFonts w:ascii="Times New Roman" w:hAnsi="Times New Roman" w:cs="Times New Roman"/>
          <w:b w:val="0"/>
          <w:sz w:val="24"/>
          <w:szCs w:val="24"/>
          <w:shd w:val="clear" w:color="auto" w:fill="FFFFFF"/>
        </w:rPr>
        <w:t>E</w:t>
      </w:r>
      <w:r w:rsidR="00502073" w:rsidRPr="00A80275">
        <w:rPr>
          <w:rStyle w:val="Gl"/>
          <w:rFonts w:ascii="Times New Roman" w:hAnsi="Times New Roman" w:cs="Times New Roman"/>
          <w:b w:val="0"/>
          <w:sz w:val="24"/>
          <w:szCs w:val="24"/>
          <w:shd w:val="clear" w:color="auto" w:fill="FFFFFF"/>
        </w:rPr>
        <w:t>rişim</w:t>
      </w:r>
      <w:r w:rsidR="00502073">
        <w:rPr>
          <w:rStyle w:val="Gl"/>
          <w:rFonts w:ascii="Times New Roman" w:hAnsi="Times New Roman" w:cs="Times New Roman"/>
          <w:b w:val="0"/>
          <w:sz w:val="24"/>
          <w:szCs w:val="24"/>
          <w:shd w:val="clear" w:color="auto" w:fill="FFFFFF"/>
        </w:rPr>
        <w:t xml:space="preserve"> Tarihi</w:t>
      </w:r>
      <w:r w:rsidR="00502073">
        <w:rPr>
          <w:rFonts w:ascii="Times New Roman" w:hAnsi="Times New Roman" w:cs="Times New Roman"/>
          <w:sz w:val="24"/>
          <w:szCs w:val="24"/>
        </w:rPr>
        <w:t>:</w:t>
      </w:r>
      <w:r w:rsidR="00502073" w:rsidRPr="00A80275">
        <w:rPr>
          <w:rFonts w:ascii="Times New Roman" w:hAnsi="Times New Roman" w:cs="Times New Roman"/>
          <w:sz w:val="24"/>
          <w:szCs w:val="24"/>
        </w:rPr>
        <w:t>01.03.2018</w:t>
      </w:r>
    </w:p>
    <w:p w:rsidR="00F563BE" w:rsidRDefault="00350F12" w:rsidP="00F563BE">
      <w:pPr>
        <w:autoSpaceDE w:val="0"/>
        <w:autoSpaceDN w:val="0"/>
        <w:adjustRightInd w:val="0"/>
        <w:spacing w:after="0" w:line="360" w:lineRule="auto"/>
        <w:jc w:val="both"/>
        <w:rPr>
          <w:rFonts w:ascii="Times New Roman" w:hAnsi="Times New Roman" w:cs="Times New Roman"/>
          <w:sz w:val="24"/>
          <w:szCs w:val="24"/>
        </w:rPr>
      </w:pPr>
      <w:hyperlink r:id="rId40" w:history="1">
        <w:r w:rsidR="00F563BE" w:rsidRPr="00A80275">
          <w:rPr>
            <w:rStyle w:val="Kpr"/>
            <w:rFonts w:ascii="Times New Roman" w:hAnsi="Times New Roman" w:cs="Times New Roman"/>
            <w:color w:val="auto"/>
            <w:sz w:val="24"/>
            <w:szCs w:val="24"/>
            <w:u w:val="none"/>
          </w:rPr>
          <w:t>www.gumushane.afad.gov.tr</w:t>
        </w:r>
      </w:hyperlink>
      <w:r w:rsidR="00F563BE">
        <w:t>,</w:t>
      </w:r>
      <w:r w:rsidR="00F563BE" w:rsidRPr="00A80275">
        <w:rPr>
          <w:rFonts w:ascii="Times New Roman" w:hAnsi="Times New Roman" w:cs="Times New Roman"/>
          <w:sz w:val="24"/>
          <w:szCs w:val="24"/>
        </w:rPr>
        <w:t xml:space="preserve"> </w:t>
      </w:r>
      <w:r w:rsidR="00F563BE">
        <w:rPr>
          <w:rFonts w:ascii="Times New Roman" w:hAnsi="Times New Roman" w:cs="Times New Roman"/>
          <w:sz w:val="24"/>
          <w:szCs w:val="24"/>
        </w:rPr>
        <w:t>E</w:t>
      </w:r>
      <w:r w:rsidR="00F563BE" w:rsidRPr="00A80275">
        <w:rPr>
          <w:rFonts w:ascii="Times New Roman" w:hAnsi="Times New Roman" w:cs="Times New Roman"/>
          <w:sz w:val="24"/>
          <w:szCs w:val="24"/>
        </w:rPr>
        <w:t>rişim</w:t>
      </w:r>
      <w:r w:rsidR="00F563BE">
        <w:rPr>
          <w:rFonts w:ascii="Times New Roman" w:hAnsi="Times New Roman" w:cs="Times New Roman"/>
          <w:sz w:val="24"/>
          <w:szCs w:val="24"/>
        </w:rPr>
        <w:t xml:space="preserve"> Tarihi</w:t>
      </w:r>
      <w:r w:rsidR="00F563BE" w:rsidRPr="00A80275">
        <w:rPr>
          <w:rFonts w:ascii="Times New Roman" w:hAnsi="Times New Roman" w:cs="Times New Roman"/>
          <w:sz w:val="24"/>
          <w:szCs w:val="24"/>
        </w:rPr>
        <w:t>: 18.02.2018</w:t>
      </w:r>
    </w:p>
    <w:p w:rsidR="00F563BE" w:rsidRDefault="00350F12" w:rsidP="00F563BE">
      <w:pPr>
        <w:spacing w:after="0" w:line="360" w:lineRule="auto"/>
        <w:jc w:val="both"/>
        <w:rPr>
          <w:rFonts w:ascii="Times New Roman" w:hAnsi="Times New Roman" w:cs="Times New Roman"/>
          <w:sz w:val="24"/>
          <w:szCs w:val="24"/>
          <w:shd w:val="clear" w:color="auto" w:fill="FFFFFF"/>
        </w:rPr>
      </w:pPr>
      <w:hyperlink r:id="rId41" w:history="1">
        <w:r w:rsidR="00F563BE" w:rsidRPr="00A80275">
          <w:rPr>
            <w:rStyle w:val="Kpr"/>
            <w:rFonts w:ascii="Times New Roman" w:hAnsi="Times New Roman" w:cs="Times New Roman"/>
            <w:color w:val="auto"/>
            <w:sz w:val="24"/>
            <w:szCs w:val="24"/>
            <w:u w:val="none"/>
            <w:shd w:val="clear" w:color="auto" w:fill="FFFFFF"/>
          </w:rPr>
          <w:t>www.gumushane.afad.gov.tr</w:t>
        </w:r>
      </w:hyperlink>
      <w:r w:rsidR="00F563BE">
        <w:t>,</w:t>
      </w:r>
      <w:r w:rsidR="00F563BE">
        <w:rPr>
          <w:rFonts w:ascii="Times New Roman" w:hAnsi="Times New Roman" w:cs="Times New Roman"/>
          <w:sz w:val="24"/>
          <w:szCs w:val="24"/>
          <w:shd w:val="clear" w:color="auto" w:fill="FFFFFF"/>
        </w:rPr>
        <w:t xml:space="preserve">  E</w:t>
      </w:r>
      <w:r w:rsidR="00F563BE" w:rsidRPr="00A80275">
        <w:rPr>
          <w:rFonts w:ascii="Times New Roman" w:hAnsi="Times New Roman" w:cs="Times New Roman"/>
          <w:sz w:val="24"/>
          <w:szCs w:val="24"/>
          <w:shd w:val="clear" w:color="auto" w:fill="FFFFFF"/>
        </w:rPr>
        <w:t>rişim</w:t>
      </w:r>
      <w:r w:rsidR="00F563BE">
        <w:rPr>
          <w:rFonts w:ascii="Times New Roman" w:hAnsi="Times New Roman" w:cs="Times New Roman"/>
          <w:sz w:val="24"/>
          <w:szCs w:val="24"/>
          <w:shd w:val="clear" w:color="auto" w:fill="FFFFFF"/>
        </w:rPr>
        <w:t xml:space="preserve"> Tarihi</w:t>
      </w:r>
      <w:r w:rsidR="00F563BE" w:rsidRPr="00A80275">
        <w:rPr>
          <w:rFonts w:ascii="Times New Roman" w:hAnsi="Times New Roman" w:cs="Times New Roman"/>
          <w:sz w:val="24"/>
          <w:szCs w:val="24"/>
          <w:shd w:val="clear" w:color="auto" w:fill="FFFFFF"/>
        </w:rPr>
        <w:t>: 20.11.2017</w:t>
      </w:r>
    </w:p>
    <w:p w:rsidR="003D4740" w:rsidRDefault="00350F12" w:rsidP="00D156A3">
      <w:pPr>
        <w:spacing w:after="0" w:line="360" w:lineRule="auto"/>
        <w:ind w:left="709" w:hanging="709"/>
        <w:jc w:val="both"/>
        <w:rPr>
          <w:rFonts w:ascii="Times New Roman" w:hAnsi="Times New Roman" w:cs="Times New Roman"/>
          <w:sz w:val="24"/>
          <w:szCs w:val="24"/>
        </w:rPr>
      </w:pPr>
      <w:hyperlink r:id="rId42" w:history="1">
        <w:r w:rsidR="003D4740" w:rsidRPr="00A80275">
          <w:rPr>
            <w:rStyle w:val="Kpr"/>
            <w:rFonts w:ascii="Times New Roman" w:hAnsi="Times New Roman" w:cs="Times New Roman"/>
            <w:color w:val="auto"/>
            <w:sz w:val="24"/>
            <w:szCs w:val="24"/>
            <w:u w:val="none"/>
            <w:shd w:val="clear" w:color="auto" w:fill="FFFFFF"/>
          </w:rPr>
          <w:t>www.gumushane.bel.tr/2/projeler/29/ambalaj-atigi-toplama-ve-ayristirma-tesisi/</w:t>
        </w:r>
      </w:hyperlink>
      <w:r w:rsidR="003D4740" w:rsidRPr="00A80275">
        <w:rPr>
          <w:rFonts w:ascii="Times New Roman" w:hAnsi="Times New Roman" w:cs="Times New Roman"/>
          <w:sz w:val="24"/>
          <w:szCs w:val="24"/>
        </w:rPr>
        <w:t xml:space="preserve"> </w:t>
      </w:r>
      <w:r w:rsidR="003D4740">
        <w:rPr>
          <w:rFonts w:ascii="Times New Roman" w:hAnsi="Times New Roman" w:cs="Times New Roman"/>
          <w:sz w:val="24"/>
          <w:szCs w:val="24"/>
        </w:rPr>
        <w:t>E</w:t>
      </w:r>
      <w:r w:rsidR="003D4740" w:rsidRPr="00A80275">
        <w:rPr>
          <w:rFonts w:ascii="Times New Roman" w:hAnsi="Times New Roman" w:cs="Times New Roman"/>
          <w:sz w:val="24"/>
          <w:szCs w:val="24"/>
        </w:rPr>
        <w:t>rişim</w:t>
      </w:r>
      <w:r w:rsidR="003D4740">
        <w:rPr>
          <w:rFonts w:ascii="Times New Roman" w:hAnsi="Times New Roman" w:cs="Times New Roman"/>
          <w:sz w:val="24"/>
          <w:szCs w:val="24"/>
        </w:rPr>
        <w:t xml:space="preserve"> Tarihi</w:t>
      </w:r>
      <w:r w:rsidR="003D4740" w:rsidRPr="00A80275">
        <w:rPr>
          <w:rFonts w:ascii="Times New Roman" w:hAnsi="Times New Roman" w:cs="Times New Roman"/>
          <w:sz w:val="24"/>
          <w:szCs w:val="24"/>
        </w:rPr>
        <w:t>: 01.12.2017</w:t>
      </w:r>
    </w:p>
    <w:p w:rsidR="003D4740" w:rsidRDefault="00350F12" w:rsidP="003D4740">
      <w:pPr>
        <w:spacing w:after="0" w:line="360" w:lineRule="auto"/>
        <w:jc w:val="both"/>
        <w:rPr>
          <w:rFonts w:ascii="Times New Roman" w:hAnsi="Times New Roman" w:cs="Times New Roman"/>
          <w:sz w:val="24"/>
          <w:szCs w:val="24"/>
        </w:rPr>
      </w:pPr>
      <w:hyperlink r:id="rId43" w:history="1">
        <w:r w:rsidR="003D4740" w:rsidRPr="00A72D27">
          <w:rPr>
            <w:rStyle w:val="Kpr"/>
            <w:rFonts w:ascii="Times New Roman" w:hAnsi="Times New Roman" w:cs="Times New Roman"/>
            <w:color w:val="auto"/>
            <w:sz w:val="24"/>
            <w:szCs w:val="24"/>
            <w:u w:val="none"/>
          </w:rPr>
          <w:t>www.mevzuatdergisi.com/2010/04a/06.htm</w:t>
        </w:r>
      </w:hyperlink>
      <w:r w:rsidR="003D4740" w:rsidRPr="00A80275">
        <w:rPr>
          <w:rFonts w:ascii="Times New Roman" w:hAnsi="Times New Roman" w:cs="Times New Roman"/>
          <w:sz w:val="24"/>
          <w:szCs w:val="24"/>
        </w:rPr>
        <w:t xml:space="preserve"> </w:t>
      </w:r>
      <w:r w:rsidR="003D4740">
        <w:rPr>
          <w:rStyle w:val="Gl"/>
          <w:rFonts w:ascii="Times New Roman" w:hAnsi="Times New Roman" w:cs="Times New Roman"/>
          <w:b w:val="0"/>
          <w:sz w:val="24"/>
          <w:szCs w:val="24"/>
          <w:shd w:val="clear" w:color="auto" w:fill="FFFFFF"/>
        </w:rPr>
        <w:t>E</w:t>
      </w:r>
      <w:r w:rsidR="003D4740" w:rsidRPr="00A80275">
        <w:rPr>
          <w:rStyle w:val="Gl"/>
          <w:rFonts w:ascii="Times New Roman" w:hAnsi="Times New Roman" w:cs="Times New Roman"/>
          <w:b w:val="0"/>
          <w:sz w:val="24"/>
          <w:szCs w:val="24"/>
          <w:shd w:val="clear" w:color="auto" w:fill="FFFFFF"/>
        </w:rPr>
        <w:t>rişim</w:t>
      </w:r>
      <w:r w:rsidR="003D4740">
        <w:rPr>
          <w:rStyle w:val="Gl"/>
          <w:rFonts w:ascii="Times New Roman" w:hAnsi="Times New Roman" w:cs="Times New Roman"/>
          <w:b w:val="0"/>
          <w:sz w:val="24"/>
          <w:szCs w:val="24"/>
          <w:shd w:val="clear" w:color="auto" w:fill="FFFFFF"/>
        </w:rPr>
        <w:t xml:space="preserve"> Tarihi</w:t>
      </w:r>
      <w:r w:rsidR="003D4740" w:rsidRPr="00A80275">
        <w:rPr>
          <w:rFonts w:ascii="Times New Roman" w:hAnsi="Times New Roman" w:cs="Times New Roman"/>
          <w:sz w:val="24"/>
          <w:szCs w:val="24"/>
        </w:rPr>
        <w:t>: 01.03.2018</w:t>
      </w:r>
    </w:p>
    <w:p w:rsidR="003D4740" w:rsidRPr="003D4740" w:rsidRDefault="003D4740" w:rsidP="003D4740">
      <w:pPr>
        <w:spacing w:after="0" w:line="360" w:lineRule="auto"/>
        <w:ind w:left="709" w:hanging="709"/>
        <w:jc w:val="both"/>
        <w:rPr>
          <w:rFonts w:ascii="Times New Roman" w:hAnsi="Times New Roman" w:cs="Times New Roman"/>
          <w:sz w:val="24"/>
          <w:szCs w:val="24"/>
        </w:rPr>
      </w:pPr>
      <w:r w:rsidRPr="00A80275">
        <w:rPr>
          <w:rFonts w:ascii="Times New Roman" w:hAnsi="Times New Roman" w:cs="Times New Roman"/>
          <w:bCs/>
          <w:sz w:val="24"/>
          <w:szCs w:val="24"/>
          <w:shd w:val="clear" w:color="auto" w:fill="FFFFFF"/>
        </w:rPr>
        <w:t>www.mfa.gov.tr/bm-cevre-programi-_unep_-ve-bm-cevre-a</w:t>
      </w:r>
      <w:r>
        <w:rPr>
          <w:rFonts w:ascii="Times New Roman" w:hAnsi="Times New Roman" w:cs="Times New Roman"/>
          <w:bCs/>
          <w:sz w:val="24"/>
          <w:szCs w:val="24"/>
          <w:shd w:val="clear" w:color="auto" w:fill="FFFFFF"/>
        </w:rPr>
        <w:t>samblesi-</w:t>
      </w:r>
      <w:r w:rsidRPr="00A80275">
        <w:rPr>
          <w:rFonts w:ascii="Times New Roman" w:hAnsi="Times New Roman" w:cs="Times New Roman"/>
          <w:bCs/>
          <w:sz w:val="24"/>
          <w:szCs w:val="24"/>
          <w:shd w:val="clear" w:color="auto" w:fill="FFFFFF"/>
        </w:rPr>
        <w:t xml:space="preserve">_unea_.tr.mfa </w:t>
      </w:r>
      <w:r>
        <w:rPr>
          <w:rStyle w:val="Gl"/>
          <w:rFonts w:ascii="Times New Roman" w:hAnsi="Times New Roman" w:cs="Times New Roman"/>
          <w:b w:val="0"/>
          <w:sz w:val="24"/>
          <w:szCs w:val="24"/>
          <w:shd w:val="clear" w:color="auto" w:fill="FFFFFF"/>
        </w:rPr>
        <w:t>E</w:t>
      </w:r>
      <w:r w:rsidRPr="00A80275">
        <w:rPr>
          <w:rStyle w:val="Gl"/>
          <w:rFonts w:ascii="Times New Roman" w:hAnsi="Times New Roman" w:cs="Times New Roman"/>
          <w:b w:val="0"/>
          <w:sz w:val="24"/>
          <w:szCs w:val="24"/>
          <w:shd w:val="clear" w:color="auto" w:fill="FFFFFF"/>
        </w:rPr>
        <w:t>rişim</w:t>
      </w:r>
      <w:r>
        <w:rPr>
          <w:rStyle w:val="Gl"/>
          <w:rFonts w:ascii="Times New Roman" w:hAnsi="Times New Roman" w:cs="Times New Roman"/>
          <w:b w:val="0"/>
          <w:sz w:val="24"/>
          <w:szCs w:val="24"/>
          <w:shd w:val="clear" w:color="auto" w:fill="FFFFFF"/>
        </w:rPr>
        <w:t xml:space="preserve"> Tarihi</w:t>
      </w:r>
      <w:r w:rsidRPr="00A80275">
        <w:rPr>
          <w:rFonts w:ascii="Times New Roman" w:hAnsi="Times New Roman" w:cs="Times New Roman"/>
          <w:bCs/>
          <w:sz w:val="24"/>
          <w:szCs w:val="24"/>
          <w:shd w:val="clear" w:color="auto" w:fill="FFFFFF"/>
        </w:rPr>
        <w:t>: 10.01.2018</w:t>
      </w:r>
    </w:p>
    <w:p w:rsidR="003D4740" w:rsidRDefault="00350F12" w:rsidP="003D4740">
      <w:pPr>
        <w:spacing w:after="0" w:line="360" w:lineRule="auto"/>
        <w:jc w:val="both"/>
        <w:rPr>
          <w:rFonts w:ascii="Times New Roman" w:hAnsi="Times New Roman" w:cs="Times New Roman"/>
          <w:sz w:val="24"/>
          <w:szCs w:val="24"/>
        </w:rPr>
      </w:pPr>
      <w:hyperlink r:id="rId44" w:history="1">
        <w:r w:rsidR="003D4740" w:rsidRPr="00A80275">
          <w:rPr>
            <w:rStyle w:val="Kpr"/>
            <w:rFonts w:ascii="Times New Roman" w:hAnsi="Times New Roman" w:cs="Times New Roman"/>
            <w:color w:val="auto"/>
            <w:sz w:val="24"/>
            <w:szCs w:val="24"/>
            <w:u w:val="none"/>
            <w:shd w:val="clear" w:color="auto" w:fill="FFFFFF"/>
          </w:rPr>
          <w:t>www.saglik.gov.tr</w:t>
        </w:r>
      </w:hyperlink>
      <w:r w:rsidR="003D4740" w:rsidRPr="00A80275">
        <w:rPr>
          <w:rFonts w:ascii="Times New Roman" w:hAnsi="Times New Roman" w:cs="Times New Roman"/>
          <w:sz w:val="24"/>
          <w:szCs w:val="24"/>
          <w:shd w:val="clear" w:color="auto" w:fill="FFFFFF"/>
        </w:rPr>
        <w:t xml:space="preserve"> </w:t>
      </w:r>
      <w:r w:rsidR="003D4740">
        <w:rPr>
          <w:rFonts w:ascii="Times New Roman" w:hAnsi="Times New Roman" w:cs="Times New Roman"/>
          <w:sz w:val="24"/>
          <w:szCs w:val="24"/>
        </w:rPr>
        <w:t>Erişim Tarihi: 04.11.2017</w:t>
      </w:r>
    </w:p>
    <w:p w:rsidR="00D156A3" w:rsidRPr="00A80275" w:rsidRDefault="00350F12" w:rsidP="00D156A3">
      <w:pPr>
        <w:spacing w:after="0" w:line="360" w:lineRule="auto"/>
        <w:ind w:left="709" w:hanging="709"/>
        <w:jc w:val="both"/>
        <w:rPr>
          <w:rFonts w:ascii="Times New Roman" w:eastAsia="Times New Roman" w:hAnsi="Times New Roman" w:cs="Times New Roman"/>
          <w:sz w:val="24"/>
          <w:szCs w:val="24"/>
          <w:lang w:eastAsia="tr-TR"/>
        </w:rPr>
      </w:pPr>
      <w:hyperlink r:id="rId45" w:history="1">
        <w:r w:rsidR="00D156A3" w:rsidRPr="00A80275">
          <w:rPr>
            <w:rStyle w:val="Kpr"/>
            <w:rFonts w:ascii="Times New Roman" w:hAnsi="Times New Roman" w:cs="Times New Roman"/>
            <w:color w:val="auto"/>
            <w:sz w:val="24"/>
            <w:szCs w:val="24"/>
            <w:u w:val="none"/>
          </w:rPr>
          <w:t xml:space="preserve">www.sciencealert.com/how-this-small-lake-in-africa-once-killed-1-700-people-overnight-and-we-still-don-t-know </w:t>
        </w:r>
        <w:proofErr w:type="spellStart"/>
        <w:r w:rsidR="00D156A3" w:rsidRPr="00A80275">
          <w:rPr>
            <w:rStyle w:val="Kpr"/>
            <w:rFonts w:ascii="Times New Roman" w:hAnsi="Times New Roman" w:cs="Times New Roman"/>
            <w:color w:val="auto"/>
            <w:sz w:val="24"/>
            <w:szCs w:val="24"/>
            <w:u w:val="none"/>
          </w:rPr>
          <w:t>why</w:t>
        </w:r>
        <w:proofErr w:type="spellEnd"/>
      </w:hyperlink>
      <w:r w:rsidR="00D156A3" w:rsidRPr="00A80275">
        <w:rPr>
          <w:rFonts w:ascii="Times New Roman" w:hAnsi="Times New Roman" w:cs="Times New Roman"/>
          <w:sz w:val="24"/>
          <w:szCs w:val="24"/>
        </w:rPr>
        <w:t xml:space="preserve"> </w:t>
      </w:r>
      <w:r w:rsidR="00D156A3">
        <w:rPr>
          <w:rStyle w:val="Gl"/>
          <w:rFonts w:ascii="Times New Roman" w:hAnsi="Times New Roman" w:cs="Times New Roman"/>
          <w:b w:val="0"/>
          <w:sz w:val="24"/>
          <w:szCs w:val="24"/>
          <w:shd w:val="clear" w:color="auto" w:fill="FFFFFF"/>
        </w:rPr>
        <w:t>E</w:t>
      </w:r>
      <w:r w:rsidR="00D156A3" w:rsidRPr="00A80275">
        <w:rPr>
          <w:rStyle w:val="Gl"/>
          <w:rFonts w:ascii="Times New Roman" w:hAnsi="Times New Roman" w:cs="Times New Roman"/>
          <w:b w:val="0"/>
          <w:sz w:val="24"/>
          <w:szCs w:val="24"/>
          <w:shd w:val="clear" w:color="auto" w:fill="FFFFFF"/>
        </w:rPr>
        <w:t>rişim</w:t>
      </w:r>
      <w:r w:rsidR="00D156A3">
        <w:rPr>
          <w:rStyle w:val="Gl"/>
          <w:rFonts w:ascii="Times New Roman" w:hAnsi="Times New Roman" w:cs="Times New Roman"/>
          <w:b w:val="0"/>
          <w:sz w:val="24"/>
          <w:szCs w:val="24"/>
          <w:shd w:val="clear" w:color="auto" w:fill="FFFFFF"/>
        </w:rPr>
        <w:t xml:space="preserve"> Tarihi</w:t>
      </w:r>
      <w:r w:rsidR="00D156A3" w:rsidRPr="00A80275">
        <w:rPr>
          <w:rFonts w:ascii="Times New Roman" w:eastAsia="Times New Roman" w:hAnsi="Times New Roman" w:cs="Times New Roman"/>
          <w:sz w:val="24"/>
          <w:szCs w:val="24"/>
          <w:lang w:eastAsia="tr-TR"/>
        </w:rPr>
        <w:t>: 07.03.2018</w:t>
      </w:r>
    </w:p>
    <w:p w:rsidR="00D156A3" w:rsidRPr="00A80275" w:rsidRDefault="00350F12" w:rsidP="00D156A3">
      <w:pPr>
        <w:spacing w:after="0" w:line="360" w:lineRule="auto"/>
        <w:ind w:left="709" w:hanging="709"/>
        <w:jc w:val="both"/>
        <w:rPr>
          <w:rFonts w:ascii="Times New Roman" w:eastAsia="Times New Roman" w:hAnsi="Times New Roman" w:cs="Times New Roman"/>
          <w:sz w:val="24"/>
          <w:szCs w:val="24"/>
          <w:lang w:eastAsia="tr-TR"/>
        </w:rPr>
      </w:pPr>
      <w:hyperlink r:id="rId46" w:history="1">
        <w:r w:rsidR="00D156A3" w:rsidRPr="00A80275">
          <w:rPr>
            <w:rStyle w:val="Kpr"/>
            <w:rFonts w:ascii="Times New Roman" w:hAnsi="Times New Roman" w:cs="Times New Roman"/>
            <w:color w:val="auto"/>
            <w:sz w:val="24"/>
            <w:szCs w:val="24"/>
            <w:u w:val="none"/>
          </w:rPr>
          <w:t>www.sciencealert.com/reindeer-are-still-very-radioactive-30-years-after-chernobyl</w:t>
        </w:r>
      </w:hyperlink>
      <w:r w:rsidR="00D156A3" w:rsidRPr="00A80275">
        <w:rPr>
          <w:rFonts w:ascii="Times New Roman" w:hAnsi="Times New Roman" w:cs="Times New Roman"/>
          <w:sz w:val="24"/>
          <w:szCs w:val="24"/>
        </w:rPr>
        <w:t xml:space="preserve">) </w:t>
      </w:r>
      <w:r w:rsidR="00D156A3">
        <w:rPr>
          <w:rStyle w:val="Gl"/>
          <w:rFonts w:ascii="Times New Roman" w:hAnsi="Times New Roman" w:cs="Times New Roman"/>
          <w:b w:val="0"/>
          <w:sz w:val="24"/>
          <w:szCs w:val="24"/>
          <w:shd w:val="clear" w:color="auto" w:fill="FFFFFF"/>
        </w:rPr>
        <w:t>E</w:t>
      </w:r>
      <w:r w:rsidR="00D156A3" w:rsidRPr="00A80275">
        <w:rPr>
          <w:rStyle w:val="Gl"/>
          <w:rFonts w:ascii="Times New Roman" w:hAnsi="Times New Roman" w:cs="Times New Roman"/>
          <w:b w:val="0"/>
          <w:sz w:val="24"/>
          <w:szCs w:val="24"/>
          <w:shd w:val="clear" w:color="auto" w:fill="FFFFFF"/>
        </w:rPr>
        <w:t>rişim</w:t>
      </w:r>
      <w:r w:rsidR="00D156A3">
        <w:rPr>
          <w:rStyle w:val="Gl"/>
          <w:rFonts w:ascii="Times New Roman" w:hAnsi="Times New Roman" w:cs="Times New Roman"/>
          <w:b w:val="0"/>
          <w:sz w:val="24"/>
          <w:szCs w:val="24"/>
          <w:shd w:val="clear" w:color="auto" w:fill="FFFFFF"/>
        </w:rPr>
        <w:t xml:space="preserve"> Tarihi</w:t>
      </w:r>
      <w:r w:rsidR="00D156A3" w:rsidRPr="00A80275">
        <w:rPr>
          <w:rFonts w:ascii="Times New Roman" w:eastAsia="Times New Roman" w:hAnsi="Times New Roman" w:cs="Times New Roman"/>
          <w:sz w:val="24"/>
          <w:szCs w:val="24"/>
          <w:lang w:eastAsia="tr-TR"/>
        </w:rPr>
        <w:t>: 07.03.2018</w:t>
      </w:r>
    </w:p>
    <w:p w:rsidR="00D156A3" w:rsidRPr="00D156A3" w:rsidRDefault="00350F12" w:rsidP="00D156A3">
      <w:pPr>
        <w:spacing w:after="0" w:line="360" w:lineRule="auto"/>
        <w:ind w:left="709" w:hanging="709"/>
        <w:jc w:val="both"/>
        <w:rPr>
          <w:rFonts w:ascii="Times New Roman" w:eastAsia="Times New Roman" w:hAnsi="Times New Roman" w:cs="Times New Roman"/>
          <w:sz w:val="24"/>
          <w:szCs w:val="24"/>
          <w:lang w:eastAsia="tr-TR"/>
        </w:rPr>
      </w:pPr>
      <w:hyperlink r:id="rId47" w:history="1">
        <w:r w:rsidR="00D156A3" w:rsidRPr="00A80275">
          <w:rPr>
            <w:rStyle w:val="Kpr"/>
            <w:rFonts w:ascii="Times New Roman" w:eastAsia="Times New Roman" w:hAnsi="Times New Roman" w:cs="Times New Roman"/>
            <w:color w:val="auto"/>
            <w:sz w:val="24"/>
            <w:szCs w:val="24"/>
            <w:u w:val="none"/>
            <w:lang w:eastAsia="tr-TR"/>
          </w:rPr>
          <w:t>www.spo.org.tr/mevzuat/mevzuat_detay.php?kod=198&amp;tipi=MES&amp;turu=KHK</w:t>
        </w:r>
      </w:hyperlink>
      <w:r w:rsidR="00D156A3" w:rsidRPr="00A80275">
        <w:rPr>
          <w:rFonts w:ascii="Times New Roman" w:eastAsia="Times New Roman" w:hAnsi="Times New Roman" w:cs="Times New Roman"/>
          <w:sz w:val="24"/>
          <w:szCs w:val="24"/>
          <w:lang w:eastAsia="tr-TR"/>
        </w:rPr>
        <w:t xml:space="preserve"> </w:t>
      </w:r>
      <w:r w:rsidR="00D156A3">
        <w:rPr>
          <w:rStyle w:val="Gl"/>
          <w:rFonts w:ascii="Times New Roman" w:hAnsi="Times New Roman" w:cs="Times New Roman"/>
          <w:b w:val="0"/>
          <w:sz w:val="24"/>
          <w:szCs w:val="24"/>
          <w:shd w:val="clear" w:color="auto" w:fill="FFFFFF"/>
        </w:rPr>
        <w:t>E</w:t>
      </w:r>
      <w:r w:rsidR="00D156A3" w:rsidRPr="00A80275">
        <w:rPr>
          <w:rStyle w:val="Gl"/>
          <w:rFonts w:ascii="Times New Roman" w:hAnsi="Times New Roman" w:cs="Times New Roman"/>
          <w:b w:val="0"/>
          <w:sz w:val="24"/>
          <w:szCs w:val="24"/>
          <w:shd w:val="clear" w:color="auto" w:fill="FFFFFF"/>
        </w:rPr>
        <w:t>rişim</w:t>
      </w:r>
      <w:r w:rsidR="00D156A3">
        <w:rPr>
          <w:rStyle w:val="Gl"/>
          <w:rFonts w:ascii="Times New Roman" w:hAnsi="Times New Roman" w:cs="Times New Roman"/>
          <w:b w:val="0"/>
          <w:sz w:val="24"/>
          <w:szCs w:val="24"/>
          <w:shd w:val="clear" w:color="auto" w:fill="FFFFFF"/>
        </w:rPr>
        <w:t xml:space="preserve"> Tarihi</w:t>
      </w:r>
      <w:r w:rsidR="00D156A3" w:rsidRPr="00A80275">
        <w:rPr>
          <w:rFonts w:ascii="Times New Roman" w:eastAsia="Times New Roman" w:hAnsi="Times New Roman" w:cs="Times New Roman"/>
          <w:sz w:val="24"/>
          <w:szCs w:val="24"/>
          <w:lang w:eastAsia="tr-TR"/>
        </w:rPr>
        <w:t>: 07.03.2018</w:t>
      </w:r>
    </w:p>
    <w:p w:rsidR="003D4740" w:rsidRPr="00A80275" w:rsidRDefault="00350F12" w:rsidP="003D4740">
      <w:pPr>
        <w:spacing w:after="0" w:line="360" w:lineRule="auto"/>
        <w:ind w:left="709" w:hanging="709"/>
        <w:jc w:val="both"/>
        <w:rPr>
          <w:rFonts w:ascii="Times New Roman" w:hAnsi="Times New Roman" w:cs="Times New Roman"/>
          <w:sz w:val="24"/>
          <w:szCs w:val="24"/>
        </w:rPr>
      </w:pPr>
      <w:hyperlink r:id="rId48" w:history="1">
        <w:r w:rsidR="003D4740" w:rsidRPr="00A72D27">
          <w:rPr>
            <w:rStyle w:val="Kpr"/>
            <w:rFonts w:ascii="Times New Roman" w:hAnsi="Times New Roman" w:cs="Times New Roman"/>
            <w:bCs/>
            <w:color w:val="auto"/>
            <w:sz w:val="24"/>
            <w:szCs w:val="24"/>
          </w:rPr>
          <w:t>www.researchgate.net/publication/268577483_26_aralık_2004_guney_asya_depremı_ve_tsunamısının_saha_gozlemlerı_31_ocak_2005</w:t>
        </w:r>
      </w:hyperlink>
      <w:r w:rsidR="003D4740">
        <w:rPr>
          <w:rFonts w:ascii="Times New Roman" w:hAnsi="Times New Roman" w:cs="Times New Roman"/>
          <w:sz w:val="24"/>
          <w:szCs w:val="24"/>
        </w:rPr>
        <w:t xml:space="preserve"> </w:t>
      </w:r>
      <w:r w:rsidR="003D4740">
        <w:rPr>
          <w:rStyle w:val="Gl"/>
          <w:rFonts w:ascii="Times New Roman" w:hAnsi="Times New Roman" w:cs="Times New Roman"/>
          <w:b w:val="0"/>
          <w:sz w:val="24"/>
          <w:szCs w:val="24"/>
          <w:shd w:val="clear" w:color="auto" w:fill="FFFFFF"/>
        </w:rPr>
        <w:t>E</w:t>
      </w:r>
      <w:r w:rsidR="003D4740" w:rsidRPr="00A80275">
        <w:rPr>
          <w:rStyle w:val="Gl"/>
          <w:rFonts w:ascii="Times New Roman" w:hAnsi="Times New Roman" w:cs="Times New Roman"/>
          <w:b w:val="0"/>
          <w:sz w:val="24"/>
          <w:szCs w:val="24"/>
          <w:shd w:val="clear" w:color="auto" w:fill="FFFFFF"/>
        </w:rPr>
        <w:t>rişim</w:t>
      </w:r>
      <w:r w:rsidR="003D4740">
        <w:rPr>
          <w:rStyle w:val="Gl"/>
          <w:rFonts w:ascii="Times New Roman" w:hAnsi="Times New Roman" w:cs="Times New Roman"/>
          <w:b w:val="0"/>
          <w:sz w:val="24"/>
          <w:szCs w:val="24"/>
          <w:shd w:val="clear" w:color="auto" w:fill="FFFFFF"/>
        </w:rPr>
        <w:t xml:space="preserve"> Tarihi: </w:t>
      </w:r>
      <w:r w:rsidR="003D4740" w:rsidRPr="00A80275">
        <w:rPr>
          <w:rFonts w:ascii="Times New Roman" w:hAnsi="Times New Roman" w:cs="Times New Roman"/>
          <w:sz w:val="24"/>
          <w:szCs w:val="24"/>
        </w:rPr>
        <w:t>01.03.2018</w:t>
      </w:r>
    </w:p>
    <w:p w:rsidR="003D4740" w:rsidRDefault="00350F12" w:rsidP="00D156A3">
      <w:pPr>
        <w:spacing w:after="0" w:line="360" w:lineRule="auto"/>
        <w:ind w:left="709" w:hanging="709"/>
        <w:jc w:val="both"/>
        <w:rPr>
          <w:rFonts w:ascii="Times New Roman" w:hAnsi="Times New Roman" w:cs="Times New Roman"/>
          <w:sz w:val="24"/>
          <w:szCs w:val="24"/>
        </w:rPr>
      </w:pPr>
      <w:hyperlink r:id="rId49" w:history="1">
        <w:r w:rsidR="003D4740" w:rsidRPr="00A80275">
          <w:rPr>
            <w:rStyle w:val="Kpr"/>
            <w:rFonts w:ascii="Times New Roman" w:hAnsi="Times New Roman" w:cs="Times New Roman"/>
            <w:color w:val="auto"/>
            <w:sz w:val="24"/>
            <w:szCs w:val="24"/>
            <w:u w:val="none"/>
          </w:rPr>
          <w:t>www.tbmm.gov.tr/tutanaklar/KANUNLAR_KARARLAR/kanuntbmmc083/kanuntbmmc083/kanuntbmmc08304452.pdf</w:t>
        </w:r>
      </w:hyperlink>
      <w:r w:rsidR="003D4740">
        <w:rPr>
          <w:rStyle w:val="Gl"/>
          <w:rFonts w:ascii="Times New Roman" w:hAnsi="Times New Roman" w:cs="Times New Roman"/>
          <w:b w:val="0"/>
          <w:sz w:val="24"/>
          <w:szCs w:val="24"/>
          <w:shd w:val="clear" w:color="auto" w:fill="FFFFFF"/>
        </w:rPr>
        <w:t>E</w:t>
      </w:r>
      <w:r w:rsidR="003D4740" w:rsidRPr="00A80275">
        <w:rPr>
          <w:rStyle w:val="Gl"/>
          <w:rFonts w:ascii="Times New Roman" w:hAnsi="Times New Roman" w:cs="Times New Roman"/>
          <w:b w:val="0"/>
          <w:sz w:val="24"/>
          <w:szCs w:val="24"/>
          <w:shd w:val="clear" w:color="auto" w:fill="FFFFFF"/>
        </w:rPr>
        <w:t>rişim</w:t>
      </w:r>
      <w:r w:rsidR="003D4740">
        <w:rPr>
          <w:rStyle w:val="Gl"/>
          <w:rFonts w:ascii="Times New Roman" w:hAnsi="Times New Roman" w:cs="Times New Roman"/>
          <w:b w:val="0"/>
          <w:sz w:val="24"/>
          <w:szCs w:val="24"/>
          <w:shd w:val="clear" w:color="auto" w:fill="FFFFFF"/>
        </w:rPr>
        <w:t xml:space="preserve"> Tarihi</w:t>
      </w:r>
      <w:r w:rsidR="003D4740" w:rsidRPr="00A80275">
        <w:rPr>
          <w:rFonts w:ascii="Times New Roman" w:hAnsi="Times New Roman" w:cs="Times New Roman"/>
          <w:sz w:val="24"/>
          <w:szCs w:val="24"/>
        </w:rPr>
        <w:t>: 04.01.2018</w:t>
      </w:r>
    </w:p>
    <w:p w:rsidR="00D156A3" w:rsidRPr="003D4740" w:rsidRDefault="00D156A3" w:rsidP="00D156A3">
      <w:pPr>
        <w:spacing w:after="0" w:line="360" w:lineRule="auto"/>
        <w:jc w:val="both"/>
        <w:rPr>
          <w:rFonts w:ascii="Times New Roman" w:hAnsi="Times New Roman" w:cs="Times New Roman"/>
          <w:sz w:val="24"/>
          <w:szCs w:val="24"/>
        </w:rPr>
      </w:pPr>
      <w:r w:rsidRPr="00A80275">
        <w:rPr>
          <w:rFonts w:ascii="Times New Roman" w:eastAsia="Times New Roman" w:hAnsi="Times New Roman" w:cs="Times New Roman"/>
          <w:sz w:val="24"/>
          <w:szCs w:val="24"/>
          <w:lang w:eastAsia="tr-TR"/>
        </w:rPr>
        <w:t>www.</w:t>
      </w:r>
      <w:proofErr w:type="spellStart"/>
      <w:r w:rsidRPr="00A80275">
        <w:rPr>
          <w:rFonts w:ascii="Times New Roman" w:eastAsia="Times New Roman" w:hAnsi="Times New Roman" w:cs="Times New Roman"/>
          <w:sz w:val="24"/>
          <w:szCs w:val="24"/>
          <w:lang w:eastAsia="tr-TR"/>
        </w:rPr>
        <w:t>yildiz</w:t>
      </w:r>
      <w:proofErr w:type="spellEnd"/>
      <w:r w:rsidRPr="00A80275">
        <w:rPr>
          <w:rFonts w:ascii="Times New Roman" w:eastAsia="Times New Roman" w:hAnsi="Times New Roman" w:cs="Times New Roman"/>
          <w:sz w:val="24"/>
          <w:szCs w:val="24"/>
          <w:lang w:eastAsia="tr-TR"/>
        </w:rPr>
        <w:t>.edu.tr/~sakar/</w:t>
      </w:r>
      <w:proofErr w:type="spellStart"/>
      <w:r w:rsidRPr="00A80275">
        <w:rPr>
          <w:rFonts w:ascii="Times New Roman" w:eastAsia="Times New Roman" w:hAnsi="Times New Roman" w:cs="Times New Roman"/>
          <w:sz w:val="24"/>
          <w:szCs w:val="24"/>
          <w:lang w:eastAsia="tr-TR"/>
        </w:rPr>
        <w:t>dersnotlari</w:t>
      </w:r>
      <w:proofErr w:type="spellEnd"/>
      <w:r w:rsidRPr="00A80275">
        <w:rPr>
          <w:rFonts w:ascii="Times New Roman" w:eastAsia="Times New Roman" w:hAnsi="Times New Roman" w:cs="Times New Roman"/>
          <w:sz w:val="24"/>
          <w:szCs w:val="24"/>
          <w:lang w:eastAsia="tr-TR"/>
        </w:rPr>
        <w:t>/Cevre%20sagligi.</w:t>
      </w:r>
      <w:proofErr w:type="spellStart"/>
      <w:r w:rsidRPr="00A80275">
        <w:rPr>
          <w:rFonts w:ascii="Times New Roman" w:eastAsia="Times New Roman" w:hAnsi="Times New Roman" w:cs="Times New Roman"/>
          <w:sz w:val="24"/>
          <w:szCs w:val="24"/>
          <w:lang w:eastAsia="tr-TR"/>
        </w:rPr>
        <w:t>doc</w:t>
      </w:r>
      <w:proofErr w:type="spellEnd"/>
      <w:r>
        <w:rPr>
          <w:rFonts w:ascii="Times New Roman" w:eastAsia="Times New Roman" w:hAnsi="Times New Roman" w:cs="Times New Roman"/>
          <w:sz w:val="24"/>
          <w:szCs w:val="24"/>
          <w:lang w:eastAsia="tr-TR"/>
        </w:rPr>
        <w:t xml:space="preserve"> </w:t>
      </w:r>
      <w:r>
        <w:rPr>
          <w:rStyle w:val="Gl"/>
          <w:rFonts w:ascii="Times New Roman" w:hAnsi="Times New Roman" w:cs="Times New Roman"/>
          <w:b w:val="0"/>
          <w:sz w:val="24"/>
          <w:szCs w:val="24"/>
          <w:shd w:val="clear" w:color="auto" w:fill="FFFFFF"/>
        </w:rPr>
        <w:t>E</w:t>
      </w:r>
      <w:r w:rsidRPr="00A80275">
        <w:rPr>
          <w:rStyle w:val="Gl"/>
          <w:rFonts w:ascii="Times New Roman" w:hAnsi="Times New Roman" w:cs="Times New Roman"/>
          <w:b w:val="0"/>
          <w:sz w:val="24"/>
          <w:szCs w:val="24"/>
          <w:shd w:val="clear" w:color="auto" w:fill="FFFFFF"/>
        </w:rPr>
        <w:t>rişim</w:t>
      </w:r>
      <w:r>
        <w:rPr>
          <w:rStyle w:val="Gl"/>
          <w:rFonts w:ascii="Times New Roman" w:hAnsi="Times New Roman" w:cs="Times New Roman"/>
          <w:b w:val="0"/>
          <w:sz w:val="24"/>
          <w:szCs w:val="24"/>
          <w:shd w:val="clear" w:color="auto" w:fill="FFFFFF"/>
        </w:rPr>
        <w:t xml:space="preserve"> Tarihi</w:t>
      </w:r>
      <w:r>
        <w:rPr>
          <w:rFonts w:ascii="Times New Roman" w:hAnsi="Times New Roman" w:cs="Times New Roman"/>
          <w:sz w:val="24"/>
          <w:szCs w:val="24"/>
        </w:rPr>
        <w:t>: 10.02</w:t>
      </w:r>
      <w:r w:rsidRPr="00A80275">
        <w:rPr>
          <w:rFonts w:ascii="Times New Roman" w:hAnsi="Times New Roman" w:cs="Times New Roman"/>
          <w:sz w:val="24"/>
          <w:szCs w:val="24"/>
        </w:rPr>
        <w:t>.2018</w:t>
      </w:r>
    </w:p>
    <w:p w:rsidR="00F563BE" w:rsidRDefault="00F563BE" w:rsidP="00F563BE">
      <w:pPr>
        <w:autoSpaceDE w:val="0"/>
        <w:autoSpaceDN w:val="0"/>
        <w:adjustRightInd w:val="0"/>
        <w:spacing w:after="0" w:line="360" w:lineRule="auto"/>
        <w:ind w:hanging="709"/>
        <w:jc w:val="both"/>
        <w:rPr>
          <w:rFonts w:ascii="Times New Roman" w:hAnsi="Times New Roman" w:cs="Times New Roman"/>
          <w:sz w:val="24"/>
          <w:szCs w:val="24"/>
        </w:rPr>
      </w:pPr>
      <w:r>
        <w:t xml:space="preserve">              </w:t>
      </w:r>
      <w:hyperlink r:id="rId50" w:anchor="Y" w:history="1">
        <w:r w:rsidRPr="00A80275">
          <w:rPr>
            <w:rStyle w:val="Kpr"/>
            <w:rFonts w:ascii="Times New Roman" w:hAnsi="Times New Roman" w:cs="Times New Roman"/>
            <w:color w:val="auto"/>
            <w:sz w:val="24"/>
            <w:szCs w:val="24"/>
            <w:u w:val="none"/>
          </w:rPr>
          <w:t>www.who.int/entity/en/#Y</w:t>
        </w:r>
      </w:hyperlink>
      <w:r>
        <w:rPr>
          <w:rFonts w:ascii="Times New Roman" w:hAnsi="Times New Roman" w:cs="Times New Roman"/>
          <w:sz w:val="24"/>
          <w:szCs w:val="24"/>
        </w:rPr>
        <w:t>, E</w:t>
      </w:r>
      <w:r w:rsidRPr="00A80275">
        <w:rPr>
          <w:rFonts w:ascii="Times New Roman" w:hAnsi="Times New Roman" w:cs="Times New Roman"/>
          <w:sz w:val="24"/>
          <w:szCs w:val="24"/>
        </w:rPr>
        <w:t>rişim</w:t>
      </w:r>
      <w:r>
        <w:rPr>
          <w:rFonts w:ascii="Times New Roman" w:hAnsi="Times New Roman" w:cs="Times New Roman"/>
          <w:sz w:val="24"/>
          <w:szCs w:val="24"/>
        </w:rPr>
        <w:t xml:space="preserve"> Tarihi</w:t>
      </w:r>
      <w:r w:rsidRPr="00A80275">
        <w:rPr>
          <w:rFonts w:ascii="Times New Roman" w:hAnsi="Times New Roman" w:cs="Times New Roman"/>
          <w:sz w:val="24"/>
          <w:szCs w:val="24"/>
        </w:rPr>
        <w:t xml:space="preserve">: 20.10.2016 </w:t>
      </w:r>
    </w:p>
    <w:p w:rsidR="00D156A3" w:rsidRDefault="00D156A3" w:rsidP="00D156A3">
      <w:pPr>
        <w:autoSpaceDE w:val="0"/>
        <w:autoSpaceDN w:val="0"/>
        <w:adjustRightInd w:val="0"/>
        <w:spacing w:after="0" w:line="360" w:lineRule="auto"/>
        <w:jc w:val="both"/>
        <w:rPr>
          <w:rFonts w:ascii="Times New Roman" w:hAnsi="Times New Roman" w:cs="Times New Roman"/>
          <w:sz w:val="24"/>
          <w:szCs w:val="24"/>
        </w:rPr>
      </w:pPr>
      <w:r w:rsidRPr="00A80275">
        <w:rPr>
          <w:rFonts w:ascii="Times New Roman" w:hAnsi="Times New Roman" w:cs="Times New Roman"/>
          <w:sz w:val="24"/>
          <w:szCs w:val="24"/>
        </w:rPr>
        <w:t>www.</w:t>
      </w:r>
      <w:proofErr w:type="spellStart"/>
      <w:r w:rsidRPr="00A80275">
        <w:rPr>
          <w:rFonts w:ascii="Times New Roman" w:hAnsi="Times New Roman" w:cs="Times New Roman"/>
          <w:sz w:val="24"/>
          <w:szCs w:val="24"/>
        </w:rPr>
        <w:t>wpro</w:t>
      </w:r>
      <w:proofErr w:type="spellEnd"/>
      <w:r w:rsidRPr="00A80275">
        <w:rPr>
          <w:rFonts w:ascii="Times New Roman" w:hAnsi="Times New Roman" w:cs="Times New Roman"/>
          <w:sz w:val="24"/>
          <w:szCs w:val="24"/>
        </w:rPr>
        <w:t>.</w:t>
      </w:r>
      <w:proofErr w:type="spellStart"/>
      <w:r w:rsidRPr="00A80275">
        <w:rPr>
          <w:rFonts w:ascii="Times New Roman" w:hAnsi="Times New Roman" w:cs="Times New Roman"/>
          <w:sz w:val="24"/>
          <w:szCs w:val="24"/>
        </w:rPr>
        <w:t>who</w:t>
      </w:r>
      <w:proofErr w:type="spellEnd"/>
      <w:r w:rsidRPr="00A80275">
        <w:rPr>
          <w:rFonts w:ascii="Times New Roman" w:hAnsi="Times New Roman" w:cs="Times New Roman"/>
          <w:sz w:val="24"/>
          <w:szCs w:val="24"/>
        </w:rPr>
        <w:t>.</w:t>
      </w:r>
      <w:proofErr w:type="spellStart"/>
      <w:r w:rsidRPr="00A80275">
        <w:rPr>
          <w:rFonts w:ascii="Times New Roman" w:hAnsi="Times New Roman" w:cs="Times New Roman"/>
          <w:sz w:val="24"/>
          <w:szCs w:val="24"/>
        </w:rPr>
        <w:t>int</w:t>
      </w:r>
      <w:proofErr w:type="spellEnd"/>
      <w:r w:rsidRPr="00A80275">
        <w:rPr>
          <w:rFonts w:ascii="Times New Roman" w:hAnsi="Times New Roman" w:cs="Times New Roman"/>
          <w:sz w:val="24"/>
          <w:szCs w:val="24"/>
        </w:rPr>
        <w:t>/</w:t>
      </w:r>
      <w:proofErr w:type="spellStart"/>
      <w:r w:rsidRPr="00A80275">
        <w:rPr>
          <w:rFonts w:ascii="Times New Roman" w:hAnsi="Times New Roman" w:cs="Times New Roman"/>
          <w:sz w:val="24"/>
          <w:szCs w:val="24"/>
        </w:rPr>
        <w:t>media</w:t>
      </w:r>
      <w:proofErr w:type="spellEnd"/>
      <w:r w:rsidRPr="00A80275">
        <w:rPr>
          <w:rFonts w:ascii="Times New Roman" w:hAnsi="Times New Roman" w:cs="Times New Roman"/>
          <w:sz w:val="24"/>
          <w:szCs w:val="24"/>
        </w:rPr>
        <w:t>_</w:t>
      </w:r>
      <w:proofErr w:type="spellStart"/>
      <w:r w:rsidRPr="00A80275">
        <w:rPr>
          <w:rFonts w:ascii="Times New Roman" w:hAnsi="Times New Roman" w:cs="Times New Roman"/>
          <w:sz w:val="24"/>
          <w:szCs w:val="24"/>
        </w:rPr>
        <w:t>centre</w:t>
      </w:r>
      <w:proofErr w:type="spellEnd"/>
      <w:r w:rsidRPr="00A80275">
        <w:rPr>
          <w:rFonts w:ascii="Times New Roman" w:hAnsi="Times New Roman" w:cs="Times New Roman"/>
          <w:sz w:val="24"/>
          <w:szCs w:val="24"/>
        </w:rPr>
        <w:t>/</w:t>
      </w:r>
      <w:proofErr w:type="spellStart"/>
      <w:r w:rsidRPr="00A80275">
        <w:rPr>
          <w:rFonts w:ascii="Times New Roman" w:hAnsi="Times New Roman" w:cs="Times New Roman"/>
          <w:sz w:val="24"/>
          <w:szCs w:val="24"/>
        </w:rPr>
        <w:t>fact</w:t>
      </w:r>
      <w:proofErr w:type="spellEnd"/>
      <w:r w:rsidRPr="00A80275">
        <w:rPr>
          <w:rFonts w:ascii="Times New Roman" w:hAnsi="Times New Roman" w:cs="Times New Roman"/>
          <w:sz w:val="24"/>
          <w:szCs w:val="24"/>
        </w:rPr>
        <w:t>_</w:t>
      </w:r>
      <w:proofErr w:type="spellStart"/>
      <w:r w:rsidRPr="00A80275">
        <w:rPr>
          <w:rFonts w:ascii="Times New Roman" w:hAnsi="Times New Roman" w:cs="Times New Roman"/>
          <w:sz w:val="24"/>
          <w:szCs w:val="24"/>
        </w:rPr>
        <w:t>sheets</w:t>
      </w:r>
      <w:proofErr w:type="spellEnd"/>
      <w:r w:rsidRPr="00A80275">
        <w:rPr>
          <w:rFonts w:ascii="Times New Roman" w:hAnsi="Times New Roman" w:cs="Times New Roman"/>
          <w:sz w:val="24"/>
          <w:szCs w:val="24"/>
        </w:rPr>
        <w:t>/</w:t>
      </w:r>
      <w:proofErr w:type="spellStart"/>
      <w:r w:rsidRPr="00A80275">
        <w:rPr>
          <w:rFonts w:ascii="Times New Roman" w:hAnsi="Times New Roman" w:cs="Times New Roman"/>
          <w:sz w:val="24"/>
          <w:szCs w:val="24"/>
        </w:rPr>
        <w:t>fs</w:t>
      </w:r>
      <w:proofErr w:type="spellEnd"/>
      <w:r w:rsidRPr="00A80275">
        <w:rPr>
          <w:rFonts w:ascii="Times New Roman" w:hAnsi="Times New Roman" w:cs="Times New Roman"/>
          <w:sz w:val="24"/>
          <w:szCs w:val="24"/>
        </w:rPr>
        <w:t>_</w:t>
      </w:r>
      <w:r w:rsidRPr="00AD54CC">
        <w:rPr>
          <w:rStyle w:val="Gl"/>
          <w:rFonts w:ascii="Times New Roman" w:hAnsi="Times New Roman" w:cs="Times New Roman"/>
          <w:b w:val="0"/>
          <w:sz w:val="24"/>
          <w:szCs w:val="24"/>
          <w:shd w:val="clear" w:color="auto" w:fill="FFFFFF"/>
        </w:rPr>
        <w:t xml:space="preserve"> </w:t>
      </w:r>
      <w:r>
        <w:rPr>
          <w:rStyle w:val="Gl"/>
          <w:rFonts w:ascii="Times New Roman" w:hAnsi="Times New Roman" w:cs="Times New Roman"/>
          <w:b w:val="0"/>
          <w:sz w:val="24"/>
          <w:szCs w:val="24"/>
          <w:shd w:val="clear" w:color="auto" w:fill="FFFFFF"/>
        </w:rPr>
        <w:t>E</w:t>
      </w:r>
      <w:r w:rsidRPr="00A80275">
        <w:rPr>
          <w:rStyle w:val="Gl"/>
          <w:rFonts w:ascii="Times New Roman" w:hAnsi="Times New Roman" w:cs="Times New Roman"/>
          <w:b w:val="0"/>
          <w:sz w:val="24"/>
          <w:szCs w:val="24"/>
          <w:shd w:val="clear" w:color="auto" w:fill="FFFFFF"/>
        </w:rPr>
        <w:t>rişim</w:t>
      </w:r>
      <w:r>
        <w:rPr>
          <w:rStyle w:val="Gl"/>
          <w:rFonts w:ascii="Times New Roman" w:hAnsi="Times New Roman" w:cs="Times New Roman"/>
          <w:b w:val="0"/>
          <w:sz w:val="24"/>
          <w:szCs w:val="24"/>
          <w:shd w:val="clear" w:color="auto" w:fill="FFFFFF"/>
        </w:rPr>
        <w:t xml:space="preserve"> Tarihi</w:t>
      </w:r>
      <w:r w:rsidRPr="00A80275">
        <w:rPr>
          <w:rFonts w:ascii="Times New Roman" w:hAnsi="Times New Roman" w:cs="Times New Roman"/>
          <w:sz w:val="24"/>
          <w:szCs w:val="24"/>
        </w:rPr>
        <w:t>: 12.07.2016</w:t>
      </w:r>
      <w:r w:rsidR="00F40DF4">
        <w:rPr>
          <w:rFonts w:ascii="Times New Roman" w:hAnsi="Times New Roman" w:cs="Times New Roman"/>
          <w:sz w:val="24"/>
          <w:szCs w:val="24"/>
        </w:rPr>
        <w:t>.</w:t>
      </w:r>
    </w:p>
    <w:p w:rsidR="00F40DF4" w:rsidRPr="00092344" w:rsidRDefault="00F40DF4" w:rsidP="00F40DF4">
      <w:pPr>
        <w:autoSpaceDE w:val="0"/>
        <w:autoSpaceDN w:val="0"/>
        <w:adjustRightInd w:val="0"/>
        <w:spacing w:after="0" w:line="360" w:lineRule="auto"/>
        <w:ind w:left="709" w:hanging="709"/>
        <w:jc w:val="both"/>
        <w:rPr>
          <w:rFonts w:ascii="Times New Roman" w:hAnsi="Times New Roman" w:cs="Times New Roman"/>
          <w:b/>
          <w:sz w:val="24"/>
          <w:szCs w:val="24"/>
        </w:rPr>
      </w:pPr>
      <w:r>
        <w:rPr>
          <w:rFonts w:ascii="Times New Roman" w:hAnsi="Times New Roman" w:cs="Times New Roman"/>
          <w:sz w:val="24"/>
          <w:szCs w:val="24"/>
        </w:rPr>
        <w:t xml:space="preserve">YALÇINER, Ahmet C. ve diğerleri (2005), </w:t>
      </w:r>
      <w:r w:rsidRPr="00E7434E">
        <w:rPr>
          <w:rFonts w:ascii="Times New Roman" w:hAnsi="Times New Roman" w:cs="Times New Roman"/>
          <w:sz w:val="24"/>
          <w:szCs w:val="24"/>
        </w:rPr>
        <w:t>“</w:t>
      </w:r>
      <w:r w:rsidRPr="00092344">
        <w:rPr>
          <w:rFonts w:ascii="Times New Roman" w:hAnsi="Times New Roman" w:cs="Times New Roman"/>
          <w:sz w:val="24"/>
          <w:szCs w:val="24"/>
        </w:rPr>
        <w:t xml:space="preserve">26 Aralık 2004 Güney Asya Depremi Ve </w:t>
      </w:r>
      <w:proofErr w:type="spellStart"/>
      <w:r w:rsidRPr="00092344">
        <w:rPr>
          <w:rFonts w:ascii="Times New Roman" w:hAnsi="Times New Roman" w:cs="Times New Roman"/>
          <w:sz w:val="24"/>
          <w:szCs w:val="24"/>
        </w:rPr>
        <w:t>Tsunamisinin</w:t>
      </w:r>
      <w:proofErr w:type="spellEnd"/>
      <w:r w:rsidRPr="00092344">
        <w:rPr>
          <w:rFonts w:ascii="Times New Roman" w:hAnsi="Times New Roman" w:cs="Times New Roman"/>
          <w:sz w:val="24"/>
          <w:szCs w:val="24"/>
        </w:rPr>
        <w:t xml:space="preserve"> Saha Gözlemleri (17-31 Ocak 2005)</w:t>
      </w:r>
      <w:r>
        <w:rPr>
          <w:rFonts w:ascii="Times New Roman" w:hAnsi="Times New Roman" w:cs="Times New Roman"/>
          <w:sz w:val="24"/>
          <w:szCs w:val="24"/>
        </w:rPr>
        <w:t xml:space="preserve">’’, </w:t>
      </w:r>
      <w:r w:rsidRPr="00092344">
        <w:rPr>
          <w:rFonts w:ascii="Times New Roman" w:hAnsi="Times New Roman" w:cs="Times New Roman"/>
          <w:b/>
          <w:sz w:val="24"/>
          <w:szCs w:val="24"/>
        </w:rPr>
        <w:t>Türkiye Mühendislik Haberleri</w:t>
      </w:r>
      <w:r>
        <w:rPr>
          <w:rFonts w:ascii="Times New Roman" w:hAnsi="Times New Roman" w:cs="Times New Roman"/>
          <w:b/>
          <w:sz w:val="24"/>
          <w:szCs w:val="24"/>
        </w:rPr>
        <w:t xml:space="preserve"> Dergisi,</w:t>
      </w:r>
      <w:r w:rsidRPr="00092344">
        <w:rPr>
          <w:rFonts w:ascii="Times New Roman" w:hAnsi="Times New Roman" w:cs="Times New Roman"/>
          <w:sz w:val="24"/>
          <w:szCs w:val="24"/>
        </w:rPr>
        <w:t xml:space="preserve"> Sayı</w:t>
      </w:r>
      <w:r>
        <w:rPr>
          <w:rFonts w:ascii="Times New Roman" w:hAnsi="Times New Roman" w:cs="Times New Roman"/>
          <w:sz w:val="24"/>
          <w:szCs w:val="24"/>
        </w:rPr>
        <w:t>:438 (</w:t>
      </w:r>
      <w:r w:rsidRPr="00092344">
        <w:rPr>
          <w:rFonts w:ascii="Times New Roman" w:hAnsi="Times New Roman" w:cs="Times New Roman"/>
          <w:sz w:val="24"/>
          <w:szCs w:val="24"/>
        </w:rPr>
        <w:t>4</w:t>
      </w:r>
      <w:r>
        <w:rPr>
          <w:rFonts w:ascii="Times New Roman" w:hAnsi="Times New Roman" w:cs="Times New Roman"/>
          <w:sz w:val="24"/>
          <w:szCs w:val="24"/>
        </w:rPr>
        <w:t xml:space="preserve">),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.43-54.</w:t>
      </w:r>
    </w:p>
    <w:p w:rsidR="00F40DF4" w:rsidRPr="007E60F7" w:rsidRDefault="00F40DF4" w:rsidP="00F40DF4">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YAŞAMIŞ, </w:t>
      </w:r>
      <w:proofErr w:type="spellStart"/>
      <w:r>
        <w:rPr>
          <w:rFonts w:ascii="Times New Roman" w:hAnsi="Times New Roman" w:cs="Times New Roman"/>
          <w:sz w:val="24"/>
          <w:szCs w:val="24"/>
        </w:rPr>
        <w:t>Firuz</w:t>
      </w:r>
      <w:proofErr w:type="spellEnd"/>
      <w:r>
        <w:rPr>
          <w:rFonts w:ascii="Times New Roman" w:hAnsi="Times New Roman" w:cs="Times New Roman"/>
          <w:sz w:val="24"/>
          <w:szCs w:val="24"/>
        </w:rPr>
        <w:t xml:space="preserve"> D. (1995), </w:t>
      </w:r>
      <w:r w:rsidRPr="00110CD5">
        <w:rPr>
          <w:rFonts w:ascii="Times New Roman" w:hAnsi="Times New Roman" w:cs="Times New Roman"/>
          <w:b/>
          <w:sz w:val="24"/>
          <w:szCs w:val="24"/>
        </w:rPr>
        <w:t>Çevre Yönetiminin Temel Araçları</w:t>
      </w:r>
      <w:r>
        <w:rPr>
          <w:rFonts w:ascii="Times New Roman" w:hAnsi="Times New Roman" w:cs="Times New Roman"/>
          <w:sz w:val="24"/>
          <w:szCs w:val="24"/>
        </w:rPr>
        <w:t>, İmge Yayınları</w:t>
      </w:r>
      <w:r w:rsidRPr="007E60F7">
        <w:rPr>
          <w:rFonts w:ascii="Times New Roman" w:hAnsi="Times New Roman" w:cs="Times New Roman"/>
          <w:sz w:val="24"/>
          <w:szCs w:val="24"/>
        </w:rPr>
        <w:t>, Ankara.</w:t>
      </w:r>
    </w:p>
    <w:p w:rsidR="00F40DF4" w:rsidRPr="00AA5E55" w:rsidRDefault="00F40DF4" w:rsidP="00F40DF4">
      <w:pPr>
        <w:spacing w:after="0" w:line="360" w:lineRule="auto"/>
        <w:ind w:left="709" w:hanging="709"/>
        <w:jc w:val="both"/>
        <w:rPr>
          <w:rFonts w:ascii="Times New Roman" w:hAnsi="Times New Roman" w:cs="Times New Roman"/>
          <w:b/>
          <w:bCs/>
          <w:sz w:val="24"/>
          <w:szCs w:val="24"/>
        </w:rPr>
      </w:pPr>
      <w:r w:rsidRPr="00AA5E55">
        <w:rPr>
          <w:rStyle w:val="Gl"/>
          <w:rFonts w:ascii="Times New Roman" w:hAnsi="Times New Roman" w:cs="Times New Roman"/>
          <w:b w:val="0"/>
          <w:sz w:val="24"/>
          <w:szCs w:val="24"/>
        </w:rPr>
        <w:t>YILMAZ, Abdullah</w:t>
      </w:r>
      <w:r w:rsidRPr="007E60F7">
        <w:rPr>
          <w:rStyle w:val="Gl"/>
          <w:rFonts w:ascii="Times New Roman" w:hAnsi="Times New Roman" w:cs="Times New Roman"/>
          <w:sz w:val="24"/>
          <w:szCs w:val="24"/>
        </w:rPr>
        <w:t xml:space="preserve"> </w:t>
      </w:r>
      <w:r w:rsidRPr="007E60F7">
        <w:rPr>
          <w:rFonts w:ascii="Times New Roman" w:hAnsi="Times New Roman" w:cs="Times New Roman"/>
          <w:sz w:val="24"/>
          <w:szCs w:val="24"/>
        </w:rPr>
        <w:t>(2003</w:t>
      </w:r>
      <w:r w:rsidRPr="00AA5E55">
        <w:rPr>
          <w:rFonts w:ascii="Times New Roman" w:hAnsi="Times New Roman" w:cs="Times New Roman"/>
          <w:b/>
          <w:sz w:val="24"/>
          <w:szCs w:val="24"/>
        </w:rPr>
        <w:t>),</w:t>
      </w:r>
      <w:r>
        <w:rPr>
          <w:rStyle w:val="Gl"/>
          <w:rFonts w:ascii="Times New Roman" w:hAnsi="Times New Roman" w:cs="Times New Roman"/>
          <w:b w:val="0"/>
          <w:sz w:val="24"/>
          <w:szCs w:val="24"/>
        </w:rPr>
        <w:t xml:space="preserve"> </w:t>
      </w:r>
      <w:r w:rsidRPr="00110CD5">
        <w:rPr>
          <w:rStyle w:val="Gl"/>
          <w:rFonts w:ascii="Times New Roman" w:hAnsi="Times New Roman" w:cs="Times New Roman"/>
          <w:sz w:val="24"/>
          <w:szCs w:val="24"/>
        </w:rPr>
        <w:t>Türk Kamu Yönetiminin Sorun Alanlarından Biri Olarak Afet Yönetimi</w:t>
      </w:r>
      <w:r w:rsidRPr="00AA5E55">
        <w:rPr>
          <w:rStyle w:val="Gl"/>
          <w:rFonts w:ascii="Times New Roman" w:hAnsi="Times New Roman" w:cs="Times New Roman"/>
          <w:b w:val="0"/>
          <w:sz w:val="24"/>
          <w:szCs w:val="24"/>
        </w:rPr>
        <w:t xml:space="preserve">, </w:t>
      </w:r>
      <w:proofErr w:type="spellStart"/>
      <w:r w:rsidRPr="00AA5E55">
        <w:rPr>
          <w:rStyle w:val="Gl"/>
          <w:rFonts w:ascii="Times New Roman" w:hAnsi="Times New Roman" w:cs="Times New Roman"/>
          <w:b w:val="0"/>
          <w:sz w:val="24"/>
          <w:szCs w:val="24"/>
        </w:rPr>
        <w:t>Pegem</w:t>
      </w:r>
      <w:proofErr w:type="spellEnd"/>
      <w:r w:rsidRPr="00AA5E55">
        <w:rPr>
          <w:rStyle w:val="Gl"/>
          <w:rFonts w:ascii="Times New Roman" w:hAnsi="Times New Roman" w:cs="Times New Roman"/>
          <w:b w:val="0"/>
          <w:sz w:val="24"/>
          <w:szCs w:val="24"/>
        </w:rPr>
        <w:t xml:space="preserve"> Yayıncılık, Ankara.  </w:t>
      </w:r>
    </w:p>
    <w:p w:rsidR="00F40DF4" w:rsidRPr="00A80275" w:rsidRDefault="00F40DF4" w:rsidP="00F40DF4">
      <w:pPr>
        <w:autoSpaceDE w:val="0"/>
        <w:autoSpaceDN w:val="0"/>
        <w:adjustRightInd w:val="0"/>
        <w:spacing w:after="0" w:line="360" w:lineRule="auto"/>
        <w:jc w:val="both"/>
        <w:rPr>
          <w:rFonts w:ascii="Times New Roman" w:hAnsi="Times New Roman" w:cs="Times New Roman"/>
          <w:sz w:val="24"/>
          <w:szCs w:val="24"/>
        </w:rPr>
      </w:pPr>
      <w:r w:rsidRPr="007E60F7">
        <w:rPr>
          <w:rFonts w:ascii="Times New Roman" w:hAnsi="Times New Roman" w:cs="Times New Roman"/>
          <w:sz w:val="24"/>
          <w:szCs w:val="24"/>
        </w:rPr>
        <w:t xml:space="preserve">YURTSEVEN, </w:t>
      </w:r>
      <w:proofErr w:type="spellStart"/>
      <w:r w:rsidRPr="007E60F7">
        <w:rPr>
          <w:rFonts w:ascii="Times New Roman" w:hAnsi="Times New Roman" w:cs="Times New Roman"/>
          <w:sz w:val="24"/>
          <w:szCs w:val="24"/>
        </w:rPr>
        <w:t>Eray</w:t>
      </w:r>
      <w:proofErr w:type="spellEnd"/>
      <w:r w:rsidRPr="007E60F7">
        <w:rPr>
          <w:rFonts w:ascii="Times New Roman" w:hAnsi="Times New Roman" w:cs="Times New Roman"/>
          <w:sz w:val="24"/>
          <w:szCs w:val="24"/>
        </w:rPr>
        <w:t xml:space="preserve"> ve diğerleri (2010),   “</w:t>
      </w:r>
      <w:r w:rsidRPr="007E60F7">
        <w:rPr>
          <w:rFonts w:ascii="Times New Roman" w:eastAsia="Times New Roman" w:hAnsi="Times New Roman" w:cs="Times New Roman"/>
          <w:bCs/>
          <w:sz w:val="24"/>
          <w:szCs w:val="24"/>
          <w:lang w:eastAsia="tr-TR"/>
        </w:rPr>
        <w:t>İstanbul Üniversitesi Sağlık Hizmetleri Meslek Yüksek Okulu Öğrencilerinin Çevresel Riskler Konusundaki Duyarlılıkları</w:t>
      </w:r>
      <w:r w:rsidRPr="007E60F7">
        <w:rPr>
          <w:rFonts w:ascii="Times New Roman" w:hAnsi="Times New Roman" w:cs="Times New Roman"/>
          <w:sz w:val="24"/>
          <w:szCs w:val="24"/>
        </w:rPr>
        <w:t xml:space="preserve">”, </w:t>
      </w:r>
      <w:r w:rsidRPr="007E60F7">
        <w:rPr>
          <w:rFonts w:ascii="Times New Roman" w:eastAsia="Times New Roman" w:hAnsi="Times New Roman" w:cs="Times New Roman"/>
          <w:b/>
          <w:sz w:val="24"/>
          <w:szCs w:val="24"/>
          <w:lang w:eastAsia="tr-TR"/>
        </w:rPr>
        <w:t xml:space="preserve">Fırat Üniversitesi </w:t>
      </w:r>
      <w:r>
        <w:rPr>
          <w:rFonts w:ascii="Times New Roman" w:hAnsi="Times New Roman" w:cs="Times New Roman"/>
          <w:b/>
          <w:sz w:val="24"/>
          <w:szCs w:val="24"/>
        </w:rPr>
        <w:t xml:space="preserve">Sağlık Bilimleri </w:t>
      </w:r>
      <w:r w:rsidRPr="007E60F7">
        <w:rPr>
          <w:rFonts w:ascii="Times New Roman" w:hAnsi="Times New Roman" w:cs="Times New Roman"/>
          <w:b/>
          <w:sz w:val="24"/>
          <w:szCs w:val="24"/>
        </w:rPr>
        <w:t>Tıp Derg</w:t>
      </w:r>
      <w:r>
        <w:rPr>
          <w:rFonts w:ascii="Times New Roman" w:hAnsi="Times New Roman" w:cs="Times New Roman"/>
          <w:sz w:val="24"/>
          <w:szCs w:val="24"/>
        </w:rPr>
        <w:t xml:space="preserve">isi, 24 (3),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w:t>
      </w:r>
      <w:r w:rsidRPr="007E60F7">
        <w:rPr>
          <w:rFonts w:ascii="Times New Roman" w:hAnsi="Times New Roman" w:cs="Times New Roman"/>
          <w:sz w:val="24"/>
          <w:szCs w:val="24"/>
        </w:rPr>
        <w:t>193 – 199.</w:t>
      </w:r>
    </w:p>
    <w:p w:rsidR="00F563BE" w:rsidRDefault="00F563BE" w:rsidP="00F563BE">
      <w:pPr>
        <w:spacing w:after="0" w:line="360" w:lineRule="auto"/>
        <w:jc w:val="both"/>
        <w:rPr>
          <w:rFonts w:ascii="Times New Roman" w:hAnsi="Times New Roman" w:cs="Times New Roman"/>
          <w:sz w:val="24"/>
          <w:szCs w:val="24"/>
          <w:shd w:val="clear" w:color="auto" w:fill="FFFFFF"/>
        </w:rPr>
      </w:pPr>
    </w:p>
    <w:p w:rsidR="00627803" w:rsidRDefault="00627803" w:rsidP="00627803">
      <w:pPr>
        <w:autoSpaceDE w:val="0"/>
        <w:autoSpaceDN w:val="0"/>
        <w:adjustRightInd w:val="0"/>
        <w:spacing w:after="0" w:line="360" w:lineRule="auto"/>
        <w:ind w:hanging="709"/>
        <w:jc w:val="center"/>
        <w:rPr>
          <w:rFonts w:ascii="Times New Roman" w:hAnsi="Times New Roman" w:cs="Times New Roman"/>
          <w:b/>
          <w:sz w:val="24"/>
          <w:szCs w:val="24"/>
        </w:rPr>
      </w:pPr>
    </w:p>
    <w:p w:rsidR="00F40DF4" w:rsidRDefault="00F40DF4" w:rsidP="00627803">
      <w:pPr>
        <w:autoSpaceDE w:val="0"/>
        <w:autoSpaceDN w:val="0"/>
        <w:adjustRightInd w:val="0"/>
        <w:spacing w:after="0" w:line="360" w:lineRule="auto"/>
        <w:ind w:hanging="709"/>
        <w:jc w:val="center"/>
        <w:rPr>
          <w:rFonts w:ascii="Times New Roman" w:hAnsi="Times New Roman" w:cs="Times New Roman"/>
          <w:b/>
          <w:sz w:val="24"/>
          <w:szCs w:val="24"/>
        </w:rPr>
      </w:pPr>
    </w:p>
    <w:p w:rsidR="00F40DF4" w:rsidRDefault="00F40DF4" w:rsidP="00627803">
      <w:pPr>
        <w:autoSpaceDE w:val="0"/>
        <w:autoSpaceDN w:val="0"/>
        <w:adjustRightInd w:val="0"/>
        <w:spacing w:after="0" w:line="360" w:lineRule="auto"/>
        <w:ind w:hanging="709"/>
        <w:jc w:val="center"/>
        <w:rPr>
          <w:rFonts w:ascii="Times New Roman" w:hAnsi="Times New Roman" w:cs="Times New Roman"/>
          <w:b/>
          <w:sz w:val="24"/>
          <w:szCs w:val="24"/>
        </w:rPr>
      </w:pPr>
    </w:p>
    <w:p w:rsidR="00343C9F" w:rsidRDefault="00343C9F" w:rsidP="00627803">
      <w:pPr>
        <w:autoSpaceDE w:val="0"/>
        <w:autoSpaceDN w:val="0"/>
        <w:adjustRightInd w:val="0"/>
        <w:spacing w:after="0" w:line="360" w:lineRule="auto"/>
        <w:ind w:hanging="709"/>
        <w:jc w:val="center"/>
        <w:rPr>
          <w:rFonts w:ascii="Times New Roman" w:hAnsi="Times New Roman" w:cs="Times New Roman"/>
          <w:b/>
          <w:sz w:val="24"/>
          <w:szCs w:val="24"/>
        </w:rPr>
      </w:pPr>
      <w:r w:rsidRPr="00343C9F">
        <w:rPr>
          <w:rFonts w:ascii="Times New Roman" w:hAnsi="Times New Roman" w:cs="Times New Roman"/>
          <w:b/>
          <w:sz w:val="24"/>
          <w:szCs w:val="24"/>
        </w:rPr>
        <w:t>ÖZGEÇMİŞ</w:t>
      </w:r>
    </w:p>
    <w:p w:rsidR="00174893" w:rsidRPr="00627803" w:rsidRDefault="00174893" w:rsidP="00627803">
      <w:pPr>
        <w:autoSpaceDE w:val="0"/>
        <w:autoSpaceDN w:val="0"/>
        <w:adjustRightInd w:val="0"/>
        <w:spacing w:after="0" w:line="360" w:lineRule="auto"/>
        <w:ind w:hanging="709"/>
        <w:jc w:val="center"/>
        <w:rPr>
          <w:rFonts w:ascii="Times New Roman" w:hAnsi="Times New Roman" w:cs="Times New Roman"/>
          <w:sz w:val="24"/>
          <w:szCs w:val="24"/>
        </w:rPr>
      </w:pPr>
    </w:p>
    <w:p w:rsidR="00343C9F" w:rsidRPr="00343C9F" w:rsidRDefault="00343C9F" w:rsidP="00CD79D8">
      <w:pPr>
        <w:spacing w:after="0" w:line="360" w:lineRule="auto"/>
        <w:jc w:val="both"/>
        <w:rPr>
          <w:rFonts w:ascii="Times New Roman" w:hAnsi="Times New Roman" w:cs="Times New Roman"/>
          <w:b/>
          <w:sz w:val="24"/>
          <w:szCs w:val="24"/>
        </w:rPr>
      </w:pPr>
      <w:r w:rsidRPr="00343C9F">
        <w:rPr>
          <w:rFonts w:ascii="Times New Roman" w:hAnsi="Times New Roman" w:cs="Times New Roman"/>
          <w:b/>
          <w:sz w:val="24"/>
          <w:szCs w:val="24"/>
        </w:rPr>
        <w:t xml:space="preserve">Kişisel Bilgiler </w:t>
      </w:r>
    </w:p>
    <w:p w:rsidR="00343C9F" w:rsidRP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 xml:space="preserve">Adı Soyadı : </w:t>
      </w:r>
      <w:r w:rsidR="00296F0F">
        <w:rPr>
          <w:rFonts w:ascii="Times New Roman" w:hAnsi="Times New Roman" w:cs="Times New Roman"/>
          <w:sz w:val="24"/>
          <w:szCs w:val="24"/>
        </w:rPr>
        <w:t xml:space="preserve"> </w:t>
      </w:r>
      <w:r w:rsidR="00EB639E">
        <w:rPr>
          <w:rFonts w:ascii="Times New Roman" w:hAnsi="Times New Roman" w:cs="Times New Roman"/>
          <w:sz w:val="24"/>
          <w:szCs w:val="24"/>
        </w:rPr>
        <w:t>Pınar KURT</w:t>
      </w:r>
    </w:p>
    <w:p w:rsid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 xml:space="preserve">Doğum Yeri ve Tarihi : </w:t>
      </w:r>
      <w:r w:rsidR="00EB639E">
        <w:rPr>
          <w:rFonts w:ascii="Times New Roman" w:hAnsi="Times New Roman" w:cs="Times New Roman"/>
          <w:sz w:val="24"/>
          <w:szCs w:val="24"/>
        </w:rPr>
        <w:t>Gümüşhane - 1981</w:t>
      </w:r>
    </w:p>
    <w:p w:rsidR="00343C9F" w:rsidRPr="00343C9F" w:rsidRDefault="00343C9F" w:rsidP="00CD79D8">
      <w:pPr>
        <w:spacing w:after="0" w:line="360" w:lineRule="auto"/>
        <w:jc w:val="both"/>
        <w:rPr>
          <w:rFonts w:ascii="Times New Roman" w:hAnsi="Times New Roman" w:cs="Times New Roman"/>
          <w:sz w:val="24"/>
          <w:szCs w:val="24"/>
        </w:rPr>
      </w:pPr>
    </w:p>
    <w:p w:rsidR="00343C9F" w:rsidRPr="00343C9F" w:rsidRDefault="00343C9F" w:rsidP="00CD79D8">
      <w:pPr>
        <w:spacing w:after="0" w:line="360" w:lineRule="auto"/>
        <w:jc w:val="both"/>
        <w:rPr>
          <w:rFonts w:ascii="Times New Roman" w:hAnsi="Times New Roman" w:cs="Times New Roman"/>
          <w:b/>
          <w:sz w:val="24"/>
          <w:szCs w:val="24"/>
        </w:rPr>
      </w:pPr>
      <w:r w:rsidRPr="00343C9F">
        <w:rPr>
          <w:rFonts w:ascii="Times New Roman" w:hAnsi="Times New Roman" w:cs="Times New Roman"/>
          <w:b/>
          <w:sz w:val="24"/>
          <w:szCs w:val="24"/>
        </w:rPr>
        <w:t xml:space="preserve">Eğitim Durumu </w:t>
      </w:r>
    </w:p>
    <w:p w:rsidR="00343C9F" w:rsidRP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 xml:space="preserve">Lisans Öğrenimi : </w:t>
      </w:r>
      <w:r w:rsidR="00EB639E">
        <w:rPr>
          <w:rFonts w:ascii="Times New Roman" w:hAnsi="Times New Roman" w:cs="Times New Roman"/>
          <w:sz w:val="24"/>
          <w:szCs w:val="24"/>
        </w:rPr>
        <w:t>Gazi Üniversitesi Fen Edebiyat Fakültesi Biyoloji Bölümü</w:t>
      </w:r>
    </w:p>
    <w:p w:rsidR="00343C9F" w:rsidRP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 xml:space="preserve">Yüksek Lisans Öğrenimi : </w:t>
      </w:r>
    </w:p>
    <w:p w:rsidR="00343C9F" w:rsidRP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 xml:space="preserve">Bildiği Yabancı Diller : </w:t>
      </w:r>
      <w:r w:rsidR="00EB639E">
        <w:rPr>
          <w:rFonts w:ascii="Times New Roman" w:hAnsi="Times New Roman" w:cs="Times New Roman"/>
          <w:sz w:val="24"/>
          <w:szCs w:val="24"/>
        </w:rPr>
        <w:t xml:space="preserve">İngilizce </w:t>
      </w:r>
    </w:p>
    <w:p w:rsid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 xml:space="preserve">Bilimsel Faaliyetler : </w:t>
      </w:r>
    </w:p>
    <w:p w:rsidR="00343C9F" w:rsidRPr="00343C9F" w:rsidRDefault="00343C9F" w:rsidP="00CD79D8">
      <w:pPr>
        <w:spacing w:after="0" w:line="360" w:lineRule="auto"/>
        <w:jc w:val="both"/>
        <w:rPr>
          <w:rFonts w:ascii="Times New Roman" w:hAnsi="Times New Roman" w:cs="Times New Roman"/>
          <w:sz w:val="24"/>
          <w:szCs w:val="24"/>
        </w:rPr>
      </w:pPr>
    </w:p>
    <w:p w:rsidR="00343C9F" w:rsidRPr="00343C9F" w:rsidRDefault="00343C9F" w:rsidP="00CD79D8">
      <w:pPr>
        <w:spacing w:after="0" w:line="360" w:lineRule="auto"/>
        <w:jc w:val="both"/>
        <w:rPr>
          <w:rFonts w:ascii="Times New Roman" w:hAnsi="Times New Roman" w:cs="Times New Roman"/>
          <w:b/>
          <w:sz w:val="24"/>
          <w:szCs w:val="24"/>
        </w:rPr>
      </w:pPr>
      <w:r w:rsidRPr="00343C9F">
        <w:rPr>
          <w:rFonts w:ascii="Times New Roman" w:hAnsi="Times New Roman" w:cs="Times New Roman"/>
          <w:b/>
          <w:sz w:val="24"/>
          <w:szCs w:val="24"/>
        </w:rPr>
        <w:t xml:space="preserve">İş Deneyimi </w:t>
      </w:r>
    </w:p>
    <w:p w:rsidR="00343C9F" w:rsidRP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 xml:space="preserve">Stajlar : </w:t>
      </w:r>
    </w:p>
    <w:p w:rsidR="00343C9F" w:rsidRP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 xml:space="preserve">Projeler : </w:t>
      </w:r>
    </w:p>
    <w:p w:rsid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Çalıştığı Kurumlar :</w:t>
      </w:r>
    </w:p>
    <w:p w:rsidR="00343C9F" w:rsidRPr="00343C9F" w:rsidRDefault="00343C9F" w:rsidP="00CD79D8">
      <w:pPr>
        <w:spacing w:after="0" w:line="360" w:lineRule="auto"/>
        <w:jc w:val="both"/>
        <w:rPr>
          <w:rFonts w:ascii="Times New Roman" w:hAnsi="Times New Roman" w:cs="Times New Roman"/>
          <w:sz w:val="24"/>
          <w:szCs w:val="24"/>
        </w:rPr>
      </w:pPr>
    </w:p>
    <w:p w:rsidR="00343C9F" w:rsidRPr="00343C9F" w:rsidRDefault="00343C9F" w:rsidP="00CD79D8">
      <w:pPr>
        <w:spacing w:after="0" w:line="360" w:lineRule="auto"/>
        <w:jc w:val="both"/>
        <w:rPr>
          <w:rFonts w:ascii="Times New Roman" w:hAnsi="Times New Roman" w:cs="Times New Roman"/>
          <w:b/>
          <w:sz w:val="24"/>
          <w:szCs w:val="24"/>
        </w:rPr>
      </w:pPr>
      <w:r w:rsidRPr="00343C9F">
        <w:rPr>
          <w:rFonts w:ascii="Times New Roman" w:hAnsi="Times New Roman" w:cs="Times New Roman"/>
          <w:sz w:val="24"/>
          <w:szCs w:val="24"/>
        </w:rPr>
        <w:t xml:space="preserve"> </w:t>
      </w:r>
      <w:r w:rsidRPr="00343C9F">
        <w:rPr>
          <w:rFonts w:ascii="Times New Roman" w:hAnsi="Times New Roman" w:cs="Times New Roman"/>
          <w:b/>
          <w:sz w:val="24"/>
          <w:szCs w:val="24"/>
        </w:rPr>
        <w:t xml:space="preserve">İletişim </w:t>
      </w:r>
    </w:p>
    <w:p w:rsidR="00343C9F" w:rsidRP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 xml:space="preserve">Telefon : </w:t>
      </w:r>
      <w:r w:rsidR="00EB639E">
        <w:rPr>
          <w:rFonts w:ascii="Times New Roman" w:hAnsi="Times New Roman" w:cs="Times New Roman"/>
          <w:sz w:val="24"/>
          <w:szCs w:val="24"/>
        </w:rPr>
        <w:t>0543 500 30 96</w:t>
      </w:r>
    </w:p>
    <w:p w:rsidR="008921F0" w:rsidRPr="00343C9F" w:rsidRDefault="00343C9F" w:rsidP="00CD79D8">
      <w:pPr>
        <w:spacing w:after="0"/>
        <w:rPr>
          <w:rFonts w:ascii="Times New Roman" w:hAnsi="Times New Roman" w:cs="Times New Roman"/>
          <w:sz w:val="24"/>
          <w:szCs w:val="24"/>
        </w:rPr>
      </w:pPr>
      <w:r w:rsidRPr="00343C9F">
        <w:rPr>
          <w:rFonts w:ascii="Times New Roman" w:hAnsi="Times New Roman" w:cs="Times New Roman"/>
          <w:sz w:val="24"/>
          <w:szCs w:val="24"/>
        </w:rPr>
        <w:t>e-posta Adresi :</w:t>
      </w:r>
      <w:r w:rsidR="00EB639E">
        <w:rPr>
          <w:rFonts w:ascii="Times New Roman" w:hAnsi="Times New Roman" w:cs="Times New Roman"/>
          <w:sz w:val="24"/>
          <w:szCs w:val="24"/>
        </w:rPr>
        <w:t xml:space="preserve"> pinarkurt29@</w:t>
      </w:r>
      <w:proofErr w:type="spellStart"/>
      <w:r w:rsidR="00EB639E">
        <w:rPr>
          <w:rFonts w:ascii="Times New Roman" w:hAnsi="Times New Roman" w:cs="Times New Roman"/>
          <w:sz w:val="24"/>
          <w:szCs w:val="24"/>
        </w:rPr>
        <w:t>gmail</w:t>
      </w:r>
      <w:proofErr w:type="spellEnd"/>
      <w:r w:rsidR="00EB639E">
        <w:rPr>
          <w:rFonts w:ascii="Times New Roman" w:hAnsi="Times New Roman" w:cs="Times New Roman"/>
          <w:sz w:val="24"/>
          <w:szCs w:val="24"/>
        </w:rPr>
        <w:t>.com</w:t>
      </w:r>
    </w:p>
    <w:p w:rsidR="00343C9F" w:rsidRPr="00343C9F" w:rsidRDefault="00343C9F" w:rsidP="00CD79D8">
      <w:pPr>
        <w:spacing w:after="0" w:line="360" w:lineRule="auto"/>
        <w:jc w:val="both"/>
        <w:rPr>
          <w:rFonts w:ascii="Times New Roman" w:hAnsi="Times New Roman" w:cs="Times New Roman"/>
          <w:sz w:val="24"/>
          <w:szCs w:val="24"/>
        </w:rPr>
      </w:pPr>
      <w:r w:rsidRPr="00343C9F">
        <w:rPr>
          <w:rFonts w:ascii="Times New Roman" w:hAnsi="Times New Roman" w:cs="Times New Roman"/>
          <w:sz w:val="24"/>
          <w:szCs w:val="24"/>
        </w:rPr>
        <w:t>Tarih:</w:t>
      </w:r>
      <w:r w:rsidR="00EB639E">
        <w:rPr>
          <w:rFonts w:ascii="Times New Roman" w:hAnsi="Times New Roman" w:cs="Times New Roman"/>
          <w:sz w:val="24"/>
          <w:szCs w:val="24"/>
        </w:rPr>
        <w:t xml:space="preserve"> 28.03.2018</w:t>
      </w:r>
    </w:p>
    <w:p w:rsidR="007B6A14" w:rsidRDefault="007B6A14" w:rsidP="00CD79D8">
      <w:pPr>
        <w:spacing w:after="0" w:line="360" w:lineRule="auto"/>
        <w:jc w:val="both"/>
        <w:rPr>
          <w:rFonts w:ascii="Times New Roman" w:eastAsia="Times New Roman" w:hAnsi="Times New Roman" w:cs="Times New Roman"/>
          <w:sz w:val="24"/>
          <w:szCs w:val="24"/>
          <w:lang w:eastAsia="tr-TR"/>
        </w:rPr>
      </w:pPr>
    </w:p>
    <w:p w:rsidR="007B6A14" w:rsidRDefault="007B6A14" w:rsidP="00CD79D8">
      <w:pPr>
        <w:spacing w:after="0" w:line="360" w:lineRule="auto"/>
        <w:jc w:val="both"/>
        <w:rPr>
          <w:rFonts w:ascii="Times New Roman" w:eastAsia="Times New Roman" w:hAnsi="Times New Roman" w:cs="Times New Roman"/>
          <w:sz w:val="24"/>
          <w:szCs w:val="24"/>
          <w:lang w:eastAsia="tr-TR"/>
        </w:rPr>
      </w:pPr>
    </w:p>
    <w:p w:rsidR="007B6A14" w:rsidRDefault="007B6A14" w:rsidP="00CD79D8">
      <w:pPr>
        <w:spacing w:after="0" w:line="360" w:lineRule="auto"/>
        <w:jc w:val="both"/>
        <w:rPr>
          <w:rFonts w:ascii="Times New Roman" w:eastAsia="Times New Roman" w:hAnsi="Times New Roman" w:cs="Times New Roman"/>
          <w:sz w:val="24"/>
          <w:szCs w:val="24"/>
          <w:lang w:eastAsia="tr-TR"/>
        </w:rPr>
      </w:pPr>
    </w:p>
    <w:p w:rsidR="007B6A14" w:rsidRDefault="007B6A14" w:rsidP="00CD79D8">
      <w:pPr>
        <w:spacing w:after="0" w:line="360" w:lineRule="auto"/>
        <w:jc w:val="both"/>
        <w:rPr>
          <w:rFonts w:ascii="Times New Roman" w:eastAsia="Times New Roman" w:hAnsi="Times New Roman" w:cs="Times New Roman"/>
          <w:sz w:val="24"/>
          <w:szCs w:val="24"/>
          <w:lang w:eastAsia="tr-TR"/>
        </w:rPr>
      </w:pPr>
    </w:p>
    <w:p w:rsidR="007B6A14" w:rsidRDefault="007B6A14" w:rsidP="00CD79D8">
      <w:pPr>
        <w:spacing w:after="0" w:line="360" w:lineRule="auto"/>
        <w:jc w:val="both"/>
        <w:rPr>
          <w:rFonts w:ascii="Times New Roman" w:eastAsia="Times New Roman" w:hAnsi="Times New Roman" w:cs="Times New Roman"/>
          <w:sz w:val="24"/>
          <w:szCs w:val="24"/>
          <w:lang w:eastAsia="tr-TR"/>
        </w:rPr>
      </w:pPr>
    </w:p>
    <w:p w:rsidR="007B6A14" w:rsidRDefault="007B6A14" w:rsidP="00CD79D8">
      <w:pPr>
        <w:spacing w:after="0" w:line="360" w:lineRule="auto"/>
        <w:jc w:val="both"/>
        <w:rPr>
          <w:rFonts w:ascii="Times New Roman" w:eastAsia="Times New Roman" w:hAnsi="Times New Roman" w:cs="Times New Roman"/>
          <w:sz w:val="24"/>
          <w:szCs w:val="24"/>
          <w:lang w:eastAsia="tr-TR"/>
        </w:rPr>
      </w:pPr>
    </w:p>
    <w:p w:rsidR="007B6A14" w:rsidRDefault="007B6A14" w:rsidP="00CD79D8">
      <w:pPr>
        <w:spacing w:after="0" w:line="360" w:lineRule="auto"/>
        <w:jc w:val="both"/>
        <w:rPr>
          <w:rFonts w:ascii="Times New Roman" w:eastAsia="Times New Roman" w:hAnsi="Times New Roman" w:cs="Times New Roman"/>
          <w:sz w:val="24"/>
          <w:szCs w:val="24"/>
          <w:lang w:eastAsia="tr-TR"/>
        </w:rPr>
      </w:pPr>
    </w:p>
    <w:p w:rsidR="00964051" w:rsidRDefault="00964051" w:rsidP="00CD79D8">
      <w:pPr>
        <w:spacing w:after="0" w:line="360" w:lineRule="auto"/>
        <w:jc w:val="both"/>
        <w:rPr>
          <w:rFonts w:ascii="Times New Roman" w:eastAsia="Times New Roman" w:hAnsi="Times New Roman" w:cs="Times New Roman"/>
          <w:sz w:val="24"/>
          <w:szCs w:val="24"/>
          <w:lang w:eastAsia="tr-TR"/>
        </w:rPr>
      </w:pPr>
    </w:p>
    <w:p w:rsidR="00964051" w:rsidRPr="008E0393" w:rsidRDefault="00964051" w:rsidP="00CD79D8">
      <w:pPr>
        <w:spacing w:after="0" w:line="360" w:lineRule="auto"/>
        <w:jc w:val="both"/>
        <w:rPr>
          <w:rFonts w:ascii="Times New Roman" w:eastAsia="Times New Roman" w:hAnsi="Times New Roman" w:cs="Times New Roman"/>
          <w:sz w:val="24"/>
          <w:szCs w:val="24"/>
          <w:lang w:eastAsia="tr-TR"/>
        </w:rPr>
      </w:pPr>
    </w:p>
    <w:p w:rsidR="00505668" w:rsidRPr="00A80275" w:rsidRDefault="00505668" w:rsidP="00CD79D8">
      <w:pPr>
        <w:spacing w:after="0" w:line="360" w:lineRule="auto"/>
        <w:jc w:val="both"/>
        <w:rPr>
          <w:rFonts w:ascii="Times New Roman" w:hAnsi="Times New Roman" w:cs="Times New Roman"/>
          <w:sz w:val="24"/>
          <w:szCs w:val="24"/>
          <w:shd w:val="clear" w:color="auto" w:fill="FFFFFF"/>
        </w:rPr>
      </w:pPr>
    </w:p>
    <w:p w:rsidR="0066588E" w:rsidRPr="00A80275" w:rsidRDefault="0066588E" w:rsidP="00CD79D8">
      <w:pPr>
        <w:spacing w:after="0" w:line="360" w:lineRule="auto"/>
        <w:jc w:val="both"/>
        <w:rPr>
          <w:rFonts w:ascii="Times New Roman" w:hAnsi="Times New Roman" w:cs="Times New Roman"/>
          <w:bCs/>
          <w:sz w:val="24"/>
          <w:szCs w:val="24"/>
        </w:rPr>
      </w:pPr>
    </w:p>
    <w:p w:rsidR="00964051" w:rsidRDefault="00964051" w:rsidP="00CD79D8">
      <w:pPr>
        <w:autoSpaceDE w:val="0"/>
        <w:autoSpaceDN w:val="0"/>
        <w:adjustRightInd w:val="0"/>
        <w:spacing w:after="0" w:line="360" w:lineRule="auto"/>
        <w:jc w:val="center"/>
        <w:rPr>
          <w:rFonts w:ascii="Times New Roman" w:hAnsi="Times New Roman" w:cs="Times New Roman"/>
          <w:b/>
          <w:sz w:val="72"/>
          <w:szCs w:val="72"/>
        </w:rPr>
      </w:pPr>
    </w:p>
    <w:p w:rsidR="00964051" w:rsidRDefault="00964051" w:rsidP="00CD79D8">
      <w:pPr>
        <w:autoSpaceDE w:val="0"/>
        <w:autoSpaceDN w:val="0"/>
        <w:adjustRightInd w:val="0"/>
        <w:spacing w:after="0" w:line="360" w:lineRule="auto"/>
        <w:jc w:val="center"/>
        <w:rPr>
          <w:rFonts w:ascii="Times New Roman" w:hAnsi="Times New Roman" w:cs="Times New Roman"/>
          <w:b/>
          <w:sz w:val="72"/>
          <w:szCs w:val="72"/>
        </w:rPr>
      </w:pPr>
    </w:p>
    <w:p w:rsidR="00964051" w:rsidRDefault="00964051" w:rsidP="00CD79D8">
      <w:pPr>
        <w:autoSpaceDE w:val="0"/>
        <w:autoSpaceDN w:val="0"/>
        <w:adjustRightInd w:val="0"/>
        <w:spacing w:after="0" w:line="360" w:lineRule="auto"/>
        <w:jc w:val="center"/>
        <w:rPr>
          <w:rFonts w:ascii="Times New Roman" w:hAnsi="Times New Roman" w:cs="Times New Roman"/>
          <w:b/>
          <w:sz w:val="72"/>
          <w:szCs w:val="72"/>
        </w:rPr>
      </w:pPr>
    </w:p>
    <w:p w:rsidR="00964051" w:rsidRDefault="00964051" w:rsidP="00CD79D8">
      <w:pPr>
        <w:autoSpaceDE w:val="0"/>
        <w:autoSpaceDN w:val="0"/>
        <w:adjustRightInd w:val="0"/>
        <w:spacing w:after="0" w:line="360" w:lineRule="auto"/>
        <w:jc w:val="center"/>
        <w:rPr>
          <w:rFonts w:ascii="Times New Roman" w:hAnsi="Times New Roman" w:cs="Times New Roman"/>
          <w:b/>
          <w:sz w:val="72"/>
          <w:szCs w:val="72"/>
        </w:rPr>
      </w:pPr>
    </w:p>
    <w:p w:rsidR="00964051" w:rsidRDefault="00964051" w:rsidP="00CD79D8">
      <w:pPr>
        <w:autoSpaceDE w:val="0"/>
        <w:autoSpaceDN w:val="0"/>
        <w:adjustRightInd w:val="0"/>
        <w:spacing w:after="0" w:line="360" w:lineRule="auto"/>
        <w:jc w:val="center"/>
        <w:rPr>
          <w:rFonts w:ascii="Times New Roman" w:hAnsi="Times New Roman" w:cs="Times New Roman"/>
          <w:b/>
          <w:sz w:val="72"/>
          <w:szCs w:val="72"/>
        </w:rPr>
      </w:pPr>
    </w:p>
    <w:p w:rsidR="007B6A14" w:rsidRPr="00343C9F" w:rsidRDefault="007B6A14" w:rsidP="00CD79D8">
      <w:pPr>
        <w:autoSpaceDE w:val="0"/>
        <w:autoSpaceDN w:val="0"/>
        <w:adjustRightInd w:val="0"/>
        <w:spacing w:after="0" w:line="360" w:lineRule="auto"/>
        <w:jc w:val="center"/>
        <w:rPr>
          <w:rFonts w:ascii="Times New Roman" w:hAnsi="Times New Roman" w:cs="Times New Roman"/>
          <w:sz w:val="24"/>
          <w:szCs w:val="24"/>
        </w:rPr>
      </w:pPr>
      <w:r w:rsidRPr="007B6A14">
        <w:rPr>
          <w:rFonts w:ascii="Times New Roman" w:hAnsi="Times New Roman" w:cs="Times New Roman"/>
          <w:b/>
          <w:sz w:val="72"/>
          <w:szCs w:val="72"/>
        </w:rPr>
        <w:t>EKLER</w:t>
      </w: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964051" w:rsidRDefault="00964051" w:rsidP="00CD79D8">
      <w:pPr>
        <w:autoSpaceDE w:val="0"/>
        <w:autoSpaceDN w:val="0"/>
        <w:adjustRightInd w:val="0"/>
        <w:spacing w:after="0" w:line="360" w:lineRule="auto"/>
        <w:ind w:hanging="709"/>
        <w:jc w:val="both"/>
        <w:rPr>
          <w:rFonts w:ascii="Times New Roman" w:hAnsi="Times New Roman" w:cs="Times New Roman"/>
          <w:sz w:val="24"/>
          <w:szCs w:val="24"/>
        </w:rPr>
      </w:pPr>
    </w:p>
    <w:p w:rsidR="00964051" w:rsidRDefault="00964051" w:rsidP="00CD79D8">
      <w:pPr>
        <w:autoSpaceDE w:val="0"/>
        <w:autoSpaceDN w:val="0"/>
        <w:adjustRightInd w:val="0"/>
        <w:spacing w:after="0" w:line="360" w:lineRule="auto"/>
        <w:ind w:hanging="709"/>
        <w:jc w:val="both"/>
        <w:rPr>
          <w:rFonts w:ascii="Times New Roman" w:hAnsi="Times New Roman" w:cs="Times New Roman"/>
          <w:sz w:val="24"/>
          <w:szCs w:val="24"/>
        </w:rPr>
      </w:pPr>
    </w:p>
    <w:p w:rsidR="00964051" w:rsidRDefault="00964051" w:rsidP="00CD79D8">
      <w:pPr>
        <w:autoSpaceDE w:val="0"/>
        <w:autoSpaceDN w:val="0"/>
        <w:adjustRightInd w:val="0"/>
        <w:spacing w:after="0" w:line="360" w:lineRule="auto"/>
        <w:ind w:hanging="709"/>
        <w:jc w:val="both"/>
        <w:rPr>
          <w:rFonts w:ascii="Times New Roman" w:hAnsi="Times New Roman" w:cs="Times New Roman"/>
          <w:sz w:val="24"/>
          <w:szCs w:val="24"/>
        </w:rPr>
      </w:pPr>
    </w:p>
    <w:p w:rsidR="007B6A14" w:rsidRDefault="007B6A14" w:rsidP="00CD79D8">
      <w:pPr>
        <w:autoSpaceDE w:val="0"/>
        <w:autoSpaceDN w:val="0"/>
        <w:adjustRightInd w:val="0"/>
        <w:spacing w:after="0" w:line="360" w:lineRule="auto"/>
        <w:ind w:hanging="709"/>
        <w:jc w:val="both"/>
        <w:rPr>
          <w:rFonts w:ascii="Times New Roman" w:hAnsi="Times New Roman" w:cs="Times New Roman"/>
          <w:sz w:val="24"/>
          <w:szCs w:val="24"/>
        </w:rPr>
      </w:pPr>
    </w:p>
    <w:p w:rsidR="00A95747" w:rsidRPr="001C6AFE" w:rsidRDefault="00A95747" w:rsidP="00CD79D8">
      <w:pPr>
        <w:autoSpaceDE w:val="0"/>
        <w:autoSpaceDN w:val="0"/>
        <w:adjustRightInd w:val="0"/>
        <w:spacing w:after="0" w:line="360" w:lineRule="auto"/>
        <w:ind w:hanging="709"/>
        <w:jc w:val="both"/>
        <w:rPr>
          <w:rFonts w:ascii="Times New Roman" w:hAnsi="Times New Roman" w:cs="Times New Roman"/>
          <w:sz w:val="24"/>
          <w:szCs w:val="24"/>
        </w:rPr>
      </w:pPr>
      <w:r>
        <w:rPr>
          <w:rFonts w:ascii="Times New Roman" w:hAnsi="Times New Roman" w:cs="Times New Roman"/>
          <w:b/>
          <w:sz w:val="24"/>
          <w:szCs w:val="24"/>
        </w:rPr>
        <w:lastRenderedPageBreak/>
        <w:t>EK.1.(izin yazıları)</w:t>
      </w:r>
    </w:p>
    <w:p w:rsidR="00A95747" w:rsidRDefault="00800A25" w:rsidP="00CD79D8">
      <w:pPr>
        <w:spacing w:after="0" w:line="360" w:lineRule="auto"/>
        <w:ind w:firstLine="708"/>
        <w:rPr>
          <w:rFonts w:ascii="Times New Roman" w:hAnsi="Times New Roman" w:cs="Times New Roman"/>
          <w:b/>
          <w:sz w:val="24"/>
          <w:szCs w:val="24"/>
        </w:rPr>
      </w:pPr>
      <w:r w:rsidRPr="00DC5A42">
        <w:rPr>
          <w:rFonts w:ascii="Times New Roman" w:hAnsi="Times New Roman" w:cs="Times New Roman"/>
          <w:b/>
          <w:sz w:val="24"/>
          <w:szCs w:val="24"/>
        </w:rPr>
        <w:object w:dxaOrig="8925"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05pt;height:590.95pt" o:ole="">
            <v:imagedata r:id="rId51" o:title=""/>
          </v:shape>
          <o:OLEObject Type="Embed" ProgID="AcroExch.Document.DC" ShapeID="_x0000_i1025" DrawAspect="Content" ObjectID="_1585733612" r:id="rId52"/>
        </w:object>
      </w:r>
    </w:p>
    <w:p w:rsidR="00A95747" w:rsidRDefault="00A95747" w:rsidP="00CD79D8">
      <w:pPr>
        <w:spacing w:after="0" w:line="360" w:lineRule="auto"/>
        <w:ind w:firstLine="708"/>
        <w:rPr>
          <w:rFonts w:ascii="Times New Roman" w:hAnsi="Times New Roman" w:cs="Times New Roman"/>
          <w:b/>
          <w:sz w:val="24"/>
          <w:szCs w:val="24"/>
        </w:rPr>
      </w:pPr>
    </w:p>
    <w:p w:rsidR="00800A25" w:rsidRDefault="00800A25" w:rsidP="00CD79D8">
      <w:pPr>
        <w:spacing w:after="0" w:line="360" w:lineRule="auto"/>
        <w:rPr>
          <w:rFonts w:ascii="Times New Roman" w:hAnsi="Times New Roman" w:cs="Times New Roman"/>
          <w:b/>
          <w:sz w:val="24"/>
          <w:szCs w:val="24"/>
        </w:rPr>
      </w:pPr>
      <w:r w:rsidRPr="00DC5A42">
        <w:rPr>
          <w:rFonts w:ascii="Times New Roman" w:hAnsi="Times New Roman" w:cs="Times New Roman"/>
          <w:b/>
          <w:sz w:val="24"/>
          <w:szCs w:val="24"/>
        </w:rPr>
        <w:object w:dxaOrig="8925" w:dyaOrig="12631">
          <v:shape id="_x0000_i1026" type="#_x0000_t75" style="width:423.6pt;height:600.3pt" o:ole="">
            <v:imagedata r:id="rId53" o:title=""/>
          </v:shape>
          <o:OLEObject Type="Embed" ProgID="AcroExch.Document.DC" ShapeID="_x0000_i1026" DrawAspect="Content" ObjectID="_1585733613" r:id="rId54"/>
        </w:object>
      </w:r>
    </w:p>
    <w:p w:rsidR="00A95747" w:rsidRDefault="00800A25" w:rsidP="00CD79D8">
      <w:pPr>
        <w:spacing w:after="0" w:line="360" w:lineRule="auto"/>
        <w:rPr>
          <w:rFonts w:ascii="Times New Roman" w:hAnsi="Times New Roman" w:cs="Times New Roman"/>
          <w:b/>
          <w:sz w:val="24"/>
          <w:szCs w:val="24"/>
        </w:rPr>
      </w:pPr>
      <w:r>
        <w:rPr>
          <w:rFonts w:ascii="Times New Roman" w:hAnsi="Times New Roman" w:cs="Times New Roman"/>
          <w:b/>
          <w:sz w:val="24"/>
          <w:szCs w:val="24"/>
        </w:rPr>
        <w:lastRenderedPageBreak/>
        <w:t>EK.2.(anket)</w:t>
      </w:r>
      <w:r w:rsidR="00617707" w:rsidRPr="00617707">
        <w:rPr>
          <w:rFonts w:ascii="Times New Roman" w:hAnsi="Times New Roman" w:cs="Times New Roman"/>
          <w:b/>
          <w:sz w:val="24"/>
          <w:szCs w:val="24"/>
        </w:rPr>
        <w:t xml:space="preserve"> </w:t>
      </w:r>
      <w:r w:rsidR="00617707" w:rsidRPr="00DC5A42">
        <w:rPr>
          <w:rFonts w:ascii="Times New Roman" w:hAnsi="Times New Roman" w:cs="Times New Roman"/>
          <w:b/>
          <w:sz w:val="24"/>
          <w:szCs w:val="24"/>
        </w:rPr>
        <w:object w:dxaOrig="8925" w:dyaOrig="12631">
          <v:shape id="_x0000_i1027" type="#_x0000_t75" style="width:431.05pt;height:609.65pt" o:ole="">
            <v:imagedata r:id="rId55" o:title=""/>
          </v:shape>
          <o:OLEObject Type="Embed" ProgID="AcroExch.Document.DC" ShapeID="_x0000_i1027" DrawAspect="Content" ObjectID="_1585733614" r:id="rId56"/>
        </w:object>
      </w:r>
    </w:p>
    <w:p w:rsidR="00F43CA4" w:rsidRDefault="00800A25" w:rsidP="00CD79D8">
      <w:pPr>
        <w:spacing w:after="0" w:line="360" w:lineRule="auto"/>
        <w:ind w:firstLine="708"/>
        <w:jc w:val="center"/>
        <w:rPr>
          <w:rFonts w:ascii="Times New Roman" w:hAnsi="Times New Roman" w:cs="Times New Roman"/>
          <w:b/>
          <w:sz w:val="24"/>
          <w:szCs w:val="24"/>
        </w:rPr>
      </w:pPr>
      <w:r w:rsidRPr="00F43CA4">
        <w:rPr>
          <w:rFonts w:ascii="Times New Roman" w:hAnsi="Times New Roman" w:cs="Times New Roman"/>
          <w:b/>
          <w:sz w:val="24"/>
          <w:szCs w:val="24"/>
        </w:rPr>
        <w:object w:dxaOrig="8925" w:dyaOrig="12631">
          <v:shape id="_x0000_i1028" type="#_x0000_t75" style="width:403.95pt;height:631.15pt" o:ole="">
            <v:imagedata r:id="rId57" o:title=""/>
          </v:shape>
          <o:OLEObject Type="Embed" ProgID="AcroExch.Document.DC" ShapeID="_x0000_i1028" DrawAspect="Content" ObjectID="_1585733615" r:id="rId58"/>
        </w:object>
      </w:r>
    </w:p>
    <w:p w:rsidR="00F43CA4" w:rsidRDefault="00800A25" w:rsidP="00CD79D8">
      <w:pPr>
        <w:spacing w:after="0" w:line="360" w:lineRule="auto"/>
        <w:ind w:firstLine="708"/>
        <w:jc w:val="center"/>
        <w:rPr>
          <w:rFonts w:ascii="Times New Roman" w:hAnsi="Times New Roman" w:cs="Times New Roman"/>
          <w:b/>
          <w:sz w:val="24"/>
          <w:szCs w:val="24"/>
        </w:rPr>
      </w:pPr>
      <w:r w:rsidRPr="00F43CA4">
        <w:rPr>
          <w:rFonts w:ascii="Times New Roman" w:hAnsi="Times New Roman" w:cs="Times New Roman"/>
          <w:b/>
          <w:sz w:val="24"/>
          <w:szCs w:val="24"/>
        </w:rPr>
        <w:object w:dxaOrig="8925" w:dyaOrig="12631">
          <v:shape id="_x0000_i1029" type="#_x0000_t75" style="width:417.05pt;height:631.15pt" o:ole="">
            <v:imagedata r:id="rId59" o:title=""/>
          </v:shape>
          <o:OLEObject Type="Embed" ProgID="AcroExch.Document.DC" ShapeID="_x0000_i1029" DrawAspect="Content" ObjectID="_1585733616" r:id="rId60"/>
        </w:object>
      </w:r>
    </w:p>
    <w:p w:rsidR="00F43CA4" w:rsidRDefault="00F43CA4" w:rsidP="00CD79D8">
      <w:pPr>
        <w:spacing w:after="0" w:line="360" w:lineRule="auto"/>
        <w:ind w:firstLine="708"/>
        <w:rPr>
          <w:rFonts w:ascii="Times New Roman" w:hAnsi="Times New Roman" w:cs="Times New Roman"/>
          <w:b/>
          <w:sz w:val="24"/>
          <w:szCs w:val="24"/>
        </w:rPr>
      </w:pPr>
    </w:p>
    <w:p w:rsidR="00F43CA4" w:rsidRDefault="00F43CA4" w:rsidP="00CD79D8">
      <w:pPr>
        <w:spacing w:after="0" w:line="360" w:lineRule="auto"/>
        <w:ind w:firstLine="708"/>
        <w:rPr>
          <w:rFonts w:ascii="Times New Roman" w:hAnsi="Times New Roman" w:cs="Times New Roman"/>
          <w:b/>
          <w:sz w:val="24"/>
          <w:szCs w:val="24"/>
        </w:rPr>
      </w:pPr>
    </w:p>
    <w:p w:rsidR="008173A3" w:rsidRPr="007E60F7" w:rsidRDefault="008173A3" w:rsidP="00CD79D8">
      <w:pPr>
        <w:spacing w:after="0" w:line="360" w:lineRule="auto"/>
        <w:jc w:val="both"/>
        <w:rPr>
          <w:rFonts w:ascii="Times New Roman" w:hAnsi="Times New Roman" w:cs="Times New Roman"/>
          <w:sz w:val="24"/>
          <w:szCs w:val="24"/>
        </w:rPr>
      </w:pPr>
    </w:p>
    <w:p w:rsidR="008173A3" w:rsidRDefault="008173A3"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Default="00177D38" w:rsidP="00CD79D8">
      <w:pPr>
        <w:spacing w:after="0" w:line="360" w:lineRule="auto"/>
        <w:jc w:val="both"/>
        <w:rPr>
          <w:rFonts w:ascii="Times New Roman" w:hAnsi="Times New Roman" w:cs="Times New Roman"/>
          <w:sz w:val="24"/>
          <w:szCs w:val="24"/>
        </w:rPr>
      </w:pPr>
    </w:p>
    <w:p w:rsidR="00177D38" w:rsidRPr="007E60F7" w:rsidRDefault="00177D38" w:rsidP="00CD79D8">
      <w:pPr>
        <w:spacing w:after="0" w:line="360" w:lineRule="auto"/>
        <w:jc w:val="both"/>
        <w:rPr>
          <w:rFonts w:ascii="Times New Roman" w:hAnsi="Times New Roman" w:cs="Times New Roman"/>
          <w:sz w:val="24"/>
          <w:szCs w:val="24"/>
        </w:rPr>
      </w:pPr>
    </w:p>
    <w:p w:rsidR="008173A3" w:rsidRPr="007E60F7" w:rsidRDefault="008173A3" w:rsidP="00CD79D8">
      <w:pPr>
        <w:spacing w:after="0" w:line="360" w:lineRule="auto"/>
        <w:jc w:val="both"/>
        <w:rPr>
          <w:rFonts w:ascii="Times New Roman" w:hAnsi="Times New Roman" w:cs="Times New Roman"/>
          <w:sz w:val="24"/>
          <w:szCs w:val="24"/>
        </w:rPr>
      </w:pPr>
    </w:p>
    <w:p w:rsidR="00DD7F62" w:rsidRDefault="00DD7F62" w:rsidP="00CD79D8">
      <w:pPr>
        <w:spacing w:after="0" w:line="360" w:lineRule="auto"/>
        <w:rPr>
          <w:rFonts w:ascii="Times New Roman" w:hAnsi="Times New Roman" w:cs="Times New Roman"/>
          <w:b/>
          <w:sz w:val="24"/>
          <w:szCs w:val="24"/>
        </w:rPr>
      </w:pPr>
    </w:p>
    <w:sectPr w:rsidR="00DD7F62" w:rsidSect="00297D7B">
      <w:pgSz w:w="11906" w:h="16838"/>
      <w:pgMar w:top="1701" w:right="1134" w:bottom="1701" w:left="226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19BF" w:rsidRDefault="008019BF" w:rsidP="00E00B5C">
      <w:pPr>
        <w:spacing w:after="0" w:line="240" w:lineRule="auto"/>
      </w:pPr>
      <w:r>
        <w:separator/>
      </w:r>
    </w:p>
  </w:endnote>
  <w:endnote w:type="continuationSeparator" w:id="0">
    <w:p w:rsidR="008019BF" w:rsidRDefault="008019BF" w:rsidP="00E00B5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A2"/>
    <w:family w:val="swiss"/>
    <w:pitch w:val="variable"/>
    <w:sig w:usb0="A10006FF" w:usb1="4000205B" w:usb2="00000010" w:usb3="00000000" w:csb0="0000019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ArialNarrow">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8961174"/>
      <w:docPartObj>
        <w:docPartGallery w:val="Page Numbers (Bottom of Page)"/>
        <w:docPartUnique/>
      </w:docPartObj>
    </w:sdtPr>
    <w:sdtContent>
      <w:p w:rsidR="00B2493E" w:rsidRDefault="00B2493E">
        <w:pPr>
          <w:pStyle w:val="Altbilgi"/>
          <w:jc w:val="center"/>
        </w:pPr>
        <w:fldSimple w:instr=" PAGE   \* MERGEFORMAT ">
          <w:r>
            <w:rPr>
              <w:noProof/>
            </w:rPr>
            <w:t>2</w:t>
          </w:r>
        </w:fldSimple>
      </w:p>
    </w:sdtContent>
  </w:sdt>
  <w:p w:rsidR="00B2493E" w:rsidRDefault="00B2493E">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24"/>
        <w:szCs w:val="24"/>
      </w:rPr>
      <w:id w:val="98961176"/>
      <w:docPartObj>
        <w:docPartGallery w:val="Page Numbers (Bottom of Page)"/>
        <w:docPartUnique/>
      </w:docPartObj>
    </w:sdtPr>
    <w:sdtContent>
      <w:p w:rsidR="00B2493E" w:rsidRPr="00880602" w:rsidRDefault="00B2493E">
        <w:pPr>
          <w:pStyle w:val="Altbilgi"/>
          <w:jc w:val="center"/>
          <w:rPr>
            <w:rFonts w:ascii="Times New Roman" w:hAnsi="Times New Roman" w:cs="Times New Roman"/>
            <w:sz w:val="24"/>
            <w:szCs w:val="24"/>
          </w:rPr>
        </w:pPr>
        <w:r w:rsidRPr="00880602">
          <w:rPr>
            <w:rFonts w:ascii="Times New Roman" w:hAnsi="Times New Roman" w:cs="Times New Roman"/>
            <w:sz w:val="24"/>
            <w:szCs w:val="24"/>
          </w:rPr>
          <w:fldChar w:fldCharType="begin"/>
        </w:r>
        <w:r w:rsidRPr="00880602">
          <w:rPr>
            <w:rFonts w:ascii="Times New Roman" w:hAnsi="Times New Roman" w:cs="Times New Roman"/>
            <w:sz w:val="24"/>
            <w:szCs w:val="24"/>
          </w:rPr>
          <w:instrText xml:space="preserve"> PAGE   \* MERGEFORMAT </w:instrText>
        </w:r>
        <w:r w:rsidRPr="00880602">
          <w:rPr>
            <w:rFonts w:ascii="Times New Roman" w:hAnsi="Times New Roman" w:cs="Times New Roman"/>
            <w:sz w:val="24"/>
            <w:szCs w:val="24"/>
          </w:rPr>
          <w:fldChar w:fldCharType="separate"/>
        </w:r>
        <w:r w:rsidR="00A27376">
          <w:rPr>
            <w:rFonts w:ascii="Times New Roman" w:hAnsi="Times New Roman" w:cs="Times New Roman"/>
            <w:noProof/>
            <w:sz w:val="24"/>
            <w:szCs w:val="24"/>
          </w:rPr>
          <w:t>VII</w:t>
        </w:r>
        <w:r w:rsidRPr="00880602">
          <w:rPr>
            <w:rFonts w:ascii="Times New Roman" w:hAnsi="Times New Roman" w:cs="Times New Roman"/>
            <w:sz w:val="24"/>
            <w:szCs w:val="24"/>
          </w:rPr>
          <w:fldChar w:fldCharType="end"/>
        </w:r>
      </w:p>
    </w:sdtContent>
  </w:sdt>
  <w:p w:rsidR="00B2493E" w:rsidRDefault="00B2493E">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36618638"/>
      <w:docPartObj>
        <w:docPartGallery w:val="Page Numbers (Bottom of Page)"/>
        <w:docPartUnique/>
      </w:docPartObj>
    </w:sdtPr>
    <w:sdtContent>
      <w:p w:rsidR="00B2493E" w:rsidRDefault="00B2493E">
        <w:pPr>
          <w:pStyle w:val="Altbilgi"/>
          <w:jc w:val="center"/>
        </w:pPr>
        <w:fldSimple w:instr=" PAGE   \* MERGEFORMAT ">
          <w:r w:rsidR="00A27376">
            <w:rPr>
              <w:noProof/>
            </w:rPr>
            <w:t>52</w:t>
          </w:r>
        </w:fldSimple>
      </w:p>
    </w:sdtContent>
  </w:sdt>
  <w:p w:rsidR="00B2493E" w:rsidRDefault="00B2493E">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19BF" w:rsidRDefault="008019BF" w:rsidP="00E00B5C">
      <w:pPr>
        <w:spacing w:after="0" w:line="240" w:lineRule="auto"/>
      </w:pPr>
      <w:r>
        <w:separator/>
      </w:r>
    </w:p>
  </w:footnote>
  <w:footnote w:type="continuationSeparator" w:id="0">
    <w:p w:rsidR="008019BF" w:rsidRDefault="008019BF" w:rsidP="00E00B5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A19E5"/>
    <w:multiLevelType w:val="hybridMultilevel"/>
    <w:tmpl w:val="4B267A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28427C4"/>
    <w:multiLevelType w:val="hybridMultilevel"/>
    <w:tmpl w:val="31B07A82"/>
    <w:lvl w:ilvl="0" w:tplc="07E06522">
      <w:start w:val="1"/>
      <w:numFmt w:val="decimal"/>
      <w:pStyle w:val="NumaralListe"/>
      <w:lvlText w:val="%1."/>
      <w:lvlJc w:val="left"/>
      <w:pPr>
        <w:tabs>
          <w:tab w:val="num" w:pos="432"/>
        </w:tabs>
        <w:ind w:left="432" w:hanging="432"/>
      </w:pPr>
      <w:rPr>
        <w:rFonts w:ascii="Verdana" w:hAnsi="Verdana" w:hint="default"/>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02D019E4"/>
    <w:multiLevelType w:val="hybridMultilevel"/>
    <w:tmpl w:val="10923086"/>
    <w:lvl w:ilvl="0" w:tplc="041F0009">
      <w:start w:val="1"/>
      <w:numFmt w:val="bullet"/>
      <w:lvlText w:val=""/>
      <w:lvlJc w:val="left"/>
      <w:pPr>
        <w:ind w:left="1365" w:hanging="360"/>
      </w:pPr>
      <w:rPr>
        <w:rFonts w:ascii="Wingdings" w:hAnsi="Wingdings" w:hint="default"/>
      </w:rPr>
    </w:lvl>
    <w:lvl w:ilvl="1" w:tplc="041F0003" w:tentative="1">
      <w:start w:val="1"/>
      <w:numFmt w:val="bullet"/>
      <w:lvlText w:val="o"/>
      <w:lvlJc w:val="left"/>
      <w:pPr>
        <w:ind w:left="2085" w:hanging="360"/>
      </w:pPr>
      <w:rPr>
        <w:rFonts w:ascii="Courier New" w:hAnsi="Courier New" w:cs="Courier New" w:hint="default"/>
      </w:rPr>
    </w:lvl>
    <w:lvl w:ilvl="2" w:tplc="041F0005" w:tentative="1">
      <w:start w:val="1"/>
      <w:numFmt w:val="bullet"/>
      <w:lvlText w:val=""/>
      <w:lvlJc w:val="left"/>
      <w:pPr>
        <w:ind w:left="2805" w:hanging="360"/>
      </w:pPr>
      <w:rPr>
        <w:rFonts w:ascii="Wingdings" w:hAnsi="Wingdings" w:hint="default"/>
      </w:rPr>
    </w:lvl>
    <w:lvl w:ilvl="3" w:tplc="041F0001" w:tentative="1">
      <w:start w:val="1"/>
      <w:numFmt w:val="bullet"/>
      <w:lvlText w:val=""/>
      <w:lvlJc w:val="left"/>
      <w:pPr>
        <w:ind w:left="3525" w:hanging="360"/>
      </w:pPr>
      <w:rPr>
        <w:rFonts w:ascii="Symbol" w:hAnsi="Symbol" w:hint="default"/>
      </w:rPr>
    </w:lvl>
    <w:lvl w:ilvl="4" w:tplc="041F0003" w:tentative="1">
      <w:start w:val="1"/>
      <w:numFmt w:val="bullet"/>
      <w:lvlText w:val="o"/>
      <w:lvlJc w:val="left"/>
      <w:pPr>
        <w:ind w:left="4245" w:hanging="360"/>
      </w:pPr>
      <w:rPr>
        <w:rFonts w:ascii="Courier New" w:hAnsi="Courier New" w:cs="Courier New" w:hint="default"/>
      </w:rPr>
    </w:lvl>
    <w:lvl w:ilvl="5" w:tplc="041F0005" w:tentative="1">
      <w:start w:val="1"/>
      <w:numFmt w:val="bullet"/>
      <w:lvlText w:val=""/>
      <w:lvlJc w:val="left"/>
      <w:pPr>
        <w:ind w:left="4965" w:hanging="360"/>
      </w:pPr>
      <w:rPr>
        <w:rFonts w:ascii="Wingdings" w:hAnsi="Wingdings" w:hint="default"/>
      </w:rPr>
    </w:lvl>
    <w:lvl w:ilvl="6" w:tplc="041F0001" w:tentative="1">
      <w:start w:val="1"/>
      <w:numFmt w:val="bullet"/>
      <w:lvlText w:val=""/>
      <w:lvlJc w:val="left"/>
      <w:pPr>
        <w:ind w:left="5685" w:hanging="360"/>
      </w:pPr>
      <w:rPr>
        <w:rFonts w:ascii="Symbol" w:hAnsi="Symbol" w:hint="default"/>
      </w:rPr>
    </w:lvl>
    <w:lvl w:ilvl="7" w:tplc="041F0003" w:tentative="1">
      <w:start w:val="1"/>
      <w:numFmt w:val="bullet"/>
      <w:lvlText w:val="o"/>
      <w:lvlJc w:val="left"/>
      <w:pPr>
        <w:ind w:left="6405" w:hanging="360"/>
      </w:pPr>
      <w:rPr>
        <w:rFonts w:ascii="Courier New" w:hAnsi="Courier New" w:cs="Courier New" w:hint="default"/>
      </w:rPr>
    </w:lvl>
    <w:lvl w:ilvl="8" w:tplc="041F0005" w:tentative="1">
      <w:start w:val="1"/>
      <w:numFmt w:val="bullet"/>
      <w:lvlText w:val=""/>
      <w:lvlJc w:val="left"/>
      <w:pPr>
        <w:ind w:left="7125" w:hanging="360"/>
      </w:pPr>
      <w:rPr>
        <w:rFonts w:ascii="Wingdings" w:hAnsi="Wingdings" w:hint="default"/>
      </w:rPr>
    </w:lvl>
  </w:abstractNum>
  <w:abstractNum w:abstractNumId="3">
    <w:nsid w:val="03447DA6"/>
    <w:multiLevelType w:val="hybridMultilevel"/>
    <w:tmpl w:val="1762498C"/>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
    <w:nsid w:val="09AB0917"/>
    <w:multiLevelType w:val="multilevel"/>
    <w:tmpl w:val="B1349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C15DA0"/>
    <w:multiLevelType w:val="hybridMultilevel"/>
    <w:tmpl w:val="24123BC6"/>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6">
    <w:nsid w:val="0DF22E18"/>
    <w:multiLevelType w:val="multilevel"/>
    <w:tmpl w:val="0EC01CC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6061AA8"/>
    <w:multiLevelType w:val="hybridMultilevel"/>
    <w:tmpl w:val="E8F6BB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7037323"/>
    <w:multiLevelType w:val="hybridMultilevel"/>
    <w:tmpl w:val="A9547AF2"/>
    <w:lvl w:ilvl="0" w:tplc="041F0001">
      <w:start w:val="1"/>
      <w:numFmt w:val="bullet"/>
      <w:lvlText w:val=""/>
      <w:lvlJc w:val="left"/>
      <w:pPr>
        <w:ind w:left="1365" w:hanging="360"/>
      </w:pPr>
      <w:rPr>
        <w:rFonts w:ascii="Symbol" w:hAnsi="Symbol" w:hint="default"/>
      </w:rPr>
    </w:lvl>
    <w:lvl w:ilvl="1" w:tplc="041F0003" w:tentative="1">
      <w:start w:val="1"/>
      <w:numFmt w:val="bullet"/>
      <w:lvlText w:val="o"/>
      <w:lvlJc w:val="left"/>
      <w:pPr>
        <w:ind w:left="2085" w:hanging="360"/>
      </w:pPr>
      <w:rPr>
        <w:rFonts w:ascii="Courier New" w:hAnsi="Courier New" w:cs="Courier New" w:hint="default"/>
      </w:rPr>
    </w:lvl>
    <w:lvl w:ilvl="2" w:tplc="041F0005" w:tentative="1">
      <w:start w:val="1"/>
      <w:numFmt w:val="bullet"/>
      <w:lvlText w:val=""/>
      <w:lvlJc w:val="left"/>
      <w:pPr>
        <w:ind w:left="2805" w:hanging="360"/>
      </w:pPr>
      <w:rPr>
        <w:rFonts w:ascii="Wingdings" w:hAnsi="Wingdings" w:hint="default"/>
      </w:rPr>
    </w:lvl>
    <w:lvl w:ilvl="3" w:tplc="041F0001" w:tentative="1">
      <w:start w:val="1"/>
      <w:numFmt w:val="bullet"/>
      <w:lvlText w:val=""/>
      <w:lvlJc w:val="left"/>
      <w:pPr>
        <w:ind w:left="3525" w:hanging="360"/>
      </w:pPr>
      <w:rPr>
        <w:rFonts w:ascii="Symbol" w:hAnsi="Symbol" w:hint="default"/>
      </w:rPr>
    </w:lvl>
    <w:lvl w:ilvl="4" w:tplc="041F0003" w:tentative="1">
      <w:start w:val="1"/>
      <w:numFmt w:val="bullet"/>
      <w:lvlText w:val="o"/>
      <w:lvlJc w:val="left"/>
      <w:pPr>
        <w:ind w:left="4245" w:hanging="360"/>
      </w:pPr>
      <w:rPr>
        <w:rFonts w:ascii="Courier New" w:hAnsi="Courier New" w:cs="Courier New" w:hint="default"/>
      </w:rPr>
    </w:lvl>
    <w:lvl w:ilvl="5" w:tplc="041F0005" w:tentative="1">
      <w:start w:val="1"/>
      <w:numFmt w:val="bullet"/>
      <w:lvlText w:val=""/>
      <w:lvlJc w:val="left"/>
      <w:pPr>
        <w:ind w:left="4965" w:hanging="360"/>
      </w:pPr>
      <w:rPr>
        <w:rFonts w:ascii="Wingdings" w:hAnsi="Wingdings" w:hint="default"/>
      </w:rPr>
    </w:lvl>
    <w:lvl w:ilvl="6" w:tplc="041F0001" w:tentative="1">
      <w:start w:val="1"/>
      <w:numFmt w:val="bullet"/>
      <w:lvlText w:val=""/>
      <w:lvlJc w:val="left"/>
      <w:pPr>
        <w:ind w:left="5685" w:hanging="360"/>
      </w:pPr>
      <w:rPr>
        <w:rFonts w:ascii="Symbol" w:hAnsi="Symbol" w:hint="default"/>
      </w:rPr>
    </w:lvl>
    <w:lvl w:ilvl="7" w:tplc="041F0003" w:tentative="1">
      <w:start w:val="1"/>
      <w:numFmt w:val="bullet"/>
      <w:lvlText w:val="o"/>
      <w:lvlJc w:val="left"/>
      <w:pPr>
        <w:ind w:left="6405" w:hanging="360"/>
      </w:pPr>
      <w:rPr>
        <w:rFonts w:ascii="Courier New" w:hAnsi="Courier New" w:cs="Courier New" w:hint="default"/>
      </w:rPr>
    </w:lvl>
    <w:lvl w:ilvl="8" w:tplc="041F0005" w:tentative="1">
      <w:start w:val="1"/>
      <w:numFmt w:val="bullet"/>
      <w:lvlText w:val=""/>
      <w:lvlJc w:val="left"/>
      <w:pPr>
        <w:ind w:left="7125" w:hanging="360"/>
      </w:pPr>
      <w:rPr>
        <w:rFonts w:ascii="Wingdings" w:hAnsi="Wingdings" w:hint="default"/>
      </w:rPr>
    </w:lvl>
  </w:abstractNum>
  <w:abstractNum w:abstractNumId="9">
    <w:nsid w:val="178C1BCC"/>
    <w:multiLevelType w:val="hybridMultilevel"/>
    <w:tmpl w:val="29DE8004"/>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0">
    <w:nsid w:val="17D2122E"/>
    <w:multiLevelType w:val="hybridMultilevel"/>
    <w:tmpl w:val="58228E5C"/>
    <w:lvl w:ilvl="0" w:tplc="041F0001">
      <w:start w:val="1"/>
      <w:numFmt w:val="bullet"/>
      <w:lvlText w:val=""/>
      <w:lvlJc w:val="left"/>
      <w:pPr>
        <w:ind w:left="1365" w:hanging="360"/>
      </w:pPr>
      <w:rPr>
        <w:rFonts w:ascii="Symbol" w:hAnsi="Symbol" w:hint="default"/>
      </w:rPr>
    </w:lvl>
    <w:lvl w:ilvl="1" w:tplc="041F0003" w:tentative="1">
      <w:start w:val="1"/>
      <w:numFmt w:val="bullet"/>
      <w:lvlText w:val="o"/>
      <w:lvlJc w:val="left"/>
      <w:pPr>
        <w:ind w:left="2085" w:hanging="360"/>
      </w:pPr>
      <w:rPr>
        <w:rFonts w:ascii="Courier New" w:hAnsi="Courier New" w:cs="Courier New" w:hint="default"/>
      </w:rPr>
    </w:lvl>
    <w:lvl w:ilvl="2" w:tplc="041F0005" w:tentative="1">
      <w:start w:val="1"/>
      <w:numFmt w:val="bullet"/>
      <w:lvlText w:val=""/>
      <w:lvlJc w:val="left"/>
      <w:pPr>
        <w:ind w:left="2805" w:hanging="360"/>
      </w:pPr>
      <w:rPr>
        <w:rFonts w:ascii="Wingdings" w:hAnsi="Wingdings" w:hint="default"/>
      </w:rPr>
    </w:lvl>
    <w:lvl w:ilvl="3" w:tplc="041F0001" w:tentative="1">
      <w:start w:val="1"/>
      <w:numFmt w:val="bullet"/>
      <w:lvlText w:val=""/>
      <w:lvlJc w:val="left"/>
      <w:pPr>
        <w:ind w:left="3525" w:hanging="360"/>
      </w:pPr>
      <w:rPr>
        <w:rFonts w:ascii="Symbol" w:hAnsi="Symbol" w:hint="default"/>
      </w:rPr>
    </w:lvl>
    <w:lvl w:ilvl="4" w:tplc="041F0003" w:tentative="1">
      <w:start w:val="1"/>
      <w:numFmt w:val="bullet"/>
      <w:lvlText w:val="o"/>
      <w:lvlJc w:val="left"/>
      <w:pPr>
        <w:ind w:left="4245" w:hanging="360"/>
      </w:pPr>
      <w:rPr>
        <w:rFonts w:ascii="Courier New" w:hAnsi="Courier New" w:cs="Courier New" w:hint="default"/>
      </w:rPr>
    </w:lvl>
    <w:lvl w:ilvl="5" w:tplc="041F0005" w:tentative="1">
      <w:start w:val="1"/>
      <w:numFmt w:val="bullet"/>
      <w:lvlText w:val=""/>
      <w:lvlJc w:val="left"/>
      <w:pPr>
        <w:ind w:left="4965" w:hanging="360"/>
      </w:pPr>
      <w:rPr>
        <w:rFonts w:ascii="Wingdings" w:hAnsi="Wingdings" w:hint="default"/>
      </w:rPr>
    </w:lvl>
    <w:lvl w:ilvl="6" w:tplc="041F0001" w:tentative="1">
      <w:start w:val="1"/>
      <w:numFmt w:val="bullet"/>
      <w:lvlText w:val=""/>
      <w:lvlJc w:val="left"/>
      <w:pPr>
        <w:ind w:left="5685" w:hanging="360"/>
      </w:pPr>
      <w:rPr>
        <w:rFonts w:ascii="Symbol" w:hAnsi="Symbol" w:hint="default"/>
      </w:rPr>
    </w:lvl>
    <w:lvl w:ilvl="7" w:tplc="041F0003" w:tentative="1">
      <w:start w:val="1"/>
      <w:numFmt w:val="bullet"/>
      <w:lvlText w:val="o"/>
      <w:lvlJc w:val="left"/>
      <w:pPr>
        <w:ind w:left="6405" w:hanging="360"/>
      </w:pPr>
      <w:rPr>
        <w:rFonts w:ascii="Courier New" w:hAnsi="Courier New" w:cs="Courier New" w:hint="default"/>
      </w:rPr>
    </w:lvl>
    <w:lvl w:ilvl="8" w:tplc="041F0005" w:tentative="1">
      <w:start w:val="1"/>
      <w:numFmt w:val="bullet"/>
      <w:lvlText w:val=""/>
      <w:lvlJc w:val="left"/>
      <w:pPr>
        <w:ind w:left="7125" w:hanging="360"/>
      </w:pPr>
      <w:rPr>
        <w:rFonts w:ascii="Wingdings" w:hAnsi="Wingdings" w:hint="default"/>
      </w:rPr>
    </w:lvl>
  </w:abstractNum>
  <w:abstractNum w:abstractNumId="11">
    <w:nsid w:val="1DBF71A3"/>
    <w:multiLevelType w:val="multilevel"/>
    <w:tmpl w:val="A274B108"/>
    <w:lvl w:ilvl="0">
      <w:start w:val="1"/>
      <w:numFmt w:val="decimal"/>
      <w:lvlText w:val="%1."/>
      <w:lvlJc w:val="left"/>
      <w:pPr>
        <w:ind w:left="360" w:hanging="360"/>
      </w:pPr>
      <w:rPr>
        <w:rFonts w:hint="default"/>
      </w:rPr>
    </w:lvl>
    <w:lvl w:ilvl="1">
      <w:start w:val="4"/>
      <w:numFmt w:val="decimal"/>
      <w:lvlText w:val="%1.%2."/>
      <w:lvlJc w:val="left"/>
      <w:pPr>
        <w:ind w:left="768" w:hanging="360"/>
      </w:pPr>
      <w:rPr>
        <w:rFonts w:hint="default"/>
      </w:rPr>
    </w:lvl>
    <w:lvl w:ilvl="2">
      <w:start w:val="1"/>
      <w:numFmt w:val="decimal"/>
      <w:lvlText w:val="%1.%2.%3."/>
      <w:lvlJc w:val="left"/>
      <w:pPr>
        <w:ind w:left="1536" w:hanging="720"/>
      </w:pPr>
      <w:rPr>
        <w:rFonts w:hint="default"/>
      </w:rPr>
    </w:lvl>
    <w:lvl w:ilvl="3">
      <w:start w:val="1"/>
      <w:numFmt w:val="decimal"/>
      <w:lvlText w:val="%1.%2.%3.%4."/>
      <w:lvlJc w:val="left"/>
      <w:pPr>
        <w:ind w:left="1944" w:hanging="720"/>
      </w:pPr>
      <w:rPr>
        <w:rFonts w:hint="default"/>
      </w:rPr>
    </w:lvl>
    <w:lvl w:ilvl="4">
      <w:start w:val="1"/>
      <w:numFmt w:val="decimal"/>
      <w:lvlText w:val="%1.%2.%3.%4.%5."/>
      <w:lvlJc w:val="left"/>
      <w:pPr>
        <w:ind w:left="2712" w:hanging="1080"/>
      </w:pPr>
      <w:rPr>
        <w:rFonts w:hint="default"/>
      </w:rPr>
    </w:lvl>
    <w:lvl w:ilvl="5">
      <w:start w:val="1"/>
      <w:numFmt w:val="decimal"/>
      <w:lvlText w:val="%1.%2.%3.%4.%5.%6."/>
      <w:lvlJc w:val="left"/>
      <w:pPr>
        <w:ind w:left="3120" w:hanging="1080"/>
      </w:pPr>
      <w:rPr>
        <w:rFonts w:hint="default"/>
      </w:rPr>
    </w:lvl>
    <w:lvl w:ilvl="6">
      <w:start w:val="1"/>
      <w:numFmt w:val="decimal"/>
      <w:lvlText w:val="%1.%2.%3.%4.%5.%6.%7."/>
      <w:lvlJc w:val="left"/>
      <w:pPr>
        <w:ind w:left="3888" w:hanging="1440"/>
      </w:pPr>
      <w:rPr>
        <w:rFonts w:hint="default"/>
      </w:rPr>
    </w:lvl>
    <w:lvl w:ilvl="7">
      <w:start w:val="1"/>
      <w:numFmt w:val="decimal"/>
      <w:lvlText w:val="%1.%2.%3.%4.%5.%6.%7.%8."/>
      <w:lvlJc w:val="left"/>
      <w:pPr>
        <w:ind w:left="4296" w:hanging="1440"/>
      </w:pPr>
      <w:rPr>
        <w:rFonts w:hint="default"/>
      </w:rPr>
    </w:lvl>
    <w:lvl w:ilvl="8">
      <w:start w:val="1"/>
      <w:numFmt w:val="decimal"/>
      <w:lvlText w:val="%1.%2.%3.%4.%5.%6.%7.%8.%9."/>
      <w:lvlJc w:val="left"/>
      <w:pPr>
        <w:ind w:left="5064" w:hanging="1800"/>
      </w:pPr>
      <w:rPr>
        <w:rFonts w:hint="default"/>
      </w:rPr>
    </w:lvl>
  </w:abstractNum>
  <w:abstractNum w:abstractNumId="12">
    <w:nsid w:val="1E142890"/>
    <w:multiLevelType w:val="hybridMultilevel"/>
    <w:tmpl w:val="C474296E"/>
    <w:lvl w:ilvl="0" w:tplc="C07002AE">
      <w:start w:val="1"/>
      <w:numFmt w:val="bullet"/>
      <w:lvlText w:val=""/>
      <w:lvlJc w:val="left"/>
      <w:pPr>
        <w:ind w:left="720" w:hanging="360"/>
      </w:pPr>
      <w:rPr>
        <w:rFonts w:ascii="Symbol" w:hAnsi="Symbol" w:hint="default"/>
        <w:color w:val="000000" w:themeColor="text1"/>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2B296C8C"/>
    <w:multiLevelType w:val="multilevel"/>
    <w:tmpl w:val="2EB8A146"/>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nsid w:val="2BE77CBD"/>
    <w:multiLevelType w:val="hybridMultilevel"/>
    <w:tmpl w:val="31EA36A8"/>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15">
    <w:nsid w:val="36D7114E"/>
    <w:multiLevelType w:val="hybridMultilevel"/>
    <w:tmpl w:val="F7622152"/>
    <w:lvl w:ilvl="0" w:tplc="041F0001">
      <w:start w:val="1"/>
      <w:numFmt w:val="bullet"/>
      <w:lvlText w:val=""/>
      <w:lvlJc w:val="left"/>
      <w:pPr>
        <w:ind w:left="2085" w:hanging="360"/>
      </w:pPr>
      <w:rPr>
        <w:rFonts w:ascii="Symbol" w:hAnsi="Symbol" w:hint="default"/>
      </w:rPr>
    </w:lvl>
    <w:lvl w:ilvl="1" w:tplc="041F0003" w:tentative="1">
      <w:start w:val="1"/>
      <w:numFmt w:val="bullet"/>
      <w:lvlText w:val="o"/>
      <w:lvlJc w:val="left"/>
      <w:pPr>
        <w:ind w:left="2805" w:hanging="360"/>
      </w:pPr>
      <w:rPr>
        <w:rFonts w:ascii="Courier New" w:hAnsi="Courier New" w:cs="Courier New" w:hint="default"/>
      </w:rPr>
    </w:lvl>
    <w:lvl w:ilvl="2" w:tplc="041F0005" w:tentative="1">
      <w:start w:val="1"/>
      <w:numFmt w:val="bullet"/>
      <w:lvlText w:val=""/>
      <w:lvlJc w:val="left"/>
      <w:pPr>
        <w:ind w:left="3525" w:hanging="360"/>
      </w:pPr>
      <w:rPr>
        <w:rFonts w:ascii="Wingdings" w:hAnsi="Wingdings" w:hint="default"/>
      </w:rPr>
    </w:lvl>
    <w:lvl w:ilvl="3" w:tplc="041F0001" w:tentative="1">
      <w:start w:val="1"/>
      <w:numFmt w:val="bullet"/>
      <w:lvlText w:val=""/>
      <w:lvlJc w:val="left"/>
      <w:pPr>
        <w:ind w:left="4245" w:hanging="360"/>
      </w:pPr>
      <w:rPr>
        <w:rFonts w:ascii="Symbol" w:hAnsi="Symbol" w:hint="default"/>
      </w:rPr>
    </w:lvl>
    <w:lvl w:ilvl="4" w:tplc="041F0003" w:tentative="1">
      <w:start w:val="1"/>
      <w:numFmt w:val="bullet"/>
      <w:lvlText w:val="o"/>
      <w:lvlJc w:val="left"/>
      <w:pPr>
        <w:ind w:left="4965" w:hanging="360"/>
      </w:pPr>
      <w:rPr>
        <w:rFonts w:ascii="Courier New" w:hAnsi="Courier New" w:cs="Courier New" w:hint="default"/>
      </w:rPr>
    </w:lvl>
    <w:lvl w:ilvl="5" w:tplc="041F0005" w:tentative="1">
      <w:start w:val="1"/>
      <w:numFmt w:val="bullet"/>
      <w:lvlText w:val=""/>
      <w:lvlJc w:val="left"/>
      <w:pPr>
        <w:ind w:left="5685" w:hanging="360"/>
      </w:pPr>
      <w:rPr>
        <w:rFonts w:ascii="Wingdings" w:hAnsi="Wingdings" w:hint="default"/>
      </w:rPr>
    </w:lvl>
    <w:lvl w:ilvl="6" w:tplc="041F0001" w:tentative="1">
      <w:start w:val="1"/>
      <w:numFmt w:val="bullet"/>
      <w:lvlText w:val=""/>
      <w:lvlJc w:val="left"/>
      <w:pPr>
        <w:ind w:left="6405" w:hanging="360"/>
      </w:pPr>
      <w:rPr>
        <w:rFonts w:ascii="Symbol" w:hAnsi="Symbol" w:hint="default"/>
      </w:rPr>
    </w:lvl>
    <w:lvl w:ilvl="7" w:tplc="041F0003" w:tentative="1">
      <w:start w:val="1"/>
      <w:numFmt w:val="bullet"/>
      <w:lvlText w:val="o"/>
      <w:lvlJc w:val="left"/>
      <w:pPr>
        <w:ind w:left="7125" w:hanging="360"/>
      </w:pPr>
      <w:rPr>
        <w:rFonts w:ascii="Courier New" w:hAnsi="Courier New" w:cs="Courier New" w:hint="default"/>
      </w:rPr>
    </w:lvl>
    <w:lvl w:ilvl="8" w:tplc="041F0005" w:tentative="1">
      <w:start w:val="1"/>
      <w:numFmt w:val="bullet"/>
      <w:lvlText w:val=""/>
      <w:lvlJc w:val="left"/>
      <w:pPr>
        <w:ind w:left="7845" w:hanging="360"/>
      </w:pPr>
      <w:rPr>
        <w:rFonts w:ascii="Wingdings" w:hAnsi="Wingdings" w:hint="default"/>
      </w:rPr>
    </w:lvl>
  </w:abstractNum>
  <w:abstractNum w:abstractNumId="16">
    <w:nsid w:val="3BC10EE5"/>
    <w:multiLevelType w:val="hybridMultilevel"/>
    <w:tmpl w:val="22E2A04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4870235E"/>
    <w:multiLevelType w:val="hybridMultilevel"/>
    <w:tmpl w:val="F37EAAA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A846E97"/>
    <w:multiLevelType w:val="hybridMultilevel"/>
    <w:tmpl w:val="BC78F46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CD9782E"/>
    <w:multiLevelType w:val="hybridMultilevel"/>
    <w:tmpl w:val="F0F8DC96"/>
    <w:lvl w:ilvl="0" w:tplc="07CED03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580D27A9"/>
    <w:multiLevelType w:val="multilevel"/>
    <w:tmpl w:val="9176F9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1733608"/>
    <w:multiLevelType w:val="hybridMultilevel"/>
    <w:tmpl w:val="0AD278DE"/>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22">
    <w:nsid w:val="62924184"/>
    <w:multiLevelType w:val="multilevel"/>
    <w:tmpl w:val="44E202B2"/>
    <w:lvl w:ilvl="0">
      <w:start w:val="1"/>
      <w:numFmt w:val="decimal"/>
      <w:lvlText w:val="%1."/>
      <w:lvlJc w:val="left"/>
      <w:pPr>
        <w:ind w:left="1068" w:hanging="360"/>
      </w:pPr>
      <w:rPr>
        <w:rFonts w:hint="default"/>
      </w:rPr>
    </w:lvl>
    <w:lvl w:ilvl="1">
      <w:start w:val="1"/>
      <w:numFmt w:val="decimal"/>
      <w:isLgl/>
      <w:lvlText w:val="%1.%2."/>
      <w:lvlJc w:val="left"/>
      <w:pPr>
        <w:ind w:left="70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23">
    <w:nsid w:val="66A46E49"/>
    <w:multiLevelType w:val="hybridMultilevel"/>
    <w:tmpl w:val="25F458FC"/>
    <w:lvl w:ilvl="0" w:tplc="041F0001">
      <w:start w:val="1"/>
      <w:numFmt w:val="bullet"/>
      <w:lvlText w:val=""/>
      <w:lvlJc w:val="left"/>
      <w:pPr>
        <w:ind w:left="1365" w:hanging="360"/>
      </w:pPr>
      <w:rPr>
        <w:rFonts w:ascii="Symbol" w:hAnsi="Symbol" w:hint="default"/>
      </w:rPr>
    </w:lvl>
    <w:lvl w:ilvl="1" w:tplc="041F0003" w:tentative="1">
      <w:start w:val="1"/>
      <w:numFmt w:val="bullet"/>
      <w:lvlText w:val="o"/>
      <w:lvlJc w:val="left"/>
      <w:pPr>
        <w:ind w:left="2085" w:hanging="360"/>
      </w:pPr>
      <w:rPr>
        <w:rFonts w:ascii="Courier New" w:hAnsi="Courier New" w:cs="Courier New" w:hint="default"/>
      </w:rPr>
    </w:lvl>
    <w:lvl w:ilvl="2" w:tplc="041F0005" w:tentative="1">
      <w:start w:val="1"/>
      <w:numFmt w:val="bullet"/>
      <w:lvlText w:val=""/>
      <w:lvlJc w:val="left"/>
      <w:pPr>
        <w:ind w:left="2805" w:hanging="360"/>
      </w:pPr>
      <w:rPr>
        <w:rFonts w:ascii="Wingdings" w:hAnsi="Wingdings" w:hint="default"/>
      </w:rPr>
    </w:lvl>
    <w:lvl w:ilvl="3" w:tplc="041F0001" w:tentative="1">
      <w:start w:val="1"/>
      <w:numFmt w:val="bullet"/>
      <w:lvlText w:val=""/>
      <w:lvlJc w:val="left"/>
      <w:pPr>
        <w:ind w:left="3525" w:hanging="360"/>
      </w:pPr>
      <w:rPr>
        <w:rFonts w:ascii="Symbol" w:hAnsi="Symbol" w:hint="default"/>
      </w:rPr>
    </w:lvl>
    <w:lvl w:ilvl="4" w:tplc="041F0003" w:tentative="1">
      <w:start w:val="1"/>
      <w:numFmt w:val="bullet"/>
      <w:lvlText w:val="o"/>
      <w:lvlJc w:val="left"/>
      <w:pPr>
        <w:ind w:left="4245" w:hanging="360"/>
      </w:pPr>
      <w:rPr>
        <w:rFonts w:ascii="Courier New" w:hAnsi="Courier New" w:cs="Courier New" w:hint="default"/>
      </w:rPr>
    </w:lvl>
    <w:lvl w:ilvl="5" w:tplc="041F0005" w:tentative="1">
      <w:start w:val="1"/>
      <w:numFmt w:val="bullet"/>
      <w:lvlText w:val=""/>
      <w:lvlJc w:val="left"/>
      <w:pPr>
        <w:ind w:left="4965" w:hanging="360"/>
      </w:pPr>
      <w:rPr>
        <w:rFonts w:ascii="Wingdings" w:hAnsi="Wingdings" w:hint="default"/>
      </w:rPr>
    </w:lvl>
    <w:lvl w:ilvl="6" w:tplc="041F0001" w:tentative="1">
      <w:start w:val="1"/>
      <w:numFmt w:val="bullet"/>
      <w:lvlText w:val=""/>
      <w:lvlJc w:val="left"/>
      <w:pPr>
        <w:ind w:left="5685" w:hanging="360"/>
      </w:pPr>
      <w:rPr>
        <w:rFonts w:ascii="Symbol" w:hAnsi="Symbol" w:hint="default"/>
      </w:rPr>
    </w:lvl>
    <w:lvl w:ilvl="7" w:tplc="041F0003" w:tentative="1">
      <w:start w:val="1"/>
      <w:numFmt w:val="bullet"/>
      <w:lvlText w:val="o"/>
      <w:lvlJc w:val="left"/>
      <w:pPr>
        <w:ind w:left="6405" w:hanging="360"/>
      </w:pPr>
      <w:rPr>
        <w:rFonts w:ascii="Courier New" w:hAnsi="Courier New" w:cs="Courier New" w:hint="default"/>
      </w:rPr>
    </w:lvl>
    <w:lvl w:ilvl="8" w:tplc="041F0005" w:tentative="1">
      <w:start w:val="1"/>
      <w:numFmt w:val="bullet"/>
      <w:lvlText w:val=""/>
      <w:lvlJc w:val="left"/>
      <w:pPr>
        <w:ind w:left="7125" w:hanging="360"/>
      </w:pPr>
      <w:rPr>
        <w:rFonts w:ascii="Wingdings" w:hAnsi="Wingdings" w:hint="default"/>
      </w:rPr>
    </w:lvl>
  </w:abstractNum>
  <w:abstractNum w:abstractNumId="24">
    <w:nsid w:val="733E5C1B"/>
    <w:multiLevelType w:val="hybridMultilevel"/>
    <w:tmpl w:val="A55AE72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6556703"/>
    <w:multiLevelType w:val="hybridMultilevel"/>
    <w:tmpl w:val="46221A1E"/>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26">
    <w:nsid w:val="76573555"/>
    <w:multiLevelType w:val="hybridMultilevel"/>
    <w:tmpl w:val="1B54CE4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8D01751"/>
    <w:multiLevelType w:val="hybridMultilevel"/>
    <w:tmpl w:val="0EFC265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D1737BF"/>
    <w:multiLevelType w:val="hybridMultilevel"/>
    <w:tmpl w:val="A55C42E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2"/>
  </w:num>
  <w:num w:numId="2">
    <w:abstractNumId w:val="26"/>
  </w:num>
  <w:num w:numId="3">
    <w:abstractNumId w:val="0"/>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16"/>
  </w:num>
  <w:num w:numId="7">
    <w:abstractNumId w:val="12"/>
  </w:num>
  <w:num w:numId="8">
    <w:abstractNumId w:val="27"/>
  </w:num>
  <w:num w:numId="9">
    <w:abstractNumId w:val="9"/>
  </w:num>
  <w:num w:numId="10">
    <w:abstractNumId w:val="18"/>
  </w:num>
  <w:num w:numId="11">
    <w:abstractNumId w:val="13"/>
  </w:num>
  <w:num w:numId="12">
    <w:abstractNumId w:val="19"/>
  </w:num>
  <w:num w:numId="13">
    <w:abstractNumId w:val="7"/>
  </w:num>
  <w:num w:numId="14">
    <w:abstractNumId w:val="2"/>
  </w:num>
  <w:num w:numId="15">
    <w:abstractNumId w:val="15"/>
  </w:num>
  <w:num w:numId="16">
    <w:abstractNumId w:val="5"/>
  </w:num>
  <w:num w:numId="17">
    <w:abstractNumId w:val="25"/>
  </w:num>
  <w:num w:numId="18">
    <w:abstractNumId w:val="14"/>
  </w:num>
  <w:num w:numId="19">
    <w:abstractNumId w:val="21"/>
  </w:num>
  <w:num w:numId="20">
    <w:abstractNumId w:val="8"/>
  </w:num>
  <w:num w:numId="21">
    <w:abstractNumId w:val="10"/>
  </w:num>
  <w:num w:numId="22">
    <w:abstractNumId w:val="23"/>
  </w:num>
  <w:num w:numId="23">
    <w:abstractNumId w:val="11"/>
  </w:num>
  <w:num w:numId="24">
    <w:abstractNumId w:val="6"/>
  </w:num>
  <w:num w:numId="25">
    <w:abstractNumId w:val="17"/>
  </w:num>
  <w:num w:numId="26">
    <w:abstractNumId w:val="3"/>
  </w:num>
  <w:num w:numId="27">
    <w:abstractNumId w:val="28"/>
  </w:num>
  <w:num w:numId="28">
    <w:abstractNumId w:val="4"/>
  </w:num>
  <w:num w:numId="29">
    <w:abstractNumId w:val="20"/>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9"/>
  <w:hyphenationZone w:val="425"/>
  <w:drawingGridHorizontalSpacing w:val="110"/>
  <w:displayHorizontalDrawingGridEvery w:val="2"/>
  <w:characterSpacingControl w:val="doNotCompress"/>
  <w:hdrShapeDefaults>
    <o:shapedefaults v:ext="edit" spidmax="62466"/>
  </w:hdrShapeDefaults>
  <w:footnotePr>
    <w:footnote w:id="-1"/>
    <w:footnote w:id="0"/>
  </w:footnotePr>
  <w:endnotePr>
    <w:endnote w:id="-1"/>
    <w:endnote w:id="0"/>
  </w:endnotePr>
  <w:compat/>
  <w:rsids>
    <w:rsidRoot w:val="00CB2972"/>
    <w:rsid w:val="0000233E"/>
    <w:rsid w:val="00003C48"/>
    <w:rsid w:val="00004D0A"/>
    <w:rsid w:val="00006447"/>
    <w:rsid w:val="0000689F"/>
    <w:rsid w:val="00006EA8"/>
    <w:rsid w:val="00007797"/>
    <w:rsid w:val="000102B8"/>
    <w:rsid w:val="000109F1"/>
    <w:rsid w:val="00013A5D"/>
    <w:rsid w:val="00013F34"/>
    <w:rsid w:val="000147B9"/>
    <w:rsid w:val="00017110"/>
    <w:rsid w:val="000179BD"/>
    <w:rsid w:val="00020225"/>
    <w:rsid w:val="00020B5A"/>
    <w:rsid w:val="000222F0"/>
    <w:rsid w:val="00024576"/>
    <w:rsid w:val="00024910"/>
    <w:rsid w:val="0002548F"/>
    <w:rsid w:val="00025C66"/>
    <w:rsid w:val="00027E40"/>
    <w:rsid w:val="00032486"/>
    <w:rsid w:val="00032BA3"/>
    <w:rsid w:val="00033D58"/>
    <w:rsid w:val="00033DFF"/>
    <w:rsid w:val="00033F54"/>
    <w:rsid w:val="000342ED"/>
    <w:rsid w:val="0003432B"/>
    <w:rsid w:val="000346A5"/>
    <w:rsid w:val="00034A05"/>
    <w:rsid w:val="00034F6B"/>
    <w:rsid w:val="00035C5C"/>
    <w:rsid w:val="000364E7"/>
    <w:rsid w:val="00036799"/>
    <w:rsid w:val="00036BB2"/>
    <w:rsid w:val="00036C41"/>
    <w:rsid w:val="00036F3E"/>
    <w:rsid w:val="00041C71"/>
    <w:rsid w:val="00042625"/>
    <w:rsid w:val="00042A94"/>
    <w:rsid w:val="00042E32"/>
    <w:rsid w:val="000442D0"/>
    <w:rsid w:val="0004530C"/>
    <w:rsid w:val="00045D3D"/>
    <w:rsid w:val="000468D0"/>
    <w:rsid w:val="00046B04"/>
    <w:rsid w:val="00046C9F"/>
    <w:rsid w:val="00046FE7"/>
    <w:rsid w:val="0004718D"/>
    <w:rsid w:val="0005014D"/>
    <w:rsid w:val="00050FC1"/>
    <w:rsid w:val="00051CBA"/>
    <w:rsid w:val="00052099"/>
    <w:rsid w:val="000531BC"/>
    <w:rsid w:val="00054C64"/>
    <w:rsid w:val="000551B3"/>
    <w:rsid w:val="00055566"/>
    <w:rsid w:val="000555AD"/>
    <w:rsid w:val="00055E00"/>
    <w:rsid w:val="0005614C"/>
    <w:rsid w:val="000564E3"/>
    <w:rsid w:val="00056AC3"/>
    <w:rsid w:val="00057C58"/>
    <w:rsid w:val="0006221C"/>
    <w:rsid w:val="0006283C"/>
    <w:rsid w:val="00063F96"/>
    <w:rsid w:val="0006551B"/>
    <w:rsid w:val="00065F9E"/>
    <w:rsid w:val="00066B1F"/>
    <w:rsid w:val="00067FCC"/>
    <w:rsid w:val="00070626"/>
    <w:rsid w:val="00070F37"/>
    <w:rsid w:val="00071C4B"/>
    <w:rsid w:val="00071CDC"/>
    <w:rsid w:val="00074D6D"/>
    <w:rsid w:val="00074F28"/>
    <w:rsid w:val="0007581E"/>
    <w:rsid w:val="00076082"/>
    <w:rsid w:val="00076E83"/>
    <w:rsid w:val="00077C79"/>
    <w:rsid w:val="00080777"/>
    <w:rsid w:val="00081247"/>
    <w:rsid w:val="00081567"/>
    <w:rsid w:val="00082F31"/>
    <w:rsid w:val="00083DC2"/>
    <w:rsid w:val="00083EC2"/>
    <w:rsid w:val="00084059"/>
    <w:rsid w:val="00086228"/>
    <w:rsid w:val="0008776B"/>
    <w:rsid w:val="000878D7"/>
    <w:rsid w:val="00087A82"/>
    <w:rsid w:val="00087CAD"/>
    <w:rsid w:val="00090458"/>
    <w:rsid w:val="00090BC9"/>
    <w:rsid w:val="00092018"/>
    <w:rsid w:val="00092344"/>
    <w:rsid w:val="0009253B"/>
    <w:rsid w:val="00097D2E"/>
    <w:rsid w:val="000A0D63"/>
    <w:rsid w:val="000A12E2"/>
    <w:rsid w:val="000A2069"/>
    <w:rsid w:val="000A20FB"/>
    <w:rsid w:val="000A2671"/>
    <w:rsid w:val="000A299C"/>
    <w:rsid w:val="000A2A44"/>
    <w:rsid w:val="000A2ACD"/>
    <w:rsid w:val="000A2F8F"/>
    <w:rsid w:val="000A3AD4"/>
    <w:rsid w:val="000A5A9B"/>
    <w:rsid w:val="000A7854"/>
    <w:rsid w:val="000B0273"/>
    <w:rsid w:val="000B0792"/>
    <w:rsid w:val="000B1608"/>
    <w:rsid w:val="000B189B"/>
    <w:rsid w:val="000B26E9"/>
    <w:rsid w:val="000B2F09"/>
    <w:rsid w:val="000B3777"/>
    <w:rsid w:val="000B46BE"/>
    <w:rsid w:val="000B4F72"/>
    <w:rsid w:val="000B6592"/>
    <w:rsid w:val="000B7B59"/>
    <w:rsid w:val="000B7DC0"/>
    <w:rsid w:val="000C0C03"/>
    <w:rsid w:val="000C2391"/>
    <w:rsid w:val="000C2804"/>
    <w:rsid w:val="000C43F0"/>
    <w:rsid w:val="000C4EFA"/>
    <w:rsid w:val="000C60DD"/>
    <w:rsid w:val="000C6306"/>
    <w:rsid w:val="000C647A"/>
    <w:rsid w:val="000D0552"/>
    <w:rsid w:val="000D05B7"/>
    <w:rsid w:val="000D1EAD"/>
    <w:rsid w:val="000D43D7"/>
    <w:rsid w:val="000D51F3"/>
    <w:rsid w:val="000D5CB2"/>
    <w:rsid w:val="000D631A"/>
    <w:rsid w:val="000D7263"/>
    <w:rsid w:val="000D74FE"/>
    <w:rsid w:val="000E0230"/>
    <w:rsid w:val="000E1A11"/>
    <w:rsid w:val="000E2667"/>
    <w:rsid w:val="000E2765"/>
    <w:rsid w:val="000E30CC"/>
    <w:rsid w:val="000E5371"/>
    <w:rsid w:val="000E667B"/>
    <w:rsid w:val="000E68FD"/>
    <w:rsid w:val="000E7DC6"/>
    <w:rsid w:val="000F066D"/>
    <w:rsid w:val="000F2696"/>
    <w:rsid w:val="000F28B2"/>
    <w:rsid w:val="000F410B"/>
    <w:rsid w:val="000F44D6"/>
    <w:rsid w:val="000F4562"/>
    <w:rsid w:val="000F5204"/>
    <w:rsid w:val="000F61F1"/>
    <w:rsid w:val="000F780A"/>
    <w:rsid w:val="0010078F"/>
    <w:rsid w:val="00100D07"/>
    <w:rsid w:val="00100E07"/>
    <w:rsid w:val="001011C3"/>
    <w:rsid w:val="00102E7A"/>
    <w:rsid w:val="001035FB"/>
    <w:rsid w:val="0010381D"/>
    <w:rsid w:val="001039D1"/>
    <w:rsid w:val="00103F6B"/>
    <w:rsid w:val="0010525C"/>
    <w:rsid w:val="001063B7"/>
    <w:rsid w:val="00106428"/>
    <w:rsid w:val="00107C28"/>
    <w:rsid w:val="00110CD5"/>
    <w:rsid w:val="001110C6"/>
    <w:rsid w:val="00113693"/>
    <w:rsid w:val="00113E80"/>
    <w:rsid w:val="00114698"/>
    <w:rsid w:val="00115883"/>
    <w:rsid w:val="00116332"/>
    <w:rsid w:val="001167A6"/>
    <w:rsid w:val="0011784E"/>
    <w:rsid w:val="00117B3E"/>
    <w:rsid w:val="001264EE"/>
    <w:rsid w:val="0013060E"/>
    <w:rsid w:val="001314D8"/>
    <w:rsid w:val="00132893"/>
    <w:rsid w:val="00133EA6"/>
    <w:rsid w:val="00134B7C"/>
    <w:rsid w:val="00134FDE"/>
    <w:rsid w:val="00135033"/>
    <w:rsid w:val="0013657D"/>
    <w:rsid w:val="001379E8"/>
    <w:rsid w:val="00137B9E"/>
    <w:rsid w:val="00140194"/>
    <w:rsid w:val="00140A3A"/>
    <w:rsid w:val="00140C33"/>
    <w:rsid w:val="00141853"/>
    <w:rsid w:val="0014190D"/>
    <w:rsid w:val="0014262A"/>
    <w:rsid w:val="00144192"/>
    <w:rsid w:val="00144648"/>
    <w:rsid w:val="001449C3"/>
    <w:rsid w:val="0014550D"/>
    <w:rsid w:val="00146695"/>
    <w:rsid w:val="00147390"/>
    <w:rsid w:val="0014748F"/>
    <w:rsid w:val="0014787D"/>
    <w:rsid w:val="00147CF7"/>
    <w:rsid w:val="00147FCA"/>
    <w:rsid w:val="0015014E"/>
    <w:rsid w:val="00150978"/>
    <w:rsid w:val="00152F6B"/>
    <w:rsid w:val="00154B2F"/>
    <w:rsid w:val="00160168"/>
    <w:rsid w:val="001609B7"/>
    <w:rsid w:val="00163611"/>
    <w:rsid w:val="001646BB"/>
    <w:rsid w:val="00164BDA"/>
    <w:rsid w:val="00165EF5"/>
    <w:rsid w:val="00166335"/>
    <w:rsid w:val="00166BAB"/>
    <w:rsid w:val="00167EA3"/>
    <w:rsid w:val="001700A5"/>
    <w:rsid w:val="00170615"/>
    <w:rsid w:val="0017089B"/>
    <w:rsid w:val="0017195E"/>
    <w:rsid w:val="00173922"/>
    <w:rsid w:val="00173A60"/>
    <w:rsid w:val="00173E74"/>
    <w:rsid w:val="001745ED"/>
    <w:rsid w:val="00174893"/>
    <w:rsid w:val="00174A28"/>
    <w:rsid w:val="00177026"/>
    <w:rsid w:val="00177D38"/>
    <w:rsid w:val="00180480"/>
    <w:rsid w:val="0018082C"/>
    <w:rsid w:val="00180DE9"/>
    <w:rsid w:val="00180EA4"/>
    <w:rsid w:val="00182B70"/>
    <w:rsid w:val="00182C05"/>
    <w:rsid w:val="00184C69"/>
    <w:rsid w:val="001857DC"/>
    <w:rsid w:val="00185822"/>
    <w:rsid w:val="00187CB4"/>
    <w:rsid w:val="00190D8F"/>
    <w:rsid w:val="001917A5"/>
    <w:rsid w:val="00191B67"/>
    <w:rsid w:val="0019247B"/>
    <w:rsid w:val="0019271A"/>
    <w:rsid w:val="00192A36"/>
    <w:rsid w:val="00194626"/>
    <w:rsid w:val="00194FB8"/>
    <w:rsid w:val="00195AF7"/>
    <w:rsid w:val="00196BA9"/>
    <w:rsid w:val="001A0F8D"/>
    <w:rsid w:val="001A1A6B"/>
    <w:rsid w:val="001A1EB1"/>
    <w:rsid w:val="001A1FCE"/>
    <w:rsid w:val="001A29DE"/>
    <w:rsid w:val="001A47E2"/>
    <w:rsid w:val="001A48FF"/>
    <w:rsid w:val="001A5BB1"/>
    <w:rsid w:val="001A6082"/>
    <w:rsid w:val="001B0995"/>
    <w:rsid w:val="001B0E2C"/>
    <w:rsid w:val="001B0E50"/>
    <w:rsid w:val="001B7236"/>
    <w:rsid w:val="001C005A"/>
    <w:rsid w:val="001C04CE"/>
    <w:rsid w:val="001C11A5"/>
    <w:rsid w:val="001C29FE"/>
    <w:rsid w:val="001C3948"/>
    <w:rsid w:val="001C47DA"/>
    <w:rsid w:val="001C4CB3"/>
    <w:rsid w:val="001C56A2"/>
    <w:rsid w:val="001C6AFE"/>
    <w:rsid w:val="001D1156"/>
    <w:rsid w:val="001D195F"/>
    <w:rsid w:val="001D1CC7"/>
    <w:rsid w:val="001D421C"/>
    <w:rsid w:val="001D48D3"/>
    <w:rsid w:val="001D519F"/>
    <w:rsid w:val="001E02DE"/>
    <w:rsid w:val="001E149C"/>
    <w:rsid w:val="001E192F"/>
    <w:rsid w:val="001E1E7D"/>
    <w:rsid w:val="001E3B49"/>
    <w:rsid w:val="001E3E5A"/>
    <w:rsid w:val="001E626F"/>
    <w:rsid w:val="001E6A47"/>
    <w:rsid w:val="001E7EF9"/>
    <w:rsid w:val="001F1029"/>
    <w:rsid w:val="001F1799"/>
    <w:rsid w:val="001F1E28"/>
    <w:rsid w:val="001F2562"/>
    <w:rsid w:val="001F26FA"/>
    <w:rsid w:val="001F35BF"/>
    <w:rsid w:val="001F5C90"/>
    <w:rsid w:val="001F62AD"/>
    <w:rsid w:val="001F62BD"/>
    <w:rsid w:val="001F7E3B"/>
    <w:rsid w:val="00200601"/>
    <w:rsid w:val="00202CA4"/>
    <w:rsid w:val="00202DC3"/>
    <w:rsid w:val="00203FB6"/>
    <w:rsid w:val="002042D8"/>
    <w:rsid w:val="00204CE2"/>
    <w:rsid w:val="00206995"/>
    <w:rsid w:val="002106F1"/>
    <w:rsid w:val="00211156"/>
    <w:rsid w:val="002115CD"/>
    <w:rsid w:val="00212DB2"/>
    <w:rsid w:val="00212F4F"/>
    <w:rsid w:val="00213CE0"/>
    <w:rsid w:val="00214043"/>
    <w:rsid w:val="0021416A"/>
    <w:rsid w:val="0022000A"/>
    <w:rsid w:val="00220522"/>
    <w:rsid w:val="00220676"/>
    <w:rsid w:val="00220CA1"/>
    <w:rsid w:val="0022238E"/>
    <w:rsid w:val="002235D8"/>
    <w:rsid w:val="00223916"/>
    <w:rsid w:val="002246F0"/>
    <w:rsid w:val="002250FC"/>
    <w:rsid w:val="00225529"/>
    <w:rsid w:val="00225F63"/>
    <w:rsid w:val="00226092"/>
    <w:rsid w:val="00226BAB"/>
    <w:rsid w:val="002312D9"/>
    <w:rsid w:val="00232096"/>
    <w:rsid w:val="002321B6"/>
    <w:rsid w:val="00233444"/>
    <w:rsid w:val="00233939"/>
    <w:rsid w:val="00233A4B"/>
    <w:rsid w:val="00233F50"/>
    <w:rsid w:val="002369AB"/>
    <w:rsid w:val="00237B80"/>
    <w:rsid w:val="00237F78"/>
    <w:rsid w:val="0024003F"/>
    <w:rsid w:val="00240EC3"/>
    <w:rsid w:val="00241BC9"/>
    <w:rsid w:val="00242153"/>
    <w:rsid w:val="002439A4"/>
    <w:rsid w:val="00244865"/>
    <w:rsid w:val="002466B7"/>
    <w:rsid w:val="00250E18"/>
    <w:rsid w:val="00252795"/>
    <w:rsid w:val="00253623"/>
    <w:rsid w:val="00253C47"/>
    <w:rsid w:val="00254E24"/>
    <w:rsid w:val="00255FE3"/>
    <w:rsid w:val="002565BE"/>
    <w:rsid w:val="002616EF"/>
    <w:rsid w:val="00262FE1"/>
    <w:rsid w:val="00263947"/>
    <w:rsid w:val="00263F99"/>
    <w:rsid w:val="0026452C"/>
    <w:rsid w:val="002649EC"/>
    <w:rsid w:val="00265BAF"/>
    <w:rsid w:val="002664C7"/>
    <w:rsid w:val="00266DB4"/>
    <w:rsid w:val="00271883"/>
    <w:rsid w:val="00272068"/>
    <w:rsid w:val="00272FEC"/>
    <w:rsid w:val="0027305B"/>
    <w:rsid w:val="002747E4"/>
    <w:rsid w:val="00274DF6"/>
    <w:rsid w:val="0027609C"/>
    <w:rsid w:val="002775BA"/>
    <w:rsid w:val="002778EF"/>
    <w:rsid w:val="002808C7"/>
    <w:rsid w:val="00282CC6"/>
    <w:rsid w:val="002840FC"/>
    <w:rsid w:val="002842CF"/>
    <w:rsid w:val="0028584C"/>
    <w:rsid w:val="0028703F"/>
    <w:rsid w:val="002876BE"/>
    <w:rsid w:val="002915A1"/>
    <w:rsid w:val="00293394"/>
    <w:rsid w:val="00293D02"/>
    <w:rsid w:val="00294269"/>
    <w:rsid w:val="00294F41"/>
    <w:rsid w:val="002951E4"/>
    <w:rsid w:val="0029604A"/>
    <w:rsid w:val="002963E8"/>
    <w:rsid w:val="00296F0F"/>
    <w:rsid w:val="00297D7B"/>
    <w:rsid w:val="002A0407"/>
    <w:rsid w:val="002A0E73"/>
    <w:rsid w:val="002A31B7"/>
    <w:rsid w:val="002A41FE"/>
    <w:rsid w:val="002A61A7"/>
    <w:rsid w:val="002A6FDD"/>
    <w:rsid w:val="002A7567"/>
    <w:rsid w:val="002B1DBF"/>
    <w:rsid w:val="002B45AB"/>
    <w:rsid w:val="002B4C06"/>
    <w:rsid w:val="002B6922"/>
    <w:rsid w:val="002B6D59"/>
    <w:rsid w:val="002B75EC"/>
    <w:rsid w:val="002C25E9"/>
    <w:rsid w:val="002C2BC7"/>
    <w:rsid w:val="002C2C50"/>
    <w:rsid w:val="002C3105"/>
    <w:rsid w:val="002C3FEC"/>
    <w:rsid w:val="002C4842"/>
    <w:rsid w:val="002D30AF"/>
    <w:rsid w:val="002D57A4"/>
    <w:rsid w:val="002D5CEE"/>
    <w:rsid w:val="002D6B44"/>
    <w:rsid w:val="002D720B"/>
    <w:rsid w:val="002D782E"/>
    <w:rsid w:val="002E0D26"/>
    <w:rsid w:val="002E26A0"/>
    <w:rsid w:val="002E30C0"/>
    <w:rsid w:val="002E3330"/>
    <w:rsid w:val="002E4612"/>
    <w:rsid w:val="002E48E1"/>
    <w:rsid w:val="002E4AFB"/>
    <w:rsid w:val="002E5EF7"/>
    <w:rsid w:val="002E71B6"/>
    <w:rsid w:val="002E788C"/>
    <w:rsid w:val="002F0E9F"/>
    <w:rsid w:val="002F166A"/>
    <w:rsid w:val="002F283D"/>
    <w:rsid w:val="002F32C2"/>
    <w:rsid w:val="002F440A"/>
    <w:rsid w:val="002F466F"/>
    <w:rsid w:val="002F5268"/>
    <w:rsid w:val="002F6269"/>
    <w:rsid w:val="002F750A"/>
    <w:rsid w:val="002F7670"/>
    <w:rsid w:val="002F7F50"/>
    <w:rsid w:val="0030059E"/>
    <w:rsid w:val="003006BE"/>
    <w:rsid w:val="003038CA"/>
    <w:rsid w:val="00303F4F"/>
    <w:rsid w:val="00304E0D"/>
    <w:rsid w:val="003052F2"/>
    <w:rsid w:val="003053CC"/>
    <w:rsid w:val="0030563B"/>
    <w:rsid w:val="003064D8"/>
    <w:rsid w:val="00307929"/>
    <w:rsid w:val="003079C5"/>
    <w:rsid w:val="00310BA5"/>
    <w:rsid w:val="00312B31"/>
    <w:rsid w:val="00314E18"/>
    <w:rsid w:val="003154F7"/>
    <w:rsid w:val="00315BAC"/>
    <w:rsid w:val="00315BCF"/>
    <w:rsid w:val="00316270"/>
    <w:rsid w:val="00316A82"/>
    <w:rsid w:val="00316E58"/>
    <w:rsid w:val="00317082"/>
    <w:rsid w:val="00317DF0"/>
    <w:rsid w:val="00321C97"/>
    <w:rsid w:val="00321F1D"/>
    <w:rsid w:val="00324C08"/>
    <w:rsid w:val="003277F0"/>
    <w:rsid w:val="003329BE"/>
    <w:rsid w:val="003337FD"/>
    <w:rsid w:val="0033436B"/>
    <w:rsid w:val="00334505"/>
    <w:rsid w:val="00334877"/>
    <w:rsid w:val="00334A61"/>
    <w:rsid w:val="00334CE0"/>
    <w:rsid w:val="003373AB"/>
    <w:rsid w:val="00337D95"/>
    <w:rsid w:val="003404DC"/>
    <w:rsid w:val="003419AA"/>
    <w:rsid w:val="00341E74"/>
    <w:rsid w:val="00342DAE"/>
    <w:rsid w:val="0034350B"/>
    <w:rsid w:val="00343C9F"/>
    <w:rsid w:val="003463D8"/>
    <w:rsid w:val="003474BE"/>
    <w:rsid w:val="003501C0"/>
    <w:rsid w:val="00350F12"/>
    <w:rsid w:val="003513E3"/>
    <w:rsid w:val="00351A74"/>
    <w:rsid w:val="0035307D"/>
    <w:rsid w:val="003536D1"/>
    <w:rsid w:val="00354345"/>
    <w:rsid w:val="0035543F"/>
    <w:rsid w:val="00356F3B"/>
    <w:rsid w:val="0035700D"/>
    <w:rsid w:val="0035725D"/>
    <w:rsid w:val="003577EE"/>
    <w:rsid w:val="003603E7"/>
    <w:rsid w:val="003605C9"/>
    <w:rsid w:val="003607BB"/>
    <w:rsid w:val="00360F79"/>
    <w:rsid w:val="0036165E"/>
    <w:rsid w:val="00361672"/>
    <w:rsid w:val="00361E12"/>
    <w:rsid w:val="0036212D"/>
    <w:rsid w:val="00362442"/>
    <w:rsid w:val="0036371C"/>
    <w:rsid w:val="00363AA0"/>
    <w:rsid w:val="00363F19"/>
    <w:rsid w:val="0036797A"/>
    <w:rsid w:val="00371F48"/>
    <w:rsid w:val="003726AD"/>
    <w:rsid w:val="00373D4A"/>
    <w:rsid w:val="003743EC"/>
    <w:rsid w:val="003758CF"/>
    <w:rsid w:val="003767EA"/>
    <w:rsid w:val="00376986"/>
    <w:rsid w:val="00376A14"/>
    <w:rsid w:val="0038145C"/>
    <w:rsid w:val="003818AB"/>
    <w:rsid w:val="00382EAB"/>
    <w:rsid w:val="00382F12"/>
    <w:rsid w:val="003858CE"/>
    <w:rsid w:val="003864F7"/>
    <w:rsid w:val="00387ABD"/>
    <w:rsid w:val="00387B3C"/>
    <w:rsid w:val="003904F7"/>
    <w:rsid w:val="0039086D"/>
    <w:rsid w:val="003908F7"/>
    <w:rsid w:val="00390C56"/>
    <w:rsid w:val="00391939"/>
    <w:rsid w:val="00391C76"/>
    <w:rsid w:val="003927F6"/>
    <w:rsid w:val="00393696"/>
    <w:rsid w:val="00396647"/>
    <w:rsid w:val="003A03B6"/>
    <w:rsid w:val="003A161D"/>
    <w:rsid w:val="003A207B"/>
    <w:rsid w:val="003A249E"/>
    <w:rsid w:val="003A284C"/>
    <w:rsid w:val="003A486C"/>
    <w:rsid w:val="003A77D0"/>
    <w:rsid w:val="003B0E98"/>
    <w:rsid w:val="003B1A47"/>
    <w:rsid w:val="003B1DE7"/>
    <w:rsid w:val="003B2BAA"/>
    <w:rsid w:val="003B2F4F"/>
    <w:rsid w:val="003B306E"/>
    <w:rsid w:val="003B3BF4"/>
    <w:rsid w:val="003B49D9"/>
    <w:rsid w:val="003B4F64"/>
    <w:rsid w:val="003B56DE"/>
    <w:rsid w:val="003B590B"/>
    <w:rsid w:val="003B7C3E"/>
    <w:rsid w:val="003C1522"/>
    <w:rsid w:val="003C1BAC"/>
    <w:rsid w:val="003C3ACC"/>
    <w:rsid w:val="003C5359"/>
    <w:rsid w:val="003C603F"/>
    <w:rsid w:val="003C6CAB"/>
    <w:rsid w:val="003C6D89"/>
    <w:rsid w:val="003C775C"/>
    <w:rsid w:val="003D0568"/>
    <w:rsid w:val="003D0D6B"/>
    <w:rsid w:val="003D155E"/>
    <w:rsid w:val="003D15EA"/>
    <w:rsid w:val="003D3A0B"/>
    <w:rsid w:val="003D4045"/>
    <w:rsid w:val="003D45F9"/>
    <w:rsid w:val="003D4740"/>
    <w:rsid w:val="003D519F"/>
    <w:rsid w:val="003D6925"/>
    <w:rsid w:val="003D6E50"/>
    <w:rsid w:val="003D7BDB"/>
    <w:rsid w:val="003E04E8"/>
    <w:rsid w:val="003E08C5"/>
    <w:rsid w:val="003E0CC5"/>
    <w:rsid w:val="003E0EFD"/>
    <w:rsid w:val="003E1148"/>
    <w:rsid w:val="003E181A"/>
    <w:rsid w:val="003E1BC5"/>
    <w:rsid w:val="003E225A"/>
    <w:rsid w:val="003E3E6F"/>
    <w:rsid w:val="003E4ADE"/>
    <w:rsid w:val="003F02DC"/>
    <w:rsid w:val="003F06D9"/>
    <w:rsid w:val="003F0A01"/>
    <w:rsid w:val="003F1774"/>
    <w:rsid w:val="003F2B3F"/>
    <w:rsid w:val="003F338C"/>
    <w:rsid w:val="003F3B71"/>
    <w:rsid w:val="003F4543"/>
    <w:rsid w:val="003F5D81"/>
    <w:rsid w:val="003F6D5D"/>
    <w:rsid w:val="00400634"/>
    <w:rsid w:val="00400AAD"/>
    <w:rsid w:val="0040163C"/>
    <w:rsid w:val="00401DBE"/>
    <w:rsid w:val="00401E12"/>
    <w:rsid w:val="0040276B"/>
    <w:rsid w:val="00402E56"/>
    <w:rsid w:val="004045A1"/>
    <w:rsid w:val="00405069"/>
    <w:rsid w:val="00405116"/>
    <w:rsid w:val="00405121"/>
    <w:rsid w:val="00405FE0"/>
    <w:rsid w:val="00406304"/>
    <w:rsid w:val="00414152"/>
    <w:rsid w:val="004141E2"/>
    <w:rsid w:val="00414A40"/>
    <w:rsid w:val="00415190"/>
    <w:rsid w:val="00415196"/>
    <w:rsid w:val="004154E9"/>
    <w:rsid w:val="00417BA4"/>
    <w:rsid w:val="00417DB4"/>
    <w:rsid w:val="00420715"/>
    <w:rsid w:val="00420FB7"/>
    <w:rsid w:val="00421A1A"/>
    <w:rsid w:val="004225EB"/>
    <w:rsid w:val="004225EC"/>
    <w:rsid w:val="004233CF"/>
    <w:rsid w:val="004238F0"/>
    <w:rsid w:val="00424583"/>
    <w:rsid w:val="00424CAB"/>
    <w:rsid w:val="00425A1F"/>
    <w:rsid w:val="004279E9"/>
    <w:rsid w:val="00430E78"/>
    <w:rsid w:val="00430E8F"/>
    <w:rsid w:val="0043169E"/>
    <w:rsid w:val="00432798"/>
    <w:rsid w:val="00433003"/>
    <w:rsid w:val="00435678"/>
    <w:rsid w:val="00435A28"/>
    <w:rsid w:val="0043607F"/>
    <w:rsid w:val="0044014F"/>
    <w:rsid w:val="00441798"/>
    <w:rsid w:val="00441C3B"/>
    <w:rsid w:val="00441EF0"/>
    <w:rsid w:val="00445667"/>
    <w:rsid w:val="00446ABA"/>
    <w:rsid w:val="00447309"/>
    <w:rsid w:val="0044785D"/>
    <w:rsid w:val="0045054C"/>
    <w:rsid w:val="00450A03"/>
    <w:rsid w:val="00451387"/>
    <w:rsid w:val="00452F6E"/>
    <w:rsid w:val="00453BDE"/>
    <w:rsid w:val="00454DCE"/>
    <w:rsid w:val="004556BA"/>
    <w:rsid w:val="00456774"/>
    <w:rsid w:val="00456BCF"/>
    <w:rsid w:val="00456EDD"/>
    <w:rsid w:val="0046013A"/>
    <w:rsid w:val="00461238"/>
    <w:rsid w:val="00463A5A"/>
    <w:rsid w:val="0046436E"/>
    <w:rsid w:val="00465714"/>
    <w:rsid w:val="0046669D"/>
    <w:rsid w:val="0047040C"/>
    <w:rsid w:val="00470976"/>
    <w:rsid w:val="004711E8"/>
    <w:rsid w:val="00472A12"/>
    <w:rsid w:val="00473346"/>
    <w:rsid w:val="00473F42"/>
    <w:rsid w:val="00474C10"/>
    <w:rsid w:val="0047544A"/>
    <w:rsid w:val="00475938"/>
    <w:rsid w:val="004767A2"/>
    <w:rsid w:val="00480277"/>
    <w:rsid w:val="004816C0"/>
    <w:rsid w:val="00481804"/>
    <w:rsid w:val="004819FF"/>
    <w:rsid w:val="004821A8"/>
    <w:rsid w:val="0048222E"/>
    <w:rsid w:val="0048446C"/>
    <w:rsid w:val="0048471C"/>
    <w:rsid w:val="004852E9"/>
    <w:rsid w:val="00485D41"/>
    <w:rsid w:val="00487277"/>
    <w:rsid w:val="0049044A"/>
    <w:rsid w:val="0049044B"/>
    <w:rsid w:val="00490A12"/>
    <w:rsid w:val="00491446"/>
    <w:rsid w:val="0049218B"/>
    <w:rsid w:val="004939F4"/>
    <w:rsid w:val="00494226"/>
    <w:rsid w:val="004946A7"/>
    <w:rsid w:val="00495931"/>
    <w:rsid w:val="004A0B07"/>
    <w:rsid w:val="004A0BE4"/>
    <w:rsid w:val="004A1438"/>
    <w:rsid w:val="004A279C"/>
    <w:rsid w:val="004A4A19"/>
    <w:rsid w:val="004A5623"/>
    <w:rsid w:val="004A5D19"/>
    <w:rsid w:val="004A5DFC"/>
    <w:rsid w:val="004A6E3E"/>
    <w:rsid w:val="004B0353"/>
    <w:rsid w:val="004B2087"/>
    <w:rsid w:val="004B298E"/>
    <w:rsid w:val="004B4643"/>
    <w:rsid w:val="004B4737"/>
    <w:rsid w:val="004B494F"/>
    <w:rsid w:val="004B66E0"/>
    <w:rsid w:val="004B7BEE"/>
    <w:rsid w:val="004C0BB2"/>
    <w:rsid w:val="004C2478"/>
    <w:rsid w:val="004C329C"/>
    <w:rsid w:val="004C5AA1"/>
    <w:rsid w:val="004C5DCA"/>
    <w:rsid w:val="004C5EF6"/>
    <w:rsid w:val="004D0348"/>
    <w:rsid w:val="004D0AC0"/>
    <w:rsid w:val="004D0F1A"/>
    <w:rsid w:val="004D179A"/>
    <w:rsid w:val="004D1932"/>
    <w:rsid w:val="004D1DE5"/>
    <w:rsid w:val="004D288D"/>
    <w:rsid w:val="004D77A5"/>
    <w:rsid w:val="004E1119"/>
    <w:rsid w:val="004E3369"/>
    <w:rsid w:val="004E35D8"/>
    <w:rsid w:val="004E4C7A"/>
    <w:rsid w:val="004E62EB"/>
    <w:rsid w:val="004E7353"/>
    <w:rsid w:val="004F0A18"/>
    <w:rsid w:val="004F0B96"/>
    <w:rsid w:val="004F0C4E"/>
    <w:rsid w:val="004F0F0B"/>
    <w:rsid w:val="004F26DA"/>
    <w:rsid w:val="004F2837"/>
    <w:rsid w:val="004F2E3C"/>
    <w:rsid w:val="004F3D2E"/>
    <w:rsid w:val="004F431E"/>
    <w:rsid w:val="004F4C1F"/>
    <w:rsid w:val="004F54A8"/>
    <w:rsid w:val="004F73D0"/>
    <w:rsid w:val="00500A4B"/>
    <w:rsid w:val="00501598"/>
    <w:rsid w:val="005019D5"/>
    <w:rsid w:val="00502073"/>
    <w:rsid w:val="005041A2"/>
    <w:rsid w:val="00505668"/>
    <w:rsid w:val="005058BF"/>
    <w:rsid w:val="0050738C"/>
    <w:rsid w:val="00510719"/>
    <w:rsid w:val="00510B17"/>
    <w:rsid w:val="0051177F"/>
    <w:rsid w:val="00512CC9"/>
    <w:rsid w:val="00513AC0"/>
    <w:rsid w:val="00515E50"/>
    <w:rsid w:val="00517632"/>
    <w:rsid w:val="00520A34"/>
    <w:rsid w:val="00521F27"/>
    <w:rsid w:val="005221EA"/>
    <w:rsid w:val="005238C7"/>
    <w:rsid w:val="005262FD"/>
    <w:rsid w:val="00526898"/>
    <w:rsid w:val="00530253"/>
    <w:rsid w:val="00530746"/>
    <w:rsid w:val="00530C14"/>
    <w:rsid w:val="00532B31"/>
    <w:rsid w:val="00532D69"/>
    <w:rsid w:val="00532EB6"/>
    <w:rsid w:val="0053309A"/>
    <w:rsid w:val="0053387A"/>
    <w:rsid w:val="00533BA8"/>
    <w:rsid w:val="00534110"/>
    <w:rsid w:val="0053687E"/>
    <w:rsid w:val="00536D38"/>
    <w:rsid w:val="005416B1"/>
    <w:rsid w:val="00541EEA"/>
    <w:rsid w:val="00542988"/>
    <w:rsid w:val="00542AF3"/>
    <w:rsid w:val="00542EA7"/>
    <w:rsid w:val="00543168"/>
    <w:rsid w:val="005433B0"/>
    <w:rsid w:val="00544C02"/>
    <w:rsid w:val="00544D0A"/>
    <w:rsid w:val="0054557C"/>
    <w:rsid w:val="00545A64"/>
    <w:rsid w:val="00547288"/>
    <w:rsid w:val="00547C64"/>
    <w:rsid w:val="00550038"/>
    <w:rsid w:val="00550084"/>
    <w:rsid w:val="005502A6"/>
    <w:rsid w:val="005510A5"/>
    <w:rsid w:val="00552B93"/>
    <w:rsid w:val="00552C72"/>
    <w:rsid w:val="00553070"/>
    <w:rsid w:val="00553108"/>
    <w:rsid w:val="00554666"/>
    <w:rsid w:val="0055586B"/>
    <w:rsid w:val="00556309"/>
    <w:rsid w:val="005571CA"/>
    <w:rsid w:val="0056025F"/>
    <w:rsid w:val="0056186B"/>
    <w:rsid w:val="00561992"/>
    <w:rsid w:val="0056325A"/>
    <w:rsid w:val="00563D10"/>
    <w:rsid w:val="00564FF5"/>
    <w:rsid w:val="0056668F"/>
    <w:rsid w:val="00571371"/>
    <w:rsid w:val="005718D0"/>
    <w:rsid w:val="00571D37"/>
    <w:rsid w:val="00572833"/>
    <w:rsid w:val="00573738"/>
    <w:rsid w:val="00573BBE"/>
    <w:rsid w:val="00574A97"/>
    <w:rsid w:val="00576EF4"/>
    <w:rsid w:val="00577449"/>
    <w:rsid w:val="005778C0"/>
    <w:rsid w:val="00577A3D"/>
    <w:rsid w:val="00577E06"/>
    <w:rsid w:val="0058195F"/>
    <w:rsid w:val="00583E74"/>
    <w:rsid w:val="00584A2C"/>
    <w:rsid w:val="0058560A"/>
    <w:rsid w:val="00586209"/>
    <w:rsid w:val="0058768B"/>
    <w:rsid w:val="005908CC"/>
    <w:rsid w:val="00591523"/>
    <w:rsid w:val="00591705"/>
    <w:rsid w:val="00591915"/>
    <w:rsid w:val="00592AB4"/>
    <w:rsid w:val="00592BDC"/>
    <w:rsid w:val="00593344"/>
    <w:rsid w:val="00593914"/>
    <w:rsid w:val="00593BB8"/>
    <w:rsid w:val="00594032"/>
    <w:rsid w:val="00594E37"/>
    <w:rsid w:val="00595884"/>
    <w:rsid w:val="00595DC5"/>
    <w:rsid w:val="00596DC9"/>
    <w:rsid w:val="005976FB"/>
    <w:rsid w:val="00597EFB"/>
    <w:rsid w:val="005A09E3"/>
    <w:rsid w:val="005A16D4"/>
    <w:rsid w:val="005A51B3"/>
    <w:rsid w:val="005A56E8"/>
    <w:rsid w:val="005A662F"/>
    <w:rsid w:val="005A68C1"/>
    <w:rsid w:val="005A73A6"/>
    <w:rsid w:val="005B14D7"/>
    <w:rsid w:val="005B28A9"/>
    <w:rsid w:val="005B3953"/>
    <w:rsid w:val="005B49E1"/>
    <w:rsid w:val="005B59C2"/>
    <w:rsid w:val="005B651D"/>
    <w:rsid w:val="005C0743"/>
    <w:rsid w:val="005C2510"/>
    <w:rsid w:val="005C2618"/>
    <w:rsid w:val="005C3499"/>
    <w:rsid w:val="005C44A5"/>
    <w:rsid w:val="005C4B21"/>
    <w:rsid w:val="005C50B9"/>
    <w:rsid w:val="005C56D5"/>
    <w:rsid w:val="005C770C"/>
    <w:rsid w:val="005D0C80"/>
    <w:rsid w:val="005D487F"/>
    <w:rsid w:val="005D4A89"/>
    <w:rsid w:val="005D5361"/>
    <w:rsid w:val="005D631D"/>
    <w:rsid w:val="005D6672"/>
    <w:rsid w:val="005D7A77"/>
    <w:rsid w:val="005E0730"/>
    <w:rsid w:val="005E0BC0"/>
    <w:rsid w:val="005E0C6C"/>
    <w:rsid w:val="005E0E1E"/>
    <w:rsid w:val="005E1537"/>
    <w:rsid w:val="005E4707"/>
    <w:rsid w:val="005E5233"/>
    <w:rsid w:val="005F01F0"/>
    <w:rsid w:val="005F045E"/>
    <w:rsid w:val="005F07D9"/>
    <w:rsid w:val="005F2C78"/>
    <w:rsid w:val="005F2D92"/>
    <w:rsid w:val="005F30DC"/>
    <w:rsid w:val="005F3C7F"/>
    <w:rsid w:val="005F4062"/>
    <w:rsid w:val="005F595D"/>
    <w:rsid w:val="005F5A58"/>
    <w:rsid w:val="005F6C05"/>
    <w:rsid w:val="0060033A"/>
    <w:rsid w:val="00602756"/>
    <w:rsid w:val="00603054"/>
    <w:rsid w:val="00603AF5"/>
    <w:rsid w:val="006044F7"/>
    <w:rsid w:val="00604926"/>
    <w:rsid w:val="00605289"/>
    <w:rsid w:val="0060594C"/>
    <w:rsid w:val="006101F8"/>
    <w:rsid w:val="006119D6"/>
    <w:rsid w:val="00613ED7"/>
    <w:rsid w:val="006142CC"/>
    <w:rsid w:val="006148B4"/>
    <w:rsid w:val="00615A02"/>
    <w:rsid w:val="00616F25"/>
    <w:rsid w:val="00616FBF"/>
    <w:rsid w:val="0061715F"/>
    <w:rsid w:val="00617707"/>
    <w:rsid w:val="006217CC"/>
    <w:rsid w:val="00622139"/>
    <w:rsid w:val="00624060"/>
    <w:rsid w:val="00624458"/>
    <w:rsid w:val="00624D9C"/>
    <w:rsid w:val="0062618E"/>
    <w:rsid w:val="00626FC3"/>
    <w:rsid w:val="00627803"/>
    <w:rsid w:val="00627ECD"/>
    <w:rsid w:val="006308AD"/>
    <w:rsid w:val="00633B76"/>
    <w:rsid w:val="0063490C"/>
    <w:rsid w:val="006363AB"/>
    <w:rsid w:val="00636A99"/>
    <w:rsid w:val="006372BA"/>
    <w:rsid w:val="0063773F"/>
    <w:rsid w:val="0064339C"/>
    <w:rsid w:val="006437F5"/>
    <w:rsid w:val="00643A36"/>
    <w:rsid w:val="006444D5"/>
    <w:rsid w:val="00644CC5"/>
    <w:rsid w:val="0064513B"/>
    <w:rsid w:val="00645C6A"/>
    <w:rsid w:val="00646906"/>
    <w:rsid w:val="00646D43"/>
    <w:rsid w:val="00651AA5"/>
    <w:rsid w:val="006522BB"/>
    <w:rsid w:val="00652399"/>
    <w:rsid w:val="00654289"/>
    <w:rsid w:val="00656209"/>
    <w:rsid w:val="00657181"/>
    <w:rsid w:val="00657744"/>
    <w:rsid w:val="0066159D"/>
    <w:rsid w:val="00661FDD"/>
    <w:rsid w:val="0066231E"/>
    <w:rsid w:val="00662BA5"/>
    <w:rsid w:val="006633F9"/>
    <w:rsid w:val="00664692"/>
    <w:rsid w:val="0066501A"/>
    <w:rsid w:val="0066588E"/>
    <w:rsid w:val="0066788F"/>
    <w:rsid w:val="00673FE7"/>
    <w:rsid w:val="00674108"/>
    <w:rsid w:val="0067419D"/>
    <w:rsid w:val="006746F8"/>
    <w:rsid w:val="00674E8D"/>
    <w:rsid w:val="00675C10"/>
    <w:rsid w:val="006803FE"/>
    <w:rsid w:val="00682A62"/>
    <w:rsid w:val="0068327A"/>
    <w:rsid w:val="00690760"/>
    <w:rsid w:val="00692289"/>
    <w:rsid w:val="00692F52"/>
    <w:rsid w:val="006961CD"/>
    <w:rsid w:val="0069623F"/>
    <w:rsid w:val="00696426"/>
    <w:rsid w:val="006968DF"/>
    <w:rsid w:val="006978C1"/>
    <w:rsid w:val="006A118E"/>
    <w:rsid w:val="006A1732"/>
    <w:rsid w:val="006A18F6"/>
    <w:rsid w:val="006A1998"/>
    <w:rsid w:val="006A1FE8"/>
    <w:rsid w:val="006A2182"/>
    <w:rsid w:val="006A21DE"/>
    <w:rsid w:val="006A4EFF"/>
    <w:rsid w:val="006A6DF0"/>
    <w:rsid w:val="006A767E"/>
    <w:rsid w:val="006B1232"/>
    <w:rsid w:val="006B12D8"/>
    <w:rsid w:val="006B1867"/>
    <w:rsid w:val="006B25C6"/>
    <w:rsid w:val="006B6B8B"/>
    <w:rsid w:val="006B724F"/>
    <w:rsid w:val="006B7C97"/>
    <w:rsid w:val="006C0C35"/>
    <w:rsid w:val="006C1DCA"/>
    <w:rsid w:val="006C1F9A"/>
    <w:rsid w:val="006C23DB"/>
    <w:rsid w:val="006C2829"/>
    <w:rsid w:val="006C28C2"/>
    <w:rsid w:val="006C3ACC"/>
    <w:rsid w:val="006C5297"/>
    <w:rsid w:val="006C6C59"/>
    <w:rsid w:val="006C6CA7"/>
    <w:rsid w:val="006D1DC5"/>
    <w:rsid w:val="006D27A9"/>
    <w:rsid w:val="006D44AB"/>
    <w:rsid w:val="006D4F88"/>
    <w:rsid w:val="006D5905"/>
    <w:rsid w:val="006D6A1F"/>
    <w:rsid w:val="006D701A"/>
    <w:rsid w:val="006D7486"/>
    <w:rsid w:val="006E1899"/>
    <w:rsid w:val="006E20B5"/>
    <w:rsid w:val="006E2146"/>
    <w:rsid w:val="006E2BD3"/>
    <w:rsid w:val="006E313D"/>
    <w:rsid w:val="006E34D7"/>
    <w:rsid w:val="006E635C"/>
    <w:rsid w:val="006E7065"/>
    <w:rsid w:val="006E7376"/>
    <w:rsid w:val="006F13E5"/>
    <w:rsid w:val="006F178B"/>
    <w:rsid w:val="006F3782"/>
    <w:rsid w:val="006F3D91"/>
    <w:rsid w:val="006F4B79"/>
    <w:rsid w:val="006F5D6C"/>
    <w:rsid w:val="006F5F1C"/>
    <w:rsid w:val="006F5FCF"/>
    <w:rsid w:val="006F6077"/>
    <w:rsid w:val="006F67F9"/>
    <w:rsid w:val="0070036C"/>
    <w:rsid w:val="00700AE2"/>
    <w:rsid w:val="00700AE9"/>
    <w:rsid w:val="00704475"/>
    <w:rsid w:val="00704CBA"/>
    <w:rsid w:val="0070539E"/>
    <w:rsid w:val="00705646"/>
    <w:rsid w:val="00706715"/>
    <w:rsid w:val="00706CEB"/>
    <w:rsid w:val="00707BA0"/>
    <w:rsid w:val="007107AD"/>
    <w:rsid w:val="00710E1E"/>
    <w:rsid w:val="007111B5"/>
    <w:rsid w:val="007113D2"/>
    <w:rsid w:val="00712E89"/>
    <w:rsid w:val="0071350D"/>
    <w:rsid w:val="00713DAF"/>
    <w:rsid w:val="00714059"/>
    <w:rsid w:val="007147D9"/>
    <w:rsid w:val="00714B8C"/>
    <w:rsid w:val="007162F1"/>
    <w:rsid w:val="007165B2"/>
    <w:rsid w:val="007177B2"/>
    <w:rsid w:val="0072021A"/>
    <w:rsid w:val="00720307"/>
    <w:rsid w:val="00720585"/>
    <w:rsid w:val="00722E2E"/>
    <w:rsid w:val="00723223"/>
    <w:rsid w:val="00723AE7"/>
    <w:rsid w:val="00724906"/>
    <w:rsid w:val="007249CF"/>
    <w:rsid w:val="00724CC5"/>
    <w:rsid w:val="0072549E"/>
    <w:rsid w:val="00726292"/>
    <w:rsid w:val="00732217"/>
    <w:rsid w:val="0073226B"/>
    <w:rsid w:val="007325C8"/>
    <w:rsid w:val="00734412"/>
    <w:rsid w:val="00734AAC"/>
    <w:rsid w:val="00736119"/>
    <w:rsid w:val="007377C1"/>
    <w:rsid w:val="0074086A"/>
    <w:rsid w:val="00741070"/>
    <w:rsid w:val="00741466"/>
    <w:rsid w:val="00741585"/>
    <w:rsid w:val="00741CB9"/>
    <w:rsid w:val="007422B5"/>
    <w:rsid w:val="00743158"/>
    <w:rsid w:val="00746EED"/>
    <w:rsid w:val="007473E7"/>
    <w:rsid w:val="007477DD"/>
    <w:rsid w:val="00752924"/>
    <w:rsid w:val="0075420D"/>
    <w:rsid w:val="007546CA"/>
    <w:rsid w:val="00754AEE"/>
    <w:rsid w:val="007556E1"/>
    <w:rsid w:val="0075594F"/>
    <w:rsid w:val="00755B37"/>
    <w:rsid w:val="00755C99"/>
    <w:rsid w:val="00756715"/>
    <w:rsid w:val="007570D2"/>
    <w:rsid w:val="00760739"/>
    <w:rsid w:val="00760F14"/>
    <w:rsid w:val="007621B1"/>
    <w:rsid w:val="00762807"/>
    <w:rsid w:val="00762D61"/>
    <w:rsid w:val="00762E07"/>
    <w:rsid w:val="00763F5D"/>
    <w:rsid w:val="00763F99"/>
    <w:rsid w:val="007643FF"/>
    <w:rsid w:val="00764542"/>
    <w:rsid w:val="007645A7"/>
    <w:rsid w:val="007652F2"/>
    <w:rsid w:val="00765E57"/>
    <w:rsid w:val="00766258"/>
    <w:rsid w:val="007662E2"/>
    <w:rsid w:val="00766388"/>
    <w:rsid w:val="007700EF"/>
    <w:rsid w:val="00770200"/>
    <w:rsid w:val="00770598"/>
    <w:rsid w:val="00771C8A"/>
    <w:rsid w:val="00772074"/>
    <w:rsid w:val="0077272B"/>
    <w:rsid w:val="00773635"/>
    <w:rsid w:val="007753F6"/>
    <w:rsid w:val="007764BC"/>
    <w:rsid w:val="00776E88"/>
    <w:rsid w:val="0077708C"/>
    <w:rsid w:val="00777E55"/>
    <w:rsid w:val="00780EA9"/>
    <w:rsid w:val="00781E27"/>
    <w:rsid w:val="00781FA9"/>
    <w:rsid w:val="00782254"/>
    <w:rsid w:val="0078233F"/>
    <w:rsid w:val="00783038"/>
    <w:rsid w:val="007833D4"/>
    <w:rsid w:val="00785777"/>
    <w:rsid w:val="0078769B"/>
    <w:rsid w:val="00787EA9"/>
    <w:rsid w:val="00790C63"/>
    <w:rsid w:val="0079165B"/>
    <w:rsid w:val="0079188C"/>
    <w:rsid w:val="00792422"/>
    <w:rsid w:val="00792F73"/>
    <w:rsid w:val="00794732"/>
    <w:rsid w:val="00794B96"/>
    <w:rsid w:val="007978B9"/>
    <w:rsid w:val="007A1A06"/>
    <w:rsid w:val="007A1CAA"/>
    <w:rsid w:val="007A2F4F"/>
    <w:rsid w:val="007A3650"/>
    <w:rsid w:val="007A575A"/>
    <w:rsid w:val="007A7068"/>
    <w:rsid w:val="007A7487"/>
    <w:rsid w:val="007A76FA"/>
    <w:rsid w:val="007B3447"/>
    <w:rsid w:val="007B3999"/>
    <w:rsid w:val="007B3DE9"/>
    <w:rsid w:val="007B3E1F"/>
    <w:rsid w:val="007B4910"/>
    <w:rsid w:val="007B5572"/>
    <w:rsid w:val="007B5D1B"/>
    <w:rsid w:val="007B6A14"/>
    <w:rsid w:val="007B7D29"/>
    <w:rsid w:val="007C0F58"/>
    <w:rsid w:val="007C0F8A"/>
    <w:rsid w:val="007C2F7A"/>
    <w:rsid w:val="007C68C0"/>
    <w:rsid w:val="007C7704"/>
    <w:rsid w:val="007C78E3"/>
    <w:rsid w:val="007C7FA3"/>
    <w:rsid w:val="007D03B5"/>
    <w:rsid w:val="007D0524"/>
    <w:rsid w:val="007D07E3"/>
    <w:rsid w:val="007D2624"/>
    <w:rsid w:val="007D2E44"/>
    <w:rsid w:val="007D7E19"/>
    <w:rsid w:val="007E1F4F"/>
    <w:rsid w:val="007E217D"/>
    <w:rsid w:val="007E220D"/>
    <w:rsid w:val="007E4470"/>
    <w:rsid w:val="007E498B"/>
    <w:rsid w:val="007F0BF4"/>
    <w:rsid w:val="007F0E53"/>
    <w:rsid w:val="007F1498"/>
    <w:rsid w:val="007F4A30"/>
    <w:rsid w:val="007F4B8F"/>
    <w:rsid w:val="007F4EE3"/>
    <w:rsid w:val="007F50BF"/>
    <w:rsid w:val="007F6623"/>
    <w:rsid w:val="007F6D43"/>
    <w:rsid w:val="007F766A"/>
    <w:rsid w:val="0080096D"/>
    <w:rsid w:val="00800A25"/>
    <w:rsid w:val="008016FF"/>
    <w:rsid w:val="008019BF"/>
    <w:rsid w:val="00801B63"/>
    <w:rsid w:val="00803629"/>
    <w:rsid w:val="008038DD"/>
    <w:rsid w:val="00803E79"/>
    <w:rsid w:val="00804EC8"/>
    <w:rsid w:val="008051DE"/>
    <w:rsid w:val="008058DB"/>
    <w:rsid w:val="008065D7"/>
    <w:rsid w:val="00806607"/>
    <w:rsid w:val="00806AF8"/>
    <w:rsid w:val="0081033A"/>
    <w:rsid w:val="00810364"/>
    <w:rsid w:val="00811B7C"/>
    <w:rsid w:val="008147FE"/>
    <w:rsid w:val="0081707D"/>
    <w:rsid w:val="008173A3"/>
    <w:rsid w:val="008179B9"/>
    <w:rsid w:val="008201E7"/>
    <w:rsid w:val="0082081D"/>
    <w:rsid w:val="00820E52"/>
    <w:rsid w:val="008225E8"/>
    <w:rsid w:val="008226AE"/>
    <w:rsid w:val="00823E40"/>
    <w:rsid w:val="008241F4"/>
    <w:rsid w:val="00824AAC"/>
    <w:rsid w:val="00825D21"/>
    <w:rsid w:val="0082632D"/>
    <w:rsid w:val="00827254"/>
    <w:rsid w:val="00830B75"/>
    <w:rsid w:val="00830B77"/>
    <w:rsid w:val="00830E98"/>
    <w:rsid w:val="008348A1"/>
    <w:rsid w:val="00834F6B"/>
    <w:rsid w:val="0083577D"/>
    <w:rsid w:val="00835EAE"/>
    <w:rsid w:val="00837755"/>
    <w:rsid w:val="00840A47"/>
    <w:rsid w:val="00840DAD"/>
    <w:rsid w:val="00840F77"/>
    <w:rsid w:val="0084168D"/>
    <w:rsid w:val="008446B7"/>
    <w:rsid w:val="00844AB0"/>
    <w:rsid w:val="00844BB2"/>
    <w:rsid w:val="00845687"/>
    <w:rsid w:val="00845DD3"/>
    <w:rsid w:val="00846F7E"/>
    <w:rsid w:val="0084705F"/>
    <w:rsid w:val="00847FBE"/>
    <w:rsid w:val="00850355"/>
    <w:rsid w:val="00850638"/>
    <w:rsid w:val="00853A1B"/>
    <w:rsid w:val="00854A3B"/>
    <w:rsid w:val="008557C5"/>
    <w:rsid w:val="00855BB2"/>
    <w:rsid w:val="00855F2D"/>
    <w:rsid w:val="00857075"/>
    <w:rsid w:val="00860191"/>
    <w:rsid w:val="00860B44"/>
    <w:rsid w:val="00861201"/>
    <w:rsid w:val="008613C1"/>
    <w:rsid w:val="00863C2C"/>
    <w:rsid w:val="008640A3"/>
    <w:rsid w:val="00864BB0"/>
    <w:rsid w:val="00864E5D"/>
    <w:rsid w:val="00864FCC"/>
    <w:rsid w:val="00866D68"/>
    <w:rsid w:val="00870BE4"/>
    <w:rsid w:val="00871531"/>
    <w:rsid w:val="00871A75"/>
    <w:rsid w:val="00875C68"/>
    <w:rsid w:val="0087760B"/>
    <w:rsid w:val="00880602"/>
    <w:rsid w:val="00882A0E"/>
    <w:rsid w:val="008838E2"/>
    <w:rsid w:val="00886C88"/>
    <w:rsid w:val="00887D3E"/>
    <w:rsid w:val="00890032"/>
    <w:rsid w:val="0089047D"/>
    <w:rsid w:val="00890B01"/>
    <w:rsid w:val="008911AB"/>
    <w:rsid w:val="00891EA4"/>
    <w:rsid w:val="008921F0"/>
    <w:rsid w:val="00893B79"/>
    <w:rsid w:val="0089520C"/>
    <w:rsid w:val="008955FF"/>
    <w:rsid w:val="008956C8"/>
    <w:rsid w:val="00895FE5"/>
    <w:rsid w:val="00896D47"/>
    <w:rsid w:val="0089743F"/>
    <w:rsid w:val="008976AC"/>
    <w:rsid w:val="008A0D71"/>
    <w:rsid w:val="008A1243"/>
    <w:rsid w:val="008A1272"/>
    <w:rsid w:val="008A1DF8"/>
    <w:rsid w:val="008A446D"/>
    <w:rsid w:val="008A4FF7"/>
    <w:rsid w:val="008A57B4"/>
    <w:rsid w:val="008A6A6B"/>
    <w:rsid w:val="008A6AAA"/>
    <w:rsid w:val="008A765C"/>
    <w:rsid w:val="008B0864"/>
    <w:rsid w:val="008B10F0"/>
    <w:rsid w:val="008B14C3"/>
    <w:rsid w:val="008B1ED0"/>
    <w:rsid w:val="008B2237"/>
    <w:rsid w:val="008B2B12"/>
    <w:rsid w:val="008B2D9D"/>
    <w:rsid w:val="008B3057"/>
    <w:rsid w:val="008B314F"/>
    <w:rsid w:val="008B4E76"/>
    <w:rsid w:val="008B6EA4"/>
    <w:rsid w:val="008C0164"/>
    <w:rsid w:val="008C097E"/>
    <w:rsid w:val="008C0F95"/>
    <w:rsid w:val="008C0FC9"/>
    <w:rsid w:val="008C13D3"/>
    <w:rsid w:val="008C22EB"/>
    <w:rsid w:val="008C2594"/>
    <w:rsid w:val="008C2F87"/>
    <w:rsid w:val="008C40AC"/>
    <w:rsid w:val="008C5133"/>
    <w:rsid w:val="008C5250"/>
    <w:rsid w:val="008C5822"/>
    <w:rsid w:val="008C5FED"/>
    <w:rsid w:val="008C60D1"/>
    <w:rsid w:val="008C6192"/>
    <w:rsid w:val="008C7AAD"/>
    <w:rsid w:val="008D010C"/>
    <w:rsid w:val="008D0347"/>
    <w:rsid w:val="008D0718"/>
    <w:rsid w:val="008D2DA6"/>
    <w:rsid w:val="008D3830"/>
    <w:rsid w:val="008D40BA"/>
    <w:rsid w:val="008D4669"/>
    <w:rsid w:val="008D69BA"/>
    <w:rsid w:val="008D6A69"/>
    <w:rsid w:val="008D7128"/>
    <w:rsid w:val="008D712B"/>
    <w:rsid w:val="008D713E"/>
    <w:rsid w:val="008D7789"/>
    <w:rsid w:val="008D7B98"/>
    <w:rsid w:val="008D7D79"/>
    <w:rsid w:val="008E0393"/>
    <w:rsid w:val="008E063E"/>
    <w:rsid w:val="008E100F"/>
    <w:rsid w:val="008E10FD"/>
    <w:rsid w:val="008E1D31"/>
    <w:rsid w:val="008E21ED"/>
    <w:rsid w:val="008E4A1F"/>
    <w:rsid w:val="008E531C"/>
    <w:rsid w:val="008E5A72"/>
    <w:rsid w:val="008E5C71"/>
    <w:rsid w:val="008E628F"/>
    <w:rsid w:val="008E6B1A"/>
    <w:rsid w:val="008F00BD"/>
    <w:rsid w:val="008F4559"/>
    <w:rsid w:val="008F5A53"/>
    <w:rsid w:val="008F5F20"/>
    <w:rsid w:val="008F6913"/>
    <w:rsid w:val="008F6B28"/>
    <w:rsid w:val="008F7E8B"/>
    <w:rsid w:val="00903496"/>
    <w:rsid w:val="00904F56"/>
    <w:rsid w:val="00905870"/>
    <w:rsid w:val="009064F0"/>
    <w:rsid w:val="009071F2"/>
    <w:rsid w:val="00907B24"/>
    <w:rsid w:val="00907F8F"/>
    <w:rsid w:val="009123EC"/>
    <w:rsid w:val="00913AD0"/>
    <w:rsid w:val="009145BB"/>
    <w:rsid w:val="00914E6E"/>
    <w:rsid w:val="009164A2"/>
    <w:rsid w:val="00916B4B"/>
    <w:rsid w:val="00916FAA"/>
    <w:rsid w:val="009171C9"/>
    <w:rsid w:val="009179CB"/>
    <w:rsid w:val="00922C8C"/>
    <w:rsid w:val="00922EC4"/>
    <w:rsid w:val="00923CDC"/>
    <w:rsid w:val="0092428F"/>
    <w:rsid w:val="009247BB"/>
    <w:rsid w:val="00925A50"/>
    <w:rsid w:val="00925D09"/>
    <w:rsid w:val="009266CC"/>
    <w:rsid w:val="0092734A"/>
    <w:rsid w:val="00930DE6"/>
    <w:rsid w:val="0093154D"/>
    <w:rsid w:val="00933A3C"/>
    <w:rsid w:val="00933B41"/>
    <w:rsid w:val="00933BDE"/>
    <w:rsid w:val="0093480A"/>
    <w:rsid w:val="00935574"/>
    <w:rsid w:val="00937AD6"/>
    <w:rsid w:val="009406EF"/>
    <w:rsid w:val="0094299F"/>
    <w:rsid w:val="00943D68"/>
    <w:rsid w:val="00943EB2"/>
    <w:rsid w:val="0094482F"/>
    <w:rsid w:val="009455AF"/>
    <w:rsid w:val="00946E31"/>
    <w:rsid w:val="00947EC5"/>
    <w:rsid w:val="00947EFC"/>
    <w:rsid w:val="009501CB"/>
    <w:rsid w:val="009506FC"/>
    <w:rsid w:val="00950D28"/>
    <w:rsid w:val="00951DCB"/>
    <w:rsid w:val="0095274C"/>
    <w:rsid w:val="00953F51"/>
    <w:rsid w:val="00957359"/>
    <w:rsid w:val="009577BE"/>
    <w:rsid w:val="00957841"/>
    <w:rsid w:val="00957DBD"/>
    <w:rsid w:val="00957FEF"/>
    <w:rsid w:val="00961BCB"/>
    <w:rsid w:val="00961E76"/>
    <w:rsid w:val="0096233A"/>
    <w:rsid w:val="00962E62"/>
    <w:rsid w:val="00963473"/>
    <w:rsid w:val="00964051"/>
    <w:rsid w:val="00964EE6"/>
    <w:rsid w:val="009654B3"/>
    <w:rsid w:val="00967970"/>
    <w:rsid w:val="009709A5"/>
    <w:rsid w:val="00970F73"/>
    <w:rsid w:val="00971059"/>
    <w:rsid w:val="0097152A"/>
    <w:rsid w:val="009717C5"/>
    <w:rsid w:val="00971AD2"/>
    <w:rsid w:val="009722E6"/>
    <w:rsid w:val="00972D1F"/>
    <w:rsid w:val="00972E8F"/>
    <w:rsid w:val="0097385F"/>
    <w:rsid w:val="00973A50"/>
    <w:rsid w:val="00973DE3"/>
    <w:rsid w:val="009746A7"/>
    <w:rsid w:val="00975714"/>
    <w:rsid w:val="009760DC"/>
    <w:rsid w:val="00977F73"/>
    <w:rsid w:val="009814E6"/>
    <w:rsid w:val="00982E3A"/>
    <w:rsid w:val="00984170"/>
    <w:rsid w:val="009845A1"/>
    <w:rsid w:val="009854F9"/>
    <w:rsid w:val="00985818"/>
    <w:rsid w:val="009858D3"/>
    <w:rsid w:val="009866E8"/>
    <w:rsid w:val="00986B50"/>
    <w:rsid w:val="00992F63"/>
    <w:rsid w:val="009937C3"/>
    <w:rsid w:val="0099418E"/>
    <w:rsid w:val="009969CF"/>
    <w:rsid w:val="00996CC2"/>
    <w:rsid w:val="00997222"/>
    <w:rsid w:val="00997767"/>
    <w:rsid w:val="009A0C2F"/>
    <w:rsid w:val="009A1AE4"/>
    <w:rsid w:val="009A2839"/>
    <w:rsid w:val="009A33E0"/>
    <w:rsid w:val="009A36E6"/>
    <w:rsid w:val="009A3CE1"/>
    <w:rsid w:val="009A4B33"/>
    <w:rsid w:val="009A4C93"/>
    <w:rsid w:val="009A5F37"/>
    <w:rsid w:val="009A647B"/>
    <w:rsid w:val="009A66A9"/>
    <w:rsid w:val="009A6DC7"/>
    <w:rsid w:val="009B0DD3"/>
    <w:rsid w:val="009B132D"/>
    <w:rsid w:val="009B155F"/>
    <w:rsid w:val="009B1D3C"/>
    <w:rsid w:val="009B2756"/>
    <w:rsid w:val="009B2CEC"/>
    <w:rsid w:val="009B4975"/>
    <w:rsid w:val="009B7875"/>
    <w:rsid w:val="009C019C"/>
    <w:rsid w:val="009C1268"/>
    <w:rsid w:val="009C1AB8"/>
    <w:rsid w:val="009C1DBF"/>
    <w:rsid w:val="009C36C3"/>
    <w:rsid w:val="009C37CE"/>
    <w:rsid w:val="009C3A3F"/>
    <w:rsid w:val="009C4C52"/>
    <w:rsid w:val="009C584F"/>
    <w:rsid w:val="009C653B"/>
    <w:rsid w:val="009C66CA"/>
    <w:rsid w:val="009C7482"/>
    <w:rsid w:val="009D0BDC"/>
    <w:rsid w:val="009D1B9E"/>
    <w:rsid w:val="009D1F45"/>
    <w:rsid w:val="009D4154"/>
    <w:rsid w:val="009D4C18"/>
    <w:rsid w:val="009D60E3"/>
    <w:rsid w:val="009D6445"/>
    <w:rsid w:val="009D69E5"/>
    <w:rsid w:val="009D6C41"/>
    <w:rsid w:val="009D7D19"/>
    <w:rsid w:val="009D7D2E"/>
    <w:rsid w:val="009E0355"/>
    <w:rsid w:val="009E136A"/>
    <w:rsid w:val="009E1381"/>
    <w:rsid w:val="009E13F9"/>
    <w:rsid w:val="009E1F0F"/>
    <w:rsid w:val="009E41AF"/>
    <w:rsid w:val="009E4EF2"/>
    <w:rsid w:val="009E4F99"/>
    <w:rsid w:val="009E5565"/>
    <w:rsid w:val="009E6980"/>
    <w:rsid w:val="009E78F4"/>
    <w:rsid w:val="009F261F"/>
    <w:rsid w:val="009F2B32"/>
    <w:rsid w:val="009F372F"/>
    <w:rsid w:val="009F39F1"/>
    <w:rsid w:val="009F4E94"/>
    <w:rsid w:val="009F6A6E"/>
    <w:rsid w:val="009F6B95"/>
    <w:rsid w:val="00A018DA"/>
    <w:rsid w:val="00A01CD3"/>
    <w:rsid w:val="00A02333"/>
    <w:rsid w:val="00A0261A"/>
    <w:rsid w:val="00A02682"/>
    <w:rsid w:val="00A02BCB"/>
    <w:rsid w:val="00A11A86"/>
    <w:rsid w:val="00A121AA"/>
    <w:rsid w:val="00A12276"/>
    <w:rsid w:val="00A12D68"/>
    <w:rsid w:val="00A13ADF"/>
    <w:rsid w:val="00A14D0E"/>
    <w:rsid w:val="00A14DD3"/>
    <w:rsid w:val="00A15D1C"/>
    <w:rsid w:val="00A163CC"/>
    <w:rsid w:val="00A168EC"/>
    <w:rsid w:val="00A172C3"/>
    <w:rsid w:val="00A2078A"/>
    <w:rsid w:val="00A20B11"/>
    <w:rsid w:val="00A2221B"/>
    <w:rsid w:val="00A222A5"/>
    <w:rsid w:val="00A225B3"/>
    <w:rsid w:val="00A23441"/>
    <w:rsid w:val="00A24120"/>
    <w:rsid w:val="00A2426F"/>
    <w:rsid w:val="00A24F59"/>
    <w:rsid w:val="00A27376"/>
    <w:rsid w:val="00A27384"/>
    <w:rsid w:val="00A2792B"/>
    <w:rsid w:val="00A27ABA"/>
    <w:rsid w:val="00A3102D"/>
    <w:rsid w:val="00A32045"/>
    <w:rsid w:val="00A323F0"/>
    <w:rsid w:val="00A337F8"/>
    <w:rsid w:val="00A3498C"/>
    <w:rsid w:val="00A3501F"/>
    <w:rsid w:val="00A35372"/>
    <w:rsid w:val="00A35EC3"/>
    <w:rsid w:val="00A3617D"/>
    <w:rsid w:val="00A36DD0"/>
    <w:rsid w:val="00A37301"/>
    <w:rsid w:val="00A375BD"/>
    <w:rsid w:val="00A40B72"/>
    <w:rsid w:val="00A41F8E"/>
    <w:rsid w:val="00A42155"/>
    <w:rsid w:val="00A421C4"/>
    <w:rsid w:val="00A43B5A"/>
    <w:rsid w:val="00A43DD6"/>
    <w:rsid w:val="00A47720"/>
    <w:rsid w:val="00A50847"/>
    <w:rsid w:val="00A50A94"/>
    <w:rsid w:val="00A5130D"/>
    <w:rsid w:val="00A51619"/>
    <w:rsid w:val="00A523EC"/>
    <w:rsid w:val="00A528EB"/>
    <w:rsid w:val="00A5292A"/>
    <w:rsid w:val="00A532A1"/>
    <w:rsid w:val="00A53CA9"/>
    <w:rsid w:val="00A54337"/>
    <w:rsid w:val="00A54548"/>
    <w:rsid w:val="00A547DB"/>
    <w:rsid w:val="00A55D7D"/>
    <w:rsid w:val="00A56D5B"/>
    <w:rsid w:val="00A56F0F"/>
    <w:rsid w:val="00A57269"/>
    <w:rsid w:val="00A572B4"/>
    <w:rsid w:val="00A57659"/>
    <w:rsid w:val="00A60896"/>
    <w:rsid w:val="00A60CD9"/>
    <w:rsid w:val="00A610BB"/>
    <w:rsid w:val="00A627C0"/>
    <w:rsid w:val="00A62CDF"/>
    <w:rsid w:val="00A6301E"/>
    <w:rsid w:val="00A640EF"/>
    <w:rsid w:val="00A70919"/>
    <w:rsid w:val="00A70E28"/>
    <w:rsid w:val="00A72B35"/>
    <w:rsid w:val="00A72D27"/>
    <w:rsid w:val="00A72EB2"/>
    <w:rsid w:val="00A73307"/>
    <w:rsid w:val="00A739BF"/>
    <w:rsid w:val="00A74650"/>
    <w:rsid w:val="00A74CAB"/>
    <w:rsid w:val="00A7519A"/>
    <w:rsid w:val="00A752C0"/>
    <w:rsid w:val="00A758CA"/>
    <w:rsid w:val="00A7614C"/>
    <w:rsid w:val="00A774F6"/>
    <w:rsid w:val="00A7768C"/>
    <w:rsid w:val="00A7792C"/>
    <w:rsid w:val="00A77BA4"/>
    <w:rsid w:val="00A801CD"/>
    <w:rsid w:val="00A80275"/>
    <w:rsid w:val="00A80E83"/>
    <w:rsid w:val="00A80EFF"/>
    <w:rsid w:val="00A82496"/>
    <w:rsid w:val="00A8267D"/>
    <w:rsid w:val="00A82B29"/>
    <w:rsid w:val="00A833DA"/>
    <w:rsid w:val="00A83CAF"/>
    <w:rsid w:val="00A83EE3"/>
    <w:rsid w:val="00A8512F"/>
    <w:rsid w:val="00A874FC"/>
    <w:rsid w:val="00A877F7"/>
    <w:rsid w:val="00A878F5"/>
    <w:rsid w:val="00A87F9D"/>
    <w:rsid w:val="00A9025B"/>
    <w:rsid w:val="00A90E9C"/>
    <w:rsid w:val="00A912F4"/>
    <w:rsid w:val="00A9134F"/>
    <w:rsid w:val="00A91ADF"/>
    <w:rsid w:val="00A93359"/>
    <w:rsid w:val="00A935ED"/>
    <w:rsid w:val="00A9410A"/>
    <w:rsid w:val="00A948B3"/>
    <w:rsid w:val="00A95747"/>
    <w:rsid w:val="00A967B0"/>
    <w:rsid w:val="00A97784"/>
    <w:rsid w:val="00AA13C6"/>
    <w:rsid w:val="00AA2341"/>
    <w:rsid w:val="00AA2791"/>
    <w:rsid w:val="00AA35DA"/>
    <w:rsid w:val="00AA3B3E"/>
    <w:rsid w:val="00AA5AB7"/>
    <w:rsid w:val="00AA5E55"/>
    <w:rsid w:val="00AA7A6E"/>
    <w:rsid w:val="00AA7D3C"/>
    <w:rsid w:val="00AA7F2A"/>
    <w:rsid w:val="00AB3634"/>
    <w:rsid w:val="00AB40A4"/>
    <w:rsid w:val="00AB4980"/>
    <w:rsid w:val="00AB564C"/>
    <w:rsid w:val="00AB72AE"/>
    <w:rsid w:val="00AC003B"/>
    <w:rsid w:val="00AC0A74"/>
    <w:rsid w:val="00AC0E7B"/>
    <w:rsid w:val="00AC1443"/>
    <w:rsid w:val="00AC16F7"/>
    <w:rsid w:val="00AC6A1F"/>
    <w:rsid w:val="00AC6D02"/>
    <w:rsid w:val="00AC6D09"/>
    <w:rsid w:val="00AC6D45"/>
    <w:rsid w:val="00AC78DB"/>
    <w:rsid w:val="00AD0BC9"/>
    <w:rsid w:val="00AD0DF2"/>
    <w:rsid w:val="00AD3F2C"/>
    <w:rsid w:val="00AD54CC"/>
    <w:rsid w:val="00AD6FFF"/>
    <w:rsid w:val="00AE01FA"/>
    <w:rsid w:val="00AE08A7"/>
    <w:rsid w:val="00AE0AA0"/>
    <w:rsid w:val="00AE0AF8"/>
    <w:rsid w:val="00AE0C51"/>
    <w:rsid w:val="00AE0F2D"/>
    <w:rsid w:val="00AE27FB"/>
    <w:rsid w:val="00AE283D"/>
    <w:rsid w:val="00AE2BF1"/>
    <w:rsid w:val="00AE44BA"/>
    <w:rsid w:val="00AE490E"/>
    <w:rsid w:val="00AE690C"/>
    <w:rsid w:val="00AE7056"/>
    <w:rsid w:val="00AE74FE"/>
    <w:rsid w:val="00AE77E8"/>
    <w:rsid w:val="00AE7810"/>
    <w:rsid w:val="00AF0362"/>
    <w:rsid w:val="00AF0998"/>
    <w:rsid w:val="00AF1467"/>
    <w:rsid w:val="00AF3567"/>
    <w:rsid w:val="00AF4D0E"/>
    <w:rsid w:val="00AF4E6F"/>
    <w:rsid w:val="00AF6460"/>
    <w:rsid w:val="00B00417"/>
    <w:rsid w:val="00B007B7"/>
    <w:rsid w:val="00B00816"/>
    <w:rsid w:val="00B01597"/>
    <w:rsid w:val="00B01B4A"/>
    <w:rsid w:val="00B0287B"/>
    <w:rsid w:val="00B04913"/>
    <w:rsid w:val="00B04B63"/>
    <w:rsid w:val="00B06338"/>
    <w:rsid w:val="00B066E4"/>
    <w:rsid w:val="00B10240"/>
    <w:rsid w:val="00B102CD"/>
    <w:rsid w:val="00B1094F"/>
    <w:rsid w:val="00B11ACB"/>
    <w:rsid w:val="00B12FDD"/>
    <w:rsid w:val="00B134D0"/>
    <w:rsid w:val="00B147A7"/>
    <w:rsid w:val="00B15F24"/>
    <w:rsid w:val="00B2035F"/>
    <w:rsid w:val="00B2144B"/>
    <w:rsid w:val="00B22218"/>
    <w:rsid w:val="00B23B83"/>
    <w:rsid w:val="00B2418D"/>
    <w:rsid w:val="00B248C4"/>
    <w:rsid w:val="00B2493E"/>
    <w:rsid w:val="00B24FBD"/>
    <w:rsid w:val="00B254D7"/>
    <w:rsid w:val="00B25634"/>
    <w:rsid w:val="00B2596C"/>
    <w:rsid w:val="00B26574"/>
    <w:rsid w:val="00B27ABF"/>
    <w:rsid w:val="00B27BB3"/>
    <w:rsid w:val="00B27C67"/>
    <w:rsid w:val="00B27E8F"/>
    <w:rsid w:val="00B30B11"/>
    <w:rsid w:val="00B31469"/>
    <w:rsid w:val="00B31924"/>
    <w:rsid w:val="00B32328"/>
    <w:rsid w:val="00B32DF3"/>
    <w:rsid w:val="00B336DE"/>
    <w:rsid w:val="00B346B3"/>
    <w:rsid w:val="00B34CBA"/>
    <w:rsid w:val="00B34ED5"/>
    <w:rsid w:val="00B35B0E"/>
    <w:rsid w:val="00B3757A"/>
    <w:rsid w:val="00B375DD"/>
    <w:rsid w:val="00B37C1B"/>
    <w:rsid w:val="00B37E57"/>
    <w:rsid w:val="00B41616"/>
    <w:rsid w:val="00B4178C"/>
    <w:rsid w:val="00B434C2"/>
    <w:rsid w:val="00B43AC9"/>
    <w:rsid w:val="00B44592"/>
    <w:rsid w:val="00B466ED"/>
    <w:rsid w:val="00B47087"/>
    <w:rsid w:val="00B47FBE"/>
    <w:rsid w:val="00B511E0"/>
    <w:rsid w:val="00B51293"/>
    <w:rsid w:val="00B51398"/>
    <w:rsid w:val="00B51603"/>
    <w:rsid w:val="00B51ACD"/>
    <w:rsid w:val="00B52217"/>
    <w:rsid w:val="00B529CF"/>
    <w:rsid w:val="00B5481C"/>
    <w:rsid w:val="00B5556C"/>
    <w:rsid w:val="00B56319"/>
    <w:rsid w:val="00B56A17"/>
    <w:rsid w:val="00B57649"/>
    <w:rsid w:val="00B57DDD"/>
    <w:rsid w:val="00B57DED"/>
    <w:rsid w:val="00B600CC"/>
    <w:rsid w:val="00B60133"/>
    <w:rsid w:val="00B6178D"/>
    <w:rsid w:val="00B62B2A"/>
    <w:rsid w:val="00B6372B"/>
    <w:rsid w:val="00B64677"/>
    <w:rsid w:val="00B65897"/>
    <w:rsid w:val="00B65C4B"/>
    <w:rsid w:val="00B67B11"/>
    <w:rsid w:val="00B67BE3"/>
    <w:rsid w:val="00B70149"/>
    <w:rsid w:val="00B70350"/>
    <w:rsid w:val="00B70539"/>
    <w:rsid w:val="00B71008"/>
    <w:rsid w:val="00B717C8"/>
    <w:rsid w:val="00B728DA"/>
    <w:rsid w:val="00B73581"/>
    <w:rsid w:val="00B73D95"/>
    <w:rsid w:val="00B74D16"/>
    <w:rsid w:val="00B7645F"/>
    <w:rsid w:val="00B7673E"/>
    <w:rsid w:val="00B768B8"/>
    <w:rsid w:val="00B76F7F"/>
    <w:rsid w:val="00B77B5F"/>
    <w:rsid w:val="00B77CC4"/>
    <w:rsid w:val="00B77D21"/>
    <w:rsid w:val="00B80168"/>
    <w:rsid w:val="00B80839"/>
    <w:rsid w:val="00B8137C"/>
    <w:rsid w:val="00B82B15"/>
    <w:rsid w:val="00B8382C"/>
    <w:rsid w:val="00B85C86"/>
    <w:rsid w:val="00B863B5"/>
    <w:rsid w:val="00B86AC8"/>
    <w:rsid w:val="00B87538"/>
    <w:rsid w:val="00B8767F"/>
    <w:rsid w:val="00B8799D"/>
    <w:rsid w:val="00B91311"/>
    <w:rsid w:val="00B915E3"/>
    <w:rsid w:val="00B9272E"/>
    <w:rsid w:val="00B93192"/>
    <w:rsid w:val="00B933FE"/>
    <w:rsid w:val="00B946DA"/>
    <w:rsid w:val="00B94972"/>
    <w:rsid w:val="00B94C6E"/>
    <w:rsid w:val="00B95124"/>
    <w:rsid w:val="00B97088"/>
    <w:rsid w:val="00B97A4B"/>
    <w:rsid w:val="00B97B55"/>
    <w:rsid w:val="00BA005C"/>
    <w:rsid w:val="00BA0343"/>
    <w:rsid w:val="00BA2987"/>
    <w:rsid w:val="00BA4DEC"/>
    <w:rsid w:val="00BA5102"/>
    <w:rsid w:val="00BA5442"/>
    <w:rsid w:val="00BA562D"/>
    <w:rsid w:val="00BB07CA"/>
    <w:rsid w:val="00BB0E7D"/>
    <w:rsid w:val="00BB0F5C"/>
    <w:rsid w:val="00BB10E9"/>
    <w:rsid w:val="00BB2238"/>
    <w:rsid w:val="00BB228F"/>
    <w:rsid w:val="00BB2399"/>
    <w:rsid w:val="00BB2812"/>
    <w:rsid w:val="00BB30BE"/>
    <w:rsid w:val="00BB44E8"/>
    <w:rsid w:val="00BB6B08"/>
    <w:rsid w:val="00BB6E03"/>
    <w:rsid w:val="00BB6E24"/>
    <w:rsid w:val="00BB6E43"/>
    <w:rsid w:val="00BC02CE"/>
    <w:rsid w:val="00BC0523"/>
    <w:rsid w:val="00BC1B07"/>
    <w:rsid w:val="00BC1F17"/>
    <w:rsid w:val="00BC26EA"/>
    <w:rsid w:val="00BC53FB"/>
    <w:rsid w:val="00BC6EA3"/>
    <w:rsid w:val="00BD0A72"/>
    <w:rsid w:val="00BD0B67"/>
    <w:rsid w:val="00BD0D3B"/>
    <w:rsid w:val="00BD0F5E"/>
    <w:rsid w:val="00BD1102"/>
    <w:rsid w:val="00BD2A27"/>
    <w:rsid w:val="00BD2EA3"/>
    <w:rsid w:val="00BD3486"/>
    <w:rsid w:val="00BD3C48"/>
    <w:rsid w:val="00BD3D9F"/>
    <w:rsid w:val="00BD4FAF"/>
    <w:rsid w:val="00BD6C9E"/>
    <w:rsid w:val="00BD7385"/>
    <w:rsid w:val="00BD7E38"/>
    <w:rsid w:val="00BE11B3"/>
    <w:rsid w:val="00BE1F98"/>
    <w:rsid w:val="00BE2226"/>
    <w:rsid w:val="00BE2993"/>
    <w:rsid w:val="00BE3323"/>
    <w:rsid w:val="00BE479A"/>
    <w:rsid w:val="00BE6298"/>
    <w:rsid w:val="00BE6351"/>
    <w:rsid w:val="00BF450A"/>
    <w:rsid w:val="00BF7720"/>
    <w:rsid w:val="00BF7B09"/>
    <w:rsid w:val="00BF7C49"/>
    <w:rsid w:val="00C00243"/>
    <w:rsid w:val="00C011E0"/>
    <w:rsid w:val="00C01379"/>
    <w:rsid w:val="00C018EE"/>
    <w:rsid w:val="00C043A4"/>
    <w:rsid w:val="00C05377"/>
    <w:rsid w:val="00C054C5"/>
    <w:rsid w:val="00C05676"/>
    <w:rsid w:val="00C0598C"/>
    <w:rsid w:val="00C07AAA"/>
    <w:rsid w:val="00C07C65"/>
    <w:rsid w:val="00C07D17"/>
    <w:rsid w:val="00C10FC4"/>
    <w:rsid w:val="00C12786"/>
    <w:rsid w:val="00C1304E"/>
    <w:rsid w:val="00C13D79"/>
    <w:rsid w:val="00C145AB"/>
    <w:rsid w:val="00C14BF7"/>
    <w:rsid w:val="00C17C9F"/>
    <w:rsid w:val="00C202CF"/>
    <w:rsid w:val="00C215A7"/>
    <w:rsid w:val="00C22E73"/>
    <w:rsid w:val="00C23DFA"/>
    <w:rsid w:val="00C24C8E"/>
    <w:rsid w:val="00C24F53"/>
    <w:rsid w:val="00C26E51"/>
    <w:rsid w:val="00C27622"/>
    <w:rsid w:val="00C277BC"/>
    <w:rsid w:val="00C27A51"/>
    <w:rsid w:val="00C3131C"/>
    <w:rsid w:val="00C320AC"/>
    <w:rsid w:val="00C32477"/>
    <w:rsid w:val="00C330D7"/>
    <w:rsid w:val="00C33EB2"/>
    <w:rsid w:val="00C345D7"/>
    <w:rsid w:val="00C34ECE"/>
    <w:rsid w:val="00C37003"/>
    <w:rsid w:val="00C40EA5"/>
    <w:rsid w:val="00C40F0C"/>
    <w:rsid w:val="00C412C6"/>
    <w:rsid w:val="00C414E7"/>
    <w:rsid w:val="00C417BC"/>
    <w:rsid w:val="00C418E0"/>
    <w:rsid w:val="00C41C8E"/>
    <w:rsid w:val="00C42FD2"/>
    <w:rsid w:val="00C45742"/>
    <w:rsid w:val="00C45AA1"/>
    <w:rsid w:val="00C46C4D"/>
    <w:rsid w:val="00C5011F"/>
    <w:rsid w:val="00C50893"/>
    <w:rsid w:val="00C50D7B"/>
    <w:rsid w:val="00C5318F"/>
    <w:rsid w:val="00C54FC7"/>
    <w:rsid w:val="00C60474"/>
    <w:rsid w:val="00C609B5"/>
    <w:rsid w:val="00C61C9A"/>
    <w:rsid w:val="00C624AD"/>
    <w:rsid w:val="00C62A04"/>
    <w:rsid w:val="00C6518D"/>
    <w:rsid w:val="00C652AC"/>
    <w:rsid w:val="00C65BDD"/>
    <w:rsid w:val="00C6600D"/>
    <w:rsid w:val="00C6610A"/>
    <w:rsid w:val="00C666EA"/>
    <w:rsid w:val="00C67AED"/>
    <w:rsid w:val="00C67E0C"/>
    <w:rsid w:val="00C70D9C"/>
    <w:rsid w:val="00C71B33"/>
    <w:rsid w:val="00C74E2D"/>
    <w:rsid w:val="00C74FFF"/>
    <w:rsid w:val="00C7623E"/>
    <w:rsid w:val="00C7635A"/>
    <w:rsid w:val="00C7704A"/>
    <w:rsid w:val="00C83334"/>
    <w:rsid w:val="00C836D3"/>
    <w:rsid w:val="00C83CF1"/>
    <w:rsid w:val="00C84FB4"/>
    <w:rsid w:val="00C86028"/>
    <w:rsid w:val="00C87A0B"/>
    <w:rsid w:val="00C901DB"/>
    <w:rsid w:val="00C90FE9"/>
    <w:rsid w:val="00C924D6"/>
    <w:rsid w:val="00C92BB4"/>
    <w:rsid w:val="00C9301C"/>
    <w:rsid w:val="00C9348B"/>
    <w:rsid w:val="00C93A09"/>
    <w:rsid w:val="00C950D0"/>
    <w:rsid w:val="00C951DB"/>
    <w:rsid w:val="00C952CF"/>
    <w:rsid w:val="00C97165"/>
    <w:rsid w:val="00CA00F5"/>
    <w:rsid w:val="00CA3288"/>
    <w:rsid w:val="00CA4F37"/>
    <w:rsid w:val="00CA5836"/>
    <w:rsid w:val="00CB1415"/>
    <w:rsid w:val="00CB19B1"/>
    <w:rsid w:val="00CB1EC1"/>
    <w:rsid w:val="00CB2972"/>
    <w:rsid w:val="00CB2E06"/>
    <w:rsid w:val="00CB382F"/>
    <w:rsid w:val="00CB3D82"/>
    <w:rsid w:val="00CB403E"/>
    <w:rsid w:val="00CB45A0"/>
    <w:rsid w:val="00CB6480"/>
    <w:rsid w:val="00CB6D66"/>
    <w:rsid w:val="00CC0B19"/>
    <w:rsid w:val="00CC1A8E"/>
    <w:rsid w:val="00CC1EEA"/>
    <w:rsid w:val="00CC2A31"/>
    <w:rsid w:val="00CC2EED"/>
    <w:rsid w:val="00CC399D"/>
    <w:rsid w:val="00CC40B2"/>
    <w:rsid w:val="00CC44F9"/>
    <w:rsid w:val="00CC5200"/>
    <w:rsid w:val="00CC5208"/>
    <w:rsid w:val="00CC53D6"/>
    <w:rsid w:val="00CC5620"/>
    <w:rsid w:val="00CC589C"/>
    <w:rsid w:val="00CC5BAC"/>
    <w:rsid w:val="00CD0114"/>
    <w:rsid w:val="00CD0856"/>
    <w:rsid w:val="00CD1542"/>
    <w:rsid w:val="00CD1BC3"/>
    <w:rsid w:val="00CD1E21"/>
    <w:rsid w:val="00CD208B"/>
    <w:rsid w:val="00CD44E7"/>
    <w:rsid w:val="00CD4AD4"/>
    <w:rsid w:val="00CD79D8"/>
    <w:rsid w:val="00CE05CB"/>
    <w:rsid w:val="00CE1CDA"/>
    <w:rsid w:val="00CE26F4"/>
    <w:rsid w:val="00CE3CFE"/>
    <w:rsid w:val="00CE446B"/>
    <w:rsid w:val="00CE4921"/>
    <w:rsid w:val="00CE6FCC"/>
    <w:rsid w:val="00CE7626"/>
    <w:rsid w:val="00CE7842"/>
    <w:rsid w:val="00CE78CE"/>
    <w:rsid w:val="00CF0006"/>
    <w:rsid w:val="00CF0731"/>
    <w:rsid w:val="00CF539E"/>
    <w:rsid w:val="00CF5D0F"/>
    <w:rsid w:val="00CF625C"/>
    <w:rsid w:val="00CF6513"/>
    <w:rsid w:val="00CF68DF"/>
    <w:rsid w:val="00CF7C24"/>
    <w:rsid w:val="00CF7DB3"/>
    <w:rsid w:val="00D00ED2"/>
    <w:rsid w:val="00D0145E"/>
    <w:rsid w:val="00D01D23"/>
    <w:rsid w:val="00D039BD"/>
    <w:rsid w:val="00D03D1A"/>
    <w:rsid w:val="00D048EE"/>
    <w:rsid w:val="00D04C7D"/>
    <w:rsid w:val="00D05B29"/>
    <w:rsid w:val="00D0616F"/>
    <w:rsid w:val="00D062E6"/>
    <w:rsid w:val="00D06415"/>
    <w:rsid w:val="00D06533"/>
    <w:rsid w:val="00D074E4"/>
    <w:rsid w:val="00D078FC"/>
    <w:rsid w:val="00D100A0"/>
    <w:rsid w:val="00D10DE0"/>
    <w:rsid w:val="00D11411"/>
    <w:rsid w:val="00D11D60"/>
    <w:rsid w:val="00D123B5"/>
    <w:rsid w:val="00D133EC"/>
    <w:rsid w:val="00D13BC0"/>
    <w:rsid w:val="00D145DC"/>
    <w:rsid w:val="00D146A6"/>
    <w:rsid w:val="00D153D1"/>
    <w:rsid w:val="00D156A3"/>
    <w:rsid w:val="00D15D5A"/>
    <w:rsid w:val="00D17BA0"/>
    <w:rsid w:val="00D20F8A"/>
    <w:rsid w:val="00D21547"/>
    <w:rsid w:val="00D218EF"/>
    <w:rsid w:val="00D21B00"/>
    <w:rsid w:val="00D21CFA"/>
    <w:rsid w:val="00D22947"/>
    <w:rsid w:val="00D233FF"/>
    <w:rsid w:val="00D2362F"/>
    <w:rsid w:val="00D23AC5"/>
    <w:rsid w:val="00D246BE"/>
    <w:rsid w:val="00D24EA2"/>
    <w:rsid w:val="00D261A2"/>
    <w:rsid w:val="00D27B60"/>
    <w:rsid w:val="00D30026"/>
    <w:rsid w:val="00D30CDF"/>
    <w:rsid w:val="00D30E6E"/>
    <w:rsid w:val="00D313AF"/>
    <w:rsid w:val="00D31987"/>
    <w:rsid w:val="00D31A3A"/>
    <w:rsid w:val="00D32088"/>
    <w:rsid w:val="00D33001"/>
    <w:rsid w:val="00D331AB"/>
    <w:rsid w:val="00D3373C"/>
    <w:rsid w:val="00D33BAB"/>
    <w:rsid w:val="00D34B5F"/>
    <w:rsid w:val="00D3738F"/>
    <w:rsid w:val="00D40615"/>
    <w:rsid w:val="00D40756"/>
    <w:rsid w:val="00D40D97"/>
    <w:rsid w:val="00D4147C"/>
    <w:rsid w:val="00D4158D"/>
    <w:rsid w:val="00D4174D"/>
    <w:rsid w:val="00D41DD8"/>
    <w:rsid w:val="00D4281E"/>
    <w:rsid w:val="00D42A63"/>
    <w:rsid w:val="00D44C0B"/>
    <w:rsid w:val="00D45938"/>
    <w:rsid w:val="00D45B95"/>
    <w:rsid w:val="00D466A9"/>
    <w:rsid w:val="00D5222A"/>
    <w:rsid w:val="00D5260F"/>
    <w:rsid w:val="00D53740"/>
    <w:rsid w:val="00D53B4D"/>
    <w:rsid w:val="00D56FD8"/>
    <w:rsid w:val="00D57BFD"/>
    <w:rsid w:val="00D61927"/>
    <w:rsid w:val="00D726F6"/>
    <w:rsid w:val="00D72E89"/>
    <w:rsid w:val="00D745D0"/>
    <w:rsid w:val="00D7567E"/>
    <w:rsid w:val="00D765BE"/>
    <w:rsid w:val="00D766A9"/>
    <w:rsid w:val="00D769BC"/>
    <w:rsid w:val="00D7758B"/>
    <w:rsid w:val="00D77693"/>
    <w:rsid w:val="00D81DF9"/>
    <w:rsid w:val="00D83BDA"/>
    <w:rsid w:val="00D84236"/>
    <w:rsid w:val="00D86E81"/>
    <w:rsid w:val="00D90E35"/>
    <w:rsid w:val="00D91230"/>
    <w:rsid w:val="00D91513"/>
    <w:rsid w:val="00D926E7"/>
    <w:rsid w:val="00D928B9"/>
    <w:rsid w:val="00D93875"/>
    <w:rsid w:val="00D941CC"/>
    <w:rsid w:val="00D945A3"/>
    <w:rsid w:val="00D946C8"/>
    <w:rsid w:val="00D9539C"/>
    <w:rsid w:val="00D962BF"/>
    <w:rsid w:val="00D96891"/>
    <w:rsid w:val="00D97F63"/>
    <w:rsid w:val="00DA0117"/>
    <w:rsid w:val="00DA1D2F"/>
    <w:rsid w:val="00DA3679"/>
    <w:rsid w:val="00DA4E33"/>
    <w:rsid w:val="00DA5957"/>
    <w:rsid w:val="00DA634E"/>
    <w:rsid w:val="00DA7012"/>
    <w:rsid w:val="00DA7D04"/>
    <w:rsid w:val="00DA7F96"/>
    <w:rsid w:val="00DB2C14"/>
    <w:rsid w:val="00DB2F13"/>
    <w:rsid w:val="00DB701D"/>
    <w:rsid w:val="00DB791E"/>
    <w:rsid w:val="00DB7A93"/>
    <w:rsid w:val="00DB7E2C"/>
    <w:rsid w:val="00DC0190"/>
    <w:rsid w:val="00DC08D8"/>
    <w:rsid w:val="00DC2126"/>
    <w:rsid w:val="00DC2A3E"/>
    <w:rsid w:val="00DC3288"/>
    <w:rsid w:val="00DC35DF"/>
    <w:rsid w:val="00DC38B0"/>
    <w:rsid w:val="00DC46AB"/>
    <w:rsid w:val="00DC5A42"/>
    <w:rsid w:val="00DD06E5"/>
    <w:rsid w:val="00DD0A5A"/>
    <w:rsid w:val="00DD1A22"/>
    <w:rsid w:val="00DD286C"/>
    <w:rsid w:val="00DD385C"/>
    <w:rsid w:val="00DD55BC"/>
    <w:rsid w:val="00DD5893"/>
    <w:rsid w:val="00DD79EF"/>
    <w:rsid w:val="00DD7F62"/>
    <w:rsid w:val="00DE1672"/>
    <w:rsid w:val="00DE1BE3"/>
    <w:rsid w:val="00DE1BF5"/>
    <w:rsid w:val="00DE25B2"/>
    <w:rsid w:val="00DE34AB"/>
    <w:rsid w:val="00DE4C75"/>
    <w:rsid w:val="00DE69CC"/>
    <w:rsid w:val="00DE6FC0"/>
    <w:rsid w:val="00DE79FD"/>
    <w:rsid w:val="00DE7F61"/>
    <w:rsid w:val="00DF1757"/>
    <w:rsid w:val="00DF3EDF"/>
    <w:rsid w:val="00DF408C"/>
    <w:rsid w:val="00DF47D8"/>
    <w:rsid w:val="00DF6EF4"/>
    <w:rsid w:val="00DF725B"/>
    <w:rsid w:val="00DF7B14"/>
    <w:rsid w:val="00E00787"/>
    <w:rsid w:val="00E00B5C"/>
    <w:rsid w:val="00E00D92"/>
    <w:rsid w:val="00E01B32"/>
    <w:rsid w:val="00E03D9A"/>
    <w:rsid w:val="00E053DA"/>
    <w:rsid w:val="00E05E48"/>
    <w:rsid w:val="00E121B7"/>
    <w:rsid w:val="00E14598"/>
    <w:rsid w:val="00E16645"/>
    <w:rsid w:val="00E169F3"/>
    <w:rsid w:val="00E207AD"/>
    <w:rsid w:val="00E20B64"/>
    <w:rsid w:val="00E20C7F"/>
    <w:rsid w:val="00E21043"/>
    <w:rsid w:val="00E225C4"/>
    <w:rsid w:val="00E2400F"/>
    <w:rsid w:val="00E250B9"/>
    <w:rsid w:val="00E2520A"/>
    <w:rsid w:val="00E25CAF"/>
    <w:rsid w:val="00E25E2B"/>
    <w:rsid w:val="00E266BB"/>
    <w:rsid w:val="00E27D36"/>
    <w:rsid w:val="00E31BC9"/>
    <w:rsid w:val="00E32A55"/>
    <w:rsid w:val="00E34A76"/>
    <w:rsid w:val="00E357E2"/>
    <w:rsid w:val="00E36A67"/>
    <w:rsid w:val="00E37F7B"/>
    <w:rsid w:val="00E37F82"/>
    <w:rsid w:val="00E42D1C"/>
    <w:rsid w:val="00E44771"/>
    <w:rsid w:val="00E449CF"/>
    <w:rsid w:val="00E45DB6"/>
    <w:rsid w:val="00E461F7"/>
    <w:rsid w:val="00E4663F"/>
    <w:rsid w:val="00E4710F"/>
    <w:rsid w:val="00E5056A"/>
    <w:rsid w:val="00E506F2"/>
    <w:rsid w:val="00E5091C"/>
    <w:rsid w:val="00E5166B"/>
    <w:rsid w:val="00E52B47"/>
    <w:rsid w:val="00E5361C"/>
    <w:rsid w:val="00E53D6C"/>
    <w:rsid w:val="00E549A8"/>
    <w:rsid w:val="00E55BBB"/>
    <w:rsid w:val="00E561C0"/>
    <w:rsid w:val="00E569D9"/>
    <w:rsid w:val="00E56B70"/>
    <w:rsid w:val="00E56F0B"/>
    <w:rsid w:val="00E606B4"/>
    <w:rsid w:val="00E61246"/>
    <w:rsid w:val="00E62CF3"/>
    <w:rsid w:val="00E63C22"/>
    <w:rsid w:val="00E652F0"/>
    <w:rsid w:val="00E653BE"/>
    <w:rsid w:val="00E6561A"/>
    <w:rsid w:val="00E664AC"/>
    <w:rsid w:val="00E6774A"/>
    <w:rsid w:val="00E71171"/>
    <w:rsid w:val="00E71DF3"/>
    <w:rsid w:val="00E72B61"/>
    <w:rsid w:val="00E72B92"/>
    <w:rsid w:val="00E73145"/>
    <w:rsid w:val="00E75C3F"/>
    <w:rsid w:val="00E803CA"/>
    <w:rsid w:val="00E822AD"/>
    <w:rsid w:val="00E82B26"/>
    <w:rsid w:val="00E849EA"/>
    <w:rsid w:val="00E85B38"/>
    <w:rsid w:val="00E85B6D"/>
    <w:rsid w:val="00E870B9"/>
    <w:rsid w:val="00E87531"/>
    <w:rsid w:val="00E90A27"/>
    <w:rsid w:val="00E90C24"/>
    <w:rsid w:val="00E9124F"/>
    <w:rsid w:val="00E913B7"/>
    <w:rsid w:val="00E91EB1"/>
    <w:rsid w:val="00E92370"/>
    <w:rsid w:val="00E92B0E"/>
    <w:rsid w:val="00E94C01"/>
    <w:rsid w:val="00E96426"/>
    <w:rsid w:val="00EA01CE"/>
    <w:rsid w:val="00EA2C2E"/>
    <w:rsid w:val="00EA2DCA"/>
    <w:rsid w:val="00EA2F7A"/>
    <w:rsid w:val="00EA38C3"/>
    <w:rsid w:val="00EA3B1E"/>
    <w:rsid w:val="00EA40EB"/>
    <w:rsid w:val="00EA4A22"/>
    <w:rsid w:val="00EA5597"/>
    <w:rsid w:val="00EA6692"/>
    <w:rsid w:val="00EB0512"/>
    <w:rsid w:val="00EB06F8"/>
    <w:rsid w:val="00EB1695"/>
    <w:rsid w:val="00EB3069"/>
    <w:rsid w:val="00EB3BD5"/>
    <w:rsid w:val="00EB5603"/>
    <w:rsid w:val="00EB5885"/>
    <w:rsid w:val="00EB5D83"/>
    <w:rsid w:val="00EB639E"/>
    <w:rsid w:val="00EB6545"/>
    <w:rsid w:val="00EC09D3"/>
    <w:rsid w:val="00EC106E"/>
    <w:rsid w:val="00EC1696"/>
    <w:rsid w:val="00EC24CC"/>
    <w:rsid w:val="00EC4329"/>
    <w:rsid w:val="00EC69B2"/>
    <w:rsid w:val="00EC71B0"/>
    <w:rsid w:val="00ED06D8"/>
    <w:rsid w:val="00ED1DC3"/>
    <w:rsid w:val="00ED1FFA"/>
    <w:rsid w:val="00ED2F62"/>
    <w:rsid w:val="00ED3419"/>
    <w:rsid w:val="00ED41C6"/>
    <w:rsid w:val="00ED4B0D"/>
    <w:rsid w:val="00ED50C5"/>
    <w:rsid w:val="00ED560B"/>
    <w:rsid w:val="00ED5EB3"/>
    <w:rsid w:val="00EE040D"/>
    <w:rsid w:val="00EE11AE"/>
    <w:rsid w:val="00EE2006"/>
    <w:rsid w:val="00EE21B6"/>
    <w:rsid w:val="00EE227C"/>
    <w:rsid w:val="00EE238C"/>
    <w:rsid w:val="00EE3374"/>
    <w:rsid w:val="00EE387F"/>
    <w:rsid w:val="00EE426C"/>
    <w:rsid w:val="00EE4D60"/>
    <w:rsid w:val="00EE5401"/>
    <w:rsid w:val="00EE6331"/>
    <w:rsid w:val="00EE6959"/>
    <w:rsid w:val="00EE7193"/>
    <w:rsid w:val="00EF1007"/>
    <w:rsid w:val="00EF157F"/>
    <w:rsid w:val="00EF18B3"/>
    <w:rsid w:val="00EF3DF0"/>
    <w:rsid w:val="00EF41A5"/>
    <w:rsid w:val="00EF4DD9"/>
    <w:rsid w:val="00F0019E"/>
    <w:rsid w:val="00F01281"/>
    <w:rsid w:val="00F037F5"/>
    <w:rsid w:val="00F072C8"/>
    <w:rsid w:val="00F076A8"/>
    <w:rsid w:val="00F079BC"/>
    <w:rsid w:val="00F13962"/>
    <w:rsid w:val="00F13FA3"/>
    <w:rsid w:val="00F1429D"/>
    <w:rsid w:val="00F14CEB"/>
    <w:rsid w:val="00F15C94"/>
    <w:rsid w:val="00F20436"/>
    <w:rsid w:val="00F206E4"/>
    <w:rsid w:val="00F217A9"/>
    <w:rsid w:val="00F22606"/>
    <w:rsid w:val="00F226F6"/>
    <w:rsid w:val="00F242F6"/>
    <w:rsid w:val="00F24651"/>
    <w:rsid w:val="00F24743"/>
    <w:rsid w:val="00F2541D"/>
    <w:rsid w:val="00F255D2"/>
    <w:rsid w:val="00F262A7"/>
    <w:rsid w:val="00F26930"/>
    <w:rsid w:val="00F2699E"/>
    <w:rsid w:val="00F30EB3"/>
    <w:rsid w:val="00F3256D"/>
    <w:rsid w:val="00F34CF7"/>
    <w:rsid w:val="00F35CDE"/>
    <w:rsid w:val="00F364CA"/>
    <w:rsid w:val="00F36B9E"/>
    <w:rsid w:val="00F40322"/>
    <w:rsid w:val="00F40DF4"/>
    <w:rsid w:val="00F41380"/>
    <w:rsid w:val="00F41B08"/>
    <w:rsid w:val="00F4296A"/>
    <w:rsid w:val="00F42A7B"/>
    <w:rsid w:val="00F42CFB"/>
    <w:rsid w:val="00F43833"/>
    <w:rsid w:val="00F43CA4"/>
    <w:rsid w:val="00F448FE"/>
    <w:rsid w:val="00F44F72"/>
    <w:rsid w:val="00F45524"/>
    <w:rsid w:val="00F4690D"/>
    <w:rsid w:val="00F47773"/>
    <w:rsid w:val="00F47C3A"/>
    <w:rsid w:val="00F50A2C"/>
    <w:rsid w:val="00F51EB9"/>
    <w:rsid w:val="00F52772"/>
    <w:rsid w:val="00F53C1A"/>
    <w:rsid w:val="00F55208"/>
    <w:rsid w:val="00F56190"/>
    <w:rsid w:val="00F563BE"/>
    <w:rsid w:val="00F56B7C"/>
    <w:rsid w:val="00F57193"/>
    <w:rsid w:val="00F57444"/>
    <w:rsid w:val="00F6004C"/>
    <w:rsid w:val="00F62639"/>
    <w:rsid w:val="00F637DD"/>
    <w:rsid w:val="00F655EC"/>
    <w:rsid w:val="00F66A6B"/>
    <w:rsid w:val="00F6779F"/>
    <w:rsid w:val="00F70129"/>
    <w:rsid w:val="00F72137"/>
    <w:rsid w:val="00F72A40"/>
    <w:rsid w:val="00F73451"/>
    <w:rsid w:val="00F74918"/>
    <w:rsid w:val="00F76C81"/>
    <w:rsid w:val="00F80039"/>
    <w:rsid w:val="00F82E3B"/>
    <w:rsid w:val="00F833D0"/>
    <w:rsid w:val="00F84FF3"/>
    <w:rsid w:val="00F86167"/>
    <w:rsid w:val="00F86549"/>
    <w:rsid w:val="00F87162"/>
    <w:rsid w:val="00F871B7"/>
    <w:rsid w:val="00F87644"/>
    <w:rsid w:val="00F90008"/>
    <w:rsid w:val="00F906CF"/>
    <w:rsid w:val="00F9086A"/>
    <w:rsid w:val="00F9152F"/>
    <w:rsid w:val="00F91A8A"/>
    <w:rsid w:val="00F91FCE"/>
    <w:rsid w:val="00F926F0"/>
    <w:rsid w:val="00F94806"/>
    <w:rsid w:val="00F949F2"/>
    <w:rsid w:val="00F94E03"/>
    <w:rsid w:val="00F95272"/>
    <w:rsid w:val="00F958BF"/>
    <w:rsid w:val="00F95C79"/>
    <w:rsid w:val="00F96CE6"/>
    <w:rsid w:val="00FA2162"/>
    <w:rsid w:val="00FA3246"/>
    <w:rsid w:val="00FA33DF"/>
    <w:rsid w:val="00FA33FA"/>
    <w:rsid w:val="00FA3F60"/>
    <w:rsid w:val="00FA6A76"/>
    <w:rsid w:val="00FB0C1A"/>
    <w:rsid w:val="00FB0E64"/>
    <w:rsid w:val="00FB19EA"/>
    <w:rsid w:val="00FB2BC4"/>
    <w:rsid w:val="00FB2FBC"/>
    <w:rsid w:val="00FB3101"/>
    <w:rsid w:val="00FB43BD"/>
    <w:rsid w:val="00FB4CB3"/>
    <w:rsid w:val="00FB63D2"/>
    <w:rsid w:val="00FB7857"/>
    <w:rsid w:val="00FC32BA"/>
    <w:rsid w:val="00FC3C73"/>
    <w:rsid w:val="00FC4E7D"/>
    <w:rsid w:val="00FC5647"/>
    <w:rsid w:val="00FC59DC"/>
    <w:rsid w:val="00FC6594"/>
    <w:rsid w:val="00FC659A"/>
    <w:rsid w:val="00FC65C0"/>
    <w:rsid w:val="00FC6DD7"/>
    <w:rsid w:val="00FC6E49"/>
    <w:rsid w:val="00FC7744"/>
    <w:rsid w:val="00FD1020"/>
    <w:rsid w:val="00FD22DA"/>
    <w:rsid w:val="00FD2631"/>
    <w:rsid w:val="00FD36E7"/>
    <w:rsid w:val="00FD3AAD"/>
    <w:rsid w:val="00FD607B"/>
    <w:rsid w:val="00FD6966"/>
    <w:rsid w:val="00FD6F43"/>
    <w:rsid w:val="00FE09B5"/>
    <w:rsid w:val="00FE1048"/>
    <w:rsid w:val="00FE263A"/>
    <w:rsid w:val="00FE519D"/>
    <w:rsid w:val="00FE57E1"/>
    <w:rsid w:val="00FE66FC"/>
    <w:rsid w:val="00FE7008"/>
    <w:rsid w:val="00FF016D"/>
    <w:rsid w:val="00FF1B6F"/>
    <w:rsid w:val="00FF1D23"/>
    <w:rsid w:val="00FF1E60"/>
    <w:rsid w:val="00FF2B5E"/>
    <w:rsid w:val="00FF2F86"/>
    <w:rsid w:val="00FF31EF"/>
    <w:rsid w:val="00FF32BF"/>
    <w:rsid w:val="00FF3B5E"/>
    <w:rsid w:val="00FF400B"/>
    <w:rsid w:val="00FF570A"/>
    <w:rsid w:val="00FF74AB"/>
    <w:rsid w:val="00FF771C"/>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24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0A5A"/>
  </w:style>
  <w:style w:type="paragraph" w:styleId="Balk2">
    <w:name w:val="heading 2"/>
    <w:basedOn w:val="Normal"/>
    <w:link w:val="Balk2Char"/>
    <w:uiPriority w:val="9"/>
    <w:qFormat/>
    <w:rsid w:val="00354345"/>
    <w:pPr>
      <w:spacing w:before="100" w:beforeAutospacing="1" w:after="100" w:afterAutospacing="1" w:line="240" w:lineRule="auto"/>
      <w:outlineLvl w:val="1"/>
    </w:pPr>
    <w:rPr>
      <w:rFonts w:ascii="Times New Roman" w:eastAsia="Times New Roman" w:hAnsi="Times New Roman" w:cs="Times New Roman"/>
      <w:b/>
      <w:bCs/>
      <w:sz w:val="36"/>
      <w:szCs w:val="36"/>
      <w:lang w:eastAsia="tr-TR"/>
    </w:rPr>
  </w:style>
  <w:style w:type="paragraph" w:styleId="Balk4">
    <w:name w:val="heading 4"/>
    <w:basedOn w:val="Normal"/>
    <w:link w:val="Balk4Char"/>
    <w:uiPriority w:val="9"/>
    <w:qFormat/>
    <w:rsid w:val="00354345"/>
    <w:pPr>
      <w:spacing w:before="100" w:beforeAutospacing="1" w:after="100" w:afterAutospacing="1" w:line="240" w:lineRule="auto"/>
      <w:outlineLvl w:val="3"/>
    </w:pPr>
    <w:rPr>
      <w:rFonts w:ascii="Times New Roman" w:eastAsia="Times New Roman" w:hAnsi="Times New Roman" w:cs="Times New Roman"/>
      <w:b/>
      <w:bCs/>
      <w:sz w:val="24"/>
      <w:szCs w:val="24"/>
      <w:lang w:eastAsia="tr-TR"/>
    </w:rPr>
  </w:style>
  <w:style w:type="paragraph" w:styleId="Balk5">
    <w:name w:val="heading 5"/>
    <w:basedOn w:val="Normal"/>
    <w:link w:val="Balk5Char"/>
    <w:uiPriority w:val="9"/>
    <w:qFormat/>
    <w:rsid w:val="00354345"/>
    <w:pPr>
      <w:spacing w:before="100" w:beforeAutospacing="1" w:after="100" w:afterAutospacing="1" w:line="240" w:lineRule="auto"/>
      <w:outlineLvl w:val="4"/>
    </w:pPr>
    <w:rPr>
      <w:rFonts w:ascii="Times New Roman" w:eastAsia="Times New Roman" w:hAnsi="Times New Roman" w:cs="Times New Roman"/>
      <w:b/>
      <w:bCs/>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C40F0C"/>
    <w:pPr>
      <w:autoSpaceDE w:val="0"/>
      <w:autoSpaceDN w:val="0"/>
      <w:adjustRightInd w:val="0"/>
      <w:spacing w:after="0" w:line="240" w:lineRule="auto"/>
    </w:pPr>
    <w:rPr>
      <w:rFonts w:ascii="Times New Roman" w:hAnsi="Times New Roman" w:cs="Times New Roman"/>
      <w:color w:val="000000"/>
      <w:sz w:val="24"/>
      <w:szCs w:val="24"/>
    </w:rPr>
  </w:style>
  <w:style w:type="table" w:styleId="TabloKlavuzu">
    <w:name w:val="Table Grid"/>
    <w:basedOn w:val="NormalTablo"/>
    <w:uiPriority w:val="59"/>
    <w:rsid w:val="003373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AE44BA"/>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E44BA"/>
  </w:style>
  <w:style w:type="paragraph" w:styleId="Altbilgi">
    <w:name w:val="footer"/>
    <w:basedOn w:val="Normal"/>
    <w:link w:val="AltbilgiChar"/>
    <w:uiPriority w:val="99"/>
    <w:unhideWhenUsed/>
    <w:rsid w:val="00AE44BA"/>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E44BA"/>
  </w:style>
  <w:style w:type="paragraph" w:styleId="ListeParagraf">
    <w:name w:val="List Paragraph"/>
    <w:basedOn w:val="Normal"/>
    <w:uiPriority w:val="34"/>
    <w:qFormat/>
    <w:rsid w:val="00B00417"/>
    <w:pPr>
      <w:ind w:left="720"/>
      <w:contextualSpacing/>
    </w:pPr>
  </w:style>
  <w:style w:type="character" w:styleId="Kpr">
    <w:name w:val="Hyperlink"/>
    <w:basedOn w:val="VarsaylanParagrafYazTipi"/>
    <w:uiPriority w:val="99"/>
    <w:unhideWhenUsed/>
    <w:rsid w:val="00B00417"/>
    <w:rPr>
      <w:color w:val="0000FF" w:themeColor="hyperlink"/>
      <w:u w:val="single"/>
    </w:rPr>
  </w:style>
  <w:style w:type="character" w:styleId="Gl">
    <w:name w:val="Strong"/>
    <w:basedOn w:val="VarsaylanParagrafYazTipi"/>
    <w:uiPriority w:val="22"/>
    <w:qFormat/>
    <w:rsid w:val="00DC08D8"/>
    <w:rPr>
      <w:b/>
      <w:bCs/>
    </w:rPr>
  </w:style>
  <w:style w:type="paragraph" w:styleId="DipnotMetni">
    <w:name w:val="footnote text"/>
    <w:basedOn w:val="Normal"/>
    <w:link w:val="DipnotMetniChar"/>
    <w:uiPriority w:val="99"/>
    <w:unhideWhenUsed/>
    <w:rsid w:val="00DC08D8"/>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basedOn w:val="VarsaylanParagrafYazTipi"/>
    <w:link w:val="DipnotMetni"/>
    <w:uiPriority w:val="99"/>
    <w:rsid w:val="00DC08D8"/>
    <w:rPr>
      <w:rFonts w:ascii="Times New Roman" w:eastAsia="Times New Roman" w:hAnsi="Times New Roman" w:cs="Times New Roman"/>
      <w:sz w:val="20"/>
      <w:szCs w:val="20"/>
      <w:lang w:eastAsia="tr-TR"/>
    </w:rPr>
  </w:style>
  <w:style w:type="paragraph" w:styleId="BalonMetni">
    <w:name w:val="Balloon Text"/>
    <w:basedOn w:val="Normal"/>
    <w:link w:val="BalonMetniChar"/>
    <w:uiPriority w:val="99"/>
    <w:semiHidden/>
    <w:unhideWhenUsed/>
    <w:rsid w:val="001B0E5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B0E50"/>
    <w:rPr>
      <w:rFonts w:ascii="Tahoma" w:hAnsi="Tahoma" w:cs="Tahoma"/>
      <w:sz w:val="16"/>
      <w:szCs w:val="16"/>
    </w:rPr>
  </w:style>
  <w:style w:type="paragraph" w:customStyle="1" w:styleId="NumaralListe">
    <w:name w:val="Numaralı Liste"/>
    <w:basedOn w:val="Normal"/>
    <w:rsid w:val="0033436B"/>
    <w:pPr>
      <w:numPr>
        <w:numId w:val="4"/>
      </w:numPr>
      <w:spacing w:after="0" w:line="240" w:lineRule="auto"/>
    </w:pPr>
    <w:rPr>
      <w:rFonts w:ascii="Verdana" w:eastAsia="Times New Roman" w:hAnsi="Verdana" w:cs="Verdana"/>
      <w:spacing w:val="8"/>
      <w:sz w:val="16"/>
      <w:szCs w:val="16"/>
      <w:lang w:eastAsia="tr-TR" w:bidi="tr-TR"/>
    </w:rPr>
  </w:style>
  <w:style w:type="character" w:customStyle="1" w:styleId="notranslate">
    <w:name w:val="notranslate"/>
    <w:basedOn w:val="VarsaylanParagrafYazTipi"/>
    <w:rsid w:val="00C6610A"/>
  </w:style>
  <w:style w:type="paragraph" w:styleId="NormalWeb">
    <w:name w:val="Normal (Web)"/>
    <w:basedOn w:val="Normal"/>
    <w:uiPriority w:val="99"/>
    <w:semiHidden/>
    <w:unhideWhenUsed/>
    <w:rsid w:val="00C6610A"/>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DipnotBavurusu">
    <w:name w:val="footnote reference"/>
    <w:uiPriority w:val="99"/>
    <w:semiHidden/>
    <w:rsid w:val="00EB5D83"/>
    <w:rPr>
      <w:vertAlign w:val="superscript"/>
    </w:rPr>
  </w:style>
  <w:style w:type="character" w:styleId="Vurgu">
    <w:name w:val="Emphasis"/>
    <w:basedOn w:val="VarsaylanParagrafYazTipi"/>
    <w:uiPriority w:val="20"/>
    <w:qFormat/>
    <w:rsid w:val="00354345"/>
    <w:rPr>
      <w:i/>
      <w:iCs/>
    </w:rPr>
  </w:style>
  <w:style w:type="character" w:customStyle="1" w:styleId="Balk2Char">
    <w:name w:val="Başlık 2 Char"/>
    <w:basedOn w:val="VarsaylanParagrafYazTipi"/>
    <w:link w:val="Balk2"/>
    <w:uiPriority w:val="9"/>
    <w:rsid w:val="00354345"/>
    <w:rPr>
      <w:rFonts w:ascii="Times New Roman" w:eastAsia="Times New Roman" w:hAnsi="Times New Roman" w:cs="Times New Roman"/>
      <w:b/>
      <w:bCs/>
      <w:sz w:val="36"/>
      <w:szCs w:val="36"/>
      <w:lang w:eastAsia="tr-TR"/>
    </w:rPr>
  </w:style>
  <w:style w:type="character" w:customStyle="1" w:styleId="Balk4Char">
    <w:name w:val="Başlık 4 Char"/>
    <w:basedOn w:val="VarsaylanParagrafYazTipi"/>
    <w:link w:val="Balk4"/>
    <w:uiPriority w:val="9"/>
    <w:rsid w:val="00354345"/>
    <w:rPr>
      <w:rFonts w:ascii="Times New Roman" w:eastAsia="Times New Roman" w:hAnsi="Times New Roman" w:cs="Times New Roman"/>
      <w:b/>
      <w:bCs/>
      <w:sz w:val="24"/>
      <w:szCs w:val="24"/>
      <w:lang w:eastAsia="tr-TR"/>
    </w:rPr>
  </w:style>
  <w:style w:type="character" w:customStyle="1" w:styleId="Balk5Char">
    <w:name w:val="Başlık 5 Char"/>
    <w:basedOn w:val="VarsaylanParagrafYazTipi"/>
    <w:link w:val="Balk5"/>
    <w:uiPriority w:val="9"/>
    <w:rsid w:val="00354345"/>
    <w:rPr>
      <w:rFonts w:ascii="Times New Roman" w:eastAsia="Times New Roman" w:hAnsi="Times New Roman" w:cs="Times New Roman"/>
      <w:b/>
      <w:bCs/>
      <w:sz w:val="20"/>
      <w:szCs w:val="20"/>
      <w:lang w:eastAsia="tr-TR"/>
    </w:rPr>
  </w:style>
  <w:style w:type="character" w:customStyle="1" w:styleId="author">
    <w:name w:val="author"/>
    <w:basedOn w:val="VarsaylanParagrafYazTipi"/>
    <w:rsid w:val="00354345"/>
  </w:style>
  <w:style w:type="paragraph" w:customStyle="1" w:styleId="text-success">
    <w:name w:val="text-success"/>
    <w:basedOn w:val="Normal"/>
    <w:rsid w:val="00354345"/>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AklamaBavurusu">
    <w:name w:val="annotation reference"/>
    <w:basedOn w:val="VarsaylanParagrafYazTipi"/>
    <w:uiPriority w:val="99"/>
    <w:semiHidden/>
    <w:unhideWhenUsed/>
    <w:rsid w:val="00EE6331"/>
    <w:rPr>
      <w:sz w:val="16"/>
      <w:szCs w:val="16"/>
    </w:rPr>
  </w:style>
  <w:style w:type="paragraph" w:styleId="AklamaMetni">
    <w:name w:val="annotation text"/>
    <w:basedOn w:val="Normal"/>
    <w:link w:val="AklamaMetniChar"/>
    <w:uiPriority w:val="99"/>
    <w:semiHidden/>
    <w:unhideWhenUsed/>
    <w:rsid w:val="00EE6331"/>
    <w:pPr>
      <w:spacing w:line="240" w:lineRule="auto"/>
    </w:pPr>
    <w:rPr>
      <w:sz w:val="20"/>
      <w:szCs w:val="20"/>
    </w:rPr>
  </w:style>
  <w:style w:type="character" w:customStyle="1" w:styleId="AklamaMetniChar">
    <w:name w:val="Açıklama Metni Char"/>
    <w:basedOn w:val="VarsaylanParagrafYazTipi"/>
    <w:link w:val="AklamaMetni"/>
    <w:uiPriority w:val="99"/>
    <w:semiHidden/>
    <w:rsid w:val="00EE6331"/>
    <w:rPr>
      <w:sz w:val="20"/>
      <w:szCs w:val="20"/>
    </w:rPr>
  </w:style>
  <w:style w:type="paragraph" w:styleId="AklamaKonusu">
    <w:name w:val="annotation subject"/>
    <w:basedOn w:val="AklamaMetni"/>
    <w:next w:val="AklamaMetni"/>
    <w:link w:val="AklamaKonusuChar"/>
    <w:uiPriority w:val="99"/>
    <w:semiHidden/>
    <w:unhideWhenUsed/>
    <w:rsid w:val="00EE6331"/>
    <w:rPr>
      <w:b/>
      <w:bCs/>
    </w:rPr>
  </w:style>
  <w:style w:type="character" w:customStyle="1" w:styleId="AklamaKonusuChar">
    <w:name w:val="Açıklama Konusu Char"/>
    <w:basedOn w:val="AklamaMetniChar"/>
    <w:link w:val="AklamaKonusu"/>
    <w:uiPriority w:val="99"/>
    <w:semiHidden/>
    <w:rsid w:val="00EE6331"/>
    <w:rPr>
      <w:b/>
      <w:bCs/>
      <w:sz w:val="20"/>
      <w:szCs w:val="20"/>
    </w:rPr>
  </w:style>
  <w:style w:type="paragraph" w:customStyle="1" w:styleId="numaralliste0">
    <w:name w:val="numaralliste"/>
    <w:basedOn w:val="Normal"/>
    <w:rsid w:val="008B14C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HTMLCite">
    <w:name w:val="HTML Cite"/>
    <w:basedOn w:val="VarsaylanParagrafYazTipi"/>
    <w:uiPriority w:val="99"/>
    <w:semiHidden/>
    <w:unhideWhenUsed/>
    <w:rsid w:val="00071C4B"/>
    <w:rPr>
      <w:i/>
      <w:iCs/>
    </w:rPr>
  </w:style>
  <w:style w:type="character" w:customStyle="1" w:styleId="UnresolvedMention">
    <w:name w:val="Unresolved Mention"/>
    <w:basedOn w:val="VarsaylanParagrafYazTipi"/>
    <w:uiPriority w:val="99"/>
    <w:semiHidden/>
    <w:unhideWhenUsed/>
    <w:rsid w:val="00D45938"/>
    <w:rPr>
      <w:color w:val="808080"/>
      <w:shd w:val="clear" w:color="auto" w:fill="E6E6E6"/>
    </w:rPr>
  </w:style>
  <w:style w:type="character" w:styleId="zlenenKpr">
    <w:name w:val="FollowedHyperlink"/>
    <w:basedOn w:val="VarsaylanParagrafYazTipi"/>
    <w:uiPriority w:val="99"/>
    <w:semiHidden/>
    <w:unhideWhenUsed/>
    <w:rsid w:val="00593914"/>
    <w:rPr>
      <w:color w:val="800080" w:themeColor="followedHyperlink"/>
      <w:u w:val="single"/>
    </w:rPr>
  </w:style>
  <w:style w:type="paragraph" w:styleId="AralkYok">
    <w:name w:val="No Spacing"/>
    <w:uiPriority w:val="1"/>
    <w:qFormat/>
    <w:rsid w:val="001E149C"/>
    <w:pPr>
      <w:spacing w:after="0" w:line="240" w:lineRule="auto"/>
    </w:pPr>
  </w:style>
  <w:style w:type="character" w:customStyle="1" w:styleId="m8500580186008287410bumpedfont15">
    <w:name w:val="m_8500580186008287410bumpedfont15"/>
    <w:basedOn w:val="VarsaylanParagrafYazTipi"/>
    <w:rsid w:val="003904F7"/>
  </w:style>
</w:styles>
</file>

<file path=word/webSettings.xml><?xml version="1.0" encoding="utf-8"?>
<w:webSettings xmlns:r="http://schemas.openxmlformats.org/officeDocument/2006/relationships" xmlns:w="http://schemas.openxmlformats.org/wordprocessingml/2006/main">
  <w:divs>
    <w:div w:id="463741889">
      <w:bodyDiv w:val="1"/>
      <w:marLeft w:val="0"/>
      <w:marRight w:val="0"/>
      <w:marTop w:val="0"/>
      <w:marBottom w:val="0"/>
      <w:divBdr>
        <w:top w:val="none" w:sz="0" w:space="0" w:color="auto"/>
        <w:left w:val="none" w:sz="0" w:space="0" w:color="auto"/>
        <w:bottom w:val="none" w:sz="0" w:space="0" w:color="auto"/>
        <w:right w:val="none" w:sz="0" w:space="0" w:color="auto"/>
      </w:divBdr>
      <w:divsChild>
        <w:div w:id="1770464726">
          <w:marLeft w:val="0"/>
          <w:marRight w:val="0"/>
          <w:marTop w:val="0"/>
          <w:marBottom w:val="0"/>
          <w:divBdr>
            <w:top w:val="none" w:sz="0" w:space="0" w:color="auto"/>
            <w:left w:val="none" w:sz="0" w:space="0" w:color="auto"/>
            <w:bottom w:val="none" w:sz="0" w:space="0" w:color="auto"/>
            <w:right w:val="none" w:sz="0" w:space="0" w:color="auto"/>
          </w:divBdr>
          <w:divsChild>
            <w:div w:id="849611556">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183662338">
      <w:bodyDiv w:val="1"/>
      <w:marLeft w:val="0"/>
      <w:marRight w:val="0"/>
      <w:marTop w:val="0"/>
      <w:marBottom w:val="0"/>
      <w:divBdr>
        <w:top w:val="none" w:sz="0" w:space="0" w:color="auto"/>
        <w:left w:val="none" w:sz="0" w:space="0" w:color="auto"/>
        <w:bottom w:val="none" w:sz="0" w:space="0" w:color="auto"/>
        <w:right w:val="none" w:sz="0" w:space="0" w:color="auto"/>
      </w:divBdr>
      <w:divsChild>
        <w:div w:id="393168142">
          <w:marLeft w:val="0"/>
          <w:marRight w:val="0"/>
          <w:marTop w:val="0"/>
          <w:marBottom w:val="0"/>
          <w:divBdr>
            <w:top w:val="none" w:sz="0" w:space="0" w:color="auto"/>
            <w:left w:val="none" w:sz="0" w:space="0" w:color="auto"/>
            <w:bottom w:val="none" w:sz="0" w:space="0" w:color="auto"/>
            <w:right w:val="none" w:sz="0" w:space="0" w:color="auto"/>
          </w:divBdr>
          <w:divsChild>
            <w:div w:id="673386808">
              <w:marLeft w:val="0"/>
              <w:marRight w:val="0"/>
              <w:marTop w:val="0"/>
              <w:marBottom w:val="0"/>
              <w:divBdr>
                <w:top w:val="none" w:sz="0" w:space="0" w:color="auto"/>
                <w:left w:val="none" w:sz="0" w:space="0" w:color="auto"/>
                <w:bottom w:val="none" w:sz="0" w:space="0" w:color="auto"/>
                <w:right w:val="none" w:sz="0" w:space="0" w:color="auto"/>
              </w:divBdr>
              <w:divsChild>
                <w:div w:id="14694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500536">
          <w:marLeft w:val="0"/>
          <w:marRight w:val="0"/>
          <w:marTop w:val="0"/>
          <w:marBottom w:val="0"/>
          <w:divBdr>
            <w:top w:val="none" w:sz="0" w:space="0" w:color="auto"/>
            <w:left w:val="none" w:sz="0" w:space="0" w:color="auto"/>
            <w:bottom w:val="none" w:sz="0" w:space="0" w:color="auto"/>
            <w:right w:val="none" w:sz="0" w:space="0" w:color="auto"/>
          </w:divBdr>
        </w:div>
      </w:divsChild>
    </w:div>
    <w:div w:id="1268268628">
      <w:bodyDiv w:val="1"/>
      <w:marLeft w:val="0"/>
      <w:marRight w:val="0"/>
      <w:marTop w:val="0"/>
      <w:marBottom w:val="0"/>
      <w:divBdr>
        <w:top w:val="none" w:sz="0" w:space="0" w:color="auto"/>
        <w:left w:val="none" w:sz="0" w:space="0" w:color="auto"/>
        <w:bottom w:val="none" w:sz="0" w:space="0" w:color="auto"/>
        <w:right w:val="none" w:sz="0" w:space="0" w:color="auto"/>
      </w:divBdr>
      <w:divsChild>
        <w:div w:id="1879735493">
          <w:marLeft w:val="45"/>
          <w:marRight w:val="45"/>
          <w:marTop w:val="15"/>
          <w:marBottom w:val="0"/>
          <w:divBdr>
            <w:top w:val="none" w:sz="0" w:space="0" w:color="auto"/>
            <w:left w:val="none" w:sz="0" w:space="0" w:color="auto"/>
            <w:bottom w:val="none" w:sz="0" w:space="0" w:color="auto"/>
            <w:right w:val="none" w:sz="0" w:space="0" w:color="auto"/>
          </w:divBdr>
          <w:divsChild>
            <w:div w:id="500586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568670">
      <w:bodyDiv w:val="1"/>
      <w:marLeft w:val="0"/>
      <w:marRight w:val="0"/>
      <w:marTop w:val="0"/>
      <w:marBottom w:val="0"/>
      <w:divBdr>
        <w:top w:val="none" w:sz="0" w:space="0" w:color="auto"/>
        <w:left w:val="none" w:sz="0" w:space="0" w:color="auto"/>
        <w:bottom w:val="none" w:sz="0" w:space="0" w:color="auto"/>
        <w:right w:val="none" w:sz="0" w:space="0" w:color="auto"/>
      </w:divBdr>
      <w:divsChild>
        <w:div w:id="227108907">
          <w:marLeft w:val="45"/>
          <w:marRight w:val="45"/>
          <w:marTop w:val="15"/>
          <w:marBottom w:val="0"/>
          <w:divBdr>
            <w:top w:val="none" w:sz="0" w:space="0" w:color="auto"/>
            <w:left w:val="none" w:sz="0" w:space="0" w:color="auto"/>
            <w:bottom w:val="none" w:sz="0" w:space="0" w:color="auto"/>
            <w:right w:val="none" w:sz="0" w:space="0" w:color="auto"/>
          </w:divBdr>
          <w:divsChild>
            <w:div w:id="811798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members.comu.edu.tr" TargetMode="External"/><Relationship Id="rId18" Type="http://schemas.openxmlformats.org/officeDocument/2006/relationships/hyperlink" Target="https://gumushane.afad.gov.tr" TargetMode="External"/><Relationship Id="rId26" Type="http://schemas.openxmlformats.org/officeDocument/2006/relationships/chart" Target="charts/chart5.xml"/><Relationship Id="rId39" Type="http://schemas.openxmlformats.org/officeDocument/2006/relationships/hyperlink" Target="http://www.geography.unibe.ch/.../tambora_e_webA4_eng.pdf/2018" TargetMode="External"/><Relationship Id="rId21" Type="http://schemas.openxmlformats.org/officeDocument/2006/relationships/footer" Target="footer3.xml"/><Relationship Id="rId34" Type="http://schemas.openxmlformats.org/officeDocument/2006/relationships/hyperlink" Target="http://www.csb.gov.tr/db/gumushane/haberler/haberler95974_1.pdf%20Eri&#351;im%20Tarihi:%2020.12.2017" TargetMode="External"/><Relationship Id="rId42" Type="http://schemas.openxmlformats.org/officeDocument/2006/relationships/hyperlink" Target="http://www.gumushane.bel.tr/2/projeler/29/ambalaj-atigi-toplama-ve-ayristirma-tesisi/" TargetMode="External"/><Relationship Id="rId47" Type="http://schemas.openxmlformats.org/officeDocument/2006/relationships/hyperlink" Target="http://www.spo.org.tr/mevzuat/mevzuat_detay.php?kod=198&amp;tipi=MES&amp;turu=KHK" TargetMode="External"/><Relationship Id="rId50" Type="http://schemas.openxmlformats.org/officeDocument/2006/relationships/hyperlink" Target="http://www.who.int/entity/en/" TargetMode="External"/><Relationship Id="rId55" Type="http://schemas.openxmlformats.org/officeDocument/2006/relationships/image" Target="media/image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saglik.gov.tr/" TargetMode="External"/><Relationship Id="rId20" Type="http://schemas.openxmlformats.org/officeDocument/2006/relationships/hyperlink" Target="http://www.deprem.gov.tr" TargetMode="External"/><Relationship Id="rId29" Type="http://schemas.openxmlformats.org/officeDocument/2006/relationships/chart" Target="charts/chart8.xml"/><Relationship Id="rId41" Type="http://schemas.openxmlformats.org/officeDocument/2006/relationships/hyperlink" Target="http://www.gumushane.afad.gov.tr" TargetMode="External"/><Relationship Id="rId54" Type="http://schemas.openxmlformats.org/officeDocument/2006/relationships/oleObject" Target="embeddings/oleObject2.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aglik.gov.tr/" TargetMode="External"/><Relationship Id="rId24" Type="http://schemas.openxmlformats.org/officeDocument/2006/relationships/chart" Target="charts/chart3.xml"/><Relationship Id="rId32" Type="http://schemas.openxmlformats.org/officeDocument/2006/relationships/hyperlink" Target="http://members.comu.edu.tr/skahraman/Varliklar/sic/Hava%20Kirliligi,%20Asit%20Yagmurlari,%20Sis%20Kirliligi.pdf" TargetMode="External"/><Relationship Id="rId37" Type="http://schemas.openxmlformats.org/officeDocument/2006/relationships/hyperlink" Target="http://www.dw.com/tr/afrikada-%C3%B6ld%C3%BCren-kurakl%C4%B1k/a19052206" TargetMode="External"/><Relationship Id="rId40" Type="http://schemas.openxmlformats.org/officeDocument/2006/relationships/hyperlink" Target="http://www.gumushane.afad.gov.tr" TargetMode="External"/><Relationship Id="rId45" Type="http://schemas.openxmlformats.org/officeDocument/2006/relationships/hyperlink" Target="https://www.sciencealert.com/how-this-small-lake-in-africa-once-killed-1-700-people-overnight-and-we-still-don-t-know%20why" TargetMode="External"/><Relationship Id="rId53" Type="http://schemas.openxmlformats.org/officeDocument/2006/relationships/image" Target="media/image4.emf"/><Relationship Id="rId58"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hyperlink" Target="http://www.mevzuatdergisi.com/," TargetMode="External"/><Relationship Id="rId23" Type="http://schemas.openxmlformats.org/officeDocument/2006/relationships/chart" Target="charts/chart2.xml"/><Relationship Id="rId28" Type="http://schemas.openxmlformats.org/officeDocument/2006/relationships/chart" Target="charts/chart7.xml"/><Relationship Id="rId36" Type="http://schemas.openxmlformats.org/officeDocument/2006/relationships/hyperlink" Target="http://www.deprem.gov.tr/sarbis/depbolge/gumushane.gif" TargetMode="External"/><Relationship Id="rId49" Type="http://schemas.openxmlformats.org/officeDocument/2006/relationships/hyperlink" Target="http://www.tbmm.gov.tr/tutanaklar/KANUNLAR_KARARLAR/kanuntbmmc083/kanuntbmmc083/kanuntbmmc08304452.pdf" TargetMode="External"/><Relationship Id="rId57" Type="http://schemas.openxmlformats.org/officeDocument/2006/relationships/image" Target="media/image6.emf"/><Relationship Id="rId61" Type="http://schemas.openxmlformats.org/officeDocument/2006/relationships/fontTable" Target="fontTable.xml"/><Relationship Id="rId10" Type="http://schemas.openxmlformats.org/officeDocument/2006/relationships/hyperlink" Target="https://www.saglik.gov.tr" TargetMode="External"/><Relationship Id="rId19" Type="http://schemas.openxmlformats.org/officeDocument/2006/relationships/image" Target="media/image2.emf"/><Relationship Id="rId31" Type="http://schemas.openxmlformats.org/officeDocument/2006/relationships/hyperlink" Target="http://www.hamer.hacettepe.edu.tr/ekler/pdf/h1n1.pdf/2018" TargetMode="External"/><Relationship Id="rId44" Type="http://schemas.openxmlformats.org/officeDocument/2006/relationships/hyperlink" Target="http://www.saglik.gov.tr" TargetMode="External"/><Relationship Id="rId52" Type="http://schemas.openxmlformats.org/officeDocument/2006/relationships/oleObject" Target="embeddings/oleObject1.bin"/><Relationship Id="rId60"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www.avrupa.info.tr" TargetMode="External"/><Relationship Id="rId22" Type="http://schemas.openxmlformats.org/officeDocument/2006/relationships/chart" Target="charts/chart1.xml"/><Relationship Id="rId27" Type="http://schemas.openxmlformats.org/officeDocument/2006/relationships/chart" Target="charts/chart6.xml"/><Relationship Id="rId30" Type="http://schemas.openxmlformats.org/officeDocument/2006/relationships/hyperlink" Target="https://www.saglik.gov.tr" TargetMode="External"/><Relationship Id="rId35" Type="http://schemas.openxmlformats.org/officeDocument/2006/relationships/hyperlink" Target="http://www.avrupa.info.tr/tr/ab-nedir-72/" TargetMode="External"/><Relationship Id="rId43" Type="http://schemas.openxmlformats.org/officeDocument/2006/relationships/hyperlink" Target="http://www.mevzuatdergisi.com/2010/04a/06.htm" TargetMode="External"/><Relationship Id="rId48" Type="http://schemas.openxmlformats.org/officeDocument/2006/relationships/hyperlink" Target="http://www.researchgate.net/publication/268577483_26_aral&#305;k_2004_guney_asya_deprem&#305;_ve_tsunam&#305;s&#305;n&#305;n_saha_gozlemler&#305;_31_ocak_2005" TargetMode="External"/><Relationship Id="rId56" Type="http://schemas.openxmlformats.org/officeDocument/2006/relationships/oleObject" Target="embeddings/oleObject3.bin"/><Relationship Id="rId8" Type="http://schemas.openxmlformats.org/officeDocument/2006/relationships/footer" Target="footer1.xml"/><Relationship Id="rId51" Type="http://schemas.openxmlformats.org/officeDocument/2006/relationships/image" Target="media/image3.emf"/><Relationship Id="rId3" Type="http://schemas.openxmlformats.org/officeDocument/2006/relationships/styles" Target="styles.xml"/><Relationship Id="rId12" Type="http://schemas.openxmlformats.org/officeDocument/2006/relationships/hyperlink" Target="http://www.ehorecon.gov.ng" TargetMode="External"/><Relationship Id="rId17" Type="http://schemas.openxmlformats.org/officeDocument/2006/relationships/image" Target="media/image1.emf"/><Relationship Id="rId25" Type="http://schemas.openxmlformats.org/officeDocument/2006/relationships/chart" Target="charts/chart4.xml"/><Relationship Id="rId33" Type="http://schemas.openxmlformats.org/officeDocument/2006/relationships/hyperlink" Target="http://www.acilafet.org/upload/dosyalar/AFET_TERMINILOJI.pdf" TargetMode="External"/><Relationship Id="rId38" Type="http://schemas.openxmlformats.org/officeDocument/2006/relationships/hyperlink" Target="http://www.ehorecon.gov.ng/welcome" TargetMode="External"/><Relationship Id="rId46" Type="http://schemas.openxmlformats.org/officeDocument/2006/relationships/hyperlink" Target="http://www.sciencealert.com/reindeer-are-still-very-radioactive-30-years-after-chernobyl" TargetMode="External"/><Relationship Id="rId59" Type="http://schemas.openxmlformats.org/officeDocument/2006/relationships/image" Target="media/image7.em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al__ma_Sayfas_1111111111111111111111111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_al__ma_Sayfas_21212121212121212121212121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_al__ma_Sayfas_31313131313131313131313131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_al__ma_Sayfas_41414141414141414141414141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_al__ma_Sayfas_51515151515151515151515151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_al__ma_Sayfas_61616161616161616161616161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_al__ma_Sayfas_71717171717171717171717171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_al__ma_Sayfas_81818181818181818181818181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0.2640321460755492"/>
          <c:y val="5.0038838603118536E-2"/>
          <c:w val="0.53947792173257858"/>
          <c:h val="0.89576863639711324"/>
        </c:manualLayout>
      </c:layout>
      <c:pieChart>
        <c:varyColors val="1"/>
        <c:ser>
          <c:idx val="0"/>
          <c:order val="0"/>
          <c:tx>
            <c:strRef>
              <c:f>Sayfa1!$B$1</c:f>
              <c:strCache>
                <c:ptCount val="1"/>
                <c:pt idx="0">
                  <c:v>Çevre Sağlığı Konuları</c:v>
                </c:pt>
              </c:strCache>
            </c:strRef>
          </c:tx>
          <c:dLbls>
            <c:dLbl>
              <c:idx val="2"/>
              <c:layout>
                <c:manualLayout>
                  <c:x val="0.12589696287964"/>
                  <c:y val="-0.12917431192660517"/>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651-4998-B9A8-51ED82E1E486}"/>
                </c:ext>
              </c:extLst>
            </c:dLbl>
            <c:spPr>
              <a:noFill/>
              <a:ln>
                <a:noFill/>
              </a:ln>
              <a:effectLst/>
            </c:spPr>
            <c:showCatName val="1"/>
            <c:showPercent val="1"/>
            <c:showLeaderLines val="1"/>
            <c:extLst xmlns:c16r2="http://schemas.microsoft.com/office/drawing/2015/06/chart">
              <c:ext xmlns:c15="http://schemas.microsoft.com/office/drawing/2012/chart" uri="{CE6537A1-D6FC-4f65-9D91-7224C49458BB}"/>
            </c:extLst>
          </c:dLbls>
          <c:cat>
            <c:strRef>
              <c:f>Sayfa1!$A$2:$A$6</c:f>
              <c:strCache>
                <c:ptCount val="5"/>
                <c:pt idx="0">
                  <c:v>Çevrede yaşayan canlıların sağlığı</c:v>
                </c:pt>
                <c:pt idx="1">
                  <c:v>Çevre kirliliğinin önlenmesi</c:v>
                </c:pt>
                <c:pt idx="2">
                  <c:v>Salgın hastalıkların kontrolu</c:v>
                </c:pt>
                <c:pt idx="3">
                  <c:v>Konutların sağlığı ve güvenliği</c:v>
                </c:pt>
                <c:pt idx="4">
                  <c:v>İklim değişimi</c:v>
                </c:pt>
              </c:strCache>
            </c:strRef>
          </c:cat>
          <c:val>
            <c:numRef>
              <c:f>Sayfa1!$B$2:$B$6</c:f>
              <c:numCache>
                <c:formatCode>General</c:formatCode>
                <c:ptCount val="5"/>
                <c:pt idx="0">
                  <c:v>95.4</c:v>
                </c:pt>
                <c:pt idx="1">
                  <c:v>94.2</c:v>
                </c:pt>
                <c:pt idx="2">
                  <c:v>86.2</c:v>
                </c:pt>
                <c:pt idx="3">
                  <c:v>79.8</c:v>
                </c:pt>
                <c:pt idx="4">
                  <c:v>69.5</c:v>
                </c:pt>
              </c:numCache>
            </c:numRef>
          </c:val>
          <c:extLst xmlns:c16r2="http://schemas.microsoft.com/office/drawing/2015/06/chart">
            <c:ext xmlns:c16="http://schemas.microsoft.com/office/drawing/2014/chart" uri="{C3380CC4-5D6E-409C-BE32-E72D297353CC}">
              <c16:uniqueId val="{00000000-C2A7-439F-9CFD-E62460611551}"/>
            </c:ext>
          </c:extLst>
        </c:ser>
        <c:ser>
          <c:idx val="1"/>
          <c:order val="1"/>
          <c:tx>
            <c:strRef>
              <c:f>Sayfa1!$C$1</c:f>
              <c:strCache>
                <c:ptCount val="1"/>
                <c:pt idx="0">
                  <c:v>Sütun1</c:v>
                </c:pt>
              </c:strCache>
            </c:strRef>
          </c:tx>
          <c:dLbls>
            <c:spPr>
              <a:noFill/>
              <a:ln>
                <a:noFill/>
              </a:ln>
              <a:effectLst/>
            </c:spPr>
            <c:showCatName val="1"/>
            <c:showPercent val="1"/>
            <c:showLeaderLines val="1"/>
            <c:extLst xmlns:c16r2="http://schemas.microsoft.com/office/drawing/2015/06/chart">
              <c:ext xmlns:c15="http://schemas.microsoft.com/office/drawing/2012/chart" uri="{CE6537A1-D6FC-4f65-9D91-7224C49458BB}"/>
            </c:extLst>
          </c:dLbls>
          <c:cat>
            <c:strRef>
              <c:f>Sayfa1!$A$2:$A$6</c:f>
              <c:strCache>
                <c:ptCount val="5"/>
                <c:pt idx="0">
                  <c:v>Çevrede yaşayan canlıların sağlığı</c:v>
                </c:pt>
                <c:pt idx="1">
                  <c:v>Çevre kirliliğinin önlenmesi</c:v>
                </c:pt>
                <c:pt idx="2">
                  <c:v>Salgın hastalıkların kontrolu</c:v>
                </c:pt>
                <c:pt idx="3">
                  <c:v>Konutların sağlığı ve güvenliği</c:v>
                </c:pt>
                <c:pt idx="4">
                  <c:v>İklim değişimi</c:v>
                </c:pt>
              </c:strCache>
            </c:strRef>
          </c:cat>
          <c:val>
            <c:numRef>
              <c:f>Sayfa1!$C$2:$C$6</c:f>
              <c:numCache>
                <c:formatCode>General</c:formatCode>
                <c:ptCount val="5"/>
              </c:numCache>
            </c:numRef>
          </c:val>
          <c:extLst xmlns:c16r2="http://schemas.microsoft.com/office/drawing/2015/06/chart">
            <c:ext xmlns:c16="http://schemas.microsoft.com/office/drawing/2014/chart" uri="{C3380CC4-5D6E-409C-BE32-E72D297353CC}">
              <c16:uniqueId val="{00000001-C2A7-439F-9CFD-E62460611551}"/>
            </c:ext>
          </c:extLst>
        </c:ser>
        <c:dLbls>
          <c:showCatName val="1"/>
          <c:showPercent val="1"/>
        </c:dLbls>
        <c:firstSliceAng val="0"/>
      </c:pieChart>
    </c:plotArea>
    <c:plotVisOnly val="1"/>
    <c:dispBlanksAs val="zero"/>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0.19705887827850757"/>
          <c:y val="4.8428814433386473E-2"/>
          <c:w val="0.56115113270415662"/>
          <c:h val="0.92812093502974879"/>
        </c:manualLayout>
      </c:layout>
      <c:pieChart>
        <c:varyColors val="1"/>
        <c:ser>
          <c:idx val="0"/>
          <c:order val="0"/>
          <c:tx>
            <c:strRef>
              <c:f>Sayfa1!$B$1</c:f>
              <c:strCache>
                <c:ptCount val="1"/>
                <c:pt idx="0">
                  <c:v>Gümüşhane İline Ait Çevre Sağlığı Sorunları</c:v>
                </c:pt>
              </c:strCache>
            </c:strRef>
          </c:tx>
          <c:dLbls>
            <c:spPr>
              <a:noFill/>
              <a:ln>
                <a:noFill/>
              </a:ln>
              <a:effectLst/>
            </c:spPr>
            <c:showCatName val="1"/>
            <c:showPercent val="1"/>
            <c:showLeaderLines val="1"/>
            <c:extLst xmlns:c16r2="http://schemas.microsoft.com/office/drawing/2015/06/chart">
              <c:ext xmlns:c15="http://schemas.microsoft.com/office/drawing/2012/chart" uri="{CE6537A1-D6FC-4f65-9D91-7224C49458BB}"/>
            </c:extLst>
          </c:dLbls>
          <c:cat>
            <c:strRef>
              <c:f>Sayfa1!$A$2:$A$11</c:f>
              <c:strCache>
                <c:ptCount val="10"/>
                <c:pt idx="0">
                  <c:v>Alt yapı Yetersizliği</c:v>
                </c:pt>
                <c:pt idx="1">
                  <c:v>Atık</c:v>
                </c:pt>
                <c:pt idx="2">
                  <c:v>Çarpık Kentleşme</c:v>
                </c:pt>
                <c:pt idx="3">
                  <c:v>İklim Değişimi</c:v>
                </c:pt>
                <c:pt idx="4">
                  <c:v>Su Kirliliği</c:v>
                </c:pt>
                <c:pt idx="5">
                  <c:v>Görüntü Kirliliği</c:v>
                </c:pt>
                <c:pt idx="6">
                  <c:v>Hava Kirliliği</c:v>
                </c:pt>
                <c:pt idx="7">
                  <c:v>Toprak Kirliliği</c:v>
                </c:pt>
                <c:pt idx="8">
                  <c:v>Gürültü Kirliliği</c:v>
                </c:pt>
                <c:pt idx="9">
                  <c:v>Salgın Hastalık</c:v>
                </c:pt>
              </c:strCache>
            </c:strRef>
          </c:cat>
          <c:val>
            <c:numRef>
              <c:f>Sayfa1!$B$2:$B$11</c:f>
              <c:numCache>
                <c:formatCode>General</c:formatCode>
                <c:ptCount val="10"/>
                <c:pt idx="0">
                  <c:v>63.7</c:v>
                </c:pt>
                <c:pt idx="1">
                  <c:v>61.5</c:v>
                </c:pt>
                <c:pt idx="2">
                  <c:v>57.9</c:v>
                </c:pt>
                <c:pt idx="3">
                  <c:v>51.8</c:v>
                </c:pt>
                <c:pt idx="4">
                  <c:v>48.4</c:v>
                </c:pt>
                <c:pt idx="5">
                  <c:v>47.2</c:v>
                </c:pt>
                <c:pt idx="6">
                  <c:v>43.9</c:v>
                </c:pt>
                <c:pt idx="7">
                  <c:v>43.2</c:v>
                </c:pt>
                <c:pt idx="8">
                  <c:v>42.6</c:v>
                </c:pt>
                <c:pt idx="9">
                  <c:v>35.300000000000004</c:v>
                </c:pt>
              </c:numCache>
            </c:numRef>
          </c:val>
          <c:extLst xmlns:c16r2="http://schemas.microsoft.com/office/drawing/2015/06/chart">
            <c:ext xmlns:c16="http://schemas.microsoft.com/office/drawing/2014/chart" uri="{C3380CC4-5D6E-409C-BE32-E72D297353CC}">
              <c16:uniqueId val="{00000000-8870-421A-AD6B-44C2E000AB32}"/>
            </c:ext>
          </c:extLst>
        </c:ser>
        <c:dLbls>
          <c:showCatName val="1"/>
          <c:showPercent val="1"/>
        </c:dLbls>
        <c:firstSliceAng val="0"/>
      </c:pieChart>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0.1576058982210557"/>
          <c:y val="8.1738511499621871E-2"/>
          <c:w val="0.61534394138232718"/>
          <c:h val="0.85820365674629662"/>
        </c:manualLayout>
      </c:layout>
      <c:pieChart>
        <c:varyColors val="1"/>
        <c:ser>
          <c:idx val="0"/>
          <c:order val="0"/>
          <c:tx>
            <c:strRef>
              <c:f>Sayfa1!$B$1</c:f>
              <c:strCache>
                <c:ptCount val="1"/>
                <c:pt idx="0">
                  <c:v>Gümüşhane İlinde Afet Oluşturabilecek çevre sorunları</c:v>
                </c:pt>
              </c:strCache>
            </c:strRef>
          </c:tx>
          <c:dLbls>
            <c:spPr>
              <a:noFill/>
              <a:ln>
                <a:noFill/>
              </a:ln>
              <a:effectLst/>
            </c:spPr>
            <c:showCatName val="1"/>
            <c:showPercent val="1"/>
            <c:showLeaderLines val="1"/>
            <c:extLst xmlns:c16r2="http://schemas.microsoft.com/office/drawing/2015/06/chart">
              <c:ext xmlns:c15="http://schemas.microsoft.com/office/drawing/2012/chart" uri="{CE6537A1-D6FC-4f65-9D91-7224C49458BB}"/>
            </c:extLst>
          </c:dLbls>
          <c:cat>
            <c:strRef>
              <c:f>Sayfa1!$A$2:$A$11</c:f>
              <c:strCache>
                <c:ptCount val="10"/>
                <c:pt idx="0">
                  <c:v>Kaya Düşmesi</c:v>
                </c:pt>
                <c:pt idx="1">
                  <c:v>Heyelan</c:v>
                </c:pt>
                <c:pt idx="2">
                  <c:v>İklim Değişimi</c:v>
                </c:pt>
                <c:pt idx="3">
                  <c:v>Altyapı Yetersizliği</c:v>
                </c:pt>
                <c:pt idx="4">
                  <c:v>Çığ</c:v>
                </c:pt>
                <c:pt idx="5">
                  <c:v>Gürültü Kirliliği</c:v>
                </c:pt>
                <c:pt idx="6">
                  <c:v>Çarpık Kentleşme</c:v>
                </c:pt>
                <c:pt idx="7">
                  <c:v>Çevre Kirliliği</c:v>
                </c:pt>
                <c:pt idx="8">
                  <c:v>Salgın Hastalıklar</c:v>
                </c:pt>
                <c:pt idx="9">
                  <c:v>Atık</c:v>
                </c:pt>
              </c:strCache>
            </c:strRef>
          </c:cat>
          <c:val>
            <c:numRef>
              <c:f>Sayfa1!$B$2:$B$11</c:f>
              <c:numCache>
                <c:formatCode>General</c:formatCode>
                <c:ptCount val="10"/>
                <c:pt idx="0">
                  <c:v>70.400000000000006</c:v>
                </c:pt>
                <c:pt idx="1">
                  <c:v>70.099999999999994</c:v>
                </c:pt>
                <c:pt idx="2">
                  <c:v>55.7</c:v>
                </c:pt>
                <c:pt idx="3">
                  <c:v>55.1</c:v>
                </c:pt>
                <c:pt idx="4">
                  <c:v>54.2</c:v>
                </c:pt>
                <c:pt idx="5">
                  <c:v>53</c:v>
                </c:pt>
                <c:pt idx="6">
                  <c:v>44.5</c:v>
                </c:pt>
                <c:pt idx="7">
                  <c:v>44.2</c:v>
                </c:pt>
                <c:pt idx="8">
                  <c:v>42.9</c:v>
                </c:pt>
                <c:pt idx="9">
                  <c:v>42</c:v>
                </c:pt>
              </c:numCache>
            </c:numRef>
          </c:val>
          <c:extLst xmlns:c16r2="http://schemas.microsoft.com/office/drawing/2015/06/chart">
            <c:ext xmlns:c16="http://schemas.microsoft.com/office/drawing/2014/chart" uri="{C3380CC4-5D6E-409C-BE32-E72D297353CC}">
              <c16:uniqueId val="{00000000-4855-451E-8333-11C819A60F49}"/>
            </c:ext>
          </c:extLst>
        </c:ser>
        <c:dLbls>
          <c:showCatName val="1"/>
          <c:showPercent val="1"/>
        </c:dLbls>
        <c:firstSliceAng val="0"/>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0.19887868183144183"/>
          <c:y val="8.7353175560575813E-2"/>
          <c:w val="0.51659467045785945"/>
          <c:h val="0.82885384452291655"/>
        </c:manualLayout>
      </c:layout>
      <c:pieChart>
        <c:varyColors val="1"/>
        <c:ser>
          <c:idx val="0"/>
          <c:order val="0"/>
          <c:tx>
            <c:strRef>
              <c:f>Sayfa1!$B$1</c:f>
              <c:strCache>
                <c:ptCount val="1"/>
                <c:pt idx="0">
                  <c:v>Gümüşhane İlinde Çevre Sağlığını Tehdit Eden Atıklar</c:v>
                </c:pt>
              </c:strCache>
            </c:strRef>
          </c:tx>
          <c:dLbls>
            <c:dLbl>
              <c:idx val="1"/>
              <c:layout>
                <c:manualLayout>
                  <c:x val="-9.8050087489064228E-2"/>
                  <c:y val="-0.17767873723305364"/>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A49-49CA-8C43-C3E9BD25FE74}"/>
                </c:ext>
              </c:extLst>
            </c:dLbl>
            <c:spPr>
              <a:noFill/>
              <a:ln>
                <a:noFill/>
              </a:ln>
              <a:effectLst/>
            </c:spPr>
            <c:showCatName val="1"/>
            <c:showPercent val="1"/>
            <c:showLeaderLines val="1"/>
            <c:extLst xmlns:c16r2="http://schemas.microsoft.com/office/drawing/2015/06/chart">
              <c:ext xmlns:c15="http://schemas.microsoft.com/office/drawing/2012/chart" uri="{CE6537A1-D6FC-4f65-9D91-7224C49458BB}"/>
            </c:extLst>
          </c:dLbls>
          <c:cat>
            <c:strRef>
              <c:f>Sayfa1!$A$2:$A$6</c:f>
              <c:strCache>
                <c:ptCount val="5"/>
                <c:pt idx="0">
                  <c:v>Evsel Katı Atıklar</c:v>
                </c:pt>
                <c:pt idx="1">
                  <c:v>Kullanılmış Yağlar</c:v>
                </c:pt>
                <c:pt idx="2">
                  <c:v>Endüstriyel Atıklar</c:v>
                </c:pt>
                <c:pt idx="3">
                  <c:v>Kimyasal Atıklar</c:v>
                </c:pt>
                <c:pt idx="4">
                  <c:v>Tıbbi Atıklar</c:v>
                </c:pt>
              </c:strCache>
            </c:strRef>
          </c:cat>
          <c:val>
            <c:numRef>
              <c:f>Sayfa1!$B$2:$B$6</c:f>
              <c:numCache>
                <c:formatCode>General</c:formatCode>
                <c:ptCount val="5"/>
                <c:pt idx="0">
                  <c:v>82.3</c:v>
                </c:pt>
                <c:pt idx="1">
                  <c:v>47.2</c:v>
                </c:pt>
                <c:pt idx="2">
                  <c:v>42</c:v>
                </c:pt>
                <c:pt idx="3">
                  <c:v>31.4</c:v>
                </c:pt>
                <c:pt idx="4">
                  <c:v>30.7</c:v>
                </c:pt>
              </c:numCache>
            </c:numRef>
          </c:val>
          <c:extLst xmlns:c16r2="http://schemas.microsoft.com/office/drawing/2015/06/chart">
            <c:ext xmlns:c16="http://schemas.microsoft.com/office/drawing/2014/chart" uri="{C3380CC4-5D6E-409C-BE32-E72D297353CC}">
              <c16:uniqueId val="{00000000-DE2A-4668-9C86-0F3DB1622296}"/>
            </c:ext>
          </c:extLst>
        </c:ser>
        <c:dLbls>
          <c:showCatName val="1"/>
          <c:showPercent val="1"/>
        </c:dLbls>
        <c:firstSliceAng val="0"/>
      </c:pieChart>
    </c:plotArea>
    <c:plotVisOnly val="1"/>
    <c:dispBlanksAs val="zero"/>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0.21045275590551182"/>
          <c:y val="0.10869266341707597"/>
          <c:w val="0.49807615193935834"/>
          <c:h val="0.85384483189603033"/>
        </c:manualLayout>
      </c:layout>
      <c:pieChart>
        <c:varyColors val="1"/>
        <c:ser>
          <c:idx val="0"/>
          <c:order val="0"/>
          <c:tx>
            <c:strRef>
              <c:f>Sayfa1!$B$1</c:f>
              <c:strCache>
                <c:ptCount val="1"/>
                <c:pt idx="0">
                  <c:v>Gümüşhane de Kullanılan İçme Suyu Kaynakları</c:v>
                </c:pt>
              </c:strCache>
            </c:strRef>
          </c:tx>
          <c:dLbls>
            <c:dLbl>
              <c:idx val="0"/>
              <c:layout>
                <c:manualLayout>
                  <c:x val="-0.22468020924467644"/>
                  <c:y val="-0.11734064491938509"/>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D68-4FA1-B010-364FEE684152}"/>
                </c:ext>
              </c:extLst>
            </c:dLbl>
            <c:dLbl>
              <c:idx val="2"/>
              <c:tx>
                <c:rich>
                  <a:bodyPr/>
                  <a:lstStyle/>
                  <a:p>
                    <a:r>
                      <a:rPr lang="en-US"/>
                      <a:t>Doğal kaynak suyu
24%</a:t>
                    </a:r>
                  </a:p>
                </c:rich>
              </c:tx>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03E-42F5-8361-E4EE6076EEF5}"/>
                </c:ext>
              </c:extLst>
            </c:dLbl>
            <c:spPr>
              <a:noFill/>
              <a:ln>
                <a:noFill/>
              </a:ln>
              <a:effectLst/>
            </c:spPr>
            <c:showCatName val="1"/>
            <c:showPercent val="1"/>
            <c:showLeaderLines val="1"/>
            <c:extLst xmlns:c16r2="http://schemas.microsoft.com/office/drawing/2015/06/chart">
              <c:ext xmlns:c15="http://schemas.microsoft.com/office/drawing/2012/chart" uri="{CE6537A1-D6FC-4f65-9D91-7224C49458BB}"/>
            </c:extLst>
          </c:dLbls>
          <c:cat>
            <c:strRef>
              <c:f>Sayfa1!$A$2:$A$4</c:f>
              <c:strCache>
                <c:ptCount val="3"/>
                <c:pt idx="0">
                  <c:v>Firmadan tedarik edilen hazır su</c:v>
                </c:pt>
                <c:pt idx="1">
                  <c:v>Musluk suyu</c:v>
                </c:pt>
                <c:pt idx="2">
                  <c:v>Doğal Kaynak Sutyu</c:v>
                </c:pt>
              </c:strCache>
            </c:strRef>
          </c:cat>
          <c:val>
            <c:numRef>
              <c:f>Sayfa1!$B$2:$B$4</c:f>
              <c:numCache>
                <c:formatCode>General</c:formatCode>
                <c:ptCount val="3"/>
                <c:pt idx="0">
                  <c:v>86.5</c:v>
                </c:pt>
                <c:pt idx="1">
                  <c:v>20.399999999999999</c:v>
                </c:pt>
                <c:pt idx="2">
                  <c:v>34.4</c:v>
                </c:pt>
              </c:numCache>
            </c:numRef>
          </c:val>
          <c:extLst xmlns:c16r2="http://schemas.microsoft.com/office/drawing/2015/06/chart">
            <c:ext xmlns:c16="http://schemas.microsoft.com/office/drawing/2014/chart" uri="{C3380CC4-5D6E-409C-BE32-E72D297353CC}">
              <c16:uniqueId val="{00000000-9C22-41F1-8652-AB4D0E296B4F}"/>
            </c:ext>
          </c:extLst>
        </c:ser>
        <c:dLbls>
          <c:showCatName val="1"/>
          <c:showPercent val="1"/>
        </c:dLbls>
        <c:firstSliceAng val="0"/>
      </c:pieChart>
    </c:plotArea>
    <c:plotVisOnly val="1"/>
    <c:dispBlanksAs val="zero"/>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0.15290327402542819"/>
          <c:y val="0.10011528219989448"/>
          <c:w val="0.61825804437761867"/>
          <c:h val="0.89370472758701769"/>
        </c:manualLayout>
      </c:layout>
      <c:pieChart>
        <c:varyColors val="1"/>
        <c:ser>
          <c:idx val="0"/>
          <c:order val="0"/>
          <c:tx>
            <c:strRef>
              <c:f>Sayfa1!$B$1</c:f>
              <c:strCache>
                <c:ptCount val="1"/>
                <c:pt idx="0">
                  <c:v>Gümüşhane de Afet Durumunda Oluşabilecek Çevre Sağlığı Sorunları</c:v>
                </c:pt>
              </c:strCache>
            </c:strRef>
          </c:tx>
          <c:dLbls>
            <c:dLbl>
              <c:idx val="0"/>
              <c:tx>
                <c:rich>
                  <a:bodyPr/>
                  <a:lstStyle/>
                  <a:p>
                    <a:r>
                      <a:rPr lang="en-US"/>
                      <a:t>Kaya</a:t>
                    </a:r>
                    <a:r>
                      <a:rPr lang="en-US" baseline="0"/>
                      <a:t> Düşmesi</a:t>
                    </a:r>
                    <a:r>
                      <a:rPr lang="en-US"/>
                      <a:t>
16%</a:t>
                    </a:r>
                  </a:p>
                </c:rich>
              </c:tx>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1BA-4BE7-A73A-6B6C837BEB18}"/>
                </c:ext>
              </c:extLst>
            </c:dLbl>
            <c:dLbl>
              <c:idx val="1"/>
              <c:layout>
                <c:manualLayout>
                  <c:x val="-0.14679871896747032"/>
                  <c:y val="2.2927329396325458E-2"/>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92C-43BE-A068-FB0EDEDE8687}"/>
                </c:ext>
              </c:extLst>
            </c:dLbl>
            <c:dLbl>
              <c:idx val="3"/>
              <c:layout>
                <c:manualLayout>
                  <c:x val="4.4009728141780474E-3"/>
                  <c:y val="-0.10100694444444452"/>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92C-43BE-A068-FB0EDEDE8687}"/>
                </c:ext>
              </c:extLst>
            </c:dLbl>
            <c:spPr>
              <a:noFill/>
              <a:ln>
                <a:noFill/>
              </a:ln>
              <a:effectLst/>
            </c:spPr>
            <c:showCatName val="1"/>
            <c:showPercent val="1"/>
            <c:showLeaderLines val="1"/>
            <c:extLst xmlns:c16r2="http://schemas.microsoft.com/office/drawing/2015/06/chart">
              <c:ext xmlns:c15="http://schemas.microsoft.com/office/drawing/2012/chart" uri="{CE6537A1-D6FC-4f65-9D91-7224C49458BB}"/>
            </c:extLst>
          </c:dLbls>
          <c:cat>
            <c:strRef>
              <c:f>Sayfa1!$A$2:$A$9</c:f>
              <c:strCache>
                <c:ptCount val="8"/>
                <c:pt idx="0">
                  <c:v>Kaya Düşmesi</c:v>
                </c:pt>
                <c:pt idx="1">
                  <c:v>Atıklar </c:v>
                </c:pt>
                <c:pt idx="2">
                  <c:v>Su ve Gıda Temini ve Hijyeni</c:v>
                </c:pt>
                <c:pt idx="3">
                  <c:v>Heyelan</c:v>
                </c:pt>
                <c:pt idx="4">
                  <c:v>Geçici Barınma Sorunu</c:v>
                </c:pt>
                <c:pt idx="5">
                  <c:v>Salgın Hastalıklar</c:v>
                </c:pt>
                <c:pt idx="6">
                  <c:v>Çevre Kirliliği,</c:v>
                </c:pt>
                <c:pt idx="7">
                  <c:v>Özel Kirlilikler</c:v>
                </c:pt>
              </c:strCache>
            </c:strRef>
          </c:cat>
          <c:val>
            <c:numRef>
              <c:f>Sayfa1!$B$2:$B$9</c:f>
              <c:numCache>
                <c:formatCode>General</c:formatCode>
                <c:ptCount val="8"/>
                <c:pt idx="0">
                  <c:v>78</c:v>
                </c:pt>
                <c:pt idx="1">
                  <c:v>76.2</c:v>
                </c:pt>
                <c:pt idx="2">
                  <c:v>74</c:v>
                </c:pt>
                <c:pt idx="3">
                  <c:v>67.3</c:v>
                </c:pt>
                <c:pt idx="4">
                  <c:v>64.599999999999994</c:v>
                </c:pt>
                <c:pt idx="5">
                  <c:v>60.6</c:v>
                </c:pt>
                <c:pt idx="6">
                  <c:v>55.1</c:v>
                </c:pt>
                <c:pt idx="7">
                  <c:v>43.9</c:v>
                </c:pt>
              </c:numCache>
            </c:numRef>
          </c:val>
          <c:extLst xmlns:c16r2="http://schemas.microsoft.com/office/drawing/2015/06/chart">
            <c:ext xmlns:c16="http://schemas.microsoft.com/office/drawing/2014/chart" uri="{C3380CC4-5D6E-409C-BE32-E72D297353CC}">
              <c16:uniqueId val="{00000001-01BA-4BE7-A73A-6B6C837BEB18}"/>
            </c:ext>
          </c:extLst>
        </c:ser>
        <c:dLbls>
          <c:showCatName val="1"/>
          <c:showPercent val="1"/>
        </c:dLbls>
        <c:firstSliceAng val="0"/>
      </c:pieChart>
    </c:plotArea>
    <c:plotVisOnly val="1"/>
    <c:dispBlanksAs val="zero"/>
  </c:chart>
  <c:spPr>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0.26857629775446579"/>
          <c:y val="4.8608248727751366E-2"/>
          <c:w val="0.49871281714787496"/>
          <c:h val="0.92366103754717366"/>
        </c:manualLayout>
      </c:layout>
      <c:pieChart>
        <c:varyColors val="1"/>
        <c:ser>
          <c:idx val="0"/>
          <c:order val="0"/>
          <c:tx>
            <c:strRef>
              <c:f>Sayfa1!$B$1</c:f>
              <c:strCache>
                <c:ptCount val="1"/>
                <c:pt idx="0">
                  <c:v>Afet Sonrasında Tercih Edilen İçme Suyu Kaynağı</c:v>
                </c:pt>
              </c:strCache>
            </c:strRef>
          </c:tx>
          <c:dLbls>
            <c:dLbl>
              <c:idx val="0"/>
              <c:layout>
                <c:manualLayout>
                  <c:x val="-0.22272207851274908"/>
                  <c:y val="-0.15052538227943527"/>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526-4E2B-9D32-21741028167F}"/>
                </c:ext>
              </c:extLst>
            </c:dLbl>
            <c:dLbl>
              <c:idx val="3"/>
              <c:tx>
                <c:rich>
                  <a:bodyPr/>
                  <a:lstStyle/>
                  <a:p>
                    <a:r>
                      <a:rPr lang="en-US"/>
                      <a:t>
</a:t>
                    </a:r>
                  </a:p>
                </c:rich>
              </c:tx>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4EB-4A6F-A4CD-85ABABFAC324}"/>
                </c:ext>
              </c:extLst>
            </c:dLbl>
            <c:spPr>
              <a:noFill/>
              <a:ln>
                <a:noFill/>
              </a:ln>
              <a:effectLst/>
            </c:spPr>
            <c:showCatName val="1"/>
            <c:showPercent val="1"/>
            <c:extLst xmlns:c16r2="http://schemas.microsoft.com/office/drawing/2015/06/chart">
              <c:ext xmlns:c15="http://schemas.microsoft.com/office/drawing/2012/chart" uri="{CE6537A1-D6FC-4f65-9D91-7224C49458BB}"/>
            </c:extLst>
          </c:dLbls>
          <c:cat>
            <c:strRef>
              <c:f>Sayfa1!$A$2:$A$5</c:f>
              <c:strCache>
                <c:ptCount val="3"/>
                <c:pt idx="0">
                  <c:v>Firmadan Tedarik Edilen Hazır Su</c:v>
                </c:pt>
                <c:pt idx="1">
                  <c:v>Musluk Suyu</c:v>
                </c:pt>
                <c:pt idx="2">
                  <c:v>Doğal Kaynak Suyu</c:v>
                </c:pt>
              </c:strCache>
            </c:strRef>
          </c:cat>
          <c:val>
            <c:numRef>
              <c:f>Sayfa1!$B$2:$B$5</c:f>
              <c:numCache>
                <c:formatCode>General</c:formatCode>
                <c:ptCount val="4"/>
                <c:pt idx="0">
                  <c:v>88.7</c:v>
                </c:pt>
                <c:pt idx="1">
                  <c:v>18.899999999999999</c:v>
                </c:pt>
                <c:pt idx="2">
                  <c:v>33.800000000000004</c:v>
                </c:pt>
              </c:numCache>
            </c:numRef>
          </c:val>
          <c:extLst xmlns:c16r2="http://schemas.microsoft.com/office/drawing/2015/06/chart">
            <c:ext xmlns:c16="http://schemas.microsoft.com/office/drawing/2014/chart" uri="{C3380CC4-5D6E-409C-BE32-E72D297353CC}">
              <c16:uniqueId val="{00000000-8BE5-43DC-A942-EBFCAD8F48A9}"/>
            </c:ext>
          </c:extLst>
        </c:ser>
        <c:dLbls>
          <c:showCatName val="1"/>
          <c:showPercent val="1"/>
        </c:dLbls>
        <c:firstSliceAng val="0"/>
      </c:pieChart>
    </c:plotArea>
    <c:plotVisOnly val="1"/>
    <c:dispBlanksAs val="zero"/>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0.19750437445319341"/>
          <c:y val="8.7797525309336766E-2"/>
          <c:w val="0.53339439340915762"/>
          <c:h val="0.88540394986647819"/>
        </c:manualLayout>
      </c:layout>
      <c:pieChart>
        <c:varyColors val="1"/>
        <c:ser>
          <c:idx val="0"/>
          <c:order val="0"/>
          <c:tx>
            <c:strRef>
              <c:f>Sayfa1!$B$1</c:f>
              <c:strCache>
                <c:ptCount val="1"/>
                <c:pt idx="0">
                  <c:v>Herhangi Bir Afet Sonucunda Atıklardan Kaynaklanabilecek Çevre Sağlığı Sorunları </c:v>
                </c:pt>
              </c:strCache>
            </c:strRef>
          </c:tx>
          <c:dLbls>
            <c:dLbl>
              <c:idx val="2"/>
              <c:layout>
                <c:manualLayout>
                  <c:x val="-9.7175196850393691E-2"/>
                  <c:y val="-0.14443804034582347"/>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D43-4572-9C83-5F7A65C8B3F8}"/>
                </c:ext>
              </c:extLst>
            </c:dLbl>
            <c:dLbl>
              <c:idx val="3"/>
              <c:layout>
                <c:manualLayout>
                  <c:x val="0.10391805191017789"/>
                  <c:y val="-0.15980787704130694"/>
                </c:manualLayout>
              </c:layout>
              <c:showCat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D43-4572-9C83-5F7A65C8B3F8}"/>
                </c:ext>
              </c:extLst>
            </c:dLbl>
            <c:spPr>
              <a:noFill/>
              <a:ln>
                <a:noFill/>
              </a:ln>
              <a:effectLst/>
            </c:spPr>
            <c:showCatName val="1"/>
            <c:showPercent val="1"/>
            <c:showLeaderLines val="1"/>
            <c:extLst xmlns:c16r2="http://schemas.microsoft.com/office/drawing/2015/06/chart">
              <c:ext xmlns:c15="http://schemas.microsoft.com/office/drawing/2012/chart" uri="{CE6537A1-D6FC-4f65-9D91-7224C49458BB}"/>
            </c:extLst>
          </c:dLbls>
          <c:cat>
            <c:strRef>
              <c:f>Sayfa1!$A$2:$A$8</c:f>
              <c:strCache>
                <c:ptCount val="7"/>
                <c:pt idx="0">
                  <c:v>Salgın Hastalıklar</c:v>
                </c:pt>
                <c:pt idx="1">
                  <c:v>Çevre Kirliliği</c:v>
                </c:pt>
                <c:pt idx="2">
                  <c:v>Su Hijyeni</c:v>
                </c:pt>
                <c:pt idx="3">
                  <c:v>Gıda Hijyeni</c:v>
                </c:pt>
                <c:pt idx="4">
                  <c:v>Görüntü Kirliliği</c:v>
                </c:pt>
                <c:pt idx="5">
                  <c:v>Kaya Düşmesi</c:v>
                </c:pt>
                <c:pt idx="6">
                  <c:v>Heyelan</c:v>
                </c:pt>
              </c:strCache>
            </c:strRef>
          </c:cat>
          <c:val>
            <c:numRef>
              <c:f>Sayfa1!$B$2:$B$8</c:f>
              <c:numCache>
                <c:formatCode>General</c:formatCode>
                <c:ptCount val="7"/>
                <c:pt idx="0">
                  <c:v>78.599999999999994</c:v>
                </c:pt>
                <c:pt idx="1">
                  <c:v>78.3</c:v>
                </c:pt>
                <c:pt idx="2">
                  <c:v>76.2</c:v>
                </c:pt>
                <c:pt idx="3">
                  <c:v>72.2</c:v>
                </c:pt>
                <c:pt idx="4">
                  <c:v>62.1</c:v>
                </c:pt>
                <c:pt idx="5">
                  <c:v>50.9</c:v>
                </c:pt>
                <c:pt idx="6">
                  <c:v>46.6</c:v>
                </c:pt>
              </c:numCache>
            </c:numRef>
          </c:val>
          <c:extLst xmlns:c16r2="http://schemas.microsoft.com/office/drawing/2015/06/chart">
            <c:ext xmlns:c16="http://schemas.microsoft.com/office/drawing/2014/chart" uri="{C3380CC4-5D6E-409C-BE32-E72D297353CC}">
              <c16:uniqueId val="{00000000-1E7E-4137-9643-8EF41CB5EF7F}"/>
            </c:ext>
          </c:extLst>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B4D868-A6B5-4AE7-A4B5-84873743E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469</TotalTime>
  <Pages>131</Pages>
  <Words>28506</Words>
  <Characters>162487</Characters>
  <Application>Microsoft Office Word</Application>
  <DocSecurity>0</DocSecurity>
  <Lines>1354</Lines>
  <Paragraphs>381</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190612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KEMAL</dc:creator>
  <cp:lastModifiedBy>Dr. Cagdas</cp:lastModifiedBy>
  <cp:revision>142</cp:revision>
  <cp:lastPrinted>2018-04-20T10:40:00Z</cp:lastPrinted>
  <dcterms:created xsi:type="dcterms:W3CDTF">2018-04-11T08:55:00Z</dcterms:created>
  <dcterms:modified xsi:type="dcterms:W3CDTF">2018-04-20T10:46:00Z</dcterms:modified>
</cp:coreProperties>
</file>